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8"/>
        <w:gridCol w:w="2296"/>
      </w:tblGrid>
      <w:tr w:rsidR="0096734F" w:rsidRPr="0096734F" w:rsidTr="00665AEE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34F" w:rsidRPr="0096734F" w:rsidRDefault="0096734F" w:rsidP="0096734F">
            <w:pPr>
              <w:jc w:val="right"/>
              <w:rPr>
                <w:sz w:val="24"/>
                <w:szCs w:val="24"/>
              </w:rPr>
            </w:pPr>
            <w:r w:rsidRPr="0096734F">
              <w:rPr>
                <w:rFonts w:ascii="Arial" w:hAnsi="Arial" w:cs="Arial"/>
                <w:b/>
                <w:sz w:val="24"/>
                <w:szCs w:val="24"/>
              </w:rPr>
              <w:t xml:space="preserve">Domingo </w:t>
            </w:r>
            <w:r w:rsidR="00BD6ED7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96734F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563DE5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oviembre </w:t>
            </w:r>
            <w:r w:rsidRPr="0096734F">
              <w:rPr>
                <w:rFonts w:ascii="Arial" w:hAnsi="Arial" w:cs="Arial"/>
                <w:b/>
                <w:sz w:val="24"/>
                <w:szCs w:val="24"/>
              </w:rPr>
              <w:t>de  2018</w:t>
            </w:r>
          </w:p>
          <w:p w:rsidR="0096734F" w:rsidRPr="0096734F" w:rsidRDefault="0096734F" w:rsidP="0096734F">
            <w:pPr>
              <w:jc w:val="center"/>
            </w:pPr>
          </w:p>
        </w:tc>
      </w:tr>
      <w:tr w:rsidR="0096734F" w:rsidRPr="0096734F" w:rsidTr="00665AEE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96734F" w:rsidRPr="0096734F" w:rsidRDefault="0096734F" w:rsidP="009673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734F" w:rsidRPr="0096734F" w:rsidRDefault="0096734F" w:rsidP="0096734F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:rsidR="0096734F" w:rsidRPr="0096734F" w:rsidRDefault="0096734F" w:rsidP="0096734F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  <w:r w:rsidRPr="0096734F"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  <w:t>LA VOZ INTERNACIONAL</w:t>
            </w:r>
          </w:p>
          <w:p w:rsidR="0096734F" w:rsidRPr="0096734F" w:rsidRDefault="0096734F" w:rsidP="00967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34F" w:rsidRPr="0096734F" w:rsidRDefault="0096734F" w:rsidP="0096734F">
            <w:pPr>
              <w:jc w:val="center"/>
            </w:pPr>
            <w:r w:rsidRPr="0096734F">
              <w:rPr>
                <w:noProof/>
                <w:lang w:eastAsia="es-VE"/>
              </w:rPr>
              <w:drawing>
                <wp:inline distT="0" distB="0" distL="0" distR="0" wp14:anchorId="40478789" wp14:editId="13276844">
                  <wp:extent cx="1078230" cy="1078230"/>
                  <wp:effectExtent l="0" t="0" r="7620" b="7620"/>
                  <wp:docPr id="1" name="Imagen 3" descr="Descripción: Descripción: Descripción: Descripción: Descripción: Descripción: https://encrypted-tbn1.gstatic.com/images?q=tbn:ANd9GcTkTErm--Ei3YCJxUO7R2750T3BWgrhcYVCTtDIEKxqG0WCdM0cSE4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Descripción: Descripción: https://encrypted-tbn1.gstatic.com/images?q=tbn:ANd9GcTkTErm--Ei3YCJxUO7R2750T3BWgrhcYVCTtDIEKxqG0WCdM0cSE4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34F" w:rsidRPr="0096734F" w:rsidTr="00665AEE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96734F" w:rsidRPr="0096734F" w:rsidRDefault="0096734F" w:rsidP="00967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734F" w:rsidRPr="0096734F" w:rsidRDefault="0096734F" w:rsidP="00967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6734F">
              <w:rPr>
                <w:rFonts w:ascii="Arial" w:hAnsi="Arial" w:cs="Arial"/>
                <w:sz w:val="24"/>
                <w:szCs w:val="24"/>
              </w:rPr>
              <w:t xml:space="preserve">Artículos escritos para </w:t>
            </w:r>
            <w:r w:rsidRPr="0096734F">
              <w:rPr>
                <w:rFonts w:ascii="Arial" w:hAnsi="Arial" w:cs="Arial"/>
                <w:b/>
                <w:sz w:val="24"/>
                <w:szCs w:val="24"/>
              </w:rPr>
              <w:t>La Voz</w:t>
            </w:r>
            <w:r w:rsidRPr="0096734F">
              <w:rPr>
                <w:rFonts w:ascii="Arial" w:hAnsi="Arial" w:cs="Arial"/>
                <w:sz w:val="24"/>
                <w:szCs w:val="24"/>
              </w:rPr>
              <w:t xml:space="preserve"> por los profesores de la </w:t>
            </w:r>
            <w:r w:rsidRPr="0096734F">
              <w:rPr>
                <w:rFonts w:ascii="Arial" w:hAnsi="Arial" w:cs="Arial"/>
                <w:b/>
                <w:sz w:val="24"/>
                <w:szCs w:val="24"/>
              </w:rPr>
              <w:t>Escuela de Estudios Internacionales (FACES-UCV)</w:t>
            </w:r>
            <w:r w:rsidRPr="0096734F">
              <w:rPr>
                <w:rFonts w:ascii="Arial" w:hAnsi="Arial" w:cs="Arial"/>
                <w:sz w:val="24"/>
                <w:szCs w:val="24"/>
              </w:rPr>
              <w:t>. La responsabilidad de las opiniones emitidas en sus artículos y Notas Internacionales es de los autores y no comprometen a la institución</w:t>
            </w:r>
            <w:r w:rsidRPr="0096734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6734F" w:rsidRPr="0096734F" w:rsidRDefault="0096734F" w:rsidP="009673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34F" w:rsidRPr="0096734F" w:rsidRDefault="0096734F" w:rsidP="0096734F"/>
        </w:tc>
      </w:tr>
    </w:tbl>
    <w:p w:rsidR="00A26F31" w:rsidRPr="0030683E" w:rsidRDefault="00563DE5" w:rsidP="00563DE5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Pr="0030683E">
        <w:rPr>
          <w:rFonts w:ascii="Arial" w:hAnsi="Arial" w:cs="Arial"/>
          <w:b/>
          <w:sz w:val="32"/>
          <w:szCs w:val="32"/>
        </w:rPr>
        <w:t xml:space="preserve">ENY </w:t>
      </w:r>
      <w:r>
        <w:rPr>
          <w:rFonts w:ascii="Arial" w:hAnsi="Arial" w:cs="Arial"/>
          <w:b/>
          <w:sz w:val="32"/>
          <w:szCs w:val="32"/>
        </w:rPr>
        <w:t xml:space="preserve">MARÍA </w:t>
      </w:r>
      <w:r w:rsidRPr="0030683E">
        <w:rPr>
          <w:rFonts w:ascii="Arial" w:hAnsi="Arial" w:cs="Arial"/>
          <w:b/>
          <w:sz w:val="32"/>
          <w:szCs w:val="32"/>
        </w:rPr>
        <w:t>HERNÁNDEZ LEDEZMA</w:t>
      </w:r>
    </w:p>
    <w:p w:rsidR="00BF7FD7" w:rsidRPr="0030683E" w:rsidRDefault="00563DE5" w:rsidP="00563DE5">
      <w:pPr>
        <w:spacing w:after="24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FUTURO DE BRASIL </w:t>
      </w:r>
    </w:p>
    <w:p w:rsidR="00545EE8" w:rsidRDefault="00162739" w:rsidP="00563DE5">
      <w:pPr>
        <w:spacing w:after="12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Las últimas elecciones presidenciales efectuadas en Brasil </w:t>
      </w:r>
      <w:r w:rsidR="00512FB9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el pasado 28 de octubre, 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y sus resultados nos permiten afirmar que definitivamente a partir del próximo 1° de enero se avecinan cambios </w:t>
      </w:r>
      <w:r w:rsidR="00BD6ED7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estructurales 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políticos y económicos en 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ese país y que las políticas se encaminarán a una transición de un régimen socialista</w:t>
      </w:r>
      <w:r w:rsidR="00512FB9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que fue</w:t>
      </w:r>
      <w:r w:rsidR="003C4A1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ra</w:t>
      </w:r>
      <w:r w:rsidR="00512FB9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motorizado por el expresidente Lula Da Silva,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a uno de corte capitalista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que dirigirá Jair Bolsonaro y contará </w:t>
      </w:r>
      <w:r w:rsidR="00BD6ED7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como aliado 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fundamental </w:t>
      </w:r>
      <w:r w:rsidR="00BD6ED7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del proceso al gobierno de Donald Trump. </w:t>
      </w:r>
    </w:p>
    <w:p w:rsidR="0096734F" w:rsidRDefault="0030683E" w:rsidP="00563DE5">
      <w:pPr>
        <w:spacing w:after="12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</w:pPr>
      <w:r w:rsidRPr="0030683E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Jair Bolsonaro triunfó en las elecciones 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presidenciales</w:t>
      </w:r>
      <w:r w:rsidR="00AA273D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, respaldado por la Iglesia evangélica y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</w:t>
      </w:r>
      <w:r w:rsidR="00162739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con el 55,13 % de los votos escrutados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, lo cual</w:t>
      </w:r>
      <w:r w:rsidR="00BD6ED7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le garantizó una victoria </w:t>
      </w:r>
      <w:r w:rsidR="00275F6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en el extenso territorio nacional y en </w:t>
      </w:r>
      <w:r w:rsidR="00162739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cuatro de las cinco regiones de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l país. </w:t>
      </w:r>
      <w:r w:rsidR="00162739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D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urante su campaña fue </w:t>
      </w:r>
      <w:r w:rsidR="00162422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enunciando 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un conjunto de medidas</w:t>
      </w:r>
      <w:r w:rsidR="00162422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, que 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no asombraron a sus seguidores</w:t>
      </w:r>
      <w:r w:rsidR="00275F6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, porque 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ratificaron y confirmaron los puntos de vista del Partido Liberal Social, que lo postuló</w:t>
      </w:r>
      <w:r w:rsidR="00275F6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, entre otras </w:t>
      </w:r>
      <w:r w:rsidR="0096734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razones</w:t>
      </w:r>
      <w:r w:rsidR="00275F6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por </w:t>
      </w:r>
      <w:r w:rsidR="00671500">
        <w:rPr>
          <w:rStyle w:val="notransla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96734F">
        <w:rPr>
          <w:rStyle w:val="notransla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aber sido el </w:t>
      </w:r>
      <w:r w:rsidR="0096734F" w:rsidRPr="00545EE8">
        <w:rPr>
          <w:rStyle w:val="notransla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diputado federal más votado en Río de Janeiro en las elecciones de</w:t>
      </w:r>
      <w:r w:rsidR="00671500">
        <w:rPr>
          <w:rStyle w:val="notransla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l año</w:t>
      </w:r>
      <w:r w:rsidR="0096734F" w:rsidRPr="00545EE8">
        <w:rPr>
          <w:rStyle w:val="notransla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2014</w:t>
      </w:r>
      <w:r w:rsidR="00671500">
        <w:rPr>
          <w:rStyle w:val="notransla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74BEC" w:rsidRDefault="00162422" w:rsidP="00563DE5">
      <w:pPr>
        <w:spacing w:after="12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El lenguaje utilizado por el candidato</w:t>
      </w:r>
      <w:r w:rsidR="00275F6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durante su campaña se caracterizó por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un tono agresivo </w:t>
      </w:r>
      <w:r w:rsidR="007923D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y descalificador hacia grupos</w:t>
      </w:r>
      <w:r w:rsidR="00B2247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,</w:t>
      </w:r>
      <w:r w:rsidR="007923D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organizaciones y </w:t>
      </w:r>
      <w:r w:rsidR="00B2247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sectores de la población </w:t>
      </w:r>
      <w:r w:rsidR="00974BEC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y</w:t>
      </w:r>
      <w:r w:rsidR="00B2247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</w:t>
      </w:r>
      <w:r w:rsidR="007923D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en algunos casos produjo fuertes reacciones de rechazo</w:t>
      </w:r>
      <w:r w:rsidR="00974BEC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aunque éstas </w:t>
      </w:r>
      <w:r w:rsidR="007923D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no influyeron decisivamente en los resultados electorales. </w:t>
      </w:r>
      <w:r w:rsidR="00974BEC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Así mismo, es importante señalar que se trata de un militar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retirado que llegó a ser Capitán del Ejército y</w:t>
      </w:r>
      <w:r w:rsidR="00974BEC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que inició su carrera política desde el año de 1988 al ser electo concejal de Río de Janeiro. </w:t>
      </w:r>
    </w:p>
    <w:p w:rsidR="004E4D71" w:rsidRDefault="00974BEC" w:rsidP="00563DE5">
      <w:pPr>
        <w:spacing w:after="12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Obviamente que los valores de Bolsonaro así como sus principales posiciones mantenidas a lo largo de su carrera política, 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van a ser determinantes en el futuro de Brasil, es así como 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n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os enco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n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tramos con un líder que defiende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a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la familia,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a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la propiedad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privada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, 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a 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la soberanía nacional, 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a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l trabajo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,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a 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la libre iniciativa individual y cuyos enemigos políticos son miembros de los partidos de izquierda, incluyendo 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lastRenderedPageBreak/>
        <w:t xml:space="preserve">el PSUV, por lo que puede preverse relaciones de conflicto y tensión con 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los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gobierno</w:t>
      </w:r>
      <w:r w:rsidR="004E4D71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s de Cuba y de Venezuela</w:t>
      </w:r>
      <w:r w:rsidR="003832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. 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</w:t>
      </w:r>
    </w:p>
    <w:p w:rsidR="004E4D71" w:rsidRDefault="0068403D" w:rsidP="00563DE5">
      <w:pPr>
        <w:spacing w:after="12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</w:pPr>
      <w:r w:rsidRPr="0030683E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Su p</w:t>
      </w:r>
      <w:r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royecto político estaría dirigido hacia </w:t>
      </w:r>
      <w:r w:rsidRPr="0030683E"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la privatización generalizada de las industrias estatales </w:t>
      </w:r>
      <w:r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y buscaría alcanzar la </w:t>
      </w:r>
      <w:r w:rsidRPr="0030683E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apertura a nuevos mercados</w:t>
      </w:r>
      <w:r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 e inversiones económicas como parte de su política neoliberal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; si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 embargo, después de su triunfo él ha expresado la conve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iencia de desideologizar el comercio y las relaciones eco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ómicas de Brasil con el 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resto de los países del 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Mu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do, incluyendo a la República Popular Chi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a, mante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i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e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ndo a Argenti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n</w:t>
      </w:r>
      <w:r w:rsidR="004E4D71"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a como su gran aliado comercial. </w:t>
      </w:r>
    </w:p>
    <w:p w:rsidR="0030683E" w:rsidRDefault="003832F4" w:rsidP="00563DE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VE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Algunas de sus posiciones políticas, afines con las expresadas por el Presidente Donald Trump,</w:t>
      </w:r>
      <w:r w:rsidR="002E2075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fueron </w:t>
      </w:r>
      <w:r w:rsidR="002E2075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comunicadas 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durante su campaña presidencial tales como retirar a Brasil del acuerdo climático de París y trasladar la embajada brasilera </w:t>
      </w:r>
      <w:r w:rsidR="002E2075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de Tel Aviv 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a Jerusalén</w:t>
      </w:r>
      <w:r w:rsidR="002E2075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 </w:t>
      </w:r>
      <w:r w:rsidR="00AA273D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con el consiguiente respeto </w:t>
      </w:r>
      <w:r w:rsidR="002E2075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>a Israel como un Estado soberano</w:t>
      </w:r>
      <w:r w:rsidR="0068403D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es-VE"/>
        </w:rPr>
        <w:t xml:space="preserve">. </w:t>
      </w:r>
      <w:r w:rsidR="00FB23C5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D</w:t>
      </w:r>
      <w:r w:rsidR="0030683E" w:rsidRPr="0030683E"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ijo que Brasil cancelaría o intentaría renegociar tratados comerciales, </w:t>
      </w:r>
      <w:r w:rsidR="00AA273D">
        <w:rPr>
          <w:rFonts w:ascii="Arial" w:eastAsia="Times New Roman" w:hAnsi="Arial" w:cs="Arial"/>
          <w:color w:val="333333"/>
          <w:sz w:val="24"/>
          <w:szCs w:val="24"/>
          <w:lang w:eastAsia="es-VE"/>
        </w:rPr>
        <w:t xml:space="preserve">dentro de los cuales se destaca </w:t>
      </w:r>
      <w:r w:rsidR="0030683E" w:rsidRPr="0030683E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el Mercado Común del Sur (Mercosur)</w:t>
      </w:r>
      <w:r w:rsidR="003C4A13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.</w:t>
      </w:r>
      <w:r w:rsidR="0030683E" w:rsidRPr="0030683E">
        <w:rPr>
          <w:rFonts w:ascii="Arial" w:eastAsia="Times New Roman" w:hAnsi="Arial" w:cs="Arial"/>
          <w:color w:val="333333"/>
          <w:sz w:val="24"/>
          <w:szCs w:val="24"/>
          <w:lang w:eastAsia="es-VE"/>
        </w:rPr>
        <w:t> </w:t>
      </w:r>
    </w:p>
    <w:p w:rsidR="0068403D" w:rsidRPr="0068403D" w:rsidRDefault="00563DE5" w:rsidP="0068403D">
      <w:pPr>
        <w:shd w:val="clear" w:color="auto" w:fill="F5F5F5"/>
        <w:spacing w:after="24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s-VE"/>
        </w:rPr>
      </w:pPr>
      <w:r w:rsidRPr="0068403D">
        <w:rPr>
          <w:rFonts w:ascii="Arial" w:eastAsia="Times New Roman" w:hAnsi="Arial" w:cs="Arial"/>
          <w:b/>
          <w:bCs/>
          <w:sz w:val="36"/>
          <w:szCs w:val="36"/>
          <w:lang w:eastAsia="es-VE"/>
        </w:rPr>
        <w:t>L</w:t>
      </w:r>
      <w:r>
        <w:rPr>
          <w:rFonts w:ascii="Arial" w:eastAsia="Times New Roman" w:hAnsi="Arial" w:cs="Arial"/>
          <w:b/>
          <w:bCs/>
          <w:sz w:val="36"/>
          <w:szCs w:val="36"/>
          <w:lang w:eastAsia="es-VE"/>
        </w:rPr>
        <w:t xml:space="preserve">OS INVASORES </w:t>
      </w:r>
      <w:r w:rsidRPr="0068403D">
        <w:rPr>
          <w:rFonts w:ascii="Arial" w:eastAsia="Times New Roman" w:hAnsi="Arial" w:cs="Arial"/>
          <w:b/>
          <w:bCs/>
          <w:sz w:val="36"/>
          <w:szCs w:val="36"/>
          <w:lang w:eastAsia="es-VE"/>
        </w:rPr>
        <w:t>DE TRUMP</w:t>
      </w:r>
    </w:p>
    <w:p w:rsidR="00D1256E" w:rsidRPr="00486F66" w:rsidRDefault="000572D4" w:rsidP="00563DE5">
      <w:pPr>
        <w:shd w:val="clear" w:color="auto" w:fill="F5F5F5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VE"/>
        </w:rPr>
      </w:pP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De acuerdo con las noticias 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emitidas 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recientemente </w:t>
      </w:r>
      <w:r w:rsidR="007E462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por la 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Organización de las Naciones Unidas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(ONU)</w:t>
      </w:r>
      <w:r w:rsidR="00486F66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, 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m</w:t>
      </w:r>
      <w:r w:rsidR="004A2F21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ientras el Gobierno de Donald Trump 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ordenó </w:t>
      </w:r>
      <w:r w:rsidR="003C4A13">
        <w:rPr>
          <w:rFonts w:ascii="Arial" w:eastAsia="Times New Roman" w:hAnsi="Arial" w:cs="Arial"/>
          <w:bCs/>
          <w:sz w:val="24"/>
          <w:szCs w:val="24"/>
          <w:lang w:eastAsia="es-VE"/>
        </w:rPr>
        <w:t>la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3C4A13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movilización 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de 15</w:t>
      </w:r>
      <w:r w:rsidR="00486F66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.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000 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soldados 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a</w:t>
      </w:r>
      <w:r w:rsidR="004A2F21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la frontera 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con </w:t>
      </w:r>
      <w:r w:rsidR="004A2F21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México para evitar 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los desplazamientos de </w:t>
      </w:r>
      <w:r w:rsidR="004A2F21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las caravanas de </w:t>
      </w:r>
      <w:r w:rsidR="007E462E">
        <w:rPr>
          <w:rFonts w:ascii="Arial" w:eastAsia="Times New Roman" w:hAnsi="Arial" w:cs="Arial"/>
          <w:bCs/>
          <w:sz w:val="24"/>
          <w:szCs w:val="24"/>
          <w:lang w:eastAsia="es-VE"/>
        </w:rPr>
        <w:t>migrantes y refugiados</w:t>
      </w:r>
      <w:r w:rsidR="009038F3">
        <w:rPr>
          <w:rFonts w:ascii="Arial" w:eastAsia="Times New Roman" w:hAnsi="Arial" w:cs="Arial"/>
          <w:bCs/>
          <w:sz w:val="24"/>
          <w:szCs w:val="24"/>
          <w:lang w:eastAsia="es-VE"/>
        </w:rPr>
        <w:t>,</w:t>
      </w:r>
      <w:r w:rsidR="007E462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mo</w:t>
      </w:r>
      <w:r w:rsidR="003C4A13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tivados por el deseo 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>de convertir en realidad su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>s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>“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>sueño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>s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americano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>s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>”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, </w:t>
      </w:r>
      <w:r w:rsidR="004A2F21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l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>a Organización Internacional para las Migraciones</w:t>
      </w:r>
      <w:r w:rsidR="00D1256E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(OIM)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considera que enviar 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esos soldados 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no 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disminuirá el número de 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>individuos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desplazados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>y advierte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que </w:t>
      </w:r>
      <w:r w:rsid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la 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medida 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tendrá sus efectos en los aumentos de </w:t>
      </w:r>
      <w:r w:rsidR="00D1256E" w:rsidRPr="00D1256E">
        <w:rPr>
          <w:rFonts w:ascii="Arial" w:eastAsia="Times New Roman" w:hAnsi="Arial" w:cs="Arial"/>
          <w:bCs/>
          <w:sz w:val="24"/>
          <w:szCs w:val="24"/>
          <w:lang w:eastAsia="es-VE"/>
        </w:rPr>
        <w:t>las ganancias de los traficantes de personas</w:t>
      </w:r>
      <w:r w:rsidR="00486F66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.</w:t>
      </w:r>
      <w:r w:rsidR="004A2F21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</w:p>
    <w:p w:rsidR="0030683E" w:rsidRPr="0030683E" w:rsidRDefault="004A2F21" w:rsidP="00563DE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Donald Trump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declaró que 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esas 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>caravanas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de gente eran 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invasi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>ones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y 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considera que debe 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reprimirla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s </w:t>
      </w:r>
      <w:r w:rsidR="00AA273D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tanto desde el punto de vista legal como 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>militarmente</w:t>
      </w:r>
      <w:r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>. Mientras tanto la OIM</w:t>
      </w:r>
      <w:r w:rsidR="00B47FB2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valientemente</w:t>
      </w:r>
      <w:r w:rsidR="000572D4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continúa desarrollando su política de ayuda humanitaria</w:t>
      </w:r>
      <w:r w:rsidR="007E462E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y</w:t>
      </w:r>
      <w:r w:rsidR="000572D4" w:rsidRPr="00486F66">
        <w:rPr>
          <w:rFonts w:ascii="Arial" w:eastAsia="Times New Roman" w:hAnsi="Arial" w:cs="Arial"/>
          <w:bCs/>
          <w:sz w:val="24"/>
          <w:szCs w:val="24"/>
          <w:lang w:eastAsia="es-VE"/>
        </w:rPr>
        <w:t xml:space="preserve"> </w:t>
      </w:r>
      <w:r w:rsidR="00795F47">
        <w:rPr>
          <w:rFonts w:ascii="Arial" w:eastAsia="Times New Roman" w:hAnsi="Arial" w:cs="Arial"/>
          <w:bCs/>
          <w:sz w:val="24"/>
          <w:szCs w:val="24"/>
          <w:lang w:eastAsia="es-VE"/>
        </w:rPr>
        <w:t>e</w:t>
      </w:r>
      <w:r w:rsidR="000572D4" w:rsidRPr="00D1256E">
        <w:rPr>
          <w:rFonts w:ascii="Arial" w:eastAsia="Times New Roman" w:hAnsi="Arial" w:cs="Arial"/>
          <w:sz w:val="24"/>
          <w:szCs w:val="24"/>
          <w:lang w:eastAsia="es-VE"/>
        </w:rPr>
        <w:t>stá entregando</w:t>
      </w:r>
      <w:r w:rsidR="000572D4" w:rsidRPr="00486F66">
        <w:rPr>
          <w:rFonts w:ascii="Arial" w:eastAsia="Times New Roman" w:hAnsi="Arial" w:cs="Arial"/>
          <w:sz w:val="24"/>
          <w:szCs w:val="24"/>
          <w:lang w:eastAsia="es-VE"/>
        </w:rPr>
        <w:t xml:space="preserve"> comida y productos de higiene a</w:t>
      </w:r>
      <w:r w:rsidR="0060363C">
        <w:rPr>
          <w:rFonts w:ascii="Arial" w:eastAsia="Times New Roman" w:hAnsi="Arial" w:cs="Arial"/>
          <w:sz w:val="24"/>
          <w:szCs w:val="24"/>
          <w:lang w:eastAsia="es-VE"/>
        </w:rPr>
        <w:t xml:space="preserve"> más de</w:t>
      </w:r>
      <w:r w:rsidR="000572D4" w:rsidRPr="00486F66"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r w:rsidR="000572D4" w:rsidRPr="00D1256E">
        <w:rPr>
          <w:rFonts w:ascii="Arial" w:eastAsia="Times New Roman" w:hAnsi="Arial" w:cs="Arial"/>
          <w:sz w:val="24"/>
          <w:szCs w:val="24"/>
          <w:lang w:eastAsia="es-VE"/>
        </w:rPr>
        <w:t xml:space="preserve"> 1500 </w:t>
      </w:r>
      <w:bookmarkStart w:id="0" w:name="_GoBack"/>
      <w:bookmarkEnd w:id="0"/>
      <w:r w:rsidR="000572D4" w:rsidRPr="00D1256E">
        <w:rPr>
          <w:rFonts w:ascii="Arial" w:eastAsia="Times New Roman" w:hAnsi="Arial" w:cs="Arial"/>
          <w:sz w:val="24"/>
          <w:szCs w:val="24"/>
          <w:lang w:eastAsia="es-VE"/>
        </w:rPr>
        <w:t>centroamericanos</w:t>
      </w:r>
      <w:r w:rsidR="009038F3">
        <w:rPr>
          <w:rFonts w:ascii="Arial" w:eastAsia="Times New Roman" w:hAnsi="Arial" w:cs="Arial"/>
          <w:sz w:val="24"/>
          <w:szCs w:val="24"/>
          <w:lang w:eastAsia="es-VE"/>
        </w:rPr>
        <w:t xml:space="preserve"> en México que aspiran cruzar la frontera. </w:t>
      </w:r>
      <w:r w:rsidR="00B47FB2" w:rsidRPr="00D1256E">
        <w:rPr>
          <w:rFonts w:ascii="Arial" w:eastAsia="Times New Roman" w:hAnsi="Arial" w:cs="Arial"/>
          <w:sz w:val="24"/>
          <w:szCs w:val="24"/>
          <w:lang w:eastAsia="es-VE"/>
        </w:rPr>
        <w:t xml:space="preserve">Joel </w:t>
      </w:r>
      <w:proofErr w:type="spellStart"/>
      <w:r w:rsidR="00B47FB2" w:rsidRPr="00D1256E">
        <w:rPr>
          <w:rFonts w:ascii="Arial" w:eastAsia="Times New Roman" w:hAnsi="Arial" w:cs="Arial"/>
          <w:sz w:val="24"/>
          <w:szCs w:val="24"/>
          <w:lang w:eastAsia="es-VE"/>
        </w:rPr>
        <w:t>Millman</w:t>
      </w:r>
      <w:proofErr w:type="spellEnd"/>
      <w:r w:rsidR="00B47FB2">
        <w:rPr>
          <w:rFonts w:ascii="Arial" w:eastAsia="Times New Roman" w:hAnsi="Arial" w:cs="Arial"/>
          <w:sz w:val="24"/>
          <w:szCs w:val="24"/>
          <w:lang w:eastAsia="es-VE"/>
        </w:rPr>
        <w:t xml:space="preserve">, </w:t>
      </w:r>
      <w:r w:rsidR="000572D4" w:rsidRPr="00D1256E">
        <w:rPr>
          <w:rFonts w:ascii="Arial" w:eastAsia="Times New Roman" w:hAnsi="Arial" w:cs="Arial"/>
          <w:sz w:val="24"/>
          <w:szCs w:val="24"/>
          <w:lang w:eastAsia="es-VE"/>
        </w:rPr>
        <w:t xml:space="preserve"> portavoz de la OIM, </w:t>
      </w:r>
      <w:r w:rsidR="00D1256E" w:rsidRPr="00D1256E">
        <w:rPr>
          <w:rFonts w:ascii="Arial" w:eastAsia="Times New Roman" w:hAnsi="Arial" w:cs="Arial"/>
          <w:sz w:val="24"/>
          <w:szCs w:val="24"/>
          <w:lang w:eastAsia="es-VE"/>
        </w:rPr>
        <w:t>recordó que las caravanas</w:t>
      </w:r>
      <w:r w:rsidR="00B47FB2">
        <w:rPr>
          <w:rFonts w:ascii="Arial" w:eastAsia="Times New Roman" w:hAnsi="Arial" w:cs="Arial"/>
          <w:sz w:val="24"/>
          <w:szCs w:val="24"/>
          <w:lang w:eastAsia="es-VE"/>
        </w:rPr>
        <w:t xml:space="preserve"> en el mundo</w:t>
      </w:r>
      <w:r w:rsidR="00D1256E" w:rsidRPr="00D1256E"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r w:rsidR="00B47FB2">
        <w:rPr>
          <w:rFonts w:ascii="Arial" w:eastAsia="Times New Roman" w:hAnsi="Arial" w:cs="Arial"/>
          <w:sz w:val="24"/>
          <w:szCs w:val="24"/>
          <w:lang w:eastAsia="es-VE"/>
        </w:rPr>
        <w:t>no se deben confundir con invasiones</w:t>
      </w:r>
      <w:r w:rsidR="00795F47">
        <w:rPr>
          <w:rFonts w:ascii="Arial" w:eastAsia="Times New Roman" w:hAnsi="Arial" w:cs="Arial"/>
          <w:sz w:val="24"/>
          <w:szCs w:val="24"/>
          <w:lang w:eastAsia="es-VE"/>
        </w:rPr>
        <w:t xml:space="preserve"> y </w:t>
      </w:r>
      <w:r w:rsidR="00B47FB2">
        <w:rPr>
          <w:rFonts w:ascii="Arial" w:eastAsia="Times New Roman" w:hAnsi="Arial" w:cs="Arial"/>
          <w:sz w:val="24"/>
          <w:szCs w:val="24"/>
          <w:lang w:eastAsia="es-VE"/>
        </w:rPr>
        <w:t xml:space="preserve">señaló </w:t>
      </w:r>
      <w:r w:rsidR="00D1256E" w:rsidRPr="00D1256E"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r w:rsidR="007E462E">
        <w:rPr>
          <w:rFonts w:ascii="Arial" w:eastAsia="Times New Roman" w:hAnsi="Arial" w:cs="Arial"/>
          <w:sz w:val="24"/>
          <w:szCs w:val="24"/>
          <w:lang w:eastAsia="es-VE"/>
        </w:rPr>
        <w:t>“</w:t>
      </w:r>
      <w:r w:rsidR="00D1256E" w:rsidRPr="00D1256E">
        <w:rPr>
          <w:rFonts w:ascii="Arial" w:eastAsia="Times New Roman" w:hAnsi="Arial" w:cs="Arial"/>
          <w:sz w:val="24"/>
          <w:szCs w:val="24"/>
          <w:lang w:eastAsia="es-VE"/>
        </w:rPr>
        <w:t>que las barreras y las fronteras militarizadas no suelen disuadir a los que intentan cruzarlas</w:t>
      </w:r>
      <w:r w:rsidR="007E462E">
        <w:rPr>
          <w:rFonts w:ascii="Arial" w:eastAsia="Times New Roman" w:hAnsi="Arial" w:cs="Arial"/>
          <w:sz w:val="24"/>
          <w:szCs w:val="24"/>
          <w:lang w:eastAsia="es-VE"/>
        </w:rPr>
        <w:t>”</w:t>
      </w:r>
      <w:r w:rsidR="00B47FB2">
        <w:rPr>
          <w:rFonts w:ascii="Arial" w:eastAsia="Times New Roman" w:hAnsi="Arial" w:cs="Arial"/>
          <w:sz w:val="24"/>
          <w:szCs w:val="24"/>
          <w:lang w:eastAsia="es-VE"/>
        </w:rPr>
        <w:t>.</w:t>
      </w:r>
      <w:r w:rsidR="0030683E" w:rsidRPr="0030683E">
        <w:rPr>
          <w:rFonts w:ascii="Arial" w:eastAsia="Times New Roman" w:hAnsi="Arial" w:cs="Arial"/>
          <w:sz w:val="24"/>
          <w:szCs w:val="24"/>
          <w:lang w:eastAsia="es-VE"/>
        </w:rPr>
        <w:t> </w:t>
      </w:r>
    </w:p>
    <w:p w:rsidR="0060363C" w:rsidRDefault="0060363C" w:rsidP="00563DE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0363C">
        <w:rPr>
          <w:rFonts w:ascii="Arial" w:hAnsi="Arial" w:cs="Arial"/>
          <w:sz w:val="24"/>
          <w:szCs w:val="24"/>
        </w:rPr>
        <w:t xml:space="preserve">La </w:t>
      </w:r>
      <w:r w:rsidR="009C0DFA">
        <w:rPr>
          <w:rFonts w:ascii="Arial" w:hAnsi="Arial" w:cs="Arial"/>
          <w:sz w:val="24"/>
          <w:szCs w:val="24"/>
        </w:rPr>
        <w:t xml:space="preserve">confusa y exagerada </w:t>
      </w:r>
      <w:r w:rsidRPr="0060363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isión de</w:t>
      </w:r>
      <w:r w:rsidR="009C0DFA">
        <w:rPr>
          <w:rFonts w:ascii="Arial" w:hAnsi="Arial" w:cs="Arial"/>
          <w:sz w:val="24"/>
          <w:szCs w:val="24"/>
        </w:rPr>
        <w:t>l Presidente</w:t>
      </w:r>
      <w:r>
        <w:rPr>
          <w:rFonts w:ascii="Arial" w:hAnsi="Arial" w:cs="Arial"/>
          <w:sz w:val="24"/>
          <w:szCs w:val="24"/>
        </w:rPr>
        <w:t xml:space="preserve"> Trump</w:t>
      </w:r>
      <w:r w:rsidR="0091170F" w:rsidRPr="0091170F">
        <w:rPr>
          <w:rFonts w:ascii="Arial" w:hAnsi="Arial" w:cs="Arial"/>
          <w:sz w:val="24"/>
          <w:szCs w:val="24"/>
        </w:rPr>
        <w:t xml:space="preserve"> </w:t>
      </w:r>
      <w:r w:rsidR="0091170F">
        <w:rPr>
          <w:rFonts w:ascii="Arial" w:hAnsi="Arial" w:cs="Arial"/>
          <w:sz w:val="24"/>
          <w:szCs w:val="24"/>
        </w:rPr>
        <w:t>justifica su inhumana hostilidad al</w:t>
      </w:r>
      <w:r>
        <w:rPr>
          <w:rFonts w:ascii="Arial" w:hAnsi="Arial" w:cs="Arial"/>
          <w:sz w:val="24"/>
          <w:szCs w:val="24"/>
        </w:rPr>
        <w:t xml:space="preserve"> ve</w:t>
      </w:r>
      <w:r w:rsidR="0091170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en </w:t>
      </w:r>
      <w:r w:rsidR="0091170F">
        <w:rPr>
          <w:rFonts w:ascii="Arial" w:hAnsi="Arial" w:cs="Arial"/>
          <w:sz w:val="24"/>
          <w:szCs w:val="24"/>
        </w:rPr>
        <w:t xml:space="preserve">esos </w:t>
      </w:r>
      <w:r>
        <w:rPr>
          <w:rFonts w:ascii="Arial" w:hAnsi="Arial" w:cs="Arial"/>
          <w:sz w:val="24"/>
          <w:szCs w:val="24"/>
        </w:rPr>
        <w:t xml:space="preserve"> desplazamientos pacíficos</w:t>
      </w:r>
      <w:r w:rsidR="0091170F">
        <w:rPr>
          <w:rFonts w:ascii="Arial" w:hAnsi="Arial" w:cs="Arial"/>
          <w:sz w:val="24"/>
          <w:szCs w:val="24"/>
        </w:rPr>
        <w:t xml:space="preserve"> invasiones</w:t>
      </w:r>
      <w:r w:rsidR="008B3DDA">
        <w:rPr>
          <w:rFonts w:ascii="Arial" w:hAnsi="Arial" w:cs="Arial"/>
          <w:sz w:val="24"/>
          <w:szCs w:val="24"/>
        </w:rPr>
        <w:t>;</w:t>
      </w:r>
      <w:r w:rsidR="0091170F">
        <w:rPr>
          <w:rFonts w:ascii="Arial" w:hAnsi="Arial" w:cs="Arial"/>
          <w:sz w:val="24"/>
          <w:szCs w:val="24"/>
        </w:rPr>
        <w:t xml:space="preserve"> o sea</w:t>
      </w:r>
      <w:r w:rsidR="008B3D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acciones militares</w:t>
      </w:r>
      <w:r w:rsidR="0091170F">
        <w:rPr>
          <w:rFonts w:ascii="Arial" w:hAnsi="Arial" w:cs="Arial"/>
          <w:sz w:val="24"/>
          <w:szCs w:val="24"/>
        </w:rPr>
        <w:t xml:space="preserve"> y</w:t>
      </w:r>
      <w:r w:rsidR="009C0DFA">
        <w:rPr>
          <w:rFonts w:ascii="Arial" w:hAnsi="Arial" w:cs="Arial"/>
          <w:sz w:val="24"/>
          <w:szCs w:val="24"/>
        </w:rPr>
        <w:t xml:space="preserve"> bélicas</w:t>
      </w:r>
      <w:r>
        <w:rPr>
          <w:rFonts w:ascii="Arial" w:hAnsi="Arial" w:cs="Arial"/>
          <w:sz w:val="24"/>
          <w:szCs w:val="24"/>
        </w:rPr>
        <w:t xml:space="preserve"> </w:t>
      </w:r>
      <w:r w:rsidR="009C0DFA">
        <w:rPr>
          <w:rFonts w:ascii="Arial" w:hAnsi="Arial" w:cs="Arial"/>
          <w:sz w:val="24"/>
          <w:szCs w:val="24"/>
        </w:rPr>
        <w:t>dentro d</w:t>
      </w:r>
      <w:r>
        <w:rPr>
          <w:rFonts w:ascii="Arial" w:hAnsi="Arial" w:cs="Arial"/>
          <w:sz w:val="24"/>
          <w:szCs w:val="24"/>
        </w:rPr>
        <w:t>e</w:t>
      </w:r>
      <w:r w:rsidR="009C0DFA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territorio </w:t>
      </w:r>
      <w:r w:rsidR="009C0DF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orteamerica</w:t>
      </w:r>
      <w:r w:rsidR="009C0DF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que pretenden desestabilizar a su gobierno</w:t>
      </w:r>
      <w:r w:rsidR="0091170F">
        <w:rPr>
          <w:rFonts w:ascii="Arial" w:hAnsi="Arial" w:cs="Arial"/>
          <w:sz w:val="24"/>
          <w:szCs w:val="24"/>
        </w:rPr>
        <w:t xml:space="preserve">. </w:t>
      </w:r>
    </w:p>
    <w:p w:rsidR="00FB23C5" w:rsidRPr="00486F66" w:rsidRDefault="00FB23C5" w:rsidP="00563DE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B23C5" w:rsidRPr="00486F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31"/>
    <w:rsid w:val="000572D4"/>
    <w:rsid w:val="00162422"/>
    <w:rsid w:val="00162739"/>
    <w:rsid w:val="00275F63"/>
    <w:rsid w:val="002E2075"/>
    <w:rsid w:val="0030683E"/>
    <w:rsid w:val="003832F4"/>
    <w:rsid w:val="003C4A13"/>
    <w:rsid w:val="00486F66"/>
    <w:rsid w:val="004A2F21"/>
    <w:rsid w:val="004E4D71"/>
    <w:rsid w:val="00512FB9"/>
    <w:rsid w:val="0052017E"/>
    <w:rsid w:val="00545EE8"/>
    <w:rsid w:val="00563DE5"/>
    <w:rsid w:val="0060363C"/>
    <w:rsid w:val="00671500"/>
    <w:rsid w:val="0068403D"/>
    <w:rsid w:val="00723F8A"/>
    <w:rsid w:val="007923D1"/>
    <w:rsid w:val="00795F47"/>
    <w:rsid w:val="007E462E"/>
    <w:rsid w:val="008147A8"/>
    <w:rsid w:val="008B3DDA"/>
    <w:rsid w:val="009038F3"/>
    <w:rsid w:val="0091170F"/>
    <w:rsid w:val="0096734F"/>
    <w:rsid w:val="00974BEC"/>
    <w:rsid w:val="009C0DFA"/>
    <w:rsid w:val="00A26F31"/>
    <w:rsid w:val="00AA273D"/>
    <w:rsid w:val="00B03E40"/>
    <w:rsid w:val="00B22474"/>
    <w:rsid w:val="00B47FB2"/>
    <w:rsid w:val="00BD6ED7"/>
    <w:rsid w:val="00BF7FD7"/>
    <w:rsid w:val="00D1256E"/>
    <w:rsid w:val="00DB1ABB"/>
    <w:rsid w:val="00FB23C5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147A8"/>
    <w:rPr>
      <w:b/>
      <w:bCs/>
    </w:rPr>
  </w:style>
  <w:style w:type="character" w:customStyle="1" w:styleId="notranslate">
    <w:name w:val="notranslate"/>
    <w:basedOn w:val="Fuentedeprrafopredeter"/>
    <w:rsid w:val="00B03E40"/>
  </w:style>
  <w:style w:type="table" w:styleId="Tablaconcuadrcula">
    <w:name w:val="Table Grid"/>
    <w:basedOn w:val="Tablanormal"/>
    <w:uiPriority w:val="59"/>
    <w:rsid w:val="009673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3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036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147A8"/>
    <w:rPr>
      <w:b/>
      <w:bCs/>
    </w:rPr>
  </w:style>
  <w:style w:type="character" w:customStyle="1" w:styleId="notranslate">
    <w:name w:val="notranslate"/>
    <w:basedOn w:val="Fuentedeprrafopredeter"/>
    <w:rsid w:val="00B03E40"/>
  </w:style>
  <w:style w:type="table" w:styleId="Tablaconcuadrcula">
    <w:name w:val="Table Grid"/>
    <w:basedOn w:val="Tablanormal"/>
    <w:uiPriority w:val="59"/>
    <w:rsid w:val="009673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3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03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8666">
          <w:marLeft w:val="0"/>
          <w:marRight w:val="0"/>
          <w:marTop w:val="294"/>
          <w:marBottom w:val="2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9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2021-06-09T08:52:00Z</dcterms:created>
  <dcterms:modified xsi:type="dcterms:W3CDTF">2021-06-09T08:52:00Z</dcterms:modified>
</cp:coreProperties>
</file>