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16F" w:rsidRPr="00A91ACB" w:rsidRDefault="00A2216F" w:rsidP="00A2216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2216F" w:rsidRPr="00A91ACB" w:rsidRDefault="00A2216F" w:rsidP="00A2216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91ACB">
        <w:rPr>
          <w:rFonts w:ascii="Arial" w:hAnsi="Arial" w:cs="Arial"/>
          <w:b/>
          <w:noProof/>
          <w:sz w:val="22"/>
          <w:szCs w:val="22"/>
          <w:lang w:eastAsia="es-VE" w:bidi="ar-SA"/>
        </w:rPr>
        <w:drawing>
          <wp:inline distT="0" distB="0" distL="0" distR="0" wp14:anchorId="4C84F1F3" wp14:editId="2342D16B">
            <wp:extent cx="1142924" cy="1129208"/>
            <wp:effectExtent l="19050" t="0" r="76" b="0"/>
            <wp:docPr id="11" name="7 Imagen" descr="ucv_logo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v_logo_png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6651" cy="113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16F" w:rsidRPr="00A91ACB" w:rsidRDefault="00A2216F" w:rsidP="00A2216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91ACB">
        <w:rPr>
          <w:rFonts w:ascii="Arial" w:hAnsi="Arial" w:cs="Arial"/>
          <w:b/>
          <w:sz w:val="22"/>
          <w:szCs w:val="22"/>
        </w:rPr>
        <w:t xml:space="preserve">Universidad Central de Venezuela                                                 </w:t>
      </w:r>
      <w:r w:rsidRPr="00A91ACB">
        <w:rPr>
          <w:rFonts w:ascii="Arial" w:hAnsi="Arial" w:cs="Arial"/>
          <w:b/>
          <w:sz w:val="22"/>
          <w:szCs w:val="22"/>
        </w:rPr>
        <w:br/>
        <w:t>Facultad de Humanidades y Educación</w:t>
      </w:r>
    </w:p>
    <w:p w:rsidR="00A2216F" w:rsidRPr="00A91ACB" w:rsidRDefault="00A2216F" w:rsidP="00A2216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91ACB">
        <w:rPr>
          <w:rFonts w:ascii="Arial" w:hAnsi="Arial" w:cs="Arial"/>
          <w:b/>
          <w:sz w:val="22"/>
          <w:szCs w:val="22"/>
        </w:rPr>
        <w:t>Escuela de Psicología</w:t>
      </w:r>
      <w:r w:rsidRPr="00A91ACB">
        <w:rPr>
          <w:rFonts w:ascii="Arial" w:hAnsi="Arial" w:cs="Arial"/>
          <w:b/>
          <w:sz w:val="22"/>
          <w:szCs w:val="22"/>
        </w:rPr>
        <w:br/>
        <w:t>Mención Social.</w:t>
      </w:r>
    </w:p>
    <w:p w:rsidR="00A2216F" w:rsidRPr="00A91ACB" w:rsidRDefault="00A2216F" w:rsidP="00A2216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2216F" w:rsidRPr="00A91ACB" w:rsidRDefault="00A2216F" w:rsidP="00A2216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2216F" w:rsidRPr="00A91ACB" w:rsidRDefault="00A2216F" w:rsidP="00A2216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2216F" w:rsidRPr="00A91ACB" w:rsidRDefault="00A2216F" w:rsidP="00A2216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2216F" w:rsidRPr="00A91ACB" w:rsidRDefault="00A2216F" w:rsidP="00A2216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2216F" w:rsidRPr="00A91ACB" w:rsidRDefault="00A2216F" w:rsidP="00A2216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91ACB">
        <w:rPr>
          <w:rFonts w:ascii="Arial" w:hAnsi="Arial" w:cs="Arial"/>
          <w:b/>
          <w:sz w:val="22"/>
          <w:szCs w:val="22"/>
        </w:rPr>
        <w:t xml:space="preserve">LA ECONOMIA INFORMAL: UNA APROXIMACION PSICOSOCIAL AL TRABAJO EN LOS MERCADOS ITINERANTES DEL MUNICIPIO SUCRE </w:t>
      </w:r>
    </w:p>
    <w:p w:rsidR="00A2216F" w:rsidRPr="00A91ACB" w:rsidRDefault="00A2216F" w:rsidP="00A2216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2216F" w:rsidRPr="00A91ACB" w:rsidRDefault="00A2216F" w:rsidP="00A2216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2216F" w:rsidRPr="00A91ACB" w:rsidRDefault="00A2216F" w:rsidP="00A2216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2216F" w:rsidRPr="00A91ACB" w:rsidRDefault="00A2216F" w:rsidP="00A2216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2216F" w:rsidRPr="00A91ACB" w:rsidRDefault="00A2216F" w:rsidP="00A2216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2216F" w:rsidRPr="00A91ACB" w:rsidRDefault="00B50367" w:rsidP="00B5036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Tutor: Fernando Giulliani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A2216F" w:rsidRPr="00A91ACB">
        <w:rPr>
          <w:rFonts w:ascii="Arial" w:hAnsi="Arial" w:cs="Arial"/>
          <w:b/>
          <w:sz w:val="22"/>
          <w:szCs w:val="22"/>
        </w:rPr>
        <w:t>Elaborado por: Ricardo Díaz</w:t>
      </w:r>
    </w:p>
    <w:p w:rsidR="00A2216F" w:rsidRPr="00A91ACB" w:rsidRDefault="00A2216F" w:rsidP="00A2216F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A91ACB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é</w:t>
      </w:r>
      <w:r w:rsidRPr="00A91ACB">
        <w:rPr>
          <w:rFonts w:ascii="Arial" w:hAnsi="Arial" w:cs="Arial"/>
          <w:b/>
          <w:sz w:val="22"/>
          <w:szCs w:val="22"/>
        </w:rPr>
        <w:t>dula: 17423491</w:t>
      </w:r>
    </w:p>
    <w:p w:rsidR="00A2216F" w:rsidRPr="00A91ACB" w:rsidRDefault="00A2216F" w:rsidP="00A2216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2216F" w:rsidRPr="00A91ACB" w:rsidRDefault="00A2216F" w:rsidP="00A2216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2216F" w:rsidRPr="00A91ACB" w:rsidRDefault="00A2216F" w:rsidP="00A2216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2216F" w:rsidRPr="00A91ACB" w:rsidRDefault="00A2216F" w:rsidP="00A2216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2216F" w:rsidRPr="00A91ACB" w:rsidRDefault="00A2216F" w:rsidP="00A2216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2216F" w:rsidRPr="00A91ACB" w:rsidRDefault="00A2216F" w:rsidP="00A2216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2216F" w:rsidRPr="00A91ACB" w:rsidRDefault="00A2216F" w:rsidP="00A2216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2216F" w:rsidRDefault="00A2216F" w:rsidP="00A2216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2216F" w:rsidRPr="00A91ACB" w:rsidRDefault="00A2216F" w:rsidP="00A2216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B31A3" w:rsidRPr="00A2216F" w:rsidRDefault="00A2216F" w:rsidP="00A2216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91ACB">
        <w:rPr>
          <w:rFonts w:ascii="Arial" w:hAnsi="Arial" w:cs="Arial"/>
          <w:b/>
          <w:sz w:val="22"/>
          <w:szCs w:val="22"/>
        </w:rPr>
        <w:t>Caracas, 7 de Diciembre de 2012</w:t>
      </w:r>
    </w:p>
    <w:sectPr w:rsidR="00DB31A3" w:rsidRPr="00A221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16F"/>
    <w:rsid w:val="00A2216F"/>
    <w:rsid w:val="00B50367"/>
    <w:rsid w:val="00DB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16F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2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216F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16F"/>
    <w:rPr>
      <w:rFonts w:ascii="Tahoma" w:eastAsia="WenQuanYi Micro Hei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16F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2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216F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16F"/>
    <w:rPr>
      <w:rFonts w:ascii="Tahoma" w:eastAsia="WenQuanYi Micro Hei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</dc:creator>
  <cp:lastModifiedBy>Auxiliar</cp:lastModifiedBy>
  <cp:revision>2</cp:revision>
  <dcterms:created xsi:type="dcterms:W3CDTF">2012-12-07T16:40:00Z</dcterms:created>
  <dcterms:modified xsi:type="dcterms:W3CDTF">2013-01-29T15:33:00Z</dcterms:modified>
</cp:coreProperties>
</file>