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7C" w:rsidRPr="00D370D5" w:rsidRDefault="00D370D5" w:rsidP="007F367C">
      <w:pPr>
        <w:jc w:val="center"/>
        <w:rPr>
          <w:b/>
          <w:i/>
          <w:color w:val="17365D" w:themeColor="text2" w:themeShade="BF"/>
          <w:sz w:val="40"/>
          <w:szCs w:val="40"/>
          <w:lang w:val="en-US"/>
        </w:rPr>
      </w:pPr>
      <w:r w:rsidRPr="00D370D5">
        <w:rPr>
          <w:b/>
          <w:i/>
          <w:noProof/>
          <w:color w:val="17365D" w:themeColor="text2" w:themeShade="BF"/>
          <w:sz w:val="40"/>
          <w:szCs w:val="40"/>
          <w:lang w:val="es-VE" w:eastAsia="es-V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-100965</wp:posOffset>
            </wp:positionV>
            <wp:extent cx="971550" cy="1133475"/>
            <wp:effectExtent l="19050" t="0" r="0" b="0"/>
            <wp:wrapNone/>
            <wp:docPr id="1" name="0 Imagen" descr="Charly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y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560A4" w:rsidRPr="00D370D5">
        <w:rPr>
          <w:b/>
          <w:i/>
          <w:color w:val="17365D" w:themeColor="text2" w:themeShade="BF"/>
          <w:sz w:val="40"/>
          <w:szCs w:val="40"/>
          <w:lang w:val="en-US"/>
        </w:rPr>
        <w:t>Currículum</w:t>
      </w:r>
      <w:proofErr w:type="spellEnd"/>
      <w:r w:rsidR="004560A4" w:rsidRPr="00D370D5">
        <w:rPr>
          <w:b/>
          <w:i/>
          <w:color w:val="17365D" w:themeColor="text2" w:themeShade="BF"/>
          <w:sz w:val="40"/>
          <w:szCs w:val="40"/>
          <w:lang w:val="en-US"/>
        </w:rPr>
        <w:t xml:space="preserve"> Vitae</w:t>
      </w:r>
    </w:p>
    <w:p w:rsidR="007F367C" w:rsidRPr="00D370D5" w:rsidRDefault="007F367C" w:rsidP="007F367C">
      <w:pPr>
        <w:jc w:val="center"/>
        <w:rPr>
          <w:sz w:val="28"/>
          <w:szCs w:val="28"/>
          <w:lang w:val="en-US"/>
        </w:rPr>
      </w:pPr>
    </w:p>
    <w:p w:rsidR="007F367C" w:rsidRPr="00FA61CF" w:rsidRDefault="007F367C" w:rsidP="00FA61CF">
      <w:pPr>
        <w:pStyle w:val="Ttulo4"/>
        <w:jc w:val="center"/>
        <w:rPr>
          <w:rFonts w:ascii="Times New Roman" w:hAnsi="Times New Roman"/>
          <w:i/>
          <w:color w:val="17365D" w:themeColor="text2" w:themeShade="BF"/>
          <w:sz w:val="32"/>
          <w:szCs w:val="32"/>
          <w:lang w:val="en-US"/>
        </w:rPr>
      </w:pPr>
      <w:proofErr w:type="gramStart"/>
      <w:r w:rsidRPr="00FA61CF">
        <w:rPr>
          <w:rFonts w:ascii="Times New Roman" w:hAnsi="Times New Roman"/>
          <w:i/>
          <w:color w:val="17365D" w:themeColor="text2" w:themeShade="BF"/>
          <w:sz w:val="32"/>
          <w:szCs w:val="32"/>
          <w:lang w:val="en-US"/>
        </w:rPr>
        <w:t>Ing.</w:t>
      </w:r>
      <w:proofErr w:type="gramEnd"/>
      <w:r w:rsidRPr="00FA61CF">
        <w:rPr>
          <w:rFonts w:ascii="Times New Roman" w:hAnsi="Times New Roman"/>
          <w:i/>
          <w:color w:val="17365D" w:themeColor="text2" w:themeShade="BF"/>
          <w:sz w:val="32"/>
          <w:szCs w:val="32"/>
          <w:lang w:val="en-US"/>
        </w:rPr>
        <w:t xml:space="preserve"> </w:t>
      </w:r>
      <w:proofErr w:type="gramStart"/>
      <w:r w:rsidR="0006790B" w:rsidRPr="00FA61CF">
        <w:rPr>
          <w:rFonts w:ascii="Times New Roman" w:hAnsi="Times New Roman"/>
          <w:i/>
          <w:color w:val="17365D" w:themeColor="text2" w:themeShade="BF"/>
          <w:sz w:val="32"/>
          <w:szCs w:val="32"/>
          <w:lang w:val="en-US"/>
        </w:rPr>
        <w:t>Agr.,</w:t>
      </w:r>
      <w:proofErr w:type="gramEnd"/>
      <w:r w:rsidR="00347A88" w:rsidRPr="00FA61CF">
        <w:rPr>
          <w:rFonts w:ascii="Times New Roman" w:hAnsi="Times New Roman"/>
          <w:i/>
          <w:color w:val="17365D" w:themeColor="text2" w:themeShade="BF"/>
          <w:sz w:val="32"/>
          <w:szCs w:val="32"/>
          <w:lang w:val="en-US"/>
        </w:rPr>
        <w:t xml:space="preserve"> MSc.</w:t>
      </w:r>
      <w:r w:rsidRPr="00FA61CF">
        <w:rPr>
          <w:rFonts w:ascii="Times New Roman" w:hAnsi="Times New Roman"/>
          <w:i/>
          <w:color w:val="17365D" w:themeColor="text2" w:themeShade="BF"/>
          <w:sz w:val="32"/>
          <w:szCs w:val="32"/>
          <w:lang w:val="en-US"/>
        </w:rPr>
        <w:t xml:space="preserve"> </w:t>
      </w:r>
      <w:r w:rsidR="00D81B18" w:rsidRPr="00FA61CF">
        <w:rPr>
          <w:rFonts w:ascii="Times New Roman" w:hAnsi="Times New Roman"/>
          <w:i/>
          <w:color w:val="17365D" w:themeColor="text2" w:themeShade="BF"/>
          <w:sz w:val="32"/>
          <w:szCs w:val="32"/>
          <w:lang w:val="en-US"/>
        </w:rPr>
        <w:t>Charly J. Farfán L.</w:t>
      </w:r>
    </w:p>
    <w:p w:rsidR="007F367C" w:rsidRPr="00420FB3" w:rsidRDefault="007F367C" w:rsidP="007F367C">
      <w:pPr>
        <w:rPr>
          <w:sz w:val="16"/>
          <w:lang w:val="en-US"/>
        </w:rPr>
      </w:pPr>
    </w:p>
    <w:p w:rsidR="007F367C" w:rsidRPr="00420FB3" w:rsidRDefault="007F367C" w:rsidP="007F367C">
      <w:pPr>
        <w:pStyle w:val="Ttulo1"/>
        <w:rPr>
          <w:rFonts w:ascii="Times New Roman" w:hAnsi="Times New Roman"/>
          <w:color w:val="17365D" w:themeColor="text2" w:themeShade="BF"/>
          <w:sz w:val="28"/>
          <w:szCs w:val="30"/>
          <w:lang w:val="es-VE"/>
        </w:rPr>
      </w:pPr>
      <w:r w:rsidRPr="00420FB3">
        <w:rPr>
          <w:rFonts w:ascii="Times New Roman" w:hAnsi="Times New Roman"/>
          <w:color w:val="17365D" w:themeColor="text2" w:themeShade="BF"/>
          <w:sz w:val="28"/>
          <w:szCs w:val="30"/>
          <w:lang w:val="es-VE"/>
        </w:rPr>
        <w:t>DATOS PERSONALES</w:t>
      </w:r>
    </w:p>
    <w:p w:rsidR="007F367C" w:rsidRPr="00420FB3" w:rsidRDefault="007F367C" w:rsidP="00387E6C">
      <w:pPr>
        <w:rPr>
          <w:lang w:val="es-V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463"/>
      </w:tblGrid>
      <w:tr w:rsidR="007F367C" w:rsidRPr="00420FB3">
        <w:trPr>
          <w:jc w:val="center"/>
        </w:trPr>
        <w:tc>
          <w:tcPr>
            <w:tcW w:w="4465" w:type="dxa"/>
          </w:tcPr>
          <w:p w:rsidR="007F367C" w:rsidRPr="00420FB3" w:rsidRDefault="007F367C" w:rsidP="009876AB">
            <w:pPr>
              <w:pStyle w:val="Ttulo1"/>
              <w:ind w:left="340"/>
              <w:jc w:val="left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APELLIDOS:</w:t>
            </w:r>
          </w:p>
        </w:tc>
        <w:tc>
          <w:tcPr>
            <w:tcW w:w="4463" w:type="dxa"/>
          </w:tcPr>
          <w:p w:rsidR="007F367C" w:rsidRPr="00420FB3" w:rsidRDefault="00C40441" w:rsidP="00A244A4">
            <w:pPr>
              <w:pStyle w:val="Ttulo2"/>
              <w:spacing w:line="240" w:lineRule="auto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Farfán López</w:t>
            </w:r>
          </w:p>
        </w:tc>
      </w:tr>
      <w:tr w:rsidR="007F367C" w:rsidRPr="00420FB3">
        <w:trPr>
          <w:jc w:val="center"/>
        </w:trPr>
        <w:tc>
          <w:tcPr>
            <w:tcW w:w="4465" w:type="dxa"/>
          </w:tcPr>
          <w:p w:rsidR="007F367C" w:rsidRPr="00420FB3" w:rsidRDefault="007F367C" w:rsidP="009876AB">
            <w:pPr>
              <w:pStyle w:val="Ttulo1"/>
              <w:ind w:left="340"/>
              <w:jc w:val="left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NOMBRES:</w:t>
            </w:r>
          </w:p>
        </w:tc>
        <w:tc>
          <w:tcPr>
            <w:tcW w:w="4463" w:type="dxa"/>
          </w:tcPr>
          <w:p w:rsidR="007F367C" w:rsidRPr="00420FB3" w:rsidRDefault="00C40441" w:rsidP="00A244A4">
            <w:pPr>
              <w:pStyle w:val="Ttulo2"/>
              <w:spacing w:line="240" w:lineRule="auto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Charly Junuel</w:t>
            </w:r>
          </w:p>
        </w:tc>
      </w:tr>
      <w:tr w:rsidR="007F367C" w:rsidRPr="00420FB3">
        <w:trPr>
          <w:jc w:val="center"/>
        </w:trPr>
        <w:tc>
          <w:tcPr>
            <w:tcW w:w="4465" w:type="dxa"/>
          </w:tcPr>
          <w:p w:rsidR="007F367C" w:rsidRPr="00420FB3" w:rsidRDefault="007F367C" w:rsidP="009876AB">
            <w:pPr>
              <w:pStyle w:val="Ttulo1"/>
              <w:ind w:left="340"/>
              <w:jc w:val="left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FECHA DE NACIMIENTO:</w:t>
            </w:r>
          </w:p>
        </w:tc>
        <w:tc>
          <w:tcPr>
            <w:tcW w:w="4463" w:type="dxa"/>
          </w:tcPr>
          <w:p w:rsidR="007F367C" w:rsidRPr="00420FB3" w:rsidRDefault="00C40441" w:rsidP="00C40441">
            <w:pPr>
              <w:pStyle w:val="Ttulo2"/>
              <w:spacing w:line="240" w:lineRule="auto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25</w:t>
            </w:r>
            <w:r w:rsidR="00784039" w:rsidRPr="00420FB3">
              <w:rPr>
                <w:rFonts w:ascii="Times New Roman" w:hAnsi="Times New Roman"/>
                <w:lang w:val="es-VE"/>
              </w:rPr>
              <w:t xml:space="preserve"> de </w:t>
            </w:r>
            <w:r w:rsidRPr="00420FB3">
              <w:rPr>
                <w:rFonts w:ascii="Times New Roman" w:hAnsi="Times New Roman"/>
                <w:lang w:val="es-VE"/>
              </w:rPr>
              <w:t>Julio</w:t>
            </w:r>
            <w:r w:rsidR="00784039" w:rsidRPr="00420FB3">
              <w:rPr>
                <w:rFonts w:ascii="Times New Roman" w:hAnsi="Times New Roman"/>
                <w:lang w:val="es-VE"/>
              </w:rPr>
              <w:t xml:space="preserve"> de 19</w:t>
            </w:r>
            <w:r w:rsidRPr="00420FB3">
              <w:rPr>
                <w:rFonts w:ascii="Times New Roman" w:hAnsi="Times New Roman"/>
                <w:lang w:val="es-VE"/>
              </w:rPr>
              <w:t>84</w:t>
            </w:r>
          </w:p>
        </w:tc>
      </w:tr>
      <w:tr w:rsidR="007B3BD2" w:rsidRPr="00420FB3">
        <w:trPr>
          <w:jc w:val="center"/>
        </w:trPr>
        <w:tc>
          <w:tcPr>
            <w:tcW w:w="4465" w:type="dxa"/>
          </w:tcPr>
          <w:p w:rsidR="007B3BD2" w:rsidRPr="00420FB3" w:rsidRDefault="007B3BD2" w:rsidP="009876AB">
            <w:pPr>
              <w:pStyle w:val="Ttulo1"/>
              <w:ind w:left="340"/>
              <w:jc w:val="left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LUGAR:</w:t>
            </w:r>
          </w:p>
        </w:tc>
        <w:tc>
          <w:tcPr>
            <w:tcW w:w="4463" w:type="dxa"/>
          </w:tcPr>
          <w:p w:rsidR="007B3BD2" w:rsidRPr="00420FB3" w:rsidRDefault="00C40441" w:rsidP="00A244A4">
            <w:pPr>
              <w:pStyle w:val="Ttulo2"/>
              <w:spacing w:line="240" w:lineRule="auto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 xml:space="preserve">Maracay, </w:t>
            </w:r>
            <w:r w:rsidR="00B7076F" w:rsidRPr="00420FB3">
              <w:rPr>
                <w:rFonts w:ascii="Times New Roman" w:hAnsi="Times New Roman"/>
                <w:lang w:val="es-VE"/>
              </w:rPr>
              <w:t>e</w:t>
            </w:r>
            <w:r w:rsidR="007B3BD2" w:rsidRPr="00420FB3">
              <w:rPr>
                <w:rFonts w:ascii="Times New Roman" w:hAnsi="Times New Roman"/>
                <w:lang w:val="es-VE"/>
              </w:rPr>
              <w:t>stado Aragua.</w:t>
            </w:r>
          </w:p>
        </w:tc>
      </w:tr>
      <w:tr w:rsidR="007F367C" w:rsidRPr="00420FB3">
        <w:trPr>
          <w:jc w:val="center"/>
        </w:trPr>
        <w:tc>
          <w:tcPr>
            <w:tcW w:w="4465" w:type="dxa"/>
          </w:tcPr>
          <w:p w:rsidR="007F367C" w:rsidRPr="00420FB3" w:rsidRDefault="007F367C" w:rsidP="009876AB">
            <w:pPr>
              <w:pStyle w:val="Ttulo1"/>
              <w:ind w:left="340"/>
              <w:jc w:val="left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NACIONALIDAD:</w:t>
            </w:r>
          </w:p>
        </w:tc>
        <w:tc>
          <w:tcPr>
            <w:tcW w:w="4463" w:type="dxa"/>
          </w:tcPr>
          <w:p w:rsidR="007F367C" w:rsidRPr="00420FB3" w:rsidRDefault="00324D14" w:rsidP="00A244A4">
            <w:pPr>
              <w:pStyle w:val="Ttulo2"/>
              <w:spacing w:line="240" w:lineRule="auto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Venezolan</w:t>
            </w:r>
            <w:r w:rsidR="00CC32D8" w:rsidRPr="00420FB3">
              <w:rPr>
                <w:rFonts w:ascii="Times New Roman" w:hAnsi="Times New Roman"/>
                <w:lang w:val="es-VE"/>
              </w:rPr>
              <w:t>a</w:t>
            </w:r>
          </w:p>
        </w:tc>
      </w:tr>
      <w:tr w:rsidR="007F367C" w:rsidRPr="00420FB3">
        <w:trPr>
          <w:jc w:val="center"/>
        </w:trPr>
        <w:tc>
          <w:tcPr>
            <w:tcW w:w="4465" w:type="dxa"/>
          </w:tcPr>
          <w:p w:rsidR="007F367C" w:rsidRPr="00420FB3" w:rsidRDefault="007F367C" w:rsidP="009876AB">
            <w:pPr>
              <w:pStyle w:val="Ttulo1"/>
              <w:ind w:left="340"/>
              <w:jc w:val="left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CEDULA DE IDENTIDAD:</w:t>
            </w:r>
          </w:p>
        </w:tc>
        <w:tc>
          <w:tcPr>
            <w:tcW w:w="4463" w:type="dxa"/>
          </w:tcPr>
          <w:p w:rsidR="007F367C" w:rsidRPr="00420FB3" w:rsidRDefault="00C40441" w:rsidP="00A244A4">
            <w:pPr>
              <w:pStyle w:val="Ttulo2"/>
              <w:spacing w:line="240" w:lineRule="auto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16.344.620</w:t>
            </w:r>
          </w:p>
        </w:tc>
      </w:tr>
      <w:tr w:rsidR="007F367C" w:rsidRPr="00420FB3">
        <w:trPr>
          <w:jc w:val="center"/>
        </w:trPr>
        <w:tc>
          <w:tcPr>
            <w:tcW w:w="4465" w:type="dxa"/>
          </w:tcPr>
          <w:p w:rsidR="007F367C" w:rsidRPr="00420FB3" w:rsidRDefault="007F367C" w:rsidP="009876AB">
            <w:pPr>
              <w:pStyle w:val="Ttulo1"/>
              <w:ind w:left="340"/>
              <w:jc w:val="left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SEXO:</w:t>
            </w:r>
          </w:p>
        </w:tc>
        <w:tc>
          <w:tcPr>
            <w:tcW w:w="4463" w:type="dxa"/>
          </w:tcPr>
          <w:p w:rsidR="007F367C" w:rsidRPr="00420FB3" w:rsidRDefault="007F367C" w:rsidP="00A244A4">
            <w:pPr>
              <w:pStyle w:val="Ttulo2"/>
              <w:spacing w:line="240" w:lineRule="auto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Masculino</w:t>
            </w:r>
          </w:p>
        </w:tc>
      </w:tr>
      <w:tr w:rsidR="007F367C" w:rsidRPr="00420FB3">
        <w:trPr>
          <w:trHeight w:val="313"/>
          <w:jc w:val="center"/>
        </w:trPr>
        <w:tc>
          <w:tcPr>
            <w:tcW w:w="4465" w:type="dxa"/>
          </w:tcPr>
          <w:p w:rsidR="007F367C" w:rsidRPr="00420FB3" w:rsidRDefault="007F367C" w:rsidP="009876AB">
            <w:pPr>
              <w:pStyle w:val="Ttulo1"/>
              <w:ind w:left="340"/>
              <w:jc w:val="left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EDO. CIVIL:</w:t>
            </w:r>
          </w:p>
        </w:tc>
        <w:tc>
          <w:tcPr>
            <w:tcW w:w="4463" w:type="dxa"/>
          </w:tcPr>
          <w:p w:rsidR="007F367C" w:rsidRPr="00420FB3" w:rsidRDefault="00C40441" w:rsidP="00A244A4">
            <w:pPr>
              <w:pStyle w:val="Ttulo2"/>
              <w:spacing w:line="240" w:lineRule="auto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Casado</w:t>
            </w:r>
          </w:p>
        </w:tc>
      </w:tr>
      <w:tr w:rsidR="007F367C" w:rsidRPr="00420FB3">
        <w:trPr>
          <w:jc w:val="center"/>
        </w:trPr>
        <w:tc>
          <w:tcPr>
            <w:tcW w:w="4465" w:type="dxa"/>
          </w:tcPr>
          <w:p w:rsidR="007F367C" w:rsidRPr="00420FB3" w:rsidRDefault="007F367C" w:rsidP="009876AB">
            <w:pPr>
              <w:pStyle w:val="Ttulo1"/>
              <w:ind w:left="340"/>
              <w:jc w:val="left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DIRECCION:</w:t>
            </w:r>
          </w:p>
        </w:tc>
        <w:tc>
          <w:tcPr>
            <w:tcW w:w="4463" w:type="dxa"/>
          </w:tcPr>
          <w:p w:rsidR="007F367C" w:rsidRPr="00420FB3" w:rsidRDefault="007F367C" w:rsidP="00C40441">
            <w:pPr>
              <w:pStyle w:val="Ttulo2"/>
              <w:spacing w:line="240" w:lineRule="auto"/>
              <w:rPr>
                <w:rFonts w:ascii="Times New Roman" w:hAnsi="Times New Roman"/>
                <w:lang w:val="es-VE"/>
              </w:rPr>
            </w:pPr>
            <w:proofErr w:type="spellStart"/>
            <w:r w:rsidRPr="00420FB3">
              <w:rPr>
                <w:rFonts w:ascii="Times New Roman" w:hAnsi="Times New Roman"/>
                <w:lang w:val="es-VE"/>
              </w:rPr>
              <w:t>Hab.</w:t>
            </w:r>
            <w:proofErr w:type="spellEnd"/>
            <w:r w:rsidRPr="00420FB3">
              <w:rPr>
                <w:rFonts w:ascii="Times New Roman" w:hAnsi="Times New Roman"/>
                <w:lang w:val="es-VE"/>
              </w:rPr>
              <w:t xml:space="preserve">: Calle </w:t>
            </w:r>
            <w:r w:rsidR="001428B0" w:rsidRPr="00420FB3">
              <w:rPr>
                <w:rFonts w:ascii="Times New Roman" w:hAnsi="Times New Roman"/>
                <w:lang w:val="es-VE"/>
              </w:rPr>
              <w:t>Anzoátegui</w:t>
            </w:r>
            <w:r w:rsidR="00C40441" w:rsidRPr="00420FB3">
              <w:rPr>
                <w:rFonts w:ascii="Times New Roman" w:hAnsi="Times New Roman"/>
                <w:lang w:val="es-VE"/>
              </w:rPr>
              <w:t>, Sector El Piñal</w:t>
            </w:r>
            <w:r w:rsidRPr="00420FB3">
              <w:rPr>
                <w:rFonts w:ascii="Times New Roman" w:hAnsi="Times New Roman"/>
                <w:lang w:val="es-VE"/>
              </w:rPr>
              <w:t>,</w:t>
            </w:r>
            <w:r w:rsidR="00C40441" w:rsidRPr="00420FB3">
              <w:rPr>
                <w:rFonts w:ascii="Times New Roman" w:hAnsi="Times New Roman"/>
                <w:lang w:val="es-VE"/>
              </w:rPr>
              <w:t xml:space="preserve"> El Limón,</w:t>
            </w:r>
            <w:r w:rsidRPr="00420FB3">
              <w:rPr>
                <w:rFonts w:ascii="Times New Roman" w:hAnsi="Times New Roman"/>
                <w:lang w:val="es-VE"/>
              </w:rPr>
              <w:t xml:space="preserve"> Maracay. Edo. Aragua.</w:t>
            </w:r>
          </w:p>
        </w:tc>
      </w:tr>
      <w:tr w:rsidR="007F367C" w:rsidRPr="00420FB3">
        <w:trPr>
          <w:jc w:val="center"/>
        </w:trPr>
        <w:tc>
          <w:tcPr>
            <w:tcW w:w="4465" w:type="dxa"/>
          </w:tcPr>
          <w:p w:rsidR="007F367C" w:rsidRPr="00420FB3" w:rsidRDefault="007F367C" w:rsidP="009876AB">
            <w:pPr>
              <w:pStyle w:val="Ttulo1"/>
              <w:ind w:left="340"/>
              <w:jc w:val="left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TELEFONOS:</w:t>
            </w:r>
          </w:p>
        </w:tc>
        <w:tc>
          <w:tcPr>
            <w:tcW w:w="4463" w:type="dxa"/>
          </w:tcPr>
          <w:p w:rsidR="007F367C" w:rsidRPr="00420FB3" w:rsidRDefault="005A001C" w:rsidP="00A244A4">
            <w:pPr>
              <w:pStyle w:val="Ttulo2"/>
              <w:spacing w:line="240" w:lineRule="auto"/>
              <w:rPr>
                <w:rFonts w:ascii="Times New Roman" w:hAnsi="Times New Roman"/>
                <w:lang w:val="es-VE"/>
              </w:rPr>
            </w:pPr>
            <w:proofErr w:type="spellStart"/>
            <w:r w:rsidRPr="00420FB3">
              <w:rPr>
                <w:rFonts w:ascii="Times New Roman" w:hAnsi="Times New Roman"/>
                <w:lang w:val="es-VE"/>
              </w:rPr>
              <w:t>Hab</w:t>
            </w:r>
            <w:proofErr w:type="spellEnd"/>
            <w:r w:rsidR="007B3BD2" w:rsidRPr="00420FB3">
              <w:rPr>
                <w:rFonts w:ascii="Times New Roman" w:hAnsi="Times New Roman"/>
                <w:lang w:val="es-VE"/>
              </w:rPr>
              <w:t>: +58</w:t>
            </w:r>
            <w:r w:rsidR="007F367C" w:rsidRPr="00420FB3">
              <w:rPr>
                <w:rFonts w:ascii="Times New Roman" w:hAnsi="Times New Roman"/>
                <w:lang w:val="es-VE"/>
              </w:rPr>
              <w:t>243-</w:t>
            </w:r>
            <w:r w:rsidR="00C40441" w:rsidRPr="00420FB3">
              <w:rPr>
                <w:rFonts w:ascii="Times New Roman" w:hAnsi="Times New Roman"/>
                <w:lang w:val="es-VE"/>
              </w:rPr>
              <w:t>6731820</w:t>
            </w:r>
            <w:r w:rsidR="008F1EBC">
              <w:rPr>
                <w:rFonts w:ascii="Times New Roman" w:hAnsi="Times New Roman"/>
                <w:lang w:val="es-VE"/>
              </w:rPr>
              <w:t xml:space="preserve"> </w:t>
            </w:r>
          </w:p>
          <w:p w:rsidR="00034128" w:rsidRPr="00420FB3" w:rsidRDefault="00784039" w:rsidP="00347A88">
            <w:pPr>
              <w:pStyle w:val="Ttulo2"/>
              <w:spacing w:line="240" w:lineRule="auto"/>
              <w:rPr>
                <w:rFonts w:ascii="Times New Roman" w:hAnsi="Times New Roman"/>
                <w:lang w:val="es-VE"/>
              </w:rPr>
            </w:pPr>
            <w:proofErr w:type="spellStart"/>
            <w:r w:rsidRPr="00420FB3">
              <w:rPr>
                <w:rFonts w:ascii="Times New Roman" w:hAnsi="Times New Roman"/>
                <w:lang w:val="es-VE"/>
              </w:rPr>
              <w:t>Movil</w:t>
            </w:r>
            <w:proofErr w:type="spellEnd"/>
            <w:r w:rsidR="007B3BD2" w:rsidRPr="00420FB3">
              <w:rPr>
                <w:rFonts w:ascii="Times New Roman" w:hAnsi="Times New Roman"/>
                <w:lang w:val="es-VE"/>
              </w:rPr>
              <w:t xml:space="preserve">: </w:t>
            </w:r>
            <w:r w:rsidR="00347A88" w:rsidRPr="00420FB3">
              <w:rPr>
                <w:rFonts w:ascii="Times New Roman" w:hAnsi="Times New Roman"/>
                <w:lang w:val="es-VE"/>
              </w:rPr>
              <w:t>+</w:t>
            </w:r>
            <w:r w:rsidR="00C40441" w:rsidRPr="00420FB3">
              <w:rPr>
                <w:rFonts w:ascii="Times New Roman" w:hAnsi="Times New Roman"/>
                <w:lang w:val="es-VE"/>
              </w:rPr>
              <w:t>58412</w:t>
            </w:r>
            <w:r w:rsidR="005A001C" w:rsidRPr="00420FB3">
              <w:rPr>
                <w:rFonts w:ascii="Times New Roman" w:hAnsi="Times New Roman"/>
                <w:lang w:val="es-VE"/>
              </w:rPr>
              <w:t>-</w:t>
            </w:r>
            <w:r w:rsidR="00C40441" w:rsidRPr="00420FB3">
              <w:rPr>
                <w:rFonts w:ascii="Times New Roman" w:hAnsi="Times New Roman"/>
                <w:lang w:val="es-VE"/>
              </w:rPr>
              <w:t>9435453</w:t>
            </w:r>
          </w:p>
          <w:p w:rsidR="00034128" w:rsidRPr="00420FB3" w:rsidRDefault="00034128" w:rsidP="00034128">
            <w:pPr>
              <w:rPr>
                <w:lang w:val="es-VE"/>
              </w:rPr>
            </w:pPr>
            <w:r w:rsidRPr="00420FB3">
              <w:rPr>
                <w:lang w:val="es-VE"/>
              </w:rPr>
              <w:t xml:space="preserve">            </w:t>
            </w:r>
          </w:p>
        </w:tc>
      </w:tr>
      <w:tr w:rsidR="007F367C" w:rsidRPr="00420FB3">
        <w:trPr>
          <w:trHeight w:val="752"/>
          <w:jc w:val="center"/>
        </w:trPr>
        <w:tc>
          <w:tcPr>
            <w:tcW w:w="4465" w:type="dxa"/>
          </w:tcPr>
          <w:p w:rsidR="007F367C" w:rsidRPr="00420FB3" w:rsidRDefault="007F367C" w:rsidP="009876AB">
            <w:pPr>
              <w:pStyle w:val="Ttulo1"/>
              <w:ind w:left="340"/>
              <w:jc w:val="left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CORREOS ELECTRÓNICOS</w:t>
            </w:r>
          </w:p>
        </w:tc>
        <w:tc>
          <w:tcPr>
            <w:tcW w:w="4463" w:type="dxa"/>
          </w:tcPr>
          <w:p w:rsidR="00034128" w:rsidRPr="00420FB3" w:rsidRDefault="00212C92" w:rsidP="00A244A4">
            <w:pPr>
              <w:rPr>
                <w:color w:val="0000FF"/>
                <w:sz w:val="24"/>
              </w:rPr>
            </w:pPr>
            <w:hyperlink r:id="rId9" w:history="1">
              <w:r w:rsidR="00C40441" w:rsidRPr="00420FB3">
                <w:rPr>
                  <w:rStyle w:val="Hipervnculo"/>
                  <w:sz w:val="24"/>
                  <w:lang w:val="es-VE"/>
                </w:rPr>
                <w:t>charly.farfan@gmail.com</w:t>
              </w:r>
            </w:hyperlink>
            <w:r w:rsidR="00C40441" w:rsidRPr="00420FB3">
              <w:rPr>
                <w:color w:val="0000FF"/>
                <w:sz w:val="24"/>
                <w:lang w:val="es-VE"/>
              </w:rPr>
              <w:t xml:space="preserve"> </w:t>
            </w:r>
            <w:hyperlink r:id="rId10" w:history="1">
              <w:r w:rsidR="00C32D65" w:rsidRPr="00E26188">
                <w:rPr>
                  <w:rStyle w:val="Hipervnculo"/>
                  <w:sz w:val="24"/>
                  <w:lang w:val="es-VE"/>
                </w:rPr>
                <w:t>farfanc@agr.ucv.ve</w:t>
              </w:r>
            </w:hyperlink>
          </w:p>
        </w:tc>
      </w:tr>
    </w:tbl>
    <w:p w:rsidR="007F367C" w:rsidRPr="00420FB3" w:rsidRDefault="007F367C" w:rsidP="007F367C">
      <w:pPr>
        <w:spacing w:line="360" w:lineRule="auto"/>
        <w:rPr>
          <w:sz w:val="22"/>
          <w:lang w:val="es-VE"/>
        </w:rPr>
      </w:pPr>
    </w:p>
    <w:p w:rsidR="008817EC" w:rsidRPr="00420FB3" w:rsidRDefault="007917ED" w:rsidP="00387E6C">
      <w:pPr>
        <w:pStyle w:val="Ttulo1"/>
        <w:rPr>
          <w:rFonts w:ascii="Times New Roman" w:hAnsi="Times New Roman"/>
          <w:color w:val="17365D" w:themeColor="text2" w:themeShade="BF"/>
          <w:sz w:val="28"/>
          <w:szCs w:val="30"/>
          <w:lang w:val="es-VE"/>
        </w:rPr>
      </w:pPr>
      <w:r w:rsidRPr="00420FB3">
        <w:rPr>
          <w:rFonts w:ascii="Times New Roman" w:hAnsi="Times New Roman"/>
          <w:color w:val="17365D" w:themeColor="text2" w:themeShade="BF"/>
          <w:sz w:val="28"/>
          <w:szCs w:val="30"/>
          <w:lang w:val="es-VE"/>
        </w:rPr>
        <w:t>ESTUDIOS DE PREGRADO</w:t>
      </w:r>
    </w:p>
    <w:tbl>
      <w:tblPr>
        <w:tblpPr w:leftFromText="141" w:rightFromText="141" w:vertAnchor="text" w:horzAnchor="margin" w:tblpXSpec="center" w:tblpY="152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590"/>
      </w:tblGrid>
      <w:tr w:rsidR="007F367C" w:rsidRPr="00420FB3" w:rsidTr="00C40441">
        <w:tc>
          <w:tcPr>
            <w:tcW w:w="2338" w:type="dxa"/>
          </w:tcPr>
          <w:p w:rsidR="00B61567" w:rsidRPr="008F1EBC" w:rsidRDefault="00B61567" w:rsidP="00023FFE">
            <w:pPr>
              <w:pStyle w:val="Ttulo1"/>
              <w:numPr>
                <w:ilvl w:val="0"/>
                <w:numId w:val="1"/>
              </w:numPr>
              <w:ind w:left="0" w:hanging="426"/>
              <w:jc w:val="left"/>
              <w:rPr>
                <w:lang w:val="es-VE"/>
              </w:rPr>
            </w:pPr>
            <w:r w:rsidRPr="008F1EBC">
              <w:rPr>
                <w:rFonts w:ascii="Times New Roman" w:hAnsi="Times New Roman"/>
                <w:lang w:val="es-VE"/>
              </w:rPr>
              <w:t>Institución</w:t>
            </w:r>
            <w:r w:rsidR="007F367C" w:rsidRPr="008F1EBC">
              <w:rPr>
                <w:rFonts w:ascii="Times New Roman" w:hAnsi="Times New Roman"/>
                <w:lang w:val="es-VE"/>
              </w:rPr>
              <w:t>:</w:t>
            </w:r>
          </w:p>
          <w:p w:rsidR="00B61567" w:rsidRPr="00420FB3" w:rsidRDefault="00B61567" w:rsidP="00C40441">
            <w:pPr>
              <w:pStyle w:val="Ttulo1"/>
              <w:jc w:val="left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Título obtenido:</w:t>
            </w:r>
          </w:p>
          <w:p w:rsidR="007F367C" w:rsidRPr="00420FB3" w:rsidRDefault="007F367C" w:rsidP="009876AB">
            <w:pPr>
              <w:tabs>
                <w:tab w:val="num" w:pos="284"/>
              </w:tabs>
              <w:ind w:hanging="426"/>
              <w:rPr>
                <w:color w:val="008000"/>
                <w:lang w:val="es-VE"/>
              </w:rPr>
            </w:pPr>
          </w:p>
        </w:tc>
        <w:tc>
          <w:tcPr>
            <w:tcW w:w="6590" w:type="dxa"/>
          </w:tcPr>
          <w:p w:rsidR="006A0F61" w:rsidRPr="00420FB3" w:rsidRDefault="007B3BD2" w:rsidP="00023FFE">
            <w:pPr>
              <w:pStyle w:val="Ttulo1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 w:val="0"/>
                <w:lang w:val="es-VE"/>
              </w:rPr>
            </w:pPr>
            <w:r w:rsidRPr="00420FB3">
              <w:rPr>
                <w:rFonts w:ascii="Times New Roman" w:hAnsi="Times New Roman"/>
                <w:b w:val="0"/>
                <w:lang w:val="es-VE"/>
              </w:rPr>
              <w:t>Universidad Central de Venezuela, Facultad de Agronomía</w:t>
            </w:r>
            <w:r w:rsidR="00C40441" w:rsidRPr="00420FB3">
              <w:rPr>
                <w:rFonts w:ascii="Times New Roman" w:hAnsi="Times New Roman"/>
                <w:b w:val="0"/>
                <w:lang w:val="es-VE"/>
              </w:rPr>
              <w:t xml:space="preserve"> 2008</w:t>
            </w:r>
            <w:r w:rsidRPr="00420FB3">
              <w:rPr>
                <w:rFonts w:ascii="Times New Roman" w:hAnsi="Times New Roman"/>
                <w:b w:val="0"/>
                <w:lang w:val="es-VE"/>
              </w:rPr>
              <w:t>.</w:t>
            </w:r>
          </w:p>
          <w:p w:rsidR="007F367C" w:rsidRPr="00420FB3" w:rsidRDefault="007B3BD2" w:rsidP="00C40441">
            <w:pPr>
              <w:pStyle w:val="Ttulo1"/>
              <w:jc w:val="both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b w:val="0"/>
                <w:lang w:val="es-VE"/>
              </w:rPr>
              <w:t>Ingeniero Agrónomo, Mención Zootecnia</w:t>
            </w:r>
          </w:p>
        </w:tc>
      </w:tr>
    </w:tbl>
    <w:p w:rsidR="008F4F59" w:rsidRDefault="008F4F59" w:rsidP="00A15758">
      <w:pPr>
        <w:pStyle w:val="Ttulo1"/>
        <w:ind w:firstLine="708"/>
        <w:jc w:val="left"/>
        <w:rPr>
          <w:rFonts w:ascii="Times New Roman" w:hAnsi="Times New Roman"/>
          <w:lang w:val="es-VE"/>
        </w:rPr>
      </w:pPr>
    </w:p>
    <w:p w:rsidR="00A15758" w:rsidRPr="00420FB3" w:rsidRDefault="00A15758" w:rsidP="00A15758">
      <w:pPr>
        <w:pStyle w:val="Ttulo1"/>
        <w:ind w:firstLine="708"/>
        <w:jc w:val="left"/>
        <w:rPr>
          <w:rFonts w:ascii="Times New Roman" w:hAnsi="Times New Roman"/>
          <w:lang w:val="es-VE"/>
        </w:rPr>
      </w:pPr>
      <w:r w:rsidRPr="00420FB3">
        <w:rPr>
          <w:rFonts w:ascii="Times New Roman" w:hAnsi="Times New Roman"/>
          <w:lang w:val="es-VE"/>
        </w:rPr>
        <w:t>Reconocimientos</w:t>
      </w:r>
    </w:p>
    <w:p w:rsidR="00864FF2" w:rsidRPr="00420FB3" w:rsidRDefault="00864FF2" w:rsidP="00023FFE">
      <w:pPr>
        <w:numPr>
          <w:ilvl w:val="0"/>
          <w:numId w:val="2"/>
        </w:numPr>
        <w:jc w:val="both"/>
        <w:rPr>
          <w:bCs/>
          <w:sz w:val="24"/>
          <w:lang w:val="es-VE"/>
        </w:rPr>
      </w:pPr>
      <w:r w:rsidRPr="00420FB3">
        <w:rPr>
          <w:bCs/>
          <w:sz w:val="24"/>
          <w:lang w:val="es-VE"/>
        </w:rPr>
        <w:t xml:space="preserve">Posición en la Promoción de Graduandos 9 entre 117, Febrero de 2008. </w:t>
      </w:r>
    </w:p>
    <w:p w:rsidR="00D81B18" w:rsidRPr="00420FB3" w:rsidRDefault="00D81B18" w:rsidP="00023FFE">
      <w:pPr>
        <w:numPr>
          <w:ilvl w:val="0"/>
          <w:numId w:val="2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>2</w:t>
      </w:r>
      <w:r w:rsidRPr="00420FB3">
        <w:rPr>
          <w:sz w:val="24"/>
          <w:szCs w:val="24"/>
          <w:vertAlign w:val="superscript"/>
        </w:rPr>
        <w:t xml:space="preserve">do </w:t>
      </w:r>
      <w:r w:rsidRPr="00420FB3">
        <w:rPr>
          <w:sz w:val="24"/>
          <w:szCs w:val="24"/>
        </w:rPr>
        <w:t>Lugar en Premio a la Investigación Alltech Latinoamérica. Alltech Venezuela. 2008.</w:t>
      </w:r>
    </w:p>
    <w:p w:rsidR="00C40441" w:rsidRPr="00420FB3" w:rsidRDefault="00864FF2" w:rsidP="00023FFE">
      <w:pPr>
        <w:numPr>
          <w:ilvl w:val="0"/>
          <w:numId w:val="2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>Mejor Promedio en la asignatura</w:t>
      </w:r>
      <w:r w:rsidR="00C40441" w:rsidRPr="00420FB3">
        <w:rPr>
          <w:sz w:val="24"/>
          <w:szCs w:val="24"/>
        </w:rPr>
        <w:t xml:space="preserve"> Sistema de Producción de Porcinos. </w:t>
      </w:r>
      <w:r w:rsidRPr="00420FB3">
        <w:rPr>
          <w:sz w:val="24"/>
          <w:szCs w:val="24"/>
        </w:rPr>
        <w:t>U.C.V. Maracay, Edo Aragua. 2008</w:t>
      </w:r>
      <w:r w:rsidR="00C40441" w:rsidRPr="00420FB3">
        <w:rPr>
          <w:sz w:val="24"/>
          <w:szCs w:val="24"/>
        </w:rPr>
        <w:t>.</w:t>
      </w:r>
    </w:p>
    <w:p w:rsidR="00611F89" w:rsidRPr="00420FB3" w:rsidRDefault="00C40441" w:rsidP="00023FFE">
      <w:pPr>
        <w:numPr>
          <w:ilvl w:val="0"/>
          <w:numId w:val="2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>Mejor Promedio Ponderado por Asignatura Nutrición Animal</w:t>
      </w:r>
      <w:r w:rsidR="00611F89" w:rsidRPr="00420FB3">
        <w:rPr>
          <w:sz w:val="24"/>
          <w:szCs w:val="24"/>
        </w:rPr>
        <w:t xml:space="preserve">. </w:t>
      </w:r>
      <w:proofErr w:type="spellStart"/>
      <w:r w:rsidR="00611F89" w:rsidRPr="00F92BDB">
        <w:rPr>
          <w:sz w:val="24"/>
          <w:szCs w:val="24"/>
          <w:lang w:val="pt-BR"/>
        </w:rPr>
        <w:t>U.C.V.</w:t>
      </w:r>
      <w:proofErr w:type="spellEnd"/>
      <w:r w:rsidR="00611F89" w:rsidRPr="00F92BDB">
        <w:rPr>
          <w:sz w:val="24"/>
          <w:szCs w:val="24"/>
          <w:lang w:val="pt-BR"/>
        </w:rPr>
        <w:t xml:space="preserve"> </w:t>
      </w:r>
      <w:proofErr w:type="spellStart"/>
      <w:r w:rsidR="00611F89" w:rsidRPr="00F92BDB">
        <w:rPr>
          <w:sz w:val="24"/>
          <w:szCs w:val="24"/>
          <w:lang w:val="pt-BR"/>
        </w:rPr>
        <w:t>Maracay</w:t>
      </w:r>
      <w:proofErr w:type="spellEnd"/>
      <w:r w:rsidR="00611F89" w:rsidRPr="00F92BDB">
        <w:rPr>
          <w:sz w:val="24"/>
          <w:szCs w:val="24"/>
          <w:lang w:val="pt-BR"/>
        </w:rPr>
        <w:t xml:space="preserve">, </w:t>
      </w:r>
      <w:proofErr w:type="spellStart"/>
      <w:r w:rsidR="00611F89" w:rsidRPr="00F92BDB">
        <w:rPr>
          <w:sz w:val="24"/>
          <w:szCs w:val="24"/>
          <w:lang w:val="pt-BR"/>
        </w:rPr>
        <w:t>Edo</w:t>
      </w:r>
      <w:proofErr w:type="spellEnd"/>
      <w:r w:rsidR="00611F89" w:rsidRPr="00F92BDB">
        <w:rPr>
          <w:sz w:val="24"/>
          <w:szCs w:val="24"/>
          <w:lang w:val="pt-BR"/>
        </w:rPr>
        <w:t xml:space="preserve"> </w:t>
      </w:r>
      <w:proofErr w:type="spellStart"/>
      <w:r w:rsidR="00611F89" w:rsidRPr="00F92BDB">
        <w:rPr>
          <w:sz w:val="24"/>
          <w:szCs w:val="24"/>
          <w:lang w:val="pt-BR"/>
        </w:rPr>
        <w:t>Aragua</w:t>
      </w:r>
      <w:proofErr w:type="spellEnd"/>
      <w:r w:rsidR="00611F89" w:rsidRPr="00F92BDB">
        <w:rPr>
          <w:sz w:val="24"/>
          <w:szCs w:val="24"/>
          <w:lang w:val="pt-BR"/>
        </w:rPr>
        <w:t xml:space="preserve">. </w:t>
      </w:r>
      <w:r w:rsidR="00611F89" w:rsidRPr="00420FB3">
        <w:rPr>
          <w:sz w:val="24"/>
          <w:szCs w:val="24"/>
        </w:rPr>
        <w:t>2007.</w:t>
      </w:r>
    </w:p>
    <w:p w:rsidR="00611F89" w:rsidRPr="00420FB3" w:rsidRDefault="00611F89" w:rsidP="00023FFE">
      <w:pPr>
        <w:numPr>
          <w:ilvl w:val="0"/>
          <w:numId w:val="2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 xml:space="preserve">Mejor Promedio Ponderado por Asignatura </w:t>
      </w:r>
      <w:r w:rsidR="00C40441" w:rsidRPr="00420FB3">
        <w:rPr>
          <w:sz w:val="24"/>
          <w:szCs w:val="24"/>
        </w:rPr>
        <w:t>Manejo de Pastizales I</w:t>
      </w:r>
      <w:r w:rsidRPr="00420FB3">
        <w:rPr>
          <w:sz w:val="24"/>
          <w:szCs w:val="24"/>
        </w:rPr>
        <w:t>, U.C.V. Maracay, Edo Aragua. 2007.</w:t>
      </w:r>
    </w:p>
    <w:p w:rsidR="00611F89" w:rsidRPr="00420FB3" w:rsidRDefault="00611F89" w:rsidP="00023FFE">
      <w:pPr>
        <w:numPr>
          <w:ilvl w:val="0"/>
          <w:numId w:val="2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 xml:space="preserve">Mejor Promedio Ponderado por Asignatura </w:t>
      </w:r>
      <w:r w:rsidR="00C40441" w:rsidRPr="00420FB3">
        <w:rPr>
          <w:sz w:val="24"/>
          <w:szCs w:val="24"/>
        </w:rPr>
        <w:t>Higiene Animal</w:t>
      </w:r>
      <w:r w:rsidRPr="00420FB3">
        <w:rPr>
          <w:sz w:val="24"/>
          <w:szCs w:val="24"/>
        </w:rPr>
        <w:t>. U.C.V. Maracay, Edo Aragua. 2007.</w:t>
      </w:r>
    </w:p>
    <w:p w:rsidR="00C40441" w:rsidRPr="00420FB3" w:rsidRDefault="00611F89" w:rsidP="00023FFE">
      <w:pPr>
        <w:numPr>
          <w:ilvl w:val="0"/>
          <w:numId w:val="2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 xml:space="preserve">Mejor Promedio Ponderado por Asignatura </w:t>
      </w:r>
      <w:r w:rsidR="00C40441" w:rsidRPr="00420FB3">
        <w:rPr>
          <w:sz w:val="24"/>
          <w:szCs w:val="24"/>
        </w:rPr>
        <w:t>Sistema de Producción de Aves. U.C.V. Maracay, Edo Aragua. 2007.</w:t>
      </w:r>
    </w:p>
    <w:p w:rsidR="00C40441" w:rsidRPr="00420FB3" w:rsidRDefault="00C40441" w:rsidP="00023FFE">
      <w:pPr>
        <w:numPr>
          <w:ilvl w:val="0"/>
          <w:numId w:val="2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>Destacado Rendimiento Estudiantil Obteniendo El 4</w:t>
      </w:r>
      <w:r w:rsidRPr="00420FB3">
        <w:rPr>
          <w:sz w:val="24"/>
          <w:szCs w:val="24"/>
          <w:vertAlign w:val="superscript"/>
        </w:rPr>
        <w:t xml:space="preserve">to </w:t>
      </w:r>
      <w:r w:rsidRPr="00420FB3">
        <w:rPr>
          <w:sz w:val="24"/>
          <w:szCs w:val="24"/>
        </w:rPr>
        <w:t>Mejor Promedio De La Mención  Producción Animal.  U.C.V. Maracay, Edo Aragua. 2007.</w:t>
      </w:r>
    </w:p>
    <w:p w:rsidR="00611F89" w:rsidRPr="00420FB3" w:rsidRDefault="00C40441" w:rsidP="00023FFE">
      <w:pPr>
        <w:numPr>
          <w:ilvl w:val="0"/>
          <w:numId w:val="2"/>
        </w:numPr>
        <w:jc w:val="both"/>
        <w:rPr>
          <w:bCs/>
          <w:sz w:val="24"/>
          <w:lang w:val="es-VE"/>
        </w:rPr>
      </w:pPr>
      <w:r w:rsidRPr="00420FB3">
        <w:rPr>
          <w:sz w:val="24"/>
          <w:szCs w:val="24"/>
        </w:rPr>
        <w:t xml:space="preserve">Mejor Promedio Ponderado Por Asignatura Mejoramiento Animal. </w:t>
      </w:r>
      <w:proofErr w:type="spellStart"/>
      <w:r w:rsidRPr="00F92BDB">
        <w:rPr>
          <w:sz w:val="24"/>
          <w:szCs w:val="24"/>
          <w:lang w:val="pt-BR"/>
        </w:rPr>
        <w:t>U.C.V.</w:t>
      </w:r>
      <w:proofErr w:type="spellEnd"/>
      <w:r w:rsidRPr="00F92BDB">
        <w:rPr>
          <w:sz w:val="24"/>
          <w:szCs w:val="24"/>
          <w:lang w:val="pt-BR"/>
        </w:rPr>
        <w:t xml:space="preserve"> </w:t>
      </w:r>
      <w:proofErr w:type="spellStart"/>
      <w:r w:rsidRPr="00F92BDB">
        <w:rPr>
          <w:sz w:val="24"/>
          <w:szCs w:val="24"/>
          <w:lang w:val="pt-BR"/>
        </w:rPr>
        <w:t>Maracay</w:t>
      </w:r>
      <w:proofErr w:type="spellEnd"/>
      <w:r w:rsidRPr="00F92BDB">
        <w:rPr>
          <w:sz w:val="24"/>
          <w:szCs w:val="24"/>
          <w:lang w:val="pt-BR"/>
        </w:rPr>
        <w:t xml:space="preserve">, </w:t>
      </w:r>
      <w:proofErr w:type="spellStart"/>
      <w:r w:rsidRPr="00F92BDB">
        <w:rPr>
          <w:sz w:val="24"/>
          <w:szCs w:val="24"/>
          <w:lang w:val="pt-BR"/>
        </w:rPr>
        <w:t>Edo</w:t>
      </w:r>
      <w:proofErr w:type="spellEnd"/>
      <w:r w:rsidRPr="00F92BDB">
        <w:rPr>
          <w:sz w:val="24"/>
          <w:szCs w:val="24"/>
          <w:lang w:val="pt-BR"/>
        </w:rPr>
        <w:t xml:space="preserve"> </w:t>
      </w:r>
      <w:proofErr w:type="spellStart"/>
      <w:r w:rsidRPr="00F92BDB">
        <w:rPr>
          <w:sz w:val="24"/>
          <w:szCs w:val="24"/>
          <w:lang w:val="pt-BR"/>
        </w:rPr>
        <w:t>Aragua</w:t>
      </w:r>
      <w:proofErr w:type="spellEnd"/>
      <w:r w:rsidRPr="00F92BDB">
        <w:rPr>
          <w:sz w:val="24"/>
          <w:szCs w:val="24"/>
          <w:lang w:val="pt-BR"/>
        </w:rPr>
        <w:t xml:space="preserve">. </w:t>
      </w:r>
      <w:r w:rsidRPr="00420FB3">
        <w:rPr>
          <w:sz w:val="24"/>
          <w:szCs w:val="24"/>
        </w:rPr>
        <w:t>2006.</w:t>
      </w:r>
    </w:p>
    <w:p w:rsidR="00FA61CF" w:rsidRDefault="00FA61CF" w:rsidP="00864FF2">
      <w:pPr>
        <w:jc w:val="center"/>
        <w:rPr>
          <w:b/>
          <w:color w:val="17365D" w:themeColor="text2" w:themeShade="BF"/>
          <w:sz w:val="28"/>
          <w:szCs w:val="36"/>
          <w:lang w:val="es-VE"/>
        </w:rPr>
      </w:pPr>
    </w:p>
    <w:p w:rsidR="008F1EBC" w:rsidRDefault="008F1EBC" w:rsidP="00864FF2">
      <w:pPr>
        <w:jc w:val="center"/>
        <w:rPr>
          <w:b/>
          <w:color w:val="17365D" w:themeColor="text2" w:themeShade="BF"/>
          <w:sz w:val="28"/>
          <w:szCs w:val="36"/>
          <w:lang w:val="es-VE"/>
        </w:rPr>
      </w:pPr>
    </w:p>
    <w:p w:rsidR="00347A88" w:rsidRPr="00420FB3" w:rsidRDefault="009876AB" w:rsidP="00864FF2">
      <w:pPr>
        <w:jc w:val="center"/>
        <w:rPr>
          <w:b/>
          <w:color w:val="17365D" w:themeColor="text2" w:themeShade="BF"/>
          <w:sz w:val="28"/>
          <w:szCs w:val="36"/>
          <w:lang w:val="es-VE"/>
        </w:rPr>
      </w:pPr>
      <w:r w:rsidRPr="00420FB3">
        <w:rPr>
          <w:b/>
          <w:color w:val="17365D" w:themeColor="text2" w:themeShade="BF"/>
          <w:sz w:val="28"/>
          <w:szCs w:val="36"/>
          <w:lang w:val="es-VE"/>
        </w:rPr>
        <w:lastRenderedPageBreak/>
        <w:t>ESTUDIOS DE POSTGRADO</w:t>
      </w:r>
      <w:r w:rsidR="0060234D" w:rsidRPr="00420FB3">
        <w:rPr>
          <w:b/>
          <w:color w:val="17365D" w:themeColor="text2" w:themeShade="BF"/>
          <w:sz w:val="28"/>
          <w:szCs w:val="36"/>
          <w:lang w:val="es-VE"/>
        </w:rPr>
        <w:t xml:space="preserve"> CON OBTENCIÓN A TÍTULO</w:t>
      </w:r>
    </w:p>
    <w:tbl>
      <w:tblPr>
        <w:tblpPr w:leftFromText="141" w:rightFromText="141" w:vertAnchor="text" w:horzAnchor="margin" w:tblpXSpec="center" w:tblpY="152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590"/>
      </w:tblGrid>
      <w:tr w:rsidR="00347A88" w:rsidRPr="00420FB3" w:rsidTr="00DB2D3D">
        <w:tc>
          <w:tcPr>
            <w:tcW w:w="2338" w:type="dxa"/>
          </w:tcPr>
          <w:p w:rsidR="00347A88" w:rsidRPr="00420FB3" w:rsidRDefault="00347A88" w:rsidP="00023FFE">
            <w:pPr>
              <w:pStyle w:val="Ttulo1"/>
              <w:numPr>
                <w:ilvl w:val="0"/>
                <w:numId w:val="1"/>
              </w:numPr>
              <w:ind w:left="0"/>
              <w:jc w:val="left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Institución:</w:t>
            </w:r>
          </w:p>
          <w:p w:rsidR="00347A88" w:rsidRPr="00420FB3" w:rsidRDefault="00347A88" w:rsidP="0097357D">
            <w:pPr>
              <w:rPr>
                <w:lang w:val="es-VE"/>
              </w:rPr>
            </w:pPr>
          </w:p>
          <w:p w:rsidR="00347A88" w:rsidRPr="00420FB3" w:rsidRDefault="00347A88" w:rsidP="0097357D">
            <w:pPr>
              <w:rPr>
                <w:lang w:val="es-VE"/>
              </w:rPr>
            </w:pPr>
          </w:p>
          <w:p w:rsidR="00347A88" w:rsidRPr="00420FB3" w:rsidRDefault="00347A88" w:rsidP="00023FFE">
            <w:pPr>
              <w:pStyle w:val="Ttulo1"/>
              <w:numPr>
                <w:ilvl w:val="0"/>
                <w:numId w:val="1"/>
              </w:numPr>
              <w:ind w:left="0"/>
              <w:jc w:val="left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Nivel:</w:t>
            </w:r>
          </w:p>
          <w:p w:rsidR="00347A88" w:rsidRPr="00420FB3" w:rsidRDefault="00347A88" w:rsidP="0097357D">
            <w:pPr>
              <w:rPr>
                <w:lang w:val="es-VE"/>
              </w:rPr>
            </w:pPr>
          </w:p>
          <w:p w:rsidR="00347A88" w:rsidRPr="00420FB3" w:rsidRDefault="00347A88" w:rsidP="00023FFE">
            <w:pPr>
              <w:pStyle w:val="Ttulo1"/>
              <w:numPr>
                <w:ilvl w:val="0"/>
                <w:numId w:val="1"/>
              </w:numPr>
              <w:ind w:left="0"/>
              <w:jc w:val="left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Área de Estudio:</w:t>
            </w:r>
          </w:p>
          <w:p w:rsidR="00347A88" w:rsidRPr="00420FB3" w:rsidRDefault="00347A88" w:rsidP="0097357D">
            <w:pPr>
              <w:rPr>
                <w:lang w:val="es-VE"/>
              </w:rPr>
            </w:pPr>
          </w:p>
          <w:p w:rsidR="00A15758" w:rsidRPr="00420FB3" w:rsidRDefault="00347A88" w:rsidP="00023FFE">
            <w:pPr>
              <w:pStyle w:val="Ttulo1"/>
              <w:numPr>
                <w:ilvl w:val="0"/>
                <w:numId w:val="1"/>
              </w:numPr>
              <w:ind w:left="0"/>
              <w:jc w:val="left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lang w:val="es-VE"/>
              </w:rPr>
              <w:t>Título obtenido:</w:t>
            </w:r>
          </w:p>
        </w:tc>
        <w:tc>
          <w:tcPr>
            <w:tcW w:w="6590" w:type="dxa"/>
          </w:tcPr>
          <w:p w:rsidR="00347A88" w:rsidRPr="00420FB3" w:rsidRDefault="00347A88" w:rsidP="00023FFE">
            <w:pPr>
              <w:pStyle w:val="Ttulo1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 w:val="0"/>
                <w:lang w:val="es-VE"/>
              </w:rPr>
            </w:pPr>
            <w:r w:rsidRPr="00420FB3">
              <w:rPr>
                <w:rFonts w:ascii="Times New Roman" w:hAnsi="Times New Roman"/>
                <w:b w:val="0"/>
                <w:lang w:val="es-VE"/>
              </w:rPr>
              <w:t>Universidad Central de Venezuela,  Facultades de Agronomía y Ciencias Veterinarias, Postgrado en Producción Animal.</w:t>
            </w:r>
            <w:r w:rsidR="00864FF2" w:rsidRPr="00420FB3">
              <w:rPr>
                <w:rFonts w:ascii="Times New Roman" w:hAnsi="Times New Roman"/>
                <w:b w:val="0"/>
                <w:lang w:val="es-VE"/>
              </w:rPr>
              <w:t xml:space="preserve"> 2011</w:t>
            </w:r>
            <w:r w:rsidR="00CF3635" w:rsidRPr="00420FB3">
              <w:rPr>
                <w:rFonts w:ascii="Times New Roman" w:hAnsi="Times New Roman"/>
                <w:b w:val="0"/>
                <w:lang w:val="es-VE"/>
              </w:rPr>
              <w:t>.</w:t>
            </w:r>
          </w:p>
          <w:p w:rsidR="008F1EBC" w:rsidRDefault="008F1EBC" w:rsidP="00023FFE">
            <w:pPr>
              <w:pStyle w:val="Ttulo1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 w:val="0"/>
                <w:lang w:val="es-VE"/>
              </w:rPr>
            </w:pPr>
          </w:p>
          <w:p w:rsidR="00347A88" w:rsidRPr="00420FB3" w:rsidRDefault="00347A88" w:rsidP="00023FFE">
            <w:pPr>
              <w:pStyle w:val="Ttulo1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 w:val="0"/>
                <w:lang w:val="es-VE"/>
              </w:rPr>
            </w:pPr>
            <w:r w:rsidRPr="00420FB3">
              <w:rPr>
                <w:rFonts w:ascii="Times New Roman" w:hAnsi="Times New Roman"/>
                <w:b w:val="0"/>
                <w:lang w:val="es-VE"/>
              </w:rPr>
              <w:t>Maestría</w:t>
            </w:r>
          </w:p>
          <w:p w:rsidR="00347A88" w:rsidRPr="00420FB3" w:rsidRDefault="00347A88" w:rsidP="0097357D">
            <w:pPr>
              <w:rPr>
                <w:lang w:val="es-VE"/>
              </w:rPr>
            </w:pPr>
          </w:p>
          <w:p w:rsidR="00347A88" w:rsidRPr="00420FB3" w:rsidRDefault="00864FF2" w:rsidP="00023FFE">
            <w:pPr>
              <w:pStyle w:val="Ttulo1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 w:val="0"/>
                <w:lang w:val="es-VE"/>
              </w:rPr>
            </w:pPr>
            <w:r w:rsidRPr="00420FB3">
              <w:rPr>
                <w:rFonts w:ascii="Times New Roman" w:hAnsi="Times New Roman"/>
                <w:b w:val="0"/>
                <w:lang w:val="es-VE"/>
              </w:rPr>
              <w:t>Nutrición Animal</w:t>
            </w:r>
          </w:p>
          <w:p w:rsidR="00347A88" w:rsidRPr="00420FB3" w:rsidRDefault="00347A88" w:rsidP="0097357D">
            <w:pPr>
              <w:rPr>
                <w:lang w:val="es-VE"/>
              </w:rPr>
            </w:pPr>
          </w:p>
          <w:p w:rsidR="00347A88" w:rsidRPr="00420FB3" w:rsidRDefault="00347A88" w:rsidP="00023FFE">
            <w:pPr>
              <w:pStyle w:val="Ttulo1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lang w:val="es-VE"/>
              </w:rPr>
            </w:pPr>
            <w:r w:rsidRPr="00420FB3">
              <w:rPr>
                <w:rFonts w:ascii="Times New Roman" w:hAnsi="Times New Roman"/>
                <w:b w:val="0"/>
                <w:i/>
                <w:lang w:val="es-VE"/>
              </w:rPr>
              <w:t>Magíster Scientiarum</w:t>
            </w:r>
            <w:r w:rsidRPr="00420FB3">
              <w:rPr>
                <w:rFonts w:ascii="Times New Roman" w:hAnsi="Times New Roman"/>
                <w:b w:val="0"/>
                <w:lang w:val="es-VE"/>
              </w:rPr>
              <w:t xml:space="preserve"> en Producción Animal.</w:t>
            </w:r>
          </w:p>
        </w:tc>
      </w:tr>
    </w:tbl>
    <w:p w:rsidR="008312B1" w:rsidRPr="00420FB3" w:rsidRDefault="008312B1" w:rsidP="0060234D">
      <w:pPr>
        <w:ind w:firstLine="708"/>
        <w:jc w:val="center"/>
        <w:rPr>
          <w:b/>
          <w:color w:val="17365D" w:themeColor="text2" w:themeShade="BF"/>
          <w:sz w:val="24"/>
          <w:lang w:val="es-VE"/>
        </w:rPr>
      </w:pPr>
    </w:p>
    <w:p w:rsidR="0060234D" w:rsidRPr="00420FB3" w:rsidRDefault="0060234D" w:rsidP="0060234D">
      <w:pPr>
        <w:pStyle w:val="Ttulo1"/>
        <w:ind w:firstLine="708"/>
        <w:jc w:val="left"/>
        <w:rPr>
          <w:rFonts w:ascii="Times New Roman" w:hAnsi="Times New Roman"/>
          <w:color w:val="17365D" w:themeColor="text2" w:themeShade="BF"/>
          <w:lang w:val="es-VE"/>
        </w:rPr>
      </w:pPr>
      <w:r w:rsidRPr="00420FB3">
        <w:rPr>
          <w:rFonts w:ascii="Times New Roman" w:hAnsi="Times New Roman"/>
          <w:color w:val="17365D" w:themeColor="text2" w:themeShade="BF"/>
          <w:lang w:val="es-VE"/>
        </w:rPr>
        <w:t>Reconocimientos</w:t>
      </w:r>
    </w:p>
    <w:p w:rsidR="0060234D" w:rsidRPr="008F4F59" w:rsidRDefault="0060234D" w:rsidP="00023FFE">
      <w:pPr>
        <w:pStyle w:val="Prrafodelista"/>
        <w:numPr>
          <w:ilvl w:val="0"/>
          <w:numId w:val="3"/>
        </w:numPr>
        <w:jc w:val="both"/>
        <w:rPr>
          <w:bCs/>
          <w:sz w:val="24"/>
          <w:szCs w:val="24"/>
          <w:lang w:val="es-VE"/>
        </w:rPr>
      </w:pPr>
      <w:r w:rsidRPr="008F4F59">
        <w:rPr>
          <w:bCs/>
          <w:sz w:val="24"/>
          <w:lang w:val="es-VE"/>
        </w:rPr>
        <w:t xml:space="preserve">Mención </w:t>
      </w:r>
      <w:r w:rsidR="00615AFD" w:rsidRPr="008F4F59">
        <w:rPr>
          <w:bCs/>
          <w:sz w:val="24"/>
          <w:lang w:val="es-VE"/>
        </w:rPr>
        <w:t>Excelente en el trabajo de Grado</w:t>
      </w:r>
      <w:r w:rsidRPr="008F4F59">
        <w:rPr>
          <w:bCs/>
          <w:sz w:val="24"/>
          <w:lang w:val="es-VE"/>
        </w:rPr>
        <w:t xml:space="preserve"> de Maestría titulado </w:t>
      </w:r>
      <w:r w:rsidRPr="008F4F59">
        <w:rPr>
          <w:bCs/>
          <w:sz w:val="24"/>
          <w:szCs w:val="24"/>
          <w:lang w:val="es-VE"/>
        </w:rPr>
        <w:t>“</w:t>
      </w:r>
      <w:r w:rsidR="00615AFD" w:rsidRPr="008F4F59">
        <w:rPr>
          <w:sz w:val="24"/>
          <w:szCs w:val="24"/>
          <w:lang w:val="es-ES_tradnl"/>
        </w:rPr>
        <w:t>Determinación de la digestibilidad de la energía y del nitrógeno de una mezcla de sorgo nacional utilizando un complejo enzimático en gallos adultos y cerdos en crecimiento</w:t>
      </w:r>
      <w:r w:rsidRPr="008F4F59">
        <w:rPr>
          <w:bCs/>
          <w:sz w:val="24"/>
          <w:szCs w:val="24"/>
          <w:lang w:val="es-VE"/>
        </w:rPr>
        <w:t>”.</w:t>
      </w:r>
    </w:p>
    <w:p w:rsidR="00FE3E52" w:rsidRPr="00420FB3" w:rsidRDefault="00FE3E52" w:rsidP="0060234D">
      <w:pPr>
        <w:pStyle w:val="Ttulo1"/>
        <w:rPr>
          <w:rFonts w:ascii="Times New Roman" w:hAnsi="Times New Roman"/>
          <w:color w:val="17365D" w:themeColor="text2" w:themeShade="BF"/>
          <w:sz w:val="28"/>
          <w:szCs w:val="36"/>
          <w:lang w:val="es-VE"/>
        </w:rPr>
      </w:pPr>
    </w:p>
    <w:p w:rsidR="0060234D" w:rsidRPr="00420FB3" w:rsidRDefault="00FA61CF" w:rsidP="0060234D">
      <w:pPr>
        <w:pStyle w:val="Ttulo1"/>
        <w:rPr>
          <w:rFonts w:ascii="Times New Roman" w:hAnsi="Times New Roman"/>
          <w:color w:val="17365D" w:themeColor="text2" w:themeShade="BF"/>
          <w:sz w:val="28"/>
          <w:szCs w:val="36"/>
          <w:lang w:val="es-VE"/>
        </w:rPr>
      </w:pPr>
      <w:r w:rsidRPr="00420FB3">
        <w:rPr>
          <w:rFonts w:ascii="Times New Roman" w:hAnsi="Times New Roman"/>
          <w:color w:val="17365D" w:themeColor="text2" w:themeShade="BF"/>
          <w:sz w:val="28"/>
          <w:szCs w:val="36"/>
          <w:lang w:val="es-VE"/>
        </w:rPr>
        <w:t>Estudios de postgrado en áreas relacionadas sin obtención a título</w:t>
      </w:r>
    </w:p>
    <w:p w:rsidR="00D37730" w:rsidRPr="008F4F59" w:rsidRDefault="00D37730" w:rsidP="00023FFE">
      <w:pPr>
        <w:numPr>
          <w:ilvl w:val="0"/>
          <w:numId w:val="5"/>
        </w:numPr>
        <w:spacing w:before="120" w:after="120"/>
        <w:jc w:val="both"/>
        <w:rPr>
          <w:bCs/>
          <w:sz w:val="24"/>
          <w:szCs w:val="24"/>
          <w:lang w:val="es-VE"/>
        </w:rPr>
      </w:pPr>
      <w:r w:rsidRPr="008F4F59">
        <w:rPr>
          <w:bCs/>
          <w:sz w:val="24"/>
          <w:szCs w:val="24"/>
          <w:lang w:val="es-VE"/>
        </w:rPr>
        <w:t xml:space="preserve">Curso Internacional “Evaluación de materias primas y alimentos para aves y cerdos”. 24 al 26 de noviembre de 2010”. </w:t>
      </w:r>
      <w:r w:rsidRPr="008F4F59">
        <w:rPr>
          <w:bCs/>
          <w:sz w:val="24"/>
          <w:lang w:val="es-VE"/>
        </w:rPr>
        <w:t>Facultades de Agronomía y Ciencias Veterinarias. Postgrado en Producción Animal. Universidad Central de Venezuela.</w:t>
      </w:r>
    </w:p>
    <w:p w:rsidR="00615AFD" w:rsidRPr="008F4F59" w:rsidRDefault="00615AFD" w:rsidP="00023FFE">
      <w:pPr>
        <w:numPr>
          <w:ilvl w:val="0"/>
          <w:numId w:val="5"/>
        </w:numPr>
        <w:spacing w:before="120" w:after="120"/>
        <w:jc w:val="both"/>
        <w:rPr>
          <w:bCs/>
          <w:sz w:val="24"/>
          <w:szCs w:val="24"/>
          <w:lang w:val="es-VE"/>
        </w:rPr>
      </w:pPr>
      <w:r w:rsidRPr="008F4F59">
        <w:rPr>
          <w:sz w:val="24"/>
          <w:szCs w:val="24"/>
        </w:rPr>
        <w:t>Curso Internacional “Algunos métodos de evaluación de materias primas y  manejo alimenticio para el combate del estrés calórico”. 01 y 02</w:t>
      </w:r>
      <w:r w:rsidRPr="008F4F59">
        <w:rPr>
          <w:bCs/>
          <w:sz w:val="24"/>
          <w:lang w:val="es-VE"/>
        </w:rPr>
        <w:t xml:space="preserve"> de </w:t>
      </w:r>
      <w:r w:rsidR="00D37730" w:rsidRPr="008F4F59">
        <w:rPr>
          <w:bCs/>
          <w:sz w:val="24"/>
          <w:lang w:val="es-VE"/>
        </w:rPr>
        <w:t>diciembre de 2008</w:t>
      </w:r>
      <w:r w:rsidRPr="008F4F59">
        <w:rPr>
          <w:bCs/>
          <w:sz w:val="24"/>
          <w:lang w:val="es-VE"/>
        </w:rPr>
        <w:t>. Facultad</w:t>
      </w:r>
      <w:r w:rsidR="00D37730" w:rsidRPr="008F4F59">
        <w:rPr>
          <w:bCs/>
          <w:sz w:val="24"/>
          <w:lang w:val="es-VE"/>
        </w:rPr>
        <w:t>es</w:t>
      </w:r>
      <w:r w:rsidRPr="008F4F59">
        <w:rPr>
          <w:bCs/>
          <w:sz w:val="24"/>
          <w:lang w:val="es-VE"/>
        </w:rPr>
        <w:t xml:space="preserve"> de Agronomía y Ciencias Veterinarias. </w:t>
      </w:r>
      <w:r w:rsidR="00D37730" w:rsidRPr="008F4F59">
        <w:rPr>
          <w:bCs/>
          <w:sz w:val="24"/>
          <w:lang w:val="es-VE"/>
        </w:rPr>
        <w:t xml:space="preserve">Postgrado en Producción Animal </w:t>
      </w:r>
      <w:r w:rsidRPr="008F4F59">
        <w:rPr>
          <w:bCs/>
          <w:sz w:val="24"/>
          <w:lang w:val="es-VE"/>
        </w:rPr>
        <w:t>Universidad Central de Venezuela.</w:t>
      </w:r>
    </w:p>
    <w:p w:rsidR="00D37730" w:rsidRPr="008F4F59" w:rsidRDefault="00D37730" w:rsidP="00023FFE">
      <w:pPr>
        <w:numPr>
          <w:ilvl w:val="0"/>
          <w:numId w:val="5"/>
        </w:numPr>
        <w:jc w:val="both"/>
        <w:rPr>
          <w:sz w:val="24"/>
          <w:szCs w:val="24"/>
        </w:rPr>
      </w:pPr>
      <w:r w:rsidRPr="008F4F59">
        <w:rPr>
          <w:bCs/>
          <w:sz w:val="24"/>
          <w:szCs w:val="24"/>
          <w:lang w:val="es-VE"/>
        </w:rPr>
        <w:t xml:space="preserve">Curso </w:t>
      </w:r>
      <w:r w:rsidRPr="008F4F59">
        <w:rPr>
          <w:sz w:val="24"/>
          <w:szCs w:val="24"/>
        </w:rPr>
        <w:t xml:space="preserve">básico de Ingles. </w:t>
      </w:r>
      <w:proofErr w:type="spellStart"/>
      <w:r w:rsidRPr="008F4F59">
        <w:rPr>
          <w:sz w:val="24"/>
          <w:szCs w:val="24"/>
          <w:lang w:val="es-VE"/>
        </w:rPr>
        <w:t>The</w:t>
      </w:r>
      <w:proofErr w:type="spellEnd"/>
      <w:r w:rsidRPr="008F4F59">
        <w:rPr>
          <w:sz w:val="24"/>
          <w:szCs w:val="24"/>
          <w:lang w:val="es-VE"/>
        </w:rPr>
        <w:t xml:space="preserve"> </w:t>
      </w:r>
      <w:proofErr w:type="spellStart"/>
      <w:r w:rsidRPr="008F4F59">
        <w:rPr>
          <w:sz w:val="24"/>
          <w:szCs w:val="24"/>
          <w:lang w:val="es-VE"/>
        </w:rPr>
        <w:t>Lenguage</w:t>
      </w:r>
      <w:proofErr w:type="spellEnd"/>
      <w:r w:rsidRPr="008F4F59">
        <w:rPr>
          <w:sz w:val="24"/>
          <w:szCs w:val="24"/>
          <w:lang w:val="es-VE"/>
        </w:rPr>
        <w:t xml:space="preserve"> </w:t>
      </w:r>
      <w:proofErr w:type="spellStart"/>
      <w:r w:rsidRPr="008F4F59">
        <w:rPr>
          <w:sz w:val="24"/>
          <w:szCs w:val="24"/>
          <w:lang w:val="es-VE"/>
        </w:rPr>
        <w:t>College</w:t>
      </w:r>
      <w:proofErr w:type="spellEnd"/>
      <w:r w:rsidRPr="008F4F59">
        <w:rPr>
          <w:sz w:val="24"/>
          <w:szCs w:val="24"/>
          <w:lang w:val="es-VE"/>
        </w:rPr>
        <w:t>. Duración:</w:t>
      </w:r>
      <w:r w:rsidR="00FA61CF" w:rsidRPr="008F4F59">
        <w:rPr>
          <w:sz w:val="24"/>
          <w:szCs w:val="24"/>
          <w:lang w:val="es-VE"/>
        </w:rPr>
        <w:t xml:space="preserve"> </w:t>
      </w:r>
      <w:r w:rsidRPr="008F4F59">
        <w:rPr>
          <w:sz w:val="24"/>
          <w:szCs w:val="24"/>
          <w:lang w:val="es-VE"/>
        </w:rPr>
        <w:t xml:space="preserve">150 horas Maracay – Edo. </w:t>
      </w:r>
      <w:r w:rsidRPr="008F4F59">
        <w:rPr>
          <w:sz w:val="24"/>
          <w:szCs w:val="24"/>
        </w:rPr>
        <w:t>Aragua. 17 de Julio de 2008.</w:t>
      </w:r>
    </w:p>
    <w:p w:rsidR="00904DBF" w:rsidRPr="00420FB3" w:rsidRDefault="00904DBF" w:rsidP="00904DBF">
      <w:pPr>
        <w:pStyle w:val="Ttulo1"/>
        <w:ind w:firstLine="708"/>
        <w:jc w:val="left"/>
        <w:rPr>
          <w:rFonts w:ascii="Times New Roman" w:hAnsi="Times New Roman"/>
          <w:color w:val="008000"/>
          <w:lang w:val="es-VE"/>
        </w:rPr>
      </w:pPr>
    </w:p>
    <w:p w:rsidR="00904DBF" w:rsidRPr="00420FB3" w:rsidRDefault="00904DBF" w:rsidP="00904DBF">
      <w:pPr>
        <w:pStyle w:val="Ttulo1"/>
        <w:ind w:firstLine="708"/>
        <w:jc w:val="left"/>
        <w:rPr>
          <w:rFonts w:ascii="Times New Roman" w:hAnsi="Times New Roman"/>
          <w:color w:val="0F243E" w:themeColor="text2" w:themeShade="80"/>
          <w:lang w:val="es-VE"/>
        </w:rPr>
      </w:pPr>
      <w:r w:rsidRPr="00420FB3">
        <w:rPr>
          <w:rFonts w:ascii="Times New Roman" w:hAnsi="Times New Roman"/>
          <w:color w:val="0F243E" w:themeColor="text2" w:themeShade="80"/>
          <w:lang w:val="es-VE"/>
        </w:rPr>
        <w:t>Cursos de actualización (Ponente)</w:t>
      </w:r>
    </w:p>
    <w:p w:rsidR="002A4144" w:rsidRPr="008F4F59" w:rsidRDefault="002A4144" w:rsidP="00023FFE">
      <w:pPr>
        <w:numPr>
          <w:ilvl w:val="0"/>
          <w:numId w:val="6"/>
        </w:numPr>
        <w:jc w:val="both"/>
        <w:rPr>
          <w:bCs/>
          <w:sz w:val="24"/>
          <w:szCs w:val="24"/>
          <w:lang w:val="es-VE"/>
        </w:rPr>
      </w:pPr>
      <w:r w:rsidRPr="008F4F59">
        <w:rPr>
          <w:bCs/>
          <w:sz w:val="24"/>
          <w:szCs w:val="24"/>
          <w:lang w:val="es-VE"/>
        </w:rPr>
        <w:t>Manejo Integral de la Codorniz y de sus Principales Productos. Universidad Central de Venezuela. Facultad de Agronomía. Instituto de Producción Animal. Maracay. Edo. Aragua. 2011.</w:t>
      </w:r>
    </w:p>
    <w:p w:rsidR="002C107F" w:rsidRPr="008F4F59" w:rsidRDefault="002C107F" w:rsidP="00023FFE">
      <w:pPr>
        <w:numPr>
          <w:ilvl w:val="0"/>
          <w:numId w:val="6"/>
        </w:numPr>
        <w:jc w:val="both"/>
        <w:rPr>
          <w:bCs/>
          <w:sz w:val="24"/>
          <w:szCs w:val="24"/>
          <w:lang w:val="es-VE"/>
        </w:rPr>
      </w:pPr>
      <w:r w:rsidRPr="008F4F59">
        <w:rPr>
          <w:bCs/>
          <w:sz w:val="24"/>
          <w:szCs w:val="24"/>
          <w:lang w:val="es-VE"/>
        </w:rPr>
        <w:t>Manejo Integral de la Codorniz y de sus Principales Productos. Universidad Central de Venezuela. Facultad de Agronomía. Instituto de Producción Animal. Maracay. Edo. Aragua. 2010.</w:t>
      </w:r>
    </w:p>
    <w:p w:rsidR="006B74BC" w:rsidRPr="008F4F59" w:rsidRDefault="006B74BC" w:rsidP="00023FFE">
      <w:pPr>
        <w:numPr>
          <w:ilvl w:val="0"/>
          <w:numId w:val="6"/>
        </w:numPr>
        <w:jc w:val="both"/>
        <w:rPr>
          <w:sz w:val="24"/>
          <w:szCs w:val="24"/>
        </w:rPr>
      </w:pPr>
      <w:r w:rsidRPr="008F4F59">
        <w:rPr>
          <w:bCs/>
          <w:sz w:val="24"/>
          <w:szCs w:val="24"/>
        </w:rPr>
        <w:t>XX Jornadas Científicas del Instituto y Departamento de Producción Animal.  Universidad Central de Venezuela, Facultad de Agronomía. Maracay, estado Aragua. Noviembre de 2009.</w:t>
      </w:r>
    </w:p>
    <w:p w:rsidR="006B74BC" w:rsidRPr="008F4F59" w:rsidRDefault="006B74BC" w:rsidP="00023FFE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8F4F59">
        <w:rPr>
          <w:bCs/>
          <w:sz w:val="24"/>
          <w:szCs w:val="24"/>
        </w:rPr>
        <w:t>Jornadas Académicas Facultad de Agronomía UCV. Universidad Central de Venezuela, Facultad de Agronomía. Maracay, estado Aragua. Julio de 2009.</w:t>
      </w:r>
    </w:p>
    <w:p w:rsidR="00D37730" w:rsidRPr="008F4F59" w:rsidRDefault="00D37730" w:rsidP="00023FF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F4F59">
        <w:rPr>
          <w:sz w:val="24"/>
          <w:szCs w:val="24"/>
        </w:rPr>
        <w:t>XXI Congreso Latinoamericano de avicultura</w:t>
      </w:r>
      <w:r w:rsidR="006B74BC" w:rsidRPr="008F4F59">
        <w:rPr>
          <w:sz w:val="24"/>
          <w:szCs w:val="24"/>
        </w:rPr>
        <w:t>.</w:t>
      </w:r>
      <w:r w:rsidRPr="008F4F59">
        <w:rPr>
          <w:sz w:val="24"/>
          <w:szCs w:val="24"/>
        </w:rPr>
        <w:t xml:space="preserve"> </w:t>
      </w:r>
      <w:r w:rsidR="005F5DE3" w:rsidRPr="008F4F59">
        <w:rPr>
          <w:sz w:val="24"/>
          <w:szCs w:val="24"/>
        </w:rPr>
        <w:t xml:space="preserve">Asociación Latinoamericana de Avicultura. </w:t>
      </w:r>
      <w:r w:rsidRPr="008F4F59">
        <w:rPr>
          <w:sz w:val="24"/>
          <w:szCs w:val="24"/>
        </w:rPr>
        <w:t xml:space="preserve">Cuba, 2009. </w:t>
      </w:r>
    </w:p>
    <w:p w:rsidR="002A4144" w:rsidRPr="008F4F59" w:rsidRDefault="002A4144" w:rsidP="00023FFE">
      <w:pPr>
        <w:numPr>
          <w:ilvl w:val="0"/>
          <w:numId w:val="6"/>
        </w:numPr>
        <w:jc w:val="both"/>
        <w:rPr>
          <w:bCs/>
          <w:sz w:val="24"/>
          <w:szCs w:val="24"/>
          <w:lang w:val="es-VE"/>
        </w:rPr>
      </w:pPr>
      <w:r w:rsidRPr="008F4F59">
        <w:rPr>
          <w:bCs/>
          <w:sz w:val="24"/>
          <w:szCs w:val="24"/>
          <w:lang w:val="es-VE"/>
        </w:rPr>
        <w:t>Manejo en Granjas Porcinas. Universidad Central de Venezuela. Facultad de Agronomía. Instituto de Producción Animal. Maracay. Edo. Aragua. 2009.</w:t>
      </w:r>
    </w:p>
    <w:p w:rsidR="00D37730" w:rsidRPr="008F4F59" w:rsidRDefault="00D37730" w:rsidP="00023FFE">
      <w:pPr>
        <w:numPr>
          <w:ilvl w:val="0"/>
          <w:numId w:val="6"/>
        </w:numPr>
        <w:jc w:val="both"/>
        <w:rPr>
          <w:sz w:val="24"/>
          <w:szCs w:val="24"/>
        </w:rPr>
      </w:pPr>
      <w:r w:rsidRPr="008F4F59">
        <w:rPr>
          <w:sz w:val="24"/>
          <w:szCs w:val="24"/>
        </w:rPr>
        <w:t xml:space="preserve">X Congreso Nacional de Avicultura. </w:t>
      </w:r>
      <w:r w:rsidR="006B74BC" w:rsidRPr="008F4F59">
        <w:rPr>
          <w:sz w:val="24"/>
          <w:szCs w:val="24"/>
        </w:rPr>
        <w:t xml:space="preserve">Federación Nacional de Avicultura de Venezuela. Julio de </w:t>
      </w:r>
      <w:r w:rsidRPr="008F4F59">
        <w:rPr>
          <w:sz w:val="24"/>
          <w:szCs w:val="24"/>
        </w:rPr>
        <w:t>2008.</w:t>
      </w:r>
    </w:p>
    <w:p w:rsidR="006B74BC" w:rsidRPr="008F4F59" w:rsidRDefault="006B74BC" w:rsidP="00023FFE">
      <w:pPr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8F4F59">
        <w:rPr>
          <w:bCs/>
          <w:sz w:val="24"/>
          <w:szCs w:val="24"/>
        </w:rPr>
        <w:t>XIV Congreso Venezolano de Producción e Industria Animal. Universidad del Zulia, Maracaibo, estado Zulia. Septiembre de 2008.</w:t>
      </w:r>
    </w:p>
    <w:p w:rsidR="002A4144" w:rsidRPr="008F4F59" w:rsidRDefault="002C107F" w:rsidP="00023FFE">
      <w:pPr>
        <w:numPr>
          <w:ilvl w:val="0"/>
          <w:numId w:val="7"/>
        </w:numPr>
        <w:jc w:val="both"/>
        <w:rPr>
          <w:bCs/>
          <w:sz w:val="24"/>
          <w:szCs w:val="24"/>
          <w:lang w:val="es-VE"/>
        </w:rPr>
      </w:pPr>
      <w:r w:rsidRPr="008F4F59">
        <w:rPr>
          <w:sz w:val="24"/>
          <w:szCs w:val="24"/>
        </w:rPr>
        <w:lastRenderedPageBreak/>
        <w:t xml:space="preserve">Aspectos Básicos de la Producción de Gallinas Ponedoras. </w:t>
      </w:r>
      <w:r w:rsidRPr="008F4F59">
        <w:rPr>
          <w:bCs/>
          <w:sz w:val="24"/>
          <w:szCs w:val="24"/>
          <w:lang w:val="es-VE"/>
        </w:rPr>
        <w:t>Universidad Central de Venezuela. Facultad de Agronomía. Instituto de Producción Animal. Maracay. Edo. Aragua. 2008.</w:t>
      </w:r>
      <w:r w:rsidR="002A4144" w:rsidRPr="008F4F59">
        <w:rPr>
          <w:bCs/>
          <w:sz w:val="24"/>
          <w:szCs w:val="24"/>
          <w:lang w:val="es-VE"/>
        </w:rPr>
        <w:t xml:space="preserve"> </w:t>
      </w:r>
    </w:p>
    <w:p w:rsidR="002A4144" w:rsidRPr="008F4F59" w:rsidRDefault="002A4144" w:rsidP="00023FFE">
      <w:pPr>
        <w:numPr>
          <w:ilvl w:val="0"/>
          <w:numId w:val="7"/>
        </w:numPr>
        <w:jc w:val="both"/>
        <w:rPr>
          <w:bCs/>
          <w:sz w:val="24"/>
          <w:szCs w:val="24"/>
          <w:lang w:val="es-VE"/>
        </w:rPr>
      </w:pPr>
      <w:r w:rsidRPr="008F4F59">
        <w:rPr>
          <w:bCs/>
          <w:sz w:val="24"/>
          <w:szCs w:val="24"/>
          <w:lang w:val="es-VE"/>
        </w:rPr>
        <w:t>1er Taller Internacional de Cría y Manejo de la Codorniz. Universidad Central de Venezuela. Facultad de Agronomía. Instituto de Producción Animal. VIPRACA. Maracay. Edo. Aragua. 2008.</w:t>
      </w:r>
    </w:p>
    <w:p w:rsidR="002A4144" w:rsidRPr="008F4F59" w:rsidRDefault="002A4144" w:rsidP="00023FFE">
      <w:pPr>
        <w:numPr>
          <w:ilvl w:val="0"/>
          <w:numId w:val="7"/>
        </w:numPr>
        <w:jc w:val="both"/>
        <w:rPr>
          <w:bCs/>
          <w:sz w:val="24"/>
          <w:szCs w:val="24"/>
          <w:lang w:val="es-VE"/>
        </w:rPr>
      </w:pPr>
      <w:r w:rsidRPr="008F4F59">
        <w:rPr>
          <w:bCs/>
          <w:sz w:val="24"/>
          <w:szCs w:val="24"/>
          <w:lang w:val="es-VE"/>
        </w:rPr>
        <w:t xml:space="preserve"> Manejo Integral de la Codorniz y de sus Principales Productos. Universidad Central de Venezuela. Facultad de Agronomía</w:t>
      </w:r>
      <w:r w:rsidRPr="00420FB3">
        <w:rPr>
          <w:bCs/>
          <w:sz w:val="24"/>
          <w:szCs w:val="24"/>
          <w:lang w:val="es-VE"/>
        </w:rPr>
        <w:t xml:space="preserve">. Instituto de Producción Animal. Maracay. Edo. </w:t>
      </w:r>
      <w:r w:rsidRPr="008F4F59">
        <w:rPr>
          <w:bCs/>
          <w:sz w:val="24"/>
          <w:szCs w:val="24"/>
          <w:lang w:val="es-VE"/>
        </w:rPr>
        <w:t>Aragua. 2007.</w:t>
      </w:r>
    </w:p>
    <w:p w:rsidR="002C107F" w:rsidRPr="008F4F59" w:rsidRDefault="002C107F" w:rsidP="00023FFE">
      <w:pPr>
        <w:numPr>
          <w:ilvl w:val="0"/>
          <w:numId w:val="6"/>
        </w:numPr>
        <w:jc w:val="both"/>
        <w:rPr>
          <w:sz w:val="24"/>
          <w:szCs w:val="24"/>
          <w:lang w:val="es-VE"/>
        </w:rPr>
      </w:pPr>
      <w:r w:rsidRPr="008F4F59">
        <w:rPr>
          <w:sz w:val="24"/>
          <w:szCs w:val="24"/>
        </w:rPr>
        <w:t xml:space="preserve">Técnicas de Producción de Gallinas a Nivel Industrial y Familiar. </w:t>
      </w:r>
      <w:r w:rsidRPr="008F4F59">
        <w:rPr>
          <w:bCs/>
          <w:sz w:val="24"/>
          <w:szCs w:val="24"/>
          <w:lang w:val="es-VE"/>
        </w:rPr>
        <w:t>Universidad Central de Venezuela. Facultad de Agronomía. Instituto de Producción Animal. Maracay. Edo. Aragua. 2006.</w:t>
      </w:r>
    </w:p>
    <w:p w:rsidR="00677F0E" w:rsidRPr="008F4F59" w:rsidRDefault="00677F0E" w:rsidP="00023FFE">
      <w:pPr>
        <w:numPr>
          <w:ilvl w:val="0"/>
          <w:numId w:val="7"/>
        </w:numPr>
        <w:jc w:val="both"/>
        <w:rPr>
          <w:bCs/>
          <w:sz w:val="24"/>
          <w:szCs w:val="24"/>
          <w:lang w:val="es-VE"/>
        </w:rPr>
      </w:pPr>
      <w:r w:rsidRPr="008F4F59">
        <w:rPr>
          <w:bCs/>
          <w:sz w:val="24"/>
          <w:szCs w:val="24"/>
          <w:lang w:val="es-VE"/>
        </w:rPr>
        <w:t>Bases para el Manejo Teórico- Práctico sobre la Producción de Codorniz. Ministerio de Ciencia y Tecnología. Universidad Central de Venezuela. Facultad de Agronomía. Maracay, Edo. Aragua. 2005.</w:t>
      </w:r>
    </w:p>
    <w:p w:rsidR="00FA61CF" w:rsidRPr="00420FB3" w:rsidRDefault="00FA61CF" w:rsidP="00C32D65">
      <w:pPr>
        <w:ind w:left="720"/>
        <w:jc w:val="both"/>
        <w:rPr>
          <w:b/>
          <w:bCs/>
          <w:sz w:val="24"/>
          <w:szCs w:val="24"/>
          <w:lang w:val="es-VE"/>
        </w:rPr>
      </w:pPr>
    </w:p>
    <w:p w:rsidR="00E7622B" w:rsidRPr="00420FB3" w:rsidRDefault="00E7622B" w:rsidP="00E7622B">
      <w:pPr>
        <w:pStyle w:val="Ttulo1"/>
        <w:ind w:firstLine="708"/>
        <w:jc w:val="left"/>
        <w:rPr>
          <w:rFonts w:ascii="Times New Roman" w:hAnsi="Times New Roman"/>
          <w:color w:val="17365D" w:themeColor="text2" w:themeShade="BF"/>
          <w:lang w:val="es-VE"/>
        </w:rPr>
      </w:pPr>
      <w:r w:rsidRPr="00420FB3">
        <w:rPr>
          <w:rFonts w:ascii="Times New Roman" w:hAnsi="Times New Roman"/>
          <w:color w:val="17365D" w:themeColor="text2" w:themeShade="BF"/>
          <w:lang w:val="es-VE"/>
        </w:rPr>
        <w:t>Cursos</w:t>
      </w:r>
      <w:r w:rsidR="00904DBF" w:rsidRPr="00420FB3">
        <w:rPr>
          <w:rFonts w:ascii="Times New Roman" w:hAnsi="Times New Roman"/>
          <w:color w:val="17365D" w:themeColor="text2" w:themeShade="BF"/>
          <w:lang w:val="es-VE"/>
        </w:rPr>
        <w:t xml:space="preserve"> de actualización</w:t>
      </w:r>
      <w:r w:rsidRPr="00420FB3">
        <w:rPr>
          <w:rFonts w:ascii="Times New Roman" w:hAnsi="Times New Roman"/>
          <w:color w:val="17365D" w:themeColor="text2" w:themeShade="BF"/>
          <w:lang w:val="es-VE"/>
        </w:rPr>
        <w:t xml:space="preserve"> </w:t>
      </w:r>
      <w:r w:rsidR="00777F39" w:rsidRPr="00420FB3">
        <w:rPr>
          <w:rFonts w:ascii="Times New Roman" w:hAnsi="Times New Roman"/>
          <w:color w:val="17365D" w:themeColor="text2" w:themeShade="BF"/>
          <w:lang w:val="es-VE"/>
        </w:rPr>
        <w:t>(Participante)</w:t>
      </w:r>
    </w:p>
    <w:p w:rsidR="00E7622B" w:rsidRPr="00420FB3" w:rsidRDefault="00E7622B" w:rsidP="00E7622B">
      <w:pPr>
        <w:pStyle w:val="Ttulo1"/>
        <w:ind w:firstLine="708"/>
        <w:jc w:val="left"/>
        <w:rPr>
          <w:rFonts w:ascii="Times New Roman" w:hAnsi="Times New Roman"/>
          <w:color w:val="17365D" w:themeColor="text2" w:themeShade="BF"/>
          <w:lang w:val="es-VE"/>
        </w:rPr>
      </w:pPr>
      <w:r w:rsidRPr="00420FB3">
        <w:rPr>
          <w:rFonts w:ascii="Times New Roman" w:hAnsi="Times New Roman"/>
          <w:color w:val="17365D" w:themeColor="text2" w:themeShade="BF"/>
          <w:lang w:val="es-VE"/>
        </w:rPr>
        <w:t>Jornadas de actualización</w:t>
      </w:r>
    </w:p>
    <w:p w:rsidR="008E3103" w:rsidRPr="00EC0F4B" w:rsidRDefault="008E3103" w:rsidP="008E3103">
      <w:pPr>
        <w:numPr>
          <w:ilvl w:val="0"/>
          <w:numId w:val="4"/>
        </w:numPr>
        <w:jc w:val="both"/>
        <w:rPr>
          <w:sz w:val="22"/>
          <w:szCs w:val="22"/>
        </w:rPr>
      </w:pPr>
      <w:r w:rsidRPr="00EC0F4B">
        <w:rPr>
          <w:sz w:val="22"/>
          <w:szCs w:val="22"/>
        </w:rPr>
        <w:t>XI Jornadas de Actualización en Medicina y Producción de Aves. Universidad Central De Venezuela. Facultad de Cs. Veterinarias. Maracay  Edo Aragua. 2013.</w:t>
      </w:r>
    </w:p>
    <w:p w:rsidR="008E3103" w:rsidRPr="00EC0F4B" w:rsidRDefault="008E3103" w:rsidP="008E3103">
      <w:pPr>
        <w:numPr>
          <w:ilvl w:val="0"/>
          <w:numId w:val="4"/>
        </w:numPr>
        <w:jc w:val="both"/>
        <w:rPr>
          <w:sz w:val="22"/>
          <w:szCs w:val="22"/>
        </w:rPr>
      </w:pPr>
      <w:r w:rsidRPr="00EC0F4B">
        <w:rPr>
          <w:sz w:val="22"/>
          <w:szCs w:val="22"/>
        </w:rPr>
        <w:t>XI Jornadas de Medicina y Producción de Cerdos. Universidad Central De Venezuela. Facultad de Cs. Veterinarias. Maracay  Edo Aragua. 2013.</w:t>
      </w:r>
    </w:p>
    <w:p w:rsidR="001428B0" w:rsidRPr="00420FB3" w:rsidRDefault="001428B0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>V Jornadas de Actualización en Medicina y Producción de Aves. Universidad Central De Venezuela. Facultad de Cs. Veterinarias. Maracay  Edo Aragua. 2006.</w:t>
      </w:r>
    </w:p>
    <w:p w:rsidR="001428B0" w:rsidRPr="00420FB3" w:rsidRDefault="001428B0" w:rsidP="00023FFE">
      <w:pPr>
        <w:numPr>
          <w:ilvl w:val="0"/>
          <w:numId w:val="4"/>
        </w:numPr>
        <w:jc w:val="both"/>
        <w:rPr>
          <w:szCs w:val="24"/>
        </w:rPr>
      </w:pPr>
      <w:r w:rsidRPr="00420FB3">
        <w:rPr>
          <w:sz w:val="24"/>
          <w:szCs w:val="24"/>
        </w:rPr>
        <w:t>II Jornadas de Protección Ambiental. Universidad Central De Venezuela. Facultad de Agronomía. Maracay  Edo Aragua. 2007</w:t>
      </w:r>
      <w:r w:rsidRPr="00420FB3">
        <w:rPr>
          <w:szCs w:val="24"/>
        </w:rPr>
        <w:t>.</w:t>
      </w:r>
    </w:p>
    <w:p w:rsidR="00E7622B" w:rsidRPr="00420FB3" w:rsidRDefault="00E7622B" w:rsidP="00E7622B">
      <w:pPr>
        <w:ind w:firstLine="708"/>
        <w:rPr>
          <w:b/>
          <w:color w:val="17365D" w:themeColor="text2" w:themeShade="BF"/>
          <w:sz w:val="24"/>
          <w:lang w:val="es-VE"/>
        </w:rPr>
      </w:pPr>
      <w:r w:rsidRPr="00420FB3">
        <w:rPr>
          <w:b/>
          <w:color w:val="17365D" w:themeColor="text2" w:themeShade="BF"/>
          <w:sz w:val="24"/>
          <w:lang w:val="es-VE"/>
        </w:rPr>
        <w:t>Congresos</w:t>
      </w:r>
    </w:p>
    <w:p w:rsidR="006747A3" w:rsidRPr="00363E1B" w:rsidRDefault="006747A3" w:rsidP="006747A3">
      <w:pPr>
        <w:pStyle w:val="Prrafodelista"/>
        <w:numPr>
          <w:ilvl w:val="0"/>
          <w:numId w:val="4"/>
        </w:numPr>
        <w:contextualSpacing/>
        <w:jc w:val="both"/>
        <w:rPr>
          <w:b/>
          <w:noProof/>
          <w:sz w:val="24"/>
          <w:szCs w:val="24"/>
        </w:rPr>
      </w:pPr>
      <w:r w:rsidRPr="00F92BDB">
        <w:rPr>
          <w:sz w:val="24"/>
          <w:szCs w:val="24"/>
          <w:lang w:val="en-US"/>
        </w:rPr>
        <w:t xml:space="preserve">XXIV World's Poultry Congress (WPC 2012). </w:t>
      </w:r>
      <w:r w:rsidRPr="00F92BDB">
        <w:rPr>
          <w:sz w:val="24"/>
          <w:szCs w:val="24"/>
        </w:rPr>
        <w:t xml:space="preserve">FACTA (Fundación </w:t>
      </w:r>
      <w:proofErr w:type="spellStart"/>
      <w:r w:rsidRPr="00F92BDB">
        <w:rPr>
          <w:sz w:val="24"/>
          <w:szCs w:val="24"/>
        </w:rPr>
        <w:t>Apinco</w:t>
      </w:r>
      <w:proofErr w:type="spellEnd"/>
      <w:r w:rsidRPr="00F92BDB">
        <w:rPr>
          <w:sz w:val="24"/>
          <w:szCs w:val="24"/>
        </w:rPr>
        <w:t xml:space="preserve"> de Ciencia y Tecnología Avícolas). Asociación Mundial de Ciencia Avícolas (WPSA), Salvador, </w:t>
      </w:r>
      <w:proofErr w:type="spellStart"/>
      <w:r w:rsidRPr="00F92BDB">
        <w:rPr>
          <w:sz w:val="24"/>
          <w:szCs w:val="24"/>
        </w:rPr>
        <w:t>Bahia</w:t>
      </w:r>
      <w:proofErr w:type="spellEnd"/>
      <w:r w:rsidRPr="00F92BDB">
        <w:rPr>
          <w:sz w:val="24"/>
          <w:szCs w:val="24"/>
        </w:rPr>
        <w:t xml:space="preserve"> - Brasil,  05 y 09 de Agosto de 2012.</w:t>
      </w:r>
    </w:p>
    <w:p w:rsidR="006747A3" w:rsidRPr="00F92BDB" w:rsidRDefault="006747A3" w:rsidP="006747A3">
      <w:pPr>
        <w:pStyle w:val="Prrafodelista"/>
        <w:numPr>
          <w:ilvl w:val="0"/>
          <w:numId w:val="4"/>
        </w:numPr>
        <w:contextualSpacing/>
        <w:jc w:val="both"/>
        <w:rPr>
          <w:b/>
          <w:noProof/>
          <w:sz w:val="24"/>
          <w:szCs w:val="24"/>
        </w:rPr>
      </w:pPr>
      <w:r w:rsidRPr="00F92BDB">
        <w:rPr>
          <w:sz w:val="24"/>
          <w:szCs w:val="24"/>
        </w:rPr>
        <w:t xml:space="preserve">XVI Congreso Venezolano de Producción e Industria Animal. LUZ. Facultades de Agronomía y Ciencias Veterinarias. Instituto Nacional de Investigaciones Agronómicas. Asociación Venezolana de Producción Animal, Maracaibo, </w:t>
      </w:r>
      <w:r w:rsidRPr="00F92BDB">
        <w:rPr>
          <w:noProof/>
          <w:sz w:val="24"/>
          <w:szCs w:val="24"/>
        </w:rPr>
        <w:t>05 y 06 de Julio de 2012.</w:t>
      </w:r>
      <w:r w:rsidRPr="00F92BDB">
        <w:rPr>
          <w:b/>
          <w:noProof/>
          <w:sz w:val="24"/>
          <w:szCs w:val="24"/>
        </w:rPr>
        <w:t xml:space="preserve"> </w:t>
      </w:r>
    </w:p>
    <w:p w:rsidR="001428B0" w:rsidRPr="00420FB3" w:rsidRDefault="001428B0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 xml:space="preserve">XIV Congreso Venezolano de Producción e Industria Animal. LUZ. Facultades de Agronomía y Ciencias Veterinarias. Instituto Nacional de Investigaciones, Agronómicas. Asociación Venezolana de Producción Animal. 2008. </w:t>
      </w:r>
    </w:p>
    <w:p w:rsidR="001428B0" w:rsidRPr="00420FB3" w:rsidRDefault="001428B0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 xml:space="preserve">X Congreso Nacional de Avicultura. Federación Nacional Avícola de Venezuela. Maracaibo – Edo. Zulia. 2008. </w:t>
      </w:r>
    </w:p>
    <w:p w:rsidR="001428B0" w:rsidRPr="00420FB3" w:rsidRDefault="001428B0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 xml:space="preserve">IV Congreso Latinoamericano de </w:t>
      </w:r>
      <w:proofErr w:type="spellStart"/>
      <w:r w:rsidRPr="00420FB3">
        <w:rPr>
          <w:sz w:val="24"/>
          <w:szCs w:val="24"/>
        </w:rPr>
        <w:t>Agroforestería</w:t>
      </w:r>
      <w:proofErr w:type="spellEnd"/>
      <w:r w:rsidRPr="00420FB3">
        <w:rPr>
          <w:sz w:val="24"/>
          <w:szCs w:val="24"/>
        </w:rPr>
        <w:t xml:space="preserve"> Para la Ganadería Sostenible. III Simposio Sobre Sistemas </w:t>
      </w:r>
      <w:proofErr w:type="spellStart"/>
      <w:r w:rsidRPr="00420FB3">
        <w:rPr>
          <w:sz w:val="24"/>
          <w:szCs w:val="24"/>
        </w:rPr>
        <w:t>Silvopastoriles</w:t>
      </w:r>
      <w:proofErr w:type="spellEnd"/>
      <w:r w:rsidRPr="00420FB3">
        <w:rPr>
          <w:sz w:val="24"/>
          <w:szCs w:val="24"/>
        </w:rPr>
        <w:t xml:space="preserve"> Para La Producción Ganadera Sostenible. Estación Experimental de Pastos y Forrajes Indio </w:t>
      </w:r>
      <w:proofErr w:type="spellStart"/>
      <w:r w:rsidRPr="00420FB3">
        <w:rPr>
          <w:sz w:val="24"/>
          <w:szCs w:val="24"/>
        </w:rPr>
        <w:t>Hatuey</w:t>
      </w:r>
      <w:proofErr w:type="spellEnd"/>
      <w:r w:rsidRPr="00420FB3">
        <w:rPr>
          <w:sz w:val="24"/>
          <w:szCs w:val="24"/>
        </w:rPr>
        <w:t>. Matanza, Cuba. 2006.</w:t>
      </w:r>
    </w:p>
    <w:p w:rsidR="001428B0" w:rsidRPr="00420FB3" w:rsidRDefault="001428B0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>VII Encuentro de Nutrición y Producción de Animales Monogástricos. Universidad Nacional Exp. de Los Llanos Ezequiel Zamora. Guanare, Edo. Portuguesa. 2005.</w:t>
      </w:r>
    </w:p>
    <w:p w:rsidR="001428B0" w:rsidRPr="00420FB3" w:rsidRDefault="001428B0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 xml:space="preserve">IX Seminario Manejo y Utilización de Pastos y Forrajes En Sistemas de Producción Animal. Universidad Nacional Experimental del Táchira. San Cristóbal. Maracay, Edo Aragua. 2005. </w:t>
      </w:r>
    </w:p>
    <w:p w:rsidR="001428B0" w:rsidRDefault="001428B0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lastRenderedPageBreak/>
        <w:t>XII Congreso Venezolano de Producción e Industria Animal. U.C.V. Facultad de Agronomía y Ciencias Veterinarias. Instituto Nacional de Investigaciones, Agronómicas. Asociación Venezolana de Producción Animal. 2004</w:t>
      </w:r>
      <w:r w:rsidR="00F92BDB">
        <w:rPr>
          <w:sz w:val="24"/>
          <w:szCs w:val="24"/>
        </w:rPr>
        <w:t>.</w:t>
      </w:r>
    </w:p>
    <w:p w:rsidR="00363E1B" w:rsidRPr="00F92BDB" w:rsidRDefault="00363E1B" w:rsidP="00363E1B">
      <w:pPr>
        <w:pStyle w:val="Prrafodelista"/>
        <w:ind w:left="720"/>
        <w:contextualSpacing/>
        <w:jc w:val="both"/>
        <w:rPr>
          <w:b/>
          <w:noProof/>
          <w:sz w:val="24"/>
          <w:szCs w:val="24"/>
        </w:rPr>
      </w:pPr>
    </w:p>
    <w:p w:rsidR="00D128E0" w:rsidRPr="00420FB3" w:rsidRDefault="00D128E0" w:rsidP="00D128E0">
      <w:pPr>
        <w:ind w:firstLine="708"/>
        <w:rPr>
          <w:b/>
          <w:color w:val="17365D" w:themeColor="text2" w:themeShade="BF"/>
          <w:sz w:val="24"/>
          <w:lang w:val="es-VE"/>
        </w:rPr>
      </w:pPr>
      <w:r w:rsidRPr="00420FB3">
        <w:rPr>
          <w:b/>
          <w:color w:val="17365D" w:themeColor="text2" w:themeShade="BF"/>
          <w:sz w:val="24"/>
          <w:lang w:val="es-VE"/>
        </w:rPr>
        <w:t>Pasantías</w:t>
      </w:r>
    </w:p>
    <w:p w:rsidR="001428B0" w:rsidRPr="00420FB3" w:rsidRDefault="001428B0" w:rsidP="00023FFE">
      <w:pPr>
        <w:numPr>
          <w:ilvl w:val="0"/>
          <w:numId w:val="4"/>
        </w:numPr>
        <w:spacing w:after="240"/>
        <w:jc w:val="both"/>
        <w:rPr>
          <w:sz w:val="24"/>
          <w:szCs w:val="24"/>
        </w:rPr>
      </w:pPr>
      <w:r w:rsidRPr="00420FB3">
        <w:rPr>
          <w:b/>
          <w:bCs/>
          <w:iCs/>
          <w:sz w:val="24"/>
          <w:szCs w:val="24"/>
        </w:rPr>
        <w:t>Pasantía CIRAD – INRA</w:t>
      </w:r>
      <w:r w:rsidRPr="00420FB3">
        <w:rPr>
          <w:bCs/>
          <w:iCs/>
          <w:sz w:val="24"/>
          <w:szCs w:val="24"/>
        </w:rPr>
        <w:t xml:space="preserve">: </w:t>
      </w:r>
      <w:r w:rsidRPr="00420FB3">
        <w:rPr>
          <w:sz w:val="24"/>
          <w:szCs w:val="24"/>
        </w:rPr>
        <w:t xml:space="preserve">“Investigación hacia un desarrollo sostenible – Métodos innovadores de caracterización del valor alimentario” </w:t>
      </w:r>
      <w:r w:rsidRPr="00420FB3">
        <w:rPr>
          <w:rFonts w:eastAsia="Calibri"/>
          <w:sz w:val="24"/>
          <w:szCs w:val="24"/>
        </w:rPr>
        <w:t xml:space="preserve">20/10/09 al 15/12/09. </w:t>
      </w:r>
      <w:r w:rsidRPr="00420FB3">
        <w:rPr>
          <w:bCs/>
          <w:iCs/>
          <w:sz w:val="24"/>
          <w:szCs w:val="24"/>
        </w:rPr>
        <w:t>Tours – Montpellier, Francia. Pasantías profesionales en las instalaciones del CIRAD (</w:t>
      </w:r>
      <w:r w:rsidRPr="00420FB3">
        <w:rPr>
          <w:bCs/>
          <w:i/>
          <w:iCs/>
          <w:sz w:val="24"/>
          <w:szCs w:val="24"/>
        </w:rPr>
        <w:t xml:space="preserve">Centre </w:t>
      </w:r>
      <w:proofErr w:type="spellStart"/>
      <w:r w:rsidRPr="00420FB3">
        <w:rPr>
          <w:bCs/>
          <w:i/>
          <w:iCs/>
          <w:sz w:val="24"/>
          <w:szCs w:val="24"/>
        </w:rPr>
        <w:t>Internationel</w:t>
      </w:r>
      <w:proofErr w:type="spellEnd"/>
      <w:r w:rsidRPr="00420FB3">
        <w:rPr>
          <w:bCs/>
          <w:i/>
          <w:iCs/>
          <w:sz w:val="24"/>
          <w:szCs w:val="24"/>
        </w:rPr>
        <w:t xml:space="preserve"> de la </w:t>
      </w:r>
      <w:proofErr w:type="spellStart"/>
      <w:r w:rsidRPr="00420FB3">
        <w:rPr>
          <w:bCs/>
          <w:i/>
          <w:iCs/>
          <w:sz w:val="24"/>
          <w:szCs w:val="24"/>
        </w:rPr>
        <w:t>Recherche</w:t>
      </w:r>
      <w:proofErr w:type="spellEnd"/>
      <w:r w:rsidRPr="00420FB3">
        <w:rPr>
          <w:bCs/>
          <w:i/>
          <w:iCs/>
          <w:sz w:val="24"/>
          <w:szCs w:val="24"/>
        </w:rPr>
        <w:t xml:space="preserve"> </w:t>
      </w:r>
      <w:proofErr w:type="spellStart"/>
      <w:r w:rsidRPr="00420FB3">
        <w:rPr>
          <w:bCs/>
          <w:i/>
          <w:iCs/>
          <w:sz w:val="24"/>
          <w:szCs w:val="24"/>
        </w:rPr>
        <w:t>pour</w:t>
      </w:r>
      <w:proofErr w:type="spellEnd"/>
      <w:r w:rsidRPr="00420FB3">
        <w:rPr>
          <w:bCs/>
          <w:i/>
          <w:iCs/>
          <w:sz w:val="24"/>
          <w:szCs w:val="24"/>
        </w:rPr>
        <w:t xml:space="preserve"> la </w:t>
      </w:r>
      <w:proofErr w:type="spellStart"/>
      <w:r w:rsidRPr="00420FB3">
        <w:rPr>
          <w:bCs/>
          <w:i/>
          <w:iCs/>
          <w:sz w:val="24"/>
          <w:szCs w:val="24"/>
        </w:rPr>
        <w:t>Agronomique</w:t>
      </w:r>
      <w:proofErr w:type="spellEnd"/>
      <w:r w:rsidRPr="00420FB3">
        <w:rPr>
          <w:bCs/>
          <w:i/>
          <w:iCs/>
          <w:sz w:val="24"/>
          <w:szCs w:val="24"/>
        </w:rPr>
        <w:t xml:space="preserve"> et le </w:t>
      </w:r>
      <w:proofErr w:type="spellStart"/>
      <w:r w:rsidRPr="00420FB3">
        <w:rPr>
          <w:bCs/>
          <w:i/>
          <w:iCs/>
          <w:sz w:val="24"/>
          <w:szCs w:val="24"/>
        </w:rPr>
        <w:t>Development</w:t>
      </w:r>
      <w:proofErr w:type="spellEnd"/>
      <w:r w:rsidRPr="00420FB3">
        <w:rPr>
          <w:bCs/>
          <w:iCs/>
          <w:sz w:val="24"/>
          <w:szCs w:val="24"/>
        </w:rPr>
        <w:t>) y el INRA (</w:t>
      </w:r>
      <w:proofErr w:type="spellStart"/>
      <w:r w:rsidRPr="00420FB3">
        <w:rPr>
          <w:bCs/>
          <w:i/>
          <w:iCs/>
          <w:sz w:val="24"/>
          <w:szCs w:val="24"/>
        </w:rPr>
        <w:t>Institute</w:t>
      </w:r>
      <w:proofErr w:type="spellEnd"/>
      <w:r w:rsidRPr="00420FB3">
        <w:rPr>
          <w:bCs/>
          <w:i/>
          <w:iCs/>
          <w:sz w:val="24"/>
          <w:szCs w:val="24"/>
        </w:rPr>
        <w:t xml:space="preserve"> Nacional du la </w:t>
      </w:r>
      <w:proofErr w:type="spellStart"/>
      <w:r w:rsidRPr="00420FB3">
        <w:rPr>
          <w:bCs/>
          <w:i/>
          <w:iCs/>
          <w:sz w:val="24"/>
          <w:szCs w:val="24"/>
        </w:rPr>
        <w:t>Recherche</w:t>
      </w:r>
      <w:proofErr w:type="spellEnd"/>
      <w:r w:rsidRPr="00420FB3">
        <w:rPr>
          <w:bCs/>
          <w:i/>
          <w:iCs/>
          <w:sz w:val="24"/>
          <w:szCs w:val="24"/>
        </w:rPr>
        <w:t xml:space="preserve"> </w:t>
      </w:r>
      <w:proofErr w:type="spellStart"/>
      <w:r w:rsidRPr="00420FB3">
        <w:rPr>
          <w:bCs/>
          <w:i/>
          <w:iCs/>
          <w:sz w:val="24"/>
          <w:szCs w:val="24"/>
        </w:rPr>
        <w:t>Agronomique</w:t>
      </w:r>
      <w:proofErr w:type="spellEnd"/>
      <w:r w:rsidRPr="00420FB3">
        <w:rPr>
          <w:bCs/>
          <w:iCs/>
          <w:sz w:val="24"/>
          <w:szCs w:val="24"/>
        </w:rPr>
        <w:t>) donde tuve la oportunidad de relacionarme con diferentes investigadores, puntos de vista, obtener bibliografía y experiencia para las investigaciones futuras, dentro del área de la nutrición</w:t>
      </w:r>
      <w:r w:rsidR="008312B1" w:rsidRPr="00420FB3">
        <w:rPr>
          <w:bCs/>
          <w:iCs/>
          <w:sz w:val="24"/>
          <w:szCs w:val="24"/>
        </w:rPr>
        <w:t xml:space="preserve"> y alimentación </w:t>
      </w:r>
      <w:r w:rsidRPr="00420FB3">
        <w:rPr>
          <w:bCs/>
          <w:iCs/>
          <w:sz w:val="24"/>
          <w:szCs w:val="24"/>
        </w:rPr>
        <w:t>de monogástricos. Dirigida por el Dr. Denis Bastianelli</w:t>
      </w:r>
      <w:r w:rsidR="008312B1" w:rsidRPr="00420FB3">
        <w:rPr>
          <w:bCs/>
          <w:iCs/>
          <w:sz w:val="24"/>
          <w:szCs w:val="24"/>
        </w:rPr>
        <w:t xml:space="preserve">. </w:t>
      </w:r>
    </w:p>
    <w:p w:rsidR="00241083" w:rsidRPr="00241083" w:rsidRDefault="00241083" w:rsidP="00241083">
      <w:pPr>
        <w:rPr>
          <w:lang w:val="es-VE"/>
        </w:rPr>
      </w:pPr>
    </w:p>
    <w:p w:rsidR="00A36CBD" w:rsidRPr="00420FB3" w:rsidRDefault="00A36CBD" w:rsidP="00A36CBD">
      <w:pPr>
        <w:pStyle w:val="Ttulo1"/>
        <w:rPr>
          <w:rFonts w:ascii="Times New Roman" w:hAnsi="Times New Roman"/>
          <w:color w:val="17365D" w:themeColor="text2" w:themeShade="BF"/>
          <w:sz w:val="28"/>
          <w:szCs w:val="36"/>
          <w:lang w:val="es-VE"/>
        </w:rPr>
      </w:pPr>
      <w:r w:rsidRPr="00420FB3">
        <w:rPr>
          <w:rFonts w:ascii="Times New Roman" w:hAnsi="Times New Roman"/>
          <w:color w:val="17365D" w:themeColor="text2" w:themeShade="BF"/>
          <w:sz w:val="28"/>
          <w:szCs w:val="36"/>
          <w:lang w:val="es-VE"/>
        </w:rPr>
        <w:t xml:space="preserve">PUBLICACIONES </w:t>
      </w:r>
    </w:p>
    <w:p w:rsidR="00A36CBD" w:rsidRPr="00420FB3" w:rsidRDefault="00A36CBD" w:rsidP="00A36CBD">
      <w:pPr>
        <w:ind w:firstLine="708"/>
        <w:rPr>
          <w:b/>
          <w:color w:val="17365D" w:themeColor="text2" w:themeShade="BF"/>
          <w:sz w:val="24"/>
          <w:lang w:val="es-VE"/>
        </w:rPr>
      </w:pPr>
      <w:r w:rsidRPr="00420FB3">
        <w:rPr>
          <w:b/>
          <w:color w:val="17365D" w:themeColor="text2" w:themeShade="BF"/>
          <w:sz w:val="24"/>
          <w:lang w:val="es-VE"/>
        </w:rPr>
        <w:t>Trabajo</w:t>
      </w:r>
      <w:r w:rsidR="00592ABA" w:rsidRPr="00420FB3">
        <w:rPr>
          <w:b/>
          <w:color w:val="17365D" w:themeColor="text2" w:themeShade="BF"/>
          <w:sz w:val="24"/>
          <w:lang w:val="es-VE"/>
        </w:rPr>
        <w:t>s</w:t>
      </w:r>
      <w:r w:rsidR="00412932">
        <w:rPr>
          <w:b/>
          <w:color w:val="17365D" w:themeColor="text2" w:themeShade="BF"/>
          <w:sz w:val="24"/>
          <w:lang w:val="es-VE"/>
        </w:rPr>
        <w:t xml:space="preserve"> de grado</w:t>
      </w:r>
    </w:p>
    <w:p w:rsidR="00592ABA" w:rsidRPr="00420FB3" w:rsidRDefault="008312B1" w:rsidP="00023FFE">
      <w:pPr>
        <w:pStyle w:val="Prrafodelista"/>
        <w:numPr>
          <w:ilvl w:val="0"/>
          <w:numId w:val="11"/>
        </w:numPr>
        <w:jc w:val="both"/>
        <w:rPr>
          <w:bCs/>
          <w:sz w:val="24"/>
          <w:szCs w:val="24"/>
          <w:lang w:val="es-VE"/>
        </w:rPr>
      </w:pPr>
      <w:r w:rsidRPr="00420FB3">
        <w:rPr>
          <w:b/>
          <w:bCs/>
          <w:sz w:val="24"/>
          <w:szCs w:val="24"/>
          <w:lang w:val="es-VE"/>
        </w:rPr>
        <w:t>Farfán, C</w:t>
      </w:r>
      <w:r w:rsidRPr="00420FB3">
        <w:rPr>
          <w:bCs/>
          <w:sz w:val="24"/>
          <w:szCs w:val="24"/>
          <w:lang w:val="es-VE"/>
        </w:rPr>
        <w:t>. 2010</w:t>
      </w:r>
      <w:r w:rsidR="00592ABA" w:rsidRPr="008F4F59">
        <w:rPr>
          <w:bCs/>
          <w:sz w:val="24"/>
          <w:szCs w:val="24"/>
          <w:lang w:val="es-VE"/>
        </w:rPr>
        <w:t xml:space="preserve">. </w:t>
      </w:r>
      <w:r w:rsidRPr="008F4F59">
        <w:rPr>
          <w:sz w:val="24"/>
          <w:szCs w:val="24"/>
          <w:lang w:val="es-ES_tradnl"/>
        </w:rPr>
        <w:t>Determinación de la digestibilidad de la energía y del nitrógeno de una mezcla de sorgo nacional utilizando un complejo enzimático en gallos adultos y cerdos en crecimiento</w:t>
      </w:r>
      <w:r w:rsidR="00592ABA" w:rsidRPr="008F4F59">
        <w:rPr>
          <w:bCs/>
          <w:sz w:val="24"/>
          <w:szCs w:val="24"/>
          <w:lang w:val="es-VE"/>
        </w:rPr>
        <w:t>.</w:t>
      </w:r>
      <w:r w:rsidRPr="008F4F59">
        <w:rPr>
          <w:bCs/>
          <w:sz w:val="24"/>
          <w:szCs w:val="24"/>
          <w:lang w:val="es-VE"/>
        </w:rPr>
        <w:t xml:space="preserve"> Trabajo de Grado para</w:t>
      </w:r>
      <w:r w:rsidR="00592ABA" w:rsidRPr="008F4F59">
        <w:rPr>
          <w:bCs/>
          <w:sz w:val="24"/>
          <w:szCs w:val="24"/>
          <w:lang w:val="es-VE"/>
        </w:rPr>
        <w:t xml:space="preserve"> Maestría. Facultades de Agronomía y Ciencias Veterinarias. Postgrado en Producción Animal. Universidad Central de V</w:t>
      </w:r>
      <w:r w:rsidRPr="008F4F59">
        <w:rPr>
          <w:bCs/>
          <w:sz w:val="24"/>
          <w:szCs w:val="24"/>
          <w:lang w:val="es-VE"/>
        </w:rPr>
        <w:t>enezuela. Maracay, Venezuela 41</w:t>
      </w:r>
      <w:r w:rsidR="00592ABA" w:rsidRPr="008F4F59">
        <w:rPr>
          <w:bCs/>
          <w:sz w:val="24"/>
          <w:szCs w:val="24"/>
          <w:lang w:val="es-VE"/>
        </w:rPr>
        <w:t xml:space="preserve"> p.</w:t>
      </w:r>
    </w:p>
    <w:p w:rsidR="00592ABA" w:rsidRPr="00420FB3" w:rsidRDefault="00592ABA" w:rsidP="00EF7E9D">
      <w:pPr>
        <w:jc w:val="both"/>
        <w:rPr>
          <w:bCs/>
          <w:sz w:val="24"/>
          <w:szCs w:val="24"/>
          <w:lang w:val="es-VE"/>
        </w:rPr>
      </w:pPr>
    </w:p>
    <w:p w:rsidR="00485B25" w:rsidRPr="00420FB3" w:rsidRDefault="008312B1" w:rsidP="00023FFE">
      <w:pPr>
        <w:pStyle w:val="Prrafodelista"/>
        <w:numPr>
          <w:ilvl w:val="0"/>
          <w:numId w:val="11"/>
        </w:numPr>
        <w:jc w:val="both"/>
        <w:rPr>
          <w:bCs/>
          <w:sz w:val="24"/>
          <w:szCs w:val="24"/>
          <w:lang w:val="es-VE"/>
        </w:rPr>
      </w:pPr>
      <w:r w:rsidRPr="00420FB3">
        <w:rPr>
          <w:b/>
          <w:bCs/>
          <w:sz w:val="24"/>
          <w:szCs w:val="24"/>
          <w:lang w:val="es-VE"/>
        </w:rPr>
        <w:t>Farfán</w:t>
      </w:r>
      <w:r w:rsidR="00A36CBD" w:rsidRPr="00420FB3">
        <w:rPr>
          <w:b/>
          <w:bCs/>
          <w:sz w:val="24"/>
          <w:szCs w:val="24"/>
          <w:lang w:val="es-VE"/>
        </w:rPr>
        <w:t xml:space="preserve">, </w:t>
      </w:r>
      <w:r w:rsidRPr="00420FB3">
        <w:rPr>
          <w:b/>
          <w:bCs/>
          <w:sz w:val="24"/>
          <w:szCs w:val="24"/>
          <w:lang w:val="es-VE"/>
        </w:rPr>
        <w:t>C</w:t>
      </w:r>
      <w:r w:rsidRPr="00420FB3">
        <w:rPr>
          <w:bCs/>
          <w:sz w:val="24"/>
          <w:szCs w:val="24"/>
          <w:lang w:val="es-VE"/>
        </w:rPr>
        <w:t>. 2008</w:t>
      </w:r>
      <w:r w:rsidR="00A36CBD" w:rsidRPr="008F4F59">
        <w:rPr>
          <w:bCs/>
          <w:sz w:val="24"/>
          <w:szCs w:val="24"/>
          <w:lang w:val="es-VE"/>
        </w:rPr>
        <w:t xml:space="preserve">. </w:t>
      </w:r>
      <w:r w:rsidRPr="008F4F59">
        <w:rPr>
          <w:sz w:val="24"/>
          <w:szCs w:val="24"/>
        </w:rPr>
        <w:t>Efecto de la adición de minerales en agua o en alimento sobre parámetros productivos y fisiológicos en pollos de engorde en finalización bajo estrés calórico.</w:t>
      </w:r>
      <w:r w:rsidRPr="008F4F59">
        <w:rPr>
          <w:bCs/>
          <w:sz w:val="24"/>
          <w:szCs w:val="24"/>
          <w:lang w:val="es-VE"/>
        </w:rPr>
        <w:t xml:space="preserve"> Trabajo de Grado para</w:t>
      </w:r>
      <w:r w:rsidR="00A36CBD" w:rsidRPr="008F4F59">
        <w:rPr>
          <w:bCs/>
          <w:sz w:val="24"/>
          <w:szCs w:val="24"/>
          <w:lang w:val="es-VE"/>
        </w:rPr>
        <w:t xml:space="preserve"> Ingeniero Agrónomo. Facultad de Agronomía. Universidad Central de Venezuela. Maracay, Venezuela.</w:t>
      </w:r>
      <w:r w:rsidRPr="008F4F59">
        <w:rPr>
          <w:bCs/>
          <w:sz w:val="24"/>
          <w:szCs w:val="24"/>
          <w:lang w:val="es-VE"/>
        </w:rPr>
        <w:t xml:space="preserve"> 27</w:t>
      </w:r>
      <w:r w:rsidR="00485B25" w:rsidRPr="008F4F59">
        <w:rPr>
          <w:bCs/>
          <w:sz w:val="24"/>
          <w:szCs w:val="24"/>
          <w:lang w:val="es-VE"/>
        </w:rPr>
        <w:t xml:space="preserve"> p.</w:t>
      </w:r>
    </w:p>
    <w:p w:rsidR="00FA61CF" w:rsidRDefault="00FA61CF" w:rsidP="0067683A">
      <w:pPr>
        <w:ind w:firstLine="708"/>
        <w:rPr>
          <w:b/>
          <w:color w:val="17365D" w:themeColor="text2" w:themeShade="BF"/>
          <w:sz w:val="24"/>
          <w:lang w:val="es-VE"/>
        </w:rPr>
      </w:pPr>
    </w:p>
    <w:p w:rsidR="002A04D0" w:rsidRPr="00420FB3" w:rsidRDefault="00592ABA" w:rsidP="0067683A">
      <w:pPr>
        <w:ind w:firstLine="708"/>
        <w:rPr>
          <w:b/>
          <w:color w:val="17365D" w:themeColor="text2" w:themeShade="BF"/>
          <w:sz w:val="24"/>
          <w:lang w:val="es-VE"/>
        </w:rPr>
      </w:pPr>
      <w:r w:rsidRPr="00420FB3">
        <w:rPr>
          <w:b/>
          <w:color w:val="17365D" w:themeColor="text2" w:themeShade="BF"/>
          <w:sz w:val="24"/>
          <w:lang w:val="es-VE"/>
        </w:rPr>
        <w:t>Revistas arbitradas</w:t>
      </w:r>
    </w:p>
    <w:p w:rsidR="008312B1" w:rsidRDefault="008312B1" w:rsidP="00023FFE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420FB3">
        <w:rPr>
          <w:sz w:val="24"/>
          <w:szCs w:val="24"/>
          <w:lang w:val="es-VE"/>
        </w:rPr>
        <w:t xml:space="preserve">Jesús A. Rojas U, Simón G. </w:t>
      </w:r>
      <w:proofErr w:type="spellStart"/>
      <w:r w:rsidRPr="00420FB3">
        <w:rPr>
          <w:sz w:val="24"/>
          <w:szCs w:val="24"/>
          <w:lang w:val="es-VE"/>
        </w:rPr>
        <w:t>Comerma</w:t>
      </w:r>
      <w:proofErr w:type="spellEnd"/>
      <w:r w:rsidRPr="00420FB3">
        <w:rPr>
          <w:sz w:val="24"/>
          <w:szCs w:val="24"/>
          <w:lang w:val="es-VE"/>
        </w:rPr>
        <w:t xml:space="preserve"> S., Tony Chacón, Héctor </w:t>
      </w:r>
      <w:proofErr w:type="spellStart"/>
      <w:r w:rsidRPr="00420FB3">
        <w:rPr>
          <w:sz w:val="24"/>
          <w:szCs w:val="24"/>
          <w:lang w:val="es-VE"/>
        </w:rPr>
        <w:t>Zerpa</w:t>
      </w:r>
      <w:proofErr w:type="spellEnd"/>
      <w:r w:rsidRPr="00420FB3">
        <w:rPr>
          <w:sz w:val="24"/>
          <w:szCs w:val="24"/>
          <w:lang w:val="es-VE"/>
        </w:rPr>
        <w:t>,</w:t>
      </w:r>
      <w:r w:rsidRPr="00420FB3">
        <w:rPr>
          <w:b/>
          <w:sz w:val="24"/>
          <w:szCs w:val="24"/>
          <w:lang w:val="es-VE"/>
        </w:rPr>
        <w:t xml:space="preserve"> </w:t>
      </w:r>
      <w:r w:rsidRPr="00420FB3">
        <w:rPr>
          <w:b/>
          <w:i/>
          <w:sz w:val="24"/>
          <w:szCs w:val="24"/>
          <w:lang w:val="es-VE"/>
        </w:rPr>
        <w:t>Charly Farfán</w:t>
      </w:r>
      <w:r w:rsidRPr="00420FB3">
        <w:rPr>
          <w:b/>
          <w:sz w:val="24"/>
          <w:szCs w:val="24"/>
          <w:lang w:val="es-VE"/>
        </w:rPr>
        <w:t xml:space="preserve"> </w:t>
      </w:r>
      <w:r w:rsidRPr="00420FB3">
        <w:rPr>
          <w:sz w:val="24"/>
          <w:szCs w:val="24"/>
          <w:lang w:val="es-VE"/>
        </w:rPr>
        <w:t>y Vasco De Basilio.</w:t>
      </w:r>
      <w:r w:rsidRPr="00420FB3">
        <w:rPr>
          <w:b/>
          <w:sz w:val="24"/>
          <w:szCs w:val="24"/>
          <w:lang w:val="es-VE"/>
        </w:rPr>
        <w:t xml:space="preserve"> </w:t>
      </w:r>
      <w:r w:rsidRPr="00420FB3">
        <w:rPr>
          <w:sz w:val="24"/>
          <w:szCs w:val="24"/>
        </w:rPr>
        <w:t>Efecto de la adición de minerales en el  agua o alimento sobre la frecuencia cardiaca, en pollos de engorde sometidos a estrés calórico crónico y agudo. Revista Científica de la Facultad de Ciencias Veterinarias, Vol. 49, N° 2 – UCV. 2008.</w:t>
      </w:r>
    </w:p>
    <w:p w:rsidR="00FA61CF" w:rsidRPr="00420FB3" w:rsidRDefault="00FA61CF" w:rsidP="00FA61CF">
      <w:pPr>
        <w:pStyle w:val="Prrafodelista"/>
        <w:ind w:left="720"/>
        <w:jc w:val="both"/>
        <w:rPr>
          <w:sz w:val="24"/>
          <w:szCs w:val="24"/>
        </w:rPr>
      </w:pPr>
    </w:p>
    <w:p w:rsidR="008312B1" w:rsidRPr="00FA61CF" w:rsidRDefault="008312B1" w:rsidP="00023FFE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420FB3">
        <w:rPr>
          <w:bCs/>
          <w:sz w:val="24"/>
          <w:szCs w:val="24"/>
          <w:lang w:val="es-VE" w:eastAsia="es-VE"/>
        </w:rPr>
        <w:t xml:space="preserve">Chacón Tony, </w:t>
      </w:r>
      <w:proofErr w:type="spellStart"/>
      <w:r w:rsidRPr="00420FB3">
        <w:rPr>
          <w:bCs/>
          <w:sz w:val="24"/>
          <w:szCs w:val="24"/>
          <w:lang w:val="es-VE" w:eastAsia="es-VE"/>
        </w:rPr>
        <w:t>Zerpa</w:t>
      </w:r>
      <w:proofErr w:type="spellEnd"/>
      <w:r w:rsidRPr="00420FB3">
        <w:rPr>
          <w:bCs/>
          <w:sz w:val="24"/>
          <w:szCs w:val="24"/>
          <w:lang w:val="es-VE" w:eastAsia="es-VE"/>
        </w:rPr>
        <w:t xml:space="preserve"> Héctor, Oliveros Ingrid, Rojas Jesús, </w:t>
      </w:r>
      <w:proofErr w:type="spellStart"/>
      <w:r w:rsidRPr="00420FB3">
        <w:rPr>
          <w:bCs/>
          <w:sz w:val="24"/>
          <w:szCs w:val="24"/>
          <w:lang w:val="es-VE" w:eastAsia="es-VE"/>
        </w:rPr>
        <w:t>Comerma</w:t>
      </w:r>
      <w:proofErr w:type="spellEnd"/>
      <w:r w:rsidRPr="00420FB3">
        <w:rPr>
          <w:bCs/>
          <w:sz w:val="24"/>
          <w:szCs w:val="24"/>
          <w:lang w:val="es-VE" w:eastAsia="es-VE"/>
        </w:rPr>
        <w:t xml:space="preserve"> Simón,</w:t>
      </w:r>
      <w:r w:rsidRPr="00420FB3">
        <w:rPr>
          <w:b/>
          <w:bCs/>
          <w:sz w:val="24"/>
          <w:szCs w:val="24"/>
          <w:lang w:val="es-VE" w:eastAsia="es-VE"/>
        </w:rPr>
        <w:t xml:space="preserve"> </w:t>
      </w:r>
      <w:r w:rsidRPr="00420FB3">
        <w:rPr>
          <w:bCs/>
          <w:sz w:val="24"/>
          <w:szCs w:val="24"/>
          <w:lang w:val="es-VE" w:eastAsia="es-VE"/>
        </w:rPr>
        <w:t>Colina Yrina,</w:t>
      </w:r>
      <w:r w:rsidRPr="00420FB3">
        <w:rPr>
          <w:b/>
          <w:bCs/>
          <w:i/>
          <w:sz w:val="24"/>
          <w:szCs w:val="24"/>
          <w:lang w:val="es-VE" w:eastAsia="es-VE"/>
        </w:rPr>
        <w:t xml:space="preserve"> Farfán Charly,</w:t>
      </w:r>
      <w:r w:rsidRPr="00420FB3">
        <w:rPr>
          <w:bCs/>
          <w:i/>
          <w:sz w:val="24"/>
          <w:szCs w:val="24"/>
          <w:lang w:val="es-VE" w:eastAsia="es-VE"/>
        </w:rPr>
        <w:t xml:space="preserve"> </w:t>
      </w:r>
      <w:r w:rsidRPr="00420FB3">
        <w:rPr>
          <w:bCs/>
          <w:sz w:val="24"/>
          <w:szCs w:val="24"/>
          <w:lang w:val="es-VE" w:eastAsia="es-VE"/>
        </w:rPr>
        <w:t>De Basilio Vasco.</w:t>
      </w:r>
      <w:r w:rsidRPr="00420FB3">
        <w:rPr>
          <w:b/>
          <w:bCs/>
          <w:i/>
          <w:sz w:val="24"/>
          <w:szCs w:val="24"/>
          <w:lang w:val="es-VE" w:eastAsia="es-VE"/>
        </w:rPr>
        <w:t xml:space="preserve"> </w:t>
      </w:r>
      <w:r w:rsidRPr="00420FB3">
        <w:rPr>
          <w:bCs/>
          <w:sz w:val="24"/>
          <w:szCs w:val="24"/>
          <w:lang w:val="es-VE" w:eastAsia="es-VE"/>
        </w:rPr>
        <w:t xml:space="preserve">Frecuencia cardiaca como indicadores de estrés calórico en pollos de engorde. </w:t>
      </w:r>
      <w:r w:rsidRPr="00420FB3">
        <w:rPr>
          <w:sz w:val="24"/>
          <w:szCs w:val="24"/>
          <w:lang w:val="es-ES_tradnl"/>
        </w:rPr>
        <w:t xml:space="preserve">Zootecnia Tropical; </w:t>
      </w:r>
      <w:r w:rsidRPr="00420FB3">
        <w:rPr>
          <w:sz w:val="24"/>
          <w:szCs w:val="24"/>
          <w:lang w:val="es-VE" w:eastAsia="es-VE"/>
        </w:rPr>
        <w:t xml:space="preserve">Vol. 28, N° 1. 2010. </w:t>
      </w:r>
    </w:p>
    <w:p w:rsidR="00FA61CF" w:rsidRPr="00FA61CF" w:rsidRDefault="00FA61CF" w:rsidP="00FA61CF">
      <w:pPr>
        <w:pStyle w:val="Prrafodelista"/>
        <w:rPr>
          <w:sz w:val="24"/>
          <w:szCs w:val="24"/>
        </w:rPr>
      </w:pPr>
    </w:p>
    <w:p w:rsidR="00592ABA" w:rsidRPr="00FA61CF" w:rsidRDefault="008312B1" w:rsidP="00023FFE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420FB3">
        <w:rPr>
          <w:b/>
          <w:i/>
          <w:sz w:val="24"/>
          <w:szCs w:val="24"/>
          <w:lang w:val="es-ES_tradnl"/>
        </w:rPr>
        <w:t>Charly Farfán,</w:t>
      </w:r>
      <w:r w:rsidRPr="00420FB3">
        <w:rPr>
          <w:sz w:val="24"/>
          <w:szCs w:val="24"/>
          <w:lang w:val="es-ES_tradnl"/>
        </w:rPr>
        <w:t xml:space="preserve"> Yngrid Oliveros y Vasco De Basilio.</w:t>
      </w:r>
      <w:r w:rsidRPr="00420FB3">
        <w:rPr>
          <w:i/>
          <w:sz w:val="24"/>
          <w:szCs w:val="24"/>
          <w:lang w:val="es-ES_tradnl"/>
        </w:rPr>
        <w:t xml:space="preserve"> </w:t>
      </w:r>
      <w:r w:rsidRPr="00420FB3">
        <w:rPr>
          <w:sz w:val="24"/>
          <w:szCs w:val="24"/>
          <w:lang w:val="es-ES_tradnl"/>
        </w:rPr>
        <w:t>Efecto de la adición de minerales en agua o en alimento sobre variables productivas y fisiológicas en pollos de engorde bajo estrés calórico. Zootecnia Tropical; Vol. 28, Nº 3, 2010.</w:t>
      </w:r>
    </w:p>
    <w:p w:rsidR="00FA61CF" w:rsidRPr="00FA61CF" w:rsidRDefault="00FA61CF" w:rsidP="00FA61CF">
      <w:pPr>
        <w:pStyle w:val="Prrafodelista"/>
        <w:rPr>
          <w:sz w:val="24"/>
          <w:szCs w:val="24"/>
        </w:rPr>
      </w:pPr>
    </w:p>
    <w:p w:rsidR="002A04D0" w:rsidRPr="00420FB3" w:rsidRDefault="002A04D0" w:rsidP="002A04D0">
      <w:pPr>
        <w:ind w:firstLine="708"/>
        <w:rPr>
          <w:b/>
          <w:color w:val="17365D" w:themeColor="text2" w:themeShade="BF"/>
          <w:sz w:val="24"/>
          <w:lang w:val="es-VE"/>
        </w:rPr>
      </w:pPr>
      <w:r w:rsidRPr="00420FB3">
        <w:rPr>
          <w:b/>
          <w:color w:val="17365D" w:themeColor="text2" w:themeShade="BF"/>
          <w:sz w:val="24"/>
          <w:lang w:val="es-VE"/>
        </w:rPr>
        <w:t>Revistas no arbitradas</w:t>
      </w:r>
    </w:p>
    <w:p w:rsidR="00846C97" w:rsidRPr="00420FB3" w:rsidRDefault="00846C97" w:rsidP="00023FFE">
      <w:pPr>
        <w:pStyle w:val="Prrafodelista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420FB3">
        <w:rPr>
          <w:sz w:val="24"/>
          <w:szCs w:val="24"/>
        </w:rPr>
        <w:t>De Basilio V.; Oliveros Y. y</w:t>
      </w:r>
      <w:r w:rsidRPr="00420FB3">
        <w:rPr>
          <w:b/>
          <w:sz w:val="24"/>
          <w:szCs w:val="24"/>
        </w:rPr>
        <w:t xml:space="preserve"> </w:t>
      </w:r>
      <w:r w:rsidRPr="00420FB3">
        <w:rPr>
          <w:b/>
          <w:i/>
          <w:sz w:val="24"/>
          <w:szCs w:val="24"/>
        </w:rPr>
        <w:t xml:space="preserve">Farfán C. </w:t>
      </w:r>
      <w:r w:rsidRPr="00420FB3">
        <w:rPr>
          <w:sz w:val="24"/>
          <w:szCs w:val="24"/>
        </w:rPr>
        <w:t xml:space="preserve">Efecto del nivel de amonio ambiental sobre el comportamiento de los pollos de engorde. Revista Producción y Negocios, 2008. </w:t>
      </w:r>
    </w:p>
    <w:p w:rsidR="00846C97" w:rsidRPr="00420FB3" w:rsidRDefault="00846C97" w:rsidP="00023FFE">
      <w:pPr>
        <w:pStyle w:val="Prrafodelista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420FB3">
        <w:rPr>
          <w:b/>
          <w:i/>
          <w:sz w:val="24"/>
          <w:szCs w:val="24"/>
        </w:rPr>
        <w:t>Farfán C.</w:t>
      </w:r>
      <w:r w:rsidRPr="00420FB3">
        <w:rPr>
          <w:sz w:val="24"/>
          <w:szCs w:val="24"/>
        </w:rPr>
        <w:t>; Oliveros Y. y</w:t>
      </w:r>
      <w:r w:rsidRPr="00420FB3">
        <w:rPr>
          <w:b/>
          <w:sz w:val="24"/>
          <w:szCs w:val="24"/>
        </w:rPr>
        <w:t xml:space="preserve"> </w:t>
      </w:r>
      <w:r w:rsidRPr="00420FB3">
        <w:rPr>
          <w:sz w:val="24"/>
          <w:szCs w:val="24"/>
        </w:rPr>
        <w:t xml:space="preserve">De Basilio V. </w:t>
      </w:r>
      <w:r w:rsidRPr="00420FB3">
        <w:rPr>
          <w:bCs/>
          <w:sz w:val="24"/>
          <w:szCs w:val="24"/>
          <w:lang w:val="es-CR" w:eastAsia="es-CR"/>
        </w:rPr>
        <w:t>El estrés calórico. Un enemigo silencioso en la producción de Pollos de engorde</w:t>
      </w:r>
      <w:r w:rsidRPr="00420FB3">
        <w:rPr>
          <w:sz w:val="24"/>
          <w:szCs w:val="24"/>
        </w:rPr>
        <w:t xml:space="preserve">. Revista Producción y Negocios, 2009, Año 6 – N° 31.  </w:t>
      </w:r>
    </w:p>
    <w:p w:rsidR="00846C97" w:rsidRPr="008F1EBC" w:rsidRDefault="00846C97" w:rsidP="00023FFE">
      <w:pPr>
        <w:pStyle w:val="Prrafodelista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420FB3">
        <w:rPr>
          <w:b/>
          <w:i/>
          <w:sz w:val="24"/>
          <w:szCs w:val="24"/>
        </w:rPr>
        <w:lastRenderedPageBreak/>
        <w:t>Farfán C.</w:t>
      </w:r>
      <w:r w:rsidRPr="00420FB3">
        <w:rPr>
          <w:sz w:val="24"/>
          <w:szCs w:val="24"/>
        </w:rPr>
        <w:t>; Oliveros Y. y</w:t>
      </w:r>
      <w:r w:rsidRPr="00420FB3">
        <w:rPr>
          <w:b/>
          <w:sz w:val="24"/>
          <w:szCs w:val="24"/>
        </w:rPr>
        <w:t xml:space="preserve"> </w:t>
      </w:r>
      <w:r w:rsidRPr="00420FB3">
        <w:rPr>
          <w:sz w:val="24"/>
          <w:szCs w:val="24"/>
        </w:rPr>
        <w:t xml:space="preserve">De Basilio V. </w:t>
      </w:r>
      <w:r w:rsidRPr="00420FB3">
        <w:rPr>
          <w:bCs/>
          <w:sz w:val="24"/>
          <w:szCs w:val="24"/>
          <w:lang w:val="es-CR" w:eastAsia="es-CR"/>
        </w:rPr>
        <w:t>Estrategias para reducir el estrés calórico</w:t>
      </w:r>
      <w:r w:rsidRPr="00420FB3">
        <w:rPr>
          <w:sz w:val="24"/>
          <w:szCs w:val="24"/>
        </w:rPr>
        <w:t xml:space="preserve">. Revista Producción y Negocios, 2009, Año 6 – N° 32. </w:t>
      </w:r>
    </w:p>
    <w:p w:rsidR="008F1EBC" w:rsidRDefault="008F1EBC" w:rsidP="008F1EBC">
      <w:pPr>
        <w:jc w:val="both"/>
        <w:rPr>
          <w:b/>
          <w:sz w:val="24"/>
          <w:szCs w:val="24"/>
        </w:rPr>
      </w:pPr>
    </w:p>
    <w:p w:rsidR="00FA61CF" w:rsidRDefault="00FA61CF" w:rsidP="00592ABA">
      <w:pPr>
        <w:ind w:left="720"/>
        <w:rPr>
          <w:b/>
          <w:color w:val="17365D" w:themeColor="text2" w:themeShade="BF"/>
          <w:sz w:val="24"/>
          <w:lang w:val="es-VE"/>
        </w:rPr>
      </w:pPr>
    </w:p>
    <w:p w:rsidR="006747A3" w:rsidRDefault="006747A3" w:rsidP="00592ABA">
      <w:pPr>
        <w:ind w:left="720"/>
        <w:rPr>
          <w:b/>
          <w:color w:val="17365D" w:themeColor="text2" w:themeShade="BF"/>
          <w:sz w:val="24"/>
          <w:lang w:val="es-VE"/>
        </w:rPr>
      </w:pPr>
    </w:p>
    <w:p w:rsidR="00592ABA" w:rsidRDefault="00592ABA" w:rsidP="00592ABA">
      <w:pPr>
        <w:ind w:left="720"/>
        <w:rPr>
          <w:b/>
          <w:color w:val="17365D" w:themeColor="text2" w:themeShade="BF"/>
          <w:sz w:val="24"/>
          <w:lang w:val="es-VE"/>
        </w:rPr>
      </w:pPr>
      <w:r w:rsidRPr="00420FB3">
        <w:rPr>
          <w:b/>
          <w:color w:val="17365D" w:themeColor="text2" w:themeShade="BF"/>
          <w:sz w:val="24"/>
          <w:lang w:val="es-VE"/>
        </w:rPr>
        <w:t>Resúmenes en congresos</w:t>
      </w:r>
    </w:p>
    <w:p w:rsidR="00F92BDB" w:rsidRPr="00F92BDB" w:rsidRDefault="00F92BDB" w:rsidP="00023FFE">
      <w:pPr>
        <w:pStyle w:val="Prrafodelista"/>
        <w:numPr>
          <w:ilvl w:val="0"/>
          <w:numId w:val="14"/>
        </w:numPr>
        <w:contextualSpacing/>
        <w:jc w:val="both"/>
        <w:rPr>
          <w:sz w:val="24"/>
          <w:szCs w:val="24"/>
          <w:lang w:val="es-VE"/>
        </w:rPr>
      </w:pPr>
      <w:r w:rsidRPr="00F92BDB">
        <w:rPr>
          <w:b/>
          <w:i/>
          <w:sz w:val="24"/>
          <w:szCs w:val="24"/>
          <w:lang w:val="es-VE"/>
        </w:rPr>
        <w:t>Farfán, C.,</w:t>
      </w:r>
      <w:r w:rsidRPr="00F92BDB">
        <w:rPr>
          <w:sz w:val="24"/>
          <w:szCs w:val="24"/>
          <w:lang w:val="es-VE"/>
        </w:rPr>
        <w:t xml:space="preserve"> Lira, M. y Araque, H.</w:t>
      </w:r>
      <w:r>
        <w:rPr>
          <w:sz w:val="24"/>
          <w:szCs w:val="24"/>
          <w:lang w:val="es-VE"/>
        </w:rPr>
        <w:t xml:space="preserve"> </w:t>
      </w:r>
      <w:r w:rsidRPr="00F92BDB">
        <w:rPr>
          <w:sz w:val="24"/>
          <w:szCs w:val="24"/>
        </w:rPr>
        <w:t xml:space="preserve">Adición de un complejo enzimático en mezcla de sorgo a tres niveles de granulometría sobre la digestibilidad verdadera del nitrógeno y energía </w:t>
      </w:r>
      <w:r>
        <w:rPr>
          <w:sz w:val="24"/>
          <w:szCs w:val="24"/>
        </w:rPr>
        <w:t xml:space="preserve">metabolizable en aves. </w:t>
      </w:r>
      <w:r w:rsidRPr="00420FB3">
        <w:rPr>
          <w:sz w:val="24"/>
          <w:szCs w:val="24"/>
        </w:rPr>
        <w:t>Resumen – Poster en:</w:t>
      </w:r>
      <w:r>
        <w:rPr>
          <w:sz w:val="24"/>
          <w:szCs w:val="24"/>
        </w:rPr>
        <w:t xml:space="preserve"> </w:t>
      </w:r>
      <w:r w:rsidRPr="00F92BDB">
        <w:rPr>
          <w:sz w:val="24"/>
          <w:szCs w:val="24"/>
        </w:rPr>
        <w:t>XVI Congreso Venezolano de</w:t>
      </w:r>
      <w:r>
        <w:rPr>
          <w:sz w:val="24"/>
          <w:szCs w:val="24"/>
        </w:rPr>
        <w:t xml:space="preserve"> Producción e Industria Animal, 2012.  </w:t>
      </w:r>
    </w:p>
    <w:p w:rsidR="00F92BDB" w:rsidRPr="00F92BDB" w:rsidRDefault="00F92BDB" w:rsidP="00023FFE">
      <w:pPr>
        <w:pStyle w:val="Prrafodelista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4"/>
          <w:szCs w:val="24"/>
          <w:lang w:val="es-VE" w:eastAsia="en-US"/>
        </w:rPr>
      </w:pPr>
      <w:r w:rsidRPr="00F92BDB">
        <w:rPr>
          <w:rFonts w:eastAsiaTheme="minorHAnsi"/>
          <w:bCs/>
          <w:sz w:val="24"/>
          <w:szCs w:val="24"/>
          <w:lang w:val="es-VE" w:eastAsia="en-US"/>
        </w:rPr>
        <w:t xml:space="preserve">Ríos, D.; </w:t>
      </w:r>
      <w:r w:rsidRPr="00F92BDB">
        <w:rPr>
          <w:rFonts w:eastAsiaTheme="minorHAnsi"/>
          <w:b/>
          <w:bCs/>
          <w:i/>
          <w:sz w:val="24"/>
          <w:szCs w:val="24"/>
          <w:lang w:val="es-VE" w:eastAsia="en-US"/>
        </w:rPr>
        <w:t>Farfán, C.;</w:t>
      </w:r>
      <w:r w:rsidRPr="00F92BDB">
        <w:rPr>
          <w:rFonts w:eastAsiaTheme="minorHAnsi"/>
          <w:bCs/>
          <w:sz w:val="24"/>
          <w:szCs w:val="24"/>
          <w:lang w:val="es-VE" w:eastAsia="en-US"/>
        </w:rPr>
        <w:t xml:space="preserve"> Pinto, L.; Rojas, J.</w:t>
      </w:r>
      <w:r w:rsidRPr="00F92BDB">
        <w:rPr>
          <w:rFonts w:eastAsiaTheme="minorHAnsi"/>
          <w:bCs/>
          <w:i/>
          <w:iCs/>
          <w:sz w:val="24"/>
          <w:szCs w:val="24"/>
          <w:lang w:val="es-VE" w:eastAsia="en-US"/>
        </w:rPr>
        <w:t xml:space="preserve"> </w:t>
      </w:r>
      <w:r w:rsidRPr="00F92BDB">
        <w:rPr>
          <w:rFonts w:eastAsiaTheme="minorHAnsi"/>
          <w:bCs/>
          <w:sz w:val="24"/>
          <w:szCs w:val="24"/>
          <w:lang w:val="es-VE" w:eastAsia="en-US"/>
        </w:rPr>
        <w:t>y De Basilio, V.</w:t>
      </w:r>
      <w:r>
        <w:rPr>
          <w:rFonts w:eastAsiaTheme="minorHAnsi"/>
          <w:bCs/>
          <w:sz w:val="24"/>
          <w:szCs w:val="24"/>
          <w:lang w:val="es-VE" w:eastAsia="en-US"/>
        </w:rPr>
        <w:t xml:space="preserve"> </w:t>
      </w:r>
      <w:r w:rsidRPr="00F92BDB">
        <w:rPr>
          <w:rFonts w:eastAsiaTheme="minorHAnsi"/>
          <w:bCs/>
          <w:sz w:val="24"/>
          <w:szCs w:val="24"/>
          <w:lang w:val="es-VE" w:eastAsia="en-US"/>
        </w:rPr>
        <w:t>Alimentación diurna con maíz (</w:t>
      </w:r>
      <w:r w:rsidRPr="00F92BDB">
        <w:rPr>
          <w:rFonts w:eastAsiaTheme="minorHAnsi"/>
          <w:bCs/>
          <w:i/>
          <w:iCs/>
          <w:sz w:val="24"/>
          <w:szCs w:val="24"/>
          <w:lang w:val="es-VE" w:eastAsia="en-US"/>
        </w:rPr>
        <w:t xml:space="preserve">Zea </w:t>
      </w:r>
      <w:proofErr w:type="spellStart"/>
      <w:r w:rsidRPr="00F92BDB">
        <w:rPr>
          <w:rFonts w:eastAsiaTheme="minorHAnsi"/>
          <w:bCs/>
          <w:i/>
          <w:iCs/>
          <w:sz w:val="24"/>
          <w:szCs w:val="24"/>
          <w:lang w:val="es-VE" w:eastAsia="en-US"/>
        </w:rPr>
        <w:t>mays</w:t>
      </w:r>
      <w:proofErr w:type="spellEnd"/>
      <w:r w:rsidRPr="00F92BDB">
        <w:rPr>
          <w:rFonts w:eastAsiaTheme="minorHAnsi"/>
          <w:bCs/>
          <w:sz w:val="24"/>
          <w:szCs w:val="24"/>
          <w:lang w:val="es-VE" w:eastAsia="en-US"/>
        </w:rPr>
        <w:t xml:space="preserve">) como alternativa para aliviar el estrés calórico en pollos de engorde en una granja comercial. </w:t>
      </w:r>
      <w:r w:rsidRPr="00420FB3">
        <w:rPr>
          <w:sz w:val="24"/>
          <w:szCs w:val="24"/>
        </w:rPr>
        <w:t>Resumen – Poster en:</w:t>
      </w:r>
      <w:r>
        <w:rPr>
          <w:sz w:val="24"/>
          <w:szCs w:val="24"/>
        </w:rPr>
        <w:t xml:space="preserve"> </w:t>
      </w:r>
      <w:r w:rsidRPr="00F92BDB">
        <w:rPr>
          <w:sz w:val="24"/>
          <w:szCs w:val="24"/>
        </w:rPr>
        <w:t>XVI Congreso Venezolano de</w:t>
      </w:r>
      <w:r>
        <w:rPr>
          <w:sz w:val="24"/>
          <w:szCs w:val="24"/>
        </w:rPr>
        <w:t xml:space="preserve"> Producción e Industria Animal, 2012.  </w:t>
      </w:r>
    </w:p>
    <w:p w:rsidR="00F92BDB" w:rsidRPr="00F92BDB" w:rsidRDefault="00F92BDB" w:rsidP="00023FFE">
      <w:pPr>
        <w:pStyle w:val="Prrafodelista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Theme="minorHAnsi"/>
          <w:bCs/>
          <w:sz w:val="24"/>
          <w:szCs w:val="24"/>
          <w:lang w:val="es-VE" w:eastAsia="en-US"/>
        </w:rPr>
      </w:pPr>
      <w:r w:rsidRPr="00F92BDB">
        <w:rPr>
          <w:rFonts w:eastAsiaTheme="minorHAnsi"/>
          <w:bCs/>
          <w:sz w:val="24"/>
          <w:szCs w:val="24"/>
          <w:lang w:val="es-VE" w:eastAsia="en-US"/>
        </w:rPr>
        <w:t xml:space="preserve">Aponte, P.; </w:t>
      </w:r>
      <w:r w:rsidRPr="00F92BDB">
        <w:rPr>
          <w:rFonts w:eastAsiaTheme="minorHAnsi"/>
          <w:b/>
          <w:bCs/>
          <w:i/>
          <w:sz w:val="24"/>
          <w:szCs w:val="24"/>
          <w:lang w:val="es-VE" w:eastAsia="en-US"/>
        </w:rPr>
        <w:t>Farfán, C.;</w:t>
      </w:r>
      <w:r w:rsidRPr="00F92BDB">
        <w:rPr>
          <w:rFonts w:eastAsiaTheme="minorHAnsi"/>
          <w:bCs/>
          <w:sz w:val="24"/>
          <w:szCs w:val="24"/>
          <w:lang w:val="es-VE" w:eastAsia="en-US"/>
        </w:rPr>
        <w:t xml:space="preserve"> Méndez, A.; De Basilio, V.</w:t>
      </w:r>
      <w:r>
        <w:rPr>
          <w:rFonts w:eastAsiaTheme="minorHAnsi"/>
          <w:bCs/>
          <w:sz w:val="24"/>
          <w:szCs w:val="24"/>
          <w:lang w:val="es-VE" w:eastAsia="en-US"/>
        </w:rPr>
        <w:t xml:space="preserve"> </w:t>
      </w:r>
      <w:r w:rsidRPr="00F92BDB">
        <w:rPr>
          <w:rFonts w:eastAsiaTheme="minorHAnsi"/>
          <w:bCs/>
          <w:sz w:val="24"/>
          <w:szCs w:val="24"/>
          <w:lang w:val="es-VE" w:eastAsia="en-US"/>
        </w:rPr>
        <w:t xml:space="preserve">Efecto de un complejo enzimático sobre la digestibilidad de las grasas y disponibilidad de fósforo en aves. </w:t>
      </w:r>
      <w:r w:rsidRPr="00420FB3">
        <w:rPr>
          <w:sz w:val="24"/>
          <w:szCs w:val="24"/>
        </w:rPr>
        <w:t>Resumen – Poster en:</w:t>
      </w:r>
      <w:r>
        <w:rPr>
          <w:sz w:val="24"/>
          <w:szCs w:val="24"/>
        </w:rPr>
        <w:t xml:space="preserve"> </w:t>
      </w:r>
      <w:r w:rsidRPr="00F92BDB">
        <w:rPr>
          <w:sz w:val="24"/>
          <w:szCs w:val="24"/>
        </w:rPr>
        <w:t>XVI Congreso Venezolano de</w:t>
      </w:r>
      <w:r>
        <w:rPr>
          <w:sz w:val="24"/>
          <w:szCs w:val="24"/>
        </w:rPr>
        <w:t xml:space="preserve"> Producción e Industria Animal, 2012.  </w:t>
      </w:r>
    </w:p>
    <w:p w:rsidR="00F92BDB" w:rsidRPr="00F92BDB" w:rsidRDefault="00F92BDB" w:rsidP="00023FFE">
      <w:pPr>
        <w:pStyle w:val="Prrafodelista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val="es-VE"/>
        </w:rPr>
      </w:pPr>
      <w:r w:rsidRPr="00F92BDB">
        <w:rPr>
          <w:rFonts w:eastAsiaTheme="minorHAnsi"/>
          <w:bCs/>
          <w:sz w:val="24"/>
          <w:szCs w:val="24"/>
          <w:lang w:val="es-VE" w:eastAsia="en-US"/>
        </w:rPr>
        <w:t xml:space="preserve">Romero, W.; </w:t>
      </w:r>
      <w:r w:rsidRPr="00F92BDB">
        <w:rPr>
          <w:rFonts w:eastAsiaTheme="minorHAnsi"/>
          <w:b/>
          <w:bCs/>
          <w:i/>
          <w:sz w:val="24"/>
          <w:szCs w:val="24"/>
          <w:lang w:val="es-VE" w:eastAsia="en-US"/>
        </w:rPr>
        <w:t>Farfán, C.;</w:t>
      </w:r>
      <w:r w:rsidRPr="00F92BDB">
        <w:rPr>
          <w:rFonts w:eastAsiaTheme="minorHAnsi"/>
          <w:bCs/>
          <w:sz w:val="24"/>
          <w:szCs w:val="24"/>
          <w:lang w:val="es-VE" w:eastAsia="en-US"/>
        </w:rPr>
        <w:t xml:space="preserve"> Pinto, L.; </w:t>
      </w:r>
      <w:proofErr w:type="spellStart"/>
      <w:r w:rsidRPr="00F92BDB">
        <w:rPr>
          <w:rFonts w:eastAsiaTheme="minorHAnsi"/>
          <w:bCs/>
          <w:sz w:val="24"/>
          <w:szCs w:val="24"/>
          <w:lang w:val="es-VE" w:eastAsia="en-US"/>
        </w:rPr>
        <w:t>Rossini</w:t>
      </w:r>
      <w:proofErr w:type="spellEnd"/>
      <w:r w:rsidRPr="00F92BDB">
        <w:rPr>
          <w:rFonts w:eastAsiaTheme="minorHAnsi"/>
          <w:bCs/>
          <w:sz w:val="24"/>
          <w:szCs w:val="24"/>
          <w:lang w:val="es-VE" w:eastAsia="en-US"/>
        </w:rPr>
        <w:t>, M.; De Basilio, V</w:t>
      </w:r>
      <w:r>
        <w:rPr>
          <w:rFonts w:eastAsiaTheme="minorHAnsi"/>
          <w:bCs/>
          <w:sz w:val="24"/>
          <w:szCs w:val="24"/>
          <w:lang w:val="es-VE" w:eastAsia="en-US"/>
        </w:rPr>
        <w:t xml:space="preserve">. </w:t>
      </w:r>
      <w:r w:rsidRPr="00F92BDB">
        <w:rPr>
          <w:rFonts w:eastAsiaTheme="minorHAnsi"/>
          <w:bCs/>
          <w:sz w:val="24"/>
          <w:szCs w:val="24"/>
          <w:lang w:val="es-VE" w:eastAsia="en-US"/>
        </w:rPr>
        <w:t xml:space="preserve">Restricción de la oferta diurna de alimento para disminuir los efectos de calor en pollos de engorde bajo condiciones comerciales. </w:t>
      </w:r>
      <w:r w:rsidRPr="00420FB3">
        <w:rPr>
          <w:sz w:val="24"/>
          <w:szCs w:val="24"/>
        </w:rPr>
        <w:t>Resumen – Poster en:</w:t>
      </w:r>
      <w:r>
        <w:rPr>
          <w:sz w:val="24"/>
          <w:szCs w:val="24"/>
        </w:rPr>
        <w:t xml:space="preserve"> </w:t>
      </w:r>
      <w:r w:rsidRPr="00F92BDB">
        <w:rPr>
          <w:sz w:val="24"/>
          <w:szCs w:val="24"/>
        </w:rPr>
        <w:t>XVI Congreso Venezolano de</w:t>
      </w:r>
      <w:r>
        <w:rPr>
          <w:sz w:val="24"/>
          <w:szCs w:val="24"/>
        </w:rPr>
        <w:t xml:space="preserve"> Producción e Industria Animal, 2012.  </w:t>
      </w:r>
    </w:p>
    <w:p w:rsidR="00F92BDB" w:rsidRPr="00F92BDB" w:rsidRDefault="00F92BDB" w:rsidP="00023FFE">
      <w:pPr>
        <w:pStyle w:val="Prrafodelista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val="en-US"/>
        </w:rPr>
      </w:pPr>
      <w:r w:rsidRPr="00C2663E">
        <w:rPr>
          <w:sz w:val="24"/>
          <w:szCs w:val="24"/>
          <w:lang w:val="en-US"/>
        </w:rPr>
        <w:t xml:space="preserve">Lira </w:t>
      </w:r>
      <w:proofErr w:type="spellStart"/>
      <w:r w:rsidRPr="00C2663E">
        <w:rPr>
          <w:sz w:val="24"/>
          <w:szCs w:val="24"/>
          <w:lang w:val="en-US"/>
        </w:rPr>
        <w:t>Eleazar</w:t>
      </w:r>
      <w:proofErr w:type="spellEnd"/>
      <w:r w:rsidRPr="00C2663E">
        <w:rPr>
          <w:sz w:val="24"/>
          <w:szCs w:val="24"/>
          <w:lang w:val="en-US"/>
        </w:rPr>
        <w:t xml:space="preserve">; </w:t>
      </w:r>
      <w:r w:rsidRPr="00C2663E">
        <w:rPr>
          <w:b/>
          <w:i/>
          <w:sz w:val="24"/>
          <w:szCs w:val="24"/>
          <w:lang w:val="en-US"/>
        </w:rPr>
        <w:t>Farfán Charly</w:t>
      </w:r>
      <w:r w:rsidRPr="00C2663E">
        <w:rPr>
          <w:sz w:val="24"/>
          <w:szCs w:val="24"/>
          <w:lang w:val="en-US"/>
        </w:rPr>
        <w:t xml:space="preserve">; Araque Humberto. </w:t>
      </w:r>
      <w:r w:rsidRPr="00F92BDB">
        <w:rPr>
          <w:rStyle w:val="hps"/>
          <w:sz w:val="24"/>
          <w:szCs w:val="24"/>
          <w:lang w:val="en-US"/>
        </w:rPr>
        <w:t>Determination of</w:t>
      </w:r>
      <w:r w:rsidRPr="00F92BDB">
        <w:rPr>
          <w:sz w:val="24"/>
          <w:szCs w:val="24"/>
          <w:lang w:val="en-US"/>
        </w:rPr>
        <w:t xml:space="preserve"> </w:t>
      </w:r>
      <w:r w:rsidRPr="00F92BDB">
        <w:rPr>
          <w:rStyle w:val="hps"/>
          <w:sz w:val="24"/>
          <w:szCs w:val="24"/>
          <w:lang w:val="en-US"/>
        </w:rPr>
        <w:t>nitrogen</w:t>
      </w:r>
      <w:r w:rsidRPr="00F92BDB">
        <w:rPr>
          <w:sz w:val="24"/>
          <w:szCs w:val="24"/>
          <w:lang w:val="en-US"/>
        </w:rPr>
        <w:t xml:space="preserve"> </w:t>
      </w:r>
      <w:r w:rsidRPr="00F92BDB">
        <w:rPr>
          <w:rStyle w:val="hps"/>
          <w:sz w:val="24"/>
          <w:szCs w:val="24"/>
          <w:lang w:val="en-US"/>
        </w:rPr>
        <w:t>digestibility</w:t>
      </w:r>
      <w:r w:rsidRPr="00F92BDB">
        <w:rPr>
          <w:sz w:val="24"/>
          <w:szCs w:val="24"/>
          <w:lang w:val="en-US"/>
        </w:rPr>
        <w:t xml:space="preserve"> </w:t>
      </w:r>
      <w:r w:rsidRPr="00F92BDB">
        <w:rPr>
          <w:rStyle w:val="hps"/>
          <w:sz w:val="24"/>
          <w:szCs w:val="24"/>
          <w:lang w:val="en-US"/>
        </w:rPr>
        <w:t>and metabolizable energy</w:t>
      </w:r>
      <w:r w:rsidRPr="00F92BDB">
        <w:rPr>
          <w:sz w:val="24"/>
          <w:szCs w:val="24"/>
          <w:lang w:val="en-US"/>
        </w:rPr>
        <w:t xml:space="preserve"> </w:t>
      </w:r>
      <w:r w:rsidRPr="00F92BDB">
        <w:rPr>
          <w:rStyle w:val="hps"/>
          <w:sz w:val="24"/>
          <w:szCs w:val="24"/>
          <w:lang w:val="en-US"/>
        </w:rPr>
        <w:t>of a blend</w:t>
      </w:r>
      <w:r w:rsidRPr="00F92BDB">
        <w:rPr>
          <w:sz w:val="24"/>
          <w:szCs w:val="24"/>
          <w:lang w:val="en-US"/>
        </w:rPr>
        <w:t xml:space="preserve"> </w:t>
      </w:r>
      <w:r w:rsidRPr="00F92BDB">
        <w:rPr>
          <w:rStyle w:val="hps"/>
          <w:sz w:val="24"/>
          <w:szCs w:val="24"/>
          <w:lang w:val="en-US"/>
        </w:rPr>
        <w:t>of sorghum</w:t>
      </w:r>
      <w:r w:rsidRPr="00F92BDB">
        <w:rPr>
          <w:sz w:val="24"/>
          <w:szCs w:val="24"/>
          <w:lang w:val="en-US"/>
        </w:rPr>
        <w:t xml:space="preserve"> </w:t>
      </w:r>
      <w:r w:rsidRPr="00F92BDB">
        <w:rPr>
          <w:rStyle w:val="hps"/>
          <w:sz w:val="24"/>
          <w:szCs w:val="24"/>
          <w:lang w:val="en-US"/>
        </w:rPr>
        <w:t>with three levels of</w:t>
      </w:r>
      <w:r w:rsidRPr="00F92BDB">
        <w:rPr>
          <w:sz w:val="24"/>
          <w:szCs w:val="24"/>
          <w:lang w:val="en-US"/>
        </w:rPr>
        <w:t xml:space="preserve"> </w:t>
      </w:r>
      <w:r w:rsidRPr="00F92BDB">
        <w:rPr>
          <w:rStyle w:val="hps"/>
          <w:sz w:val="24"/>
          <w:szCs w:val="24"/>
          <w:lang w:val="en-US"/>
        </w:rPr>
        <w:t>particle size and</w:t>
      </w:r>
      <w:r w:rsidRPr="00F92BDB">
        <w:rPr>
          <w:sz w:val="24"/>
          <w:szCs w:val="24"/>
          <w:lang w:val="en-US"/>
        </w:rPr>
        <w:t xml:space="preserve"> </w:t>
      </w:r>
      <w:r w:rsidRPr="00F92BDB">
        <w:rPr>
          <w:rStyle w:val="hps"/>
          <w:sz w:val="24"/>
          <w:szCs w:val="24"/>
          <w:lang w:val="en-US"/>
        </w:rPr>
        <w:t>addition of</w:t>
      </w:r>
      <w:r w:rsidRPr="00F92BDB">
        <w:rPr>
          <w:sz w:val="24"/>
          <w:szCs w:val="24"/>
          <w:lang w:val="en-US"/>
        </w:rPr>
        <w:t xml:space="preserve"> </w:t>
      </w:r>
      <w:r w:rsidRPr="00F92BDB">
        <w:rPr>
          <w:rStyle w:val="hps"/>
          <w:sz w:val="24"/>
          <w:szCs w:val="24"/>
          <w:lang w:val="en-US"/>
        </w:rPr>
        <w:t>an enzyme complex</w:t>
      </w:r>
      <w:r w:rsidRPr="00F92BDB">
        <w:rPr>
          <w:sz w:val="24"/>
          <w:szCs w:val="24"/>
          <w:lang w:val="en-US"/>
        </w:rPr>
        <w:t xml:space="preserve"> </w:t>
      </w:r>
      <w:r w:rsidRPr="00F92BDB">
        <w:rPr>
          <w:rStyle w:val="hps"/>
          <w:sz w:val="24"/>
          <w:szCs w:val="24"/>
          <w:lang w:val="en-US"/>
        </w:rPr>
        <w:t>in poultry</w:t>
      </w:r>
      <w:r w:rsidRPr="00F92BDB">
        <w:rPr>
          <w:bCs/>
          <w:i/>
          <w:sz w:val="24"/>
          <w:szCs w:val="24"/>
          <w:lang w:val="en-US"/>
        </w:rPr>
        <w:t>.</w:t>
      </w:r>
      <w:r w:rsidRPr="00F92BDB">
        <w:rPr>
          <w:bCs/>
          <w:sz w:val="24"/>
          <w:szCs w:val="24"/>
          <w:lang w:val="en-US"/>
        </w:rPr>
        <w:t xml:space="preserve"> </w:t>
      </w:r>
      <w:r w:rsidRPr="00420FB3">
        <w:rPr>
          <w:sz w:val="24"/>
          <w:szCs w:val="24"/>
        </w:rPr>
        <w:t>Resumen</w:t>
      </w:r>
      <w:r>
        <w:rPr>
          <w:sz w:val="24"/>
          <w:szCs w:val="24"/>
        </w:rPr>
        <w:t xml:space="preserve"> Extenso</w:t>
      </w:r>
      <w:r w:rsidRPr="00420FB3">
        <w:rPr>
          <w:sz w:val="24"/>
          <w:szCs w:val="24"/>
        </w:rPr>
        <w:t xml:space="preserve"> – Poster en</w:t>
      </w:r>
      <w:r w:rsidRPr="00F92BDB">
        <w:rPr>
          <w:sz w:val="24"/>
          <w:szCs w:val="24"/>
        </w:rPr>
        <w:t xml:space="preserve">: </w:t>
      </w:r>
      <w:r w:rsidRPr="00F92BDB">
        <w:rPr>
          <w:sz w:val="24"/>
          <w:szCs w:val="24"/>
          <w:lang w:val="en-US"/>
        </w:rPr>
        <w:t>XXIV World's Poultry Congress (WPC 2012).</w:t>
      </w:r>
    </w:p>
    <w:p w:rsidR="00244877" w:rsidRPr="00420FB3" w:rsidRDefault="00244877" w:rsidP="00023FF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20FB3">
        <w:rPr>
          <w:b/>
          <w:i/>
          <w:sz w:val="24"/>
          <w:szCs w:val="24"/>
        </w:rPr>
        <w:t xml:space="preserve">Farfán, C., </w:t>
      </w:r>
      <w:r w:rsidRPr="00420FB3">
        <w:rPr>
          <w:sz w:val="24"/>
          <w:szCs w:val="24"/>
        </w:rPr>
        <w:t>Araque, H., De Basilio, V. y Colina, J. Efecto de la adición de un complejo enzimático sobre la digestibilidad de la energía y del nitrógeno en dietas a base de sorgo en gallos adultos y cerdos en crecimiento. Resumen – Poster en: XXII Reunión Latinoamericana de Producción Animal.</w:t>
      </w:r>
      <w:r w:rsidR="007B328B" w:rsidRPr="00420FB3">
        <w:rPr>
          <w:sz w:val="24"/>
          <w:szCs w:val="24"/>
        </w:rPr>
        <w:t xml:space="preserve"> Uruguay, 2011. </w:t>
      </w:r>
    </w:p>
    <w:p w:rsidR="007B328B" w:rsidRPr="00420FB3" w:rsidRDefault="007B328B" w:rsidP="00023FF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20FB3">
        <w:rPr>
          <w:b/>
          <w:i/>
          <w:sz w:val="24"/>
          <w:szCs w:val="24"/>
        </w:rPr>
        <w:t>Farfán Charly;</w:t>
      </w:r>
      <w:r w:rsidRPr="00420FB3">
        <w:rPr>
          <w:b/>
          <w:sz w:val="24"/>
          <w:szCs w:val="24"/>
        </w:rPr>
        <w:t xml:space="preserve"> </w:t>
      </w:r>
      <w:r w:rsidRPr="00420FB3">
        <w:rPr>
          <w:sz w:val="24"/>
          <w:szCs w:val="24"/>
        </w:rPr>
        <w:t xml:space="preserve">Oliveros Yngrid; Bastianelli Denis; De Basilio Vasco. </w:t>
      </w:r>
      <w:proofErr w:type="spellStart"/>
      <w:r w:rsidRPr="00420FB3">
        <w:rPr>
          <w:sz w:val="24"/>
          <w:szCs w:val="24"/>
        </w:rPr>
        <w:t>Amelioration</w:t>
      </w:r>
      <w:proofErr w:type="spellEnd"/>
      <w:r w:rsidRPr="00420FB3">
        <w:rPr>
          <w:sz w:val="24"/>
          <w:szCs w:val="24"/>
        </w:rPr>
        <w:t xml:space="preserve"> de la </w:t>
      </w:r>
      <w:proofErr w:type="spellStart"/>
      <w:r w:rsidRPr="00420FB3">
        <w:rPr>
          <w:sz w:val="24"/>
          <w:szCs w:val="24"/>
        </w:rPr>
        <w:t>resistance</w:t>
      </w:r>
      <w:proofErr w:type="spellEnd"/>
      <w:r w:rsidRPr="00420FB3">
        <w:rPr>
          <w:sz w:val="24"/>
          <w:szCs w:val="24"/>
        </w:rPr>
        <w:t xml:space="preserve"> des </w:t>
      </w:r>
      <w:proofErr w:type="spellStart"/>
      <w:r w:rsidRPr="00420FB3">
        <w:rPr>
          <w:sz w:val="24"/>
          <w:szCs w:val="24"/>
        </w:rPr>
        <w:t>poulets</w:t>
      </w:r>
      <w:proofErr w:type="spellEnd"/>
      <w:r w:rsidRPr="00420FB3">
        <w:rPr>
          <w:sz w:val="24"/>
          <w:szCs w:val="24"/>
        </w:rPr>
        <w:t xml:space="preserve"> de chaira </w:t>
      </w:r>
      <w:proofErr w:type="spellStart"/>
      <w:r w:rsidRPr="00420FB3">
        <w:rPr>
          <w:sz w:val="24"/>
          <w:szCs w:val="24"/>
        </w:rPr>
        <w:t>au</w:t>
      </w:r>
      <w:proofErr w:type="spellEnd"/>
      <w:r w:rsidRPr="00420FB3">
        <w:rPr>
          <w:sz w:val="24"/>
          <w:szCs w:val="24"/>
        </w:rPr>
        <w:t xml:space="preserve"> </w:t>
      </w:r>
      <w:proofErr w:type="spellStart"/>
      <w:r w:rsidRPr="00420FB3">
        <w:rPr>
          <w:sz w:val="24"/>
          <w:szCs w:val="24"/>
        </w:rPr>
        <w:t>strees</w:t>
      </w:r>
      <w:proofErr w:type="spellEnd"/>
      <w:r w:rsidRPr="00420FB3">
        <w:rPr>
          <w:sz w:val="24"/>
          <w:szCs w:val="24"/>
        </w:rPr>
        <w:t xml:space="preserve"> </w:t>
      </w:r>
      <w:proofErr w:type="spellStart"/>
      <w:r w:rsidRPr="00420FB3">
        <w:rPr>
          <w:sz w:val="24"/>
          <w:szCs w:val="24"/>
        </w:rPr>
        <w:t>thermique</w:t>
      </w:r>
      <w:proofErr w:type="spellEnd"/>
      <w:r w:rsidRPr="00420FB3">
        <w:rPr>
          <w:sz w:val="24"/>
          <w:szCs w:val="24"/>
        </w:rPr>
        <w:t xml:space="preserve"> par </w:t>
      </w:r>
      <w:proofErr w:type="spellStart"/>
      <w:r w:rsidRPr="00420FB3">
        <w:rPr>
          <w:sz w:val="24"/>
          <w:szCs w:val="24"/>
        </w:rPr>
        <w:t>l`addition</w:t>
      </w:r>
      <w:proofErr w:type="spellEnd"/>
      <w:r w:rsidRPr="00420FB3">
        <w:rPr>
          <w:sz w:val="24"/>
          <w:szCs w:val="24"/>
        </w:rPr>
        <w:t xml:space="preserve"> </w:t>
      </w:r>
      <w:proofErr w:type="spellStart"/>
      <w:r w:rsidRPr="00420FB3">
        <w:rPr>
          <w:sz w:val="24"/>
          <w:szCs w:val="24"/>
        </w:rPr>
        <w:t>dans</w:t>
      </w:r>
      <w:proofErr w:type="spellEnd"/>
      <w:r w:rsidRPr="00420FB3">
        <w:rPr>
          <w:sz w:val="24"/>
          <w:szCs w:val="24"/>
        </w:rPr>
        <w:t xml:space="preserve"> </w:t>
      </w:r>
      <w:proofErr w:type="spellStart"/>
      <w:r w:rsidRPr="00420FB3">
        <w:rPr>
          <w:sz w:val="24"/>
          <w:szCs w:val="24"/>
        </w:rPr>
        <w:t>l´aliment</w:t>
      </w:r>
      <w:proofErr w:type="spellEnd"/>
      <w:r w:rsidRPr="00420FB3">
        <w:rPr>
          <w:sz w:val="24"/>
          <w:szCs w:val="24"/>
        </w:rPr>
        <w:t xml:space="preserve"> </w:t>
      </w:r>
      <w:proofErr w:type="spellStart"/>
      <w:r w:rsidRPr="00420FB3">
        <w:rPr>
          <w:sz w:val="24"/>
          <w:szCs w:val="24"/>
        </w:rPr>
        <w:t>ou</w:t>
      </w:r>
      <w:proofErr w:type="spellEnd"/>
      <w:r w:rsidRPr="00420FB3">
        <w:rPr>
          <w:sz w:val="24"/>
          <w:szCs w:val="24"/>
        </w:rPr>
        <w:t xml:space="preserve"> </w:t>
      </w:r>
      <w:proofErr w:type="spellStart"/>
      <w:r w:rsidRPr="00420FB3">
        <w:rPr>
          <w:sz w:val="24"/>
          <w:szCs w:val="24"/>
        </w:rPr>
        <w:t>l´eau</w:t>
      </w:r>
      <w:proofErr w:type="spellEnd"/>
      <w:r w:rsidRPr="00420FB3">
        <w:rPr>
          <w:sz w:val="24"/>
          <w:szCs w:val="24"/>
        </w:rPr>
        <w:t xml:space="preserve"> de </w:t>
      </w:r>
      <w:proofErr w:type="spellStart"/>
      <w:r w:rsidRPr="00420FB3">
        <w:rPr>
          <w:sz w:val="24"/>
          <w:szCs w:val="24"/>
        </w:rPr>
        <w:t>boisson</w:t>
      </w:r>
      <w:proofErr w:type="spellEnd"/>
      <w:r w:rsidRPr="00420FB3">
        <w:rPr>
          <w:sz w:val="24"/>
          <w:szCs w:val="24"/>
        </w:rPr>
        <w:t xml:space="preserve">. Resumen – Poster en: </w:t>
      </w:r>
      <w:proofErr w:type="spellStart"/>
      <w:r w:rsidRPr="00420FB3">
        <w:rPr>
          <w:sz w:val="24"/>
          <w:szCs w:val="24"/>
        </w:rPr>
        <w:t>Journées</w:t>
      </w:r>
      <w:proofErr w:type="spellEnd"/>
      <w:r w:rsidRPr="00420FB3">
        <w:rPr>
          <w:sz w:val="24"/>
          <w:szCs w:val="24"/>
        </w:rPr>
        <w:t xml:space="preserve"> de la </w:t>
      </w:r>
      <w:proofErr w:type="spellStart"/>
      <w:r w:rsidRPr="00420FB3">
        <w:rPr>
          <w:sz w:val="24"/>
          <w:szCs w:val="24"/>
        </w:rPr>
        <w:t>Recherche</w:t>
      </w:r>
      <w:proofErr w:type="spellEnd"/>
      <w:r w:rsidRPr="00420FB3">
        <w:rPr>
          <w:sz w:val="24"/>
          <w:szCs w:val="24"/>
        </w:rPr>
        <w:t xml:space="preserve"> </w:t>
      </w:r>
      <w:proofErr w:type="spellStart"/>
      <w:r w:rsidRPr="00420FB3">
        <w:rPr>
          <w:sz w:val="24"/>
          <w:szCs w:val="24"/>
        </w:rPr>
        <w:t>Avicole</w:t>
      </w:r>
      <w:proofErr w:type="spellEnd"/>
      <w:r w:rsidRPr="00420FB3">
        <w:rPr>
          <w:sz w:val="24"/>
          <w:szCs w:val="24"/>
        </w:rPr>
        <w:t>. Francia, 2011.</w:t>
      </w:r>
    </w:p>
    <w:p w:rsidR="006B74BC" w:rsidRPr="00420FB3" w:rsidRDefault="006B74BC" w:rsidP="00023FF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20FB3">
        <w:rPr>
          <w:b/>
          <w:i/>
          <w:sz w:val="24"/>
          <w:szCs w:val="24"/>
        </w:rPr>
        <w:t>Farfán, C.;</w:t>
      </w:r>
      <w:r w:rsidRPr="00420FB3">
        <w:rPr>
          <w:b/>
          <w:sz w:val="24"/>
          <w:szCs w:val="24"/>
        </w:rPr>
        <w:t xml:space="preserve"> </w:t>
      </w:r>
      <w:r w:rsidRPr="00420FB3">
        <w:rPr>
          <w:sz w:val="24"/>
          <w:szCs w:val="24"/>
        </w:rPr>
        <w:t xml:space="preserve">González, Y.; Oliveros Y.; Pinto L.  y De Basilio V. Adición de electrolitos en agua mejora la resistencia de los pollos de engorde al estrés calórico. Resumen - Poster en: XXI Congreso Latinoamericano de avicultura, Cuba, 2009. </w:t>
      </w:r>
    </w:p>
    <w:p w:rsidR="006B74BC" w:rsidRPr="00420FB3" w:rsidRDefault="006B74BC" w:rsidP="00023FF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20FB3">
        <w:rPr>
          <w:bCs/>
          <w:sz w:val="24"/>
          <w:szCs w:val="24"/>
          <w:lang w:eastAsia="es-VE"/>
        </w:rPr>
        <w:t>González, A.; González D.;</w:t>
      </w:r>
      <w:r w:rsidRPr="00420FB3">
        <w:rPr>
          <w:bCs/>
          <w:i/>
          <w:sz w:val="24"/>
          <w:szCs w:val="24"/>
          <w:lang w:eastAsia="es-VE"/>
        </w:rPr>
        <w:t xml:space="preserve"> </w:t>
      </w:r>
      <w:r w:rsidRPr="00420FB3">
        <w:rPr>
          <w:b/>
          <w:bCs/>
          <w:i/>
          <w:sz w:val="24"/>
          <w:szCs w:val="24"/>
          <w:lang w:eastAsia="es-VE"/>
        </w:rPr>
        <w:t>Farfán C.;</w:t>
      </w:r>
      <w:r w:rsidRPr="00420FB3">
        <w:rPr>
          <w:bCs/>
          <w:i/>
          <w:sz w:val="24"/>
          <w:szCs w:val="24"/>
          <w:lang w:eastAsia="es-VE"/>
        </w:rPr>
        <w:t xml:space="preserve"> </w:t>
      </w:r>
      <w:r w:rsidRPr="00420FB3">
        <w:rPr>
          <w:bCs/>
          <w:sz w:val="24"/>
          <w:szCs w:val="24"/>
          <w:lang w:eastAsia="es-VE"/>
        </w:rPr>
        <w:t>De Basilio, V; Colina, Y.</w:t>
      </w:r>
      <w:r w:rsidRPr="00420FB3">
        <w:rPr>
          <w:bCs/>
          <w:i/>
          <w:sz w:val="24"/>
          <w:szCs w:val="24"/>
          <w:lang w:eastAsia="es-VE"/>
        </w:rPr>
        <w:t xml:space="preserve"> </w:t>
      </w:r>
      <w:r w:rsidRPr="00420FB3">
        <w:rPr>
          <w:bCs/>
          <w:sz w:val="24"/>
          <w:szCs w:val="24"/>
          <w:lang w:eastAsia="es-VE"/>
        </w:rPr>
        <w:t xml:space="preserve">Efecto de complejo enzimático en dietas reformuladas en polvo y </w:t>
      </w:r>
      <w:proofErr w:type="spellStart"/>
      <w:r w:rsidRPr="00420FB3">
        <w:rPr>
          <w:bCs/>
          <w:sz w:val="24"/>
          <w:szCs w:val="24"/>
          <w:lang w:eastAsia="es-VE"/>
        </w:rPr>
        <w:t>pelletizadas</w:t>
      </w:r>
      <w:proofErr w:type="spellEnd"/>
      <w:r w:rsidRPr="00420FB3">
        <w:rPr>
          <w:bCs/>
          <w:sz w:val="24"/>
          <w:szCs w:val="24"/>
          <w:lang w:eastAsia="es-VE"/>
        </w:rPr>
        <w:t xml:space="preserve"> sobre parámetros productivos en pollos de engorde. </w:t>
      </w:r>
      <w:r w:rsidRPr="00420FB3">
        <w:rPr>
          <w:sz w:val="24"/>
          <w:szCs w:val="24"/>
        </w:rPr>
        <w:t xml:space="preserve">Resumen - Poster en: XXI Congreso Latinoamericano de avicultura, Cuba, 2009. </w:t>
      </w:r>
    </w:p>
    <w:p w:rsidR="006B74BC" w:rsidRPr="00420FB3" w:rsidRDefault="006B74BC" w:rsidP="00023FF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20FB3">
        <w:rPr>
          <w:sz w:val="24"/>
          <w:szCs w:val="24"/>
          <w:lang w:eastAsia="es-VE"/>
        </w:rPr>
        <w:t xml:space="preserve">Mario </w:t>
      </w:r>
      <w:proofErr w:type="spellStart"/>
      <w:r w:rsidRPr="00420FB3">
        <w:rPr>
          <w:sz w:val="24"/>
          <w:szCs w:val="24"/>
          <w:lang w:eastAsia="es-VE"/>
        </w:rPr>
        <w:t>Rossini</w:t>
      </w:r>
      <w:proofErr w:type="spellEnd"/>
      <w:r w:rsidRPr="00420FB3">
        <w:rPr>
          <w:sz w:val="24"/>
          <w:szCs w:val="24"/>
          <w:lang w:eastAsia="es-VE"/>
        </w:rPr>
        <w:t xml:space="preserve">, </w:t>
      </w:r>
      <w:r w:rsidRPr="00420FB3">
        <w:rPr>
          <w:b/>
          <w:i/>
          <w:sz w:val="24"/>
          <w:szCs w:val="24"/>
          <w:lang w:eastAsia="es-VE"/>
        </w:rPr>
        <w:t>Charly Farfán</w:t>
      </w:r>
      <w:r w:rsidRPr="00420FB3">
        <w:rPr>
          <w:b/>
          <w:sz w:val="24"/>
          <w:szCs w:val="24"/>
          <w:lang w:eastAsia="es-VE"/>
        </w:rPr>
        <w:t xml:space="preserve"> </w:t>
      </w:r>
      <w:r w:rsidRPr="00420FB3">
        <w:rPr>
          <w:sz w:val="24"/>
          <w:szCs w:val="24"/>
          <w:lang w:eastAsia="es-VE"/>
        </w:rPr>
        <w:t xml:space="preserve">y Vasco De Basilio. </w:t>
      </w:r>
      <w:r w:rsidRPr="00420FB3">
        <w:rPr>
          <w:bCs/>
          <w:sz w:val="24"/>
          <w:szCs w:val="24"/>
          <w:lang w:eastAsia="es-VE"/>
        </w:rPr>
        <w:t>Efecto de la adición de electrolitos en agua y alimento sobre algunas variables sanguíneas en pollos de engorde bajo condiciones de estrés térmico.</w:t>
      </w:r>
      <w:r w:rsidRPr="00420FB3">
        <w:rPr>
          <w:sz w:val="24"/>
          <w:szCs w:val="24"/>
        </w:rPr>
        <w:t xml:space="preserve">  Resumen - Poster en: XXI Congreso Latinoamericano de avicultura, Cuba, 2009. </w:t>
      </w:r>
    </w:p>
    <w:p w:rsidR="006B74BC" w:rsidRPr="00420FB3" w:rsidRDefault="006B74BC" w:rsidP="00023FFE">
      <w:pPr>
        <w:numPr>
          <w:ilvl w:val="0"/>
          <w:numId w:val="6"/>
        </w:numPr>
        <w:jc w:val="both"/>
        <w:rPr>
          <w:sz w:val="24"/>
          <w:szCs w:val="24"/>
        </w:rPr>
      </w:pPr>
      <w:r w:rsidRPr="00420FB3">
        <w:rPr>
          <w:b/>
          <w:i/>
          <w:sz w:val="24"/>
          <w:szCs w:val="24"/>
        </w:rPr>
        <w:t>Farfán C</w:t>
      </w:r>
      <w:r w:rsidRPr="00420FB3">
        <w:rPr>
          <w:b/>
          <w:sz w:val="24"/>
          <w:szCs w:val="24"/>
        </w:rPr>
        <w:t xml:space="preserve">.; </w:t>
      </w:r>
      <w:r w:rsidRPr="00420FB3">
        <w:rPr>
          <w:sz w:val="24"/>
          <w:szCs w:val="24"/>
        </w:rPr>
        <w:t>Oliveros Y.; Pinto L.; y De Basilio V. Efecto de la suplementación mineral sobre las respuestas productivas y fisiológicas de los pollos de engorde sometidos a  estrés calórico. Resumen - Poster en: X Congreso Nacional de Avicultura. 2008.</w:t>
      </w:r>
    </w:p>
    <w:p w:rsidR="006B74BC" w:rsidRPr="00420FB3" w:rsidRDefault="006B74BC" w:rsidP="00023FFE">
      <w:pPr>
        <w:numPr>
          <w:ilvl w:val="0"/>
          <w:numId w:val="6"/>
        </w:numPr>
        <w:jc w:val="both"/>
        <w:rPr>
          <w:b/>
          <w:sz w:val="24"/>
          <w:szCs w:val="24"/>
        </w:rPr>
      </w:pPr>
      <w:r w:rsidRPr="00420FB3">
        <w:rPr>
          <w:b/>
          <w:i/>
          <w:sz w:val="24"/>
          <w:szCs w:val="24"/>
        </w:rPr>
        <w:t>Farfán, C.;</w:t>
      </w:r>
      <w:r w:rsidRPr="00420FB3">
        <w:rPr>
          <w:b/>
          <w:sz w:val="24"/>
          <w:szCs w:val="24"/>
        </w:rPr>
        <w:t xml:space="preserve"> </w:t>
      </w:r>
      <w:r w:rsidRPr="00420FB3">
        <w:rPr>
          <w:sz w:val="24"/>
          <w:szCs w:val="24"/>
        </w:rPr>
        <w:t xml:space="preserve">González, Y.; Oliveros Y.; Pinto L.  y De Basilio V. Adición de electrolitos en agua mejora la resistencia de los pollos de engorde al estrés calórico. XIV Congreso </w:t>
      </w:r>
      <w:r w:rsidRPr="00420FB3">
        <w:rPr>
          <w:sz w:val="24"/>
          <w:szCs w:val="24"/>
        </w:rPr>
        <w:lastRenderedPageBreak/>
        <w:t>Venezolano de Producción e Industria Animal. 2008. Revista Científica, FCV-LUZ, Vol. XVIII, Suplemento 1, Septiembre 2008.</w:t>
      </w:r>
    </w:p>
    <w:p w:rsidR="006B74BC" w:rsidRPr="00420FB3" w:rsidRDefault="006B74BC" w:rsidP="00023FFE">
      <w:pPr>
        <w:numPr>
          <w:ilvl w:val="0"/>
          <w:numId w:val="6"/>
        </w:numPr>
        <w:jc w:val="both"/>
        <w:rPr>
          <w:b/>
          <w:sz w:val="24"/>
          <w:szCs w:val="24"/>
        </w:rPr>
      </w:pPr>
      <w:r w:rsidRPr="00420FB3">
        <w:rPr>
          <w:b/>
          <w:i/>
          <w:sz w:val="24"/>
          <w:szCs w:val="24"/>
        </w:rPr>
        <w:t>Farfán, C</w:t>
      </w:r>
      <w:r w:rsidRPr="00420FB3">
        <w:rPr>
          <w:b/>
          <w:sz w:val="24"/>
          <w:szCs w:val="24"/>
        </w:rPr>
        <w:t xml:space="preserve">.; </w:t>
      </w:r>
      <w:r w:rsidRPr="00420FB3">
        <w:rPr>
          <w:sz w:val="24"/>
          <w:szCs w:val="24"/>
        </w:rPr>
        <w:t xml:space="preserve">González, A.; </w:t>
      </w:r>
      <w:proofErr w:type="spellStart"/>
      <w:r w:rsidRPr="00420FB3">
        <w:rPr>
          <w:sz w:val="24"/>
          <w:szCs w:val="24"/>
        </w:rPr>
        <w:t>Rossini</w:t>
      </w:r>
      <w:proofErr w:type="spellEnd"/>
      <w:r w:rsidRPr="00420FB3">
        <w:rPr>
          <w:sz w:val="24"/>
          <w:szCs w:val="24"/>
        </w:rPr>
        <w:t>, M.; Colina, Y.; y De Basilio V</w:t>
      </w:r>
      <w:r w:rsidRPr="00420FB3">
        <w:rPr>
          <w:b/>
          <w:sz w:val="24"/>
          <w:szCs w:val="24"/>
        </w:rPr>
        <w:t xml:space="preserve">. </w:t>
      </w:r>
      <w:r w:rsidRPr="00420FB3">
        <w:rPr>
          <w:sz w:val="24"/>
          <w:szCs w:val="24"/>
        </w:rPr>
        <w:t>Efecto de la suplementación con un complejo enzimático de fermentación en estado sólido  sobre la viscosidad intestinal y algunos metabólitos sanguíneos. XIV Congreso Venezolano de Producción e Industria Animal.  2008. Revista Científica, FCV-LUZ, Vol. XVIII, Suplemento 1, Septiembre 2008.</w:t>
      </w:r>
    </w:p>
    <w:p w:rsidR="006B74BC" w:rsidRPr="00420FB3" w:rsidRDefault="006B74BC" w:rsidP="00023FFE">
      <w:pPr>
        <w:numPr>
          <w:ilvl w:val="0"/>
          <w:numId w:val="6"/>
        </w:numPr>
        <w:jc w:val="both"/>
        <w:rPr>
          <w:sz w:val="24"/>
          <w:szCs w:val="24"/>
          <w:lang w:val="es-VE"/>
        </w:rPr>
      </w:pPr>
      <w:r w:rsidRPr="00420FB3">
        <w:rPr>
          <w:sz w:val="24"/>
          <w:szCs w:val="24"/>
        </w:rPr>
        <w:t>Oliveros, Y; Juárez, R.; De Basilio, V.,</w:t>
      </w:r>
      <w:r w:rsidRPr="00420FB3">
        <w:rPr>
          <w:b/>
          <w:sz w:val="24"/>
          <w:szCs w:val="24"/>
        </w:rPr>
        <w:t xml:space="preserve"> </w:t>
      </w:r>
      <w:r w:rsidRPr="00420FB3">
        <w:rPr>
          <w:b/>
          <w:i/>
          <w:sz w:val="24"/>
          <w:szCs w:val="24"/>
        </w:rPr>
        <w:t>Farfán, C.</w:t>
      </w:r>
      <w:r w:rsidRPr="00420FB3">
        <w:rPr>
          <w:b/>
          <w:sz w:val="24"/>
          <w:szCs w:val="24"/>
        </w:rPr>
        <w:t xml:space="preserve"> </w:t>
      </w:r>
      <w:r w:rsidRPr="00420FB3">
        <w:rPr>
          <w:sz w:val="24"/>
          <w:szCs w:val="24"/>
        </w:rPr>
        <w:t>y Marquina, J.</w:t>
      </w:r>
      <w:r w:rsidRPr="00420FB3">
        <w:rPr>
          <w:b/>
          <w:sz w:val="24"/>
          <w:szCs w:val="24"/>
        </w:rPr>
        <w:t xml:space="preserve"> </w:t>
      </w:r>
      <w:r w:rsidRPr="00420FB3">
        <w:rPr>
          <w:sz w:val="24"/>
          <w:szCs w:val="24"/>
        </w:rPr>
        <w:t>Efecto de la temperatura y humedad del ambiente sobre la producción de amonio y temperatura de cama en granja comercial de pollos de engorde. XIV Congreso Venezolano de Producción e Industria Animal.  2008. Revista Científica, FCV-LUZ, Vol. XVIII, Suplemento 1, Septiembre 2008.</w:t>
      </w:r>
    </w:p>
    <w:p w:rsidR="006B74BC" w:rsidRPr="00412932" w:rsidRDefault="006B74BC" w:rsidP="00023FFE">
      <w:pPr>
        <w:numPr>
          <w:ilvl w:val="0"/>
          <w:numId w:val="6"/>
        </w:numPr>
        <w:jc w:val="both"/>
        <w:rPr>
          <w:sz w:val="24"/>
          <w:szCs w:val="24"/>
          <w:lang w:val="es-VE"/>
        </w:rPr>
      </w:pPr>
      <w:r w:rsidRPr="00420FB3">
        <w:rPr>
          <w:b/>
          <w:i/>
          <w:sz w:val="24"/>
          <w:szCs w:val="24"/>
        </w:rPr>
        <w:t>Farfán C</w:t>
      </w:r>
      <w:r w:rsidRPr="00420FB3">
        <w:rPr>
          <w:b/>
          <w:sz w:val="24"/>
          <w:szCs w:val="24"/>
        </w:rPr>
        <w:t xml:space="preserve">.; </w:t>
      </w:r>
      <w:r w:rsidRPr="00420FB3">
        <w:rPr>
          <w:sz w:val="24"/>
          <w:szCs w:val="24"/>
        </w:rPr>
        <w:t>Oliveros Y. y De Basilio V.</w:t>
      </w:r>
      <w:r w:rsidRPr="00420FB3">
        <w:rPr>
          <w:b/>
          <w:sz w:val="24"/>
          <w:szCs w:val="24"/>
        </w:rPr>
        <w:t xml:space="preserve"> </w:t>
      </w:r>
      <w:r w:rsidRPr="00420FB3">
        <w:rPr>
          <w:sz w:val="24"/>
          <w:szCs w:val="24"/>
        </w:rPr>
        <w:t xml:space="preserve">Variables ambientales internas y externas  en una unidad de cría de pollos de engorde. Resumen - Poster en: XII Reunión Argentina de </w:t>
      </w:r>
      <w:proofErr w:type="spellStart"/>
      <w:r w:rsidRPr="00420FB3">
        <w:rPr>
          <w:sz w:val="24"/>
          <w:szCs w:val="24"/>
        </w:rPr>
        <w:t>Agroclimatología</w:t>
      </w:r>
      <w:proofErr w:type="spellEnd"/>
      <w:r w:rsidRPr="00420FB3">
        <w:rPr>
          <w:sz w:val="24"/>
          <w:szCs w:val="24"/>
        </w:rPr>
        <w:t>. 2008.</w:t>
      </w:r>
    </w:p>
    <w:p w:rsidR="00412932" w:rsidRDefault="00412932" w:rsidP="00412932">
      <w:pPr>
        <w:ind w:firstLine="708"/>
        <w:jc w:val="both"/>
        <w:rPr>
          <w:b/>
          <w:color w:val="17365D" w:themeColor="text2" w:themeShade="BF"/>
          <w:sz w:val="24"/>
          <w:szCs w:val="24"/>
          <w:lang w:val="es-VE"/>
        </w:rPr>
      </w:pPr>
    </w:p>
    <w:p w:rsidR="00412932" w:rsidRPr="00412932" w:rsidRDefault="00412932" w:rsidP="00412932">
      <w:pPr>
        <w:ind w:firstLine="708"/>
        <w:jc w:val="both"/>
        <w:rPr>
          <w:b/>
          <w:color w:val="17365D" w:themeColor="text2" w:themeShade="BF"/>
          <w:sz w:val="24"/>
          <w:szCs w:val="24"/>
          <w:lang w:val="es-VE"/>
        </w:rPr>
      </w:pPr>
      <w:r w:rsidRPr="00412932">
        <w:rPr>
          <w:b/>
          <w:color w:val="17365D" w:themeColor="text2" w:themeShade="BF"/>
          <w:sz w:val="24"/>
          <w:szCs w:val="24"/>
          <w:lang w:val="es-VE"/>
        </w:rPr>
        <w:t>Libros</w:t>
      </w:r>
    </w:p>
    <w:p w:rsidR="00412932" w:rsidRPr="00412932" w:rsidRDefault="00C2663E" w:rsidP="00C2663E">
      <w:pPr>
        <w:pStyle w:val="Prrafodelista"/>
        <w:numPr>
          <w:ilvl w:val="0"/>
          <w:numId w:val="20"/>
        </w:numPr>
        <w:contextualSpacing/>
        <w:jc w:val="both"/>
        <w:rPr>
          <w:i/>
          <w:sz w:val="24"/>
          <w:szCs w:val="24"/>
        </w:rPr>
      </w:pPr>
      <w:bookmarkStart w:id="0" w:name="_Toc327260099"/>
      <w:r w:rsidRPr="00C2663E">
        <w:rPr>
          <w:b/>
          <w:i/>
          <w:sz w:val="24"/>
          <w:szCs w:val="24"/>
        </w:rPr>
        <w:t>Charly Farfán</w:t>
      </w:r>
      <w:r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12932" w:rsidRPr="00412932">
        <w:rPr>
          <w:sz w:val="24"/>
          <w:szCs w:val="24"/>
        </w:rPr>
        <w:t>“Uso de minerales para disminuir el efecto del estrés calórico</w:t>
      </w:r>
      <w:bookmarkEnd w:id="0"/>
      <w:r w:rsidR="00412932" w:rsidRPr="00412932">
        <w:rPr>
          <w:sz w:val="24"/>
          <w:szCs w:val="24"/>
        </w:rPr>
        <w:t xml:space="preserve">. En la producción de pollos de engorde en ambiente tropical de Venezuela”. Editorial Académica Española. 2012. </w:t>
      </w:r>
    </w:p>
    <w:p w:rsidR="00412932" w:rsidRPr="00420FB3" w:rsidRDefault="00412932" w:rsidP="00412932">
      <w:pPr>
        <w:jc w:val="both"/>
        <w:rPr>
          <w:sz w:val="24"/>
          <w:szCs w:val="24"/>
          <w:lang w:val="es-VE"/>
        </w:rPr>
      </w:pPr>
    </w:p>
    <w:p w:rsidR="007A5878" w:rsidRDefault="007A5878" w:rsidP="0072355C">
      <w:pPr>
        <w:rPr>
          <w:lang w:val="es-VE"/>
        </w:rPr>
      </w:pPr>
    </w:p>
    <w:p w:rsidR="002A04D0" w:rsidRPr="00420FB3" w:rsidRDefault="00FA61CF" w:rsidP="002A04D0">
      <w:pPr>
        <w:pStyle w:val="Ttulo1"/>
        <w:rPr>
          <w:rFonts w:ascii="Times New Roman" w:hAnsi="Times New Roman"/>
          <w:color w:val="17365D" w:themeColor="text2" w:themeShade="BF"/>
          <w:sz w:val="28"/>
          <w:szCs w:val="36"/>
          <w:lang w:val="es-VE"/>
        </w:rPr>
      </w:pPr>
      <w:r>
        <w:rPr>
          <w:rFonts w:ascii="Times New Roman" w:hAnsi="Times New Roman"/>
          <w:color w:val="17365D" w:themeColor="text2" w:themeShade="BF"/>
          <w:sz w:val="28"/>
          <w:szCs w:val="36"/>
          <w:lang w:val="es-VE"/>
        </w:rPr>
        <w:t>EXPERIENCIA ACADÉMICA</w:t>
      </w:r>
    </w:p>
    <w:p w:rsidR="002A04D0" w:rsidRPr="00420FB3" w:rsidRDefault="002A04D0" w:rsidP="002A04D0">
      <w:pPr>
        <w:rPr>
          <w:lang w:val="es-VE"/>
        </w:rPr>
      </w:pPr>
    </w:p>
    <w:p w:rsidR="00F92BDB" w:rsidRPr="00F92BDB" w:rsidRDefault="0039285A" w:rsidP="00023FFE">
      <w:pPr>
        <w:pStyle w:val="Ttulo3"/>
        <w:numPr>
          <w:ilvl w:val="0"/>
          <w:numId w:val="15"/>
        </w:numPr>
        <w:spacing w:line="240" w:lineRule="auto"/>
        <w:rPr>
          <w:rFonts w:ascii="Times New Roman" w:hAnsi="Times New Roman"/>
          <w:szCs w:val="24"/>
          <w:lang w:val="es-VE"/>
        </w:rPr>
      </w:pPr>
      <w:r w:rsidRPr="00F92BDB">
        <w:rPr>
          <w:rFonts w:ascii="Times New Roman" w:hAnsi="Times New Roman"/>
          <w:b/>
          <w:szCs w:val="24"/>
          <w:lang w:val="es-VE"/>
        </w:rPr>
        <w:t>Institución</w:t>
      </w:r>
      <w:r w:rsidR="00F92BDB" w:rsidRPr="00F92BDB">
        <w:rPr>
          <w:rFonts w:ascii="Times New Roman" w:hAnsi="Times New Roman"/>
          <w:b/>
          <w:szCs w:val="24"/>
          <w:lang w:val="es-VE"/>
        </w:rPr>
        <w:t xml:space="preserve">: </w:t>
      </w:r>
      <w:r w:rsidR="00F92BDB" w:rsidRPr="00F92BDB">
        <w:rPr>
          <w:rFonts w:ascii="Times New Roman" w:hAnsi="Times New Roman"/>
          <w:szCs w:val="24"/>
          <w:lang w:val="es-VE"/>
        </w:rPr>
        <w:t>Universidad Central de Venezuela (UCV).</w:t>
      </w:r>
    </w:p>
    <w:p w:rsidR="00F92BDB" w:rsidRPr="00F92BDB" w:rsidRDefault="00F92BDB" w:rsidP="00F92BDB">
      <w:pPr>
        <w:pStyle w:val="Prrafodelista"/>
        <w:tabs>
          <w:tab w:val="left" w:pos="284"/>
        </w:tabs>
        <w:ind w:left="720"/>
        <w:jc w:val="both"/>
        <w:rPr>
          <w:sz w:val="24"/>
          <w:szCs w:val="24"/>
          <w:lang w:val="es-VE"/>
        </w:rPr>
      </w:pPr>
      <w:r w:rsidRPr="00F92BDB">
        <w:rPr>
          <w:b/>
          <w:sz w:val="24"/>
          <w:szCs w:val="24"/>
          <w:lang w:val="es-VE"/>
        </w:rPr>
        <w:t>Cargo: Profesor Instructor a Dedicación Exclusiva.</w:t>
      </w:r>
      <w:r>
        <w:rPr>
          <w:b/>
          <w:sz w:val="24"/>
          <w:szCs w:val="24"/>
          <w:lang w:val="es-VE"/>
        </w:rPr>
        <w:t xml:space="preserve"> </w:t>
      </w:r>
      <w:r w:rsidRPr="00F92BDB">
        <w:rPr>
          <w:sz w:val="24"/>
          <w:szCs w:val="24"/>
          <w:lang w:val="es-VE"/>
        </w:rPr>
        <w:t>Facultad de Agronomía, Instituto y Departamento de Producción Animal.</w:t>
      </w:r>
      <w:r>
        <w:rPr>
          <w:sz w:val="24"/>
          <w:szCs w:val="24"/>
          <w:lang w:val="es-VE"/>
        </w:rPr>
        <w:t xml:space="preserve"> </w:t>
      </w:r>
      <w:r w:rsidRPr="00F92BDB">
        <w:rPr>
          <w:b/>
          <w:sz w:val="24"/>
          <w:szCs w:val="24"/>
          <w:lang w:val="es-VE"/>
        </w:rPr>
        <w:t>Cátedra:</w:t>
      </w:r>
      <w:r w:rsidRPr="00F92BDB">
        <w:rPr>
          <w:sz w:val="24"/>
          <w:szCs w:val="24"/>
          <w:lang w:val="es-VE"/>
        </w:rPr>
        <w:t xml:space="preserve"> Sistemas de Producción Animal II y Fundamentos de Producción Animal I </w:t>
      </w:r>
      <w:r w:rsidRPr="00F92BDB">
        <w:rPr>
          <w:sz w:val="24"/>
          <w:szCs w:val="24"/>
        </w:rPr>
        <w:t>y Áreas afines de pre y Postgrado.</w:t>
      </w:r>
      <w:r>
        <w:rPr>
          <w:sz w:val="24"/>
          <w:szCs w:val="24"/>
        </w:rPr>
        <w:t xml:space="preserve"> </w:t>
      </w:r>
      <w:r w:rsidRPr="00F92BDB">
        <w:rPr>
          <w:b/>
          <w:sz w:val="24"/>
          <w:szCs w:val="24"/>
          <w:lang w:val="es-VE"/>
        </w:rPr>
        <w:t>Asignatura</w:t>
      </w:r>
      <w:r w:rsidR="00C2663E">
        <w:rPr>
          <w:b/>
          <w:sz w:val="24"/>
          <w:szCs w:val="24"/>
          <w:lang w:val="es-VE"/>
        </w:rPr>
        <w:t>s</w:t>
      </w:r>
      <w:r w:rsidRPr="00F92BDB">
        <w:rPr>
          <w:b/>
          <w:sz w:val="24"/>
          <w:szCs w:val="24"/>
          <w:lang w:val="es-VE"/>
        </w:rPr>
        <w:t>:</w:t>
      </w:r>
      <w:r w:rsidRPr="00F92BDB">
        <w:rPr>
          <w:sz w:val="24"/>
          <w:szCs w:val="24"/>
          <w:lang w:val="es-VE"/>
        </w:rPr>
        <w:t xml:space="preserve"> Sistemas de Producción con Aves, Sistema de Producción con Porcinos, Producción Animal y Programa de Directorio Inicial-Modulo Producción Animal</w:t>
      </w:r>
      <w:r w:rsidR="003A0AE7">
        <w:rPr>
          <w:sz w:val="24"/>
          <w:szCs w:val="24"/>
          <w:lang w:val="es-VE"/>
        </w:rPr>
        <w:t xml:space="preserve">. Sistema de </w:t>
      </w:r>
      <w:r w:rsidR="00C2663E">
        <w:rPr>
          <w:sz w:val="24"/>
          <w:szCs w:val="24"/>
          <w:lang w:val="es-VE"/>
        </w:rPr>
        <w:t>Producción</w:t>
      </w:r>
      <w:r w:rsidR="003A0AE7">
        <w:rPr>
          <w:sz w:val="24"/>
          <w:szCs w:val="24"/>
          <w:lang w:val="es-VE"/>
        </w:rPr>
        <w:t xml:space="preserve"> con Aves y Cerdos. Jefe Laboratorio Sección de Porcinos.</w:t>
      </w:r>
      <w:r w:rsidRPr="00F92BDB">
        <w:rPr>
          <w:sz w:val="24"/>
          <w:szCs w:val="24"/>
          <w:lang w:val="es-VE"/>
        </w:rPr>
        <w:t xml:space="preserve"> (Desde </w:t>
      </w:r>
      <w:r w:rsidR="003A0AE7">
        <w:rPr>
          <w:sz w:val="24"/>
          <w:szCs w:val="24"/>
          <w:lang w:val="es-VE"/>
        </w:rPr>
        <w:t xml:space="preserve">01 de </w:t>
      </w:r>
      <w:r w:rsidRPr="00F92BDB">
        <w:rPr>
          <w:sz w:val="24"/>
          <w:szCs w:val="24"/>
          <w:lang w:val="es-VE"/>
        </w:rPr>
        <w:t>Enero de 2011 hasta fecha actual)</w:t>
      </w:r>
    </w:p>
    <w:p w:rsidR="00F92BDB" w:rsidRPr="00F92BDB" w:rsidRDefault="00F92BDB" w:rsidP="00EF7E9D">
      <w:pPr>
        <w:tabs>
          <w:tab w:val="left" w:pos="2594"/>
        </w:tabs>
        <w:rPr>
          <w:sz w:val="24"/>
          <w:szCs w:val="24"/>
          <w:lang w:val="es-VE"/>
        </w:rPr>
      </w:pPr>
    </w:p>
    <w:p w:rsidR="00F92BDB" w:rsidRPr="00F92BDB" w:rsidRDefault="0039285A" w:rsidP="00023FFE">
      <w:pPr>
        <w:pStyle w:val="Ttulo3"/>
        <w:numPr>
          <w:ilvl w:val="0"/>
          <w:numId w:val="15"/>
        </w:numPr>
        <w:spacing w:line="240" w:lineRule="auto"/>
        <w:rPr>
          <w:rFonts w:ascii="Times New Roman" w:hAnsi="Times New Roman"/>
          <w:szCs w:val="24"/>
          <w:lang w:val="es-VE"/>
        </w:rPr>
      </w:pPr>
      <w:r w:rsidRPr="00F92BDB">
        <w:rPr>
          <w:rFonts w:ascii="Times New Roman" w:hAnsi="Times New Roman"/>
          <w:b/>
          <w:szCs w:val="24"/>
          <w:lang w:val="es-VE"/>
        </w:rPr>
        <w:t>Institución</w:t>
      </w:r>
      <w:r w:rsidR="00F92BDB" w:rsidRPr="00F92BDB">
        <w:rPr>
          <w:rFonts w:ascii="Times New Roman" w:hAnsi="Times New Roman"/>
          <w:b/>
          <w:szCs w:val="24"/>
          <w:lang w:val="es-VE"/>
        </w:rPr>
        <w:t xml:space="preserve">: </w:t>
      </w:r>
      <w:r w:rsidR="00F92BDB" w:rsidRPr="00F92BDB">
        <w:rPr>
          <w:rFonts w:ascii="Times New Roman" w:hAnsi="Times New Roman"/>
          <w:szCs w:val="24"/>
          <w:lang w:val="es-VE"/>
        </w:rPr>
        <w:t>Universidad Central de Venezuela (UCV).</w:t>
      </w:r>
    </w:p>
    <w:p w:rsidR="00F92BDB" w:rsidRPr="00F92BDB" w:rsidRDefault="00F92BDB" w:rsidP="00F92BDB">
      <w:pPr>
        <w:pStyle w:val="Prrafodelista"/>
        <w:tabs>
          <w:tab w:val="left" w:pos="284"/>
        </w:tabs>
        <w:ind w:left="720"/>
        <w:jc w:val="both"/>
        <w:rPr>
          <w:sz w:val="24"/>
          <w:szCs w:val="24"/>
          <w:lang w:val="es-VE"/>
        </w:rPr>
      </w:pPr>
      <w:r w:rsidRPr="00F92BDB">
        <w:rPr>
          <w:b/>
          <w:sz w:val="24"/>
          <w:szCs w:val="24"/>
          <w:lang w:val="es-VE"/>
        </w:rPr>
        <w:t>Cargo: Becario Académico CDCH-UCV.</w:t>
      </w:r>
      <w:r>
        <w:rPr>
          <w:b/>
          <w:sz w:val="24"/>
          <w:szCs w:val="24"/>
          <w:lang w:val="es-VE"/>
        </w:rPr>
        <w:t xml:space="preserve"> </w:t>
      </w:r>
      <w:r w:rsidRPr="00F92BDB">
        <w:rPr>
          <w:sz w:val="24"/>
          <w:szCs w:val="24"/>
          <w:lang w:val="es-VE"/>
        </w:rPr>
        <w:t>Facultad de Agronomía, Instituto y Departamento de Producción Animal.</w:t>
      </w:r>
      <w:r>
        <w:rPr>
          <w:sz w:val="24"/>
          <w:szCs w:val="24"/>
          <w:lang w:val="es-VE"/>
        </w:rPr>
        <w:t xml:space="preserve"> </w:t>
      </w:r>
      <w:r w:rsidRPr="00F92BDB">
        <w:rPr>
          <w:b/>
          <w:sz w:val="24"/>
          <w:szCs w:val="24"/>
          <w:lang w:val="es-VE"/>
        </w:rPr>
        <w:t>Cátedra:</w:t>
      </w:r>
      <w:r w:rsidRPr="00F92BDB">
        <w:rPr>
          <w:sz w:val="24"/>
          <w:szCs w:val="24"/>
          <w:lang w:val="es-VE"/>
        </w:rPr>
        <w:t xml:space="preserve"> Sistemas de Producción Animal II y Fundamentos de Producción Animal I.</w:t>
      </w:r>
      <w:r w:rsidR="003A0AE7">
        <w:rPr>
          <w:sz w:val="24"/>
          <w:szCs w:val="24"/>
          <w:lang w:val="es-VE"/>
        </w:rPr>
        <w:t xml:space="preserve"> </w:t>
      </w:r>
      <w:r w:rsidRPr="00F92BDB">
        <w:rPr>
          <w:b/>
          <w:sz w:val="24"/>
          <w:szCs w:val="24"/>
          <w:lang w:val="es-VE"/>
        </w:rPr>
        <w:t>Asignatura:</w:t>
      </w:r>
      <w:r w:rsidRPr="00F92BDB">
        <w:rPr>
          <w:sz w:val="24"/>
          <w:szCs w:val="24"/>
          <w:lang w:val="es-VE"/>
        </w:rPr>
        <w:t xml:space="preserve"> Sistemas de Producción con Aves, Sistema de Producción con Porcinos y Producción Animal (Desde mayo de 2008 hasta octubre de 2010)</w:t>
      </w:r>
    </w:p>
    <w:p w:rsidR="00F92BDB" w:rsidRPr="00F92BDB" w:rsidRDefault="00F92BDB" w:rsidP="00EE09AF">
      <w:pPr>
        <w:tabs>
          <w:tab w:val="left" w:pos="2594"/>
        </w:tabs>
        <w:rPr>
          <w:sz w:val="24"/>
          <w:szCs w:val="24"/>
          <w:lang w:val="es-VE"/>
        </w:rPr>
      </w:pPr>
    </w:p>
    <w:p w:rsidR="00F92BDB" w:rsidRPr="00F92BDB" w:rsidRDefault="0039285A" w:rsidP="00023FFE">
      <w:pPr>
        <w:pStyle w:val="Ttulo3"/>
        <w:numPr>
          <w:ilvl w:val="0"/>
          <w:numId w:val="15"/>
        </w:numPr>
        <w:spacing w:line="240" w:lineRule="auto"/>
        <w:rPr>
          <w:rFonts w:ascii="Times New Roman" w:hAnsi="Times New Roman"/>
          <w:szCs w:val="24"/>
          <w:lang w:val="es-VE"/>
        </w:rPr>
      </w:pPr>
      <w:r w:rsidRPr="00F92BDB">
        <w:rPr>
          <w:rFonts w:ascii="Times New Roman" w:hAnsi="Times New Roman"/>
          <w:b/>
          <w:szCs w:val="24"/>
          <w:lang w:val="es-VE"/>
        </w:rPr>
        <w:t>Institución</w:t>
      </w:r>
      <w:r w:rsidR="00F92BDB" w:rsidRPr="00F92BDB">
        <w:rPr>
          <w:rFonts w:ascii="Times New Roman" w:hAnsi="Times New Roman"/>
          <w:b/>
          <w:szCs w:val="24"/>
          <w:lang w:val="es-VE"/>
        </w:rPr>
        <w:t xml:space="preserve">: </w:t>
      </w:r>
      <w:r w:rsidR="00F92BDB" w:rsidRPr="00F92BDB">
        <w:rPr>
          <w:rFonts w:ascii="Times New Roman" w:hAnsi="Times New Roman"/>
          <w:szCs w:val="24"/>
          <w:lang w:val="es-VE"/>
        </w:rPr>
        <w:t>Universidad Central de Venezuela (UCV).</w:t>
      </w:r>
    </w:p>
    <w:p w:rsidR="00F92BDB" w:rsidRDefault="00F92BDB" w:rsidP="00F92BDB">
      <w:pPr>
        <w:pStyle w:val="Prrafodelista"/>
        <w:tabs>
          <w:tab w:val="left" w:pos="284"/>
        </w:tabs>
        <w:ind w:left="720"/>
        <w:jc w:val="both"/>
        <w:rPr>
          <w:sz w:val="24"/>
          <w:szCs w:val="24"/>
          <w:lang w:val="es-VE"/>
        </w:rPr>
      </w:pPr>
      <w:r w:rsidRPr="00F92BDB">
        <w:rPr>
          <w:b/>
          <w:sz w:val="24"/>
          <w:szCs w:val="24"/>
          <w:lang w:val="es-VE"/>
        </w:rPr>
        <w:t>Cargo: Profesor Instructor a Tiempo Completo.</w:t>
      </w:r>
      <w:r>
        <w:rPr>
          <w:b/>
          <w:sz w:val="24"/>
          <w:szCs w:val="24"/>
          <w:lang w:val="es-VE"/>
        </w:rPr>
        <w:t xml:space="preserve"> </w:t>
      </w:r>
      <w:r w:rsidRPr="00F92BDB">
        <w:rPr>
          <w:sz w:val="24"/>
          <w:szCs w:val="24"/>
          <w:lang w:val="es-VE"/>
        </w:rPr>
        <w:t>Facultad de Agronomía, Instituto y Departamento de Producción Animal.</w:t>
      </w:r>
      <w:r>
        <w:rPr>
          <w:sz w:val="24"/>
          <w:szCs w:val="24"/>
          <w:lang w:val="es-VE"/>
        </w:rPr>
        <w:t xml:space="preserve"> </w:t>
      </w:r>
      <w:r w:rsidRPr="00F92BDB">
        <w:rPr>
          <w:b/>
          <w:sz w:val="24"/>
          <w:szCs w:val="24"/>
          <w:lang w:val="es-VE"/>
        </w:rPr>
        <w:t>Cátedra:</w:t>
      </w:r>
      <w:r w:rsidRPr="00F92BDB">
        <w:rPr>
          <w:sz w:val="24"/>
          <w:szCs w:val="24"/>
          <w:lang w:val="es-VE"/>
        </w:rPr>
        <w:t xml:space="preserve"> Sistemas de Producción Animal II y Fundamentos de Producción Animal I.</w:t>
      </w:r>
      <w:r>
        <w:rPr>
          <w:sz w:val="24"/>
          <w:szCs w:val="24"/>
          <w:lang w:val="es-VE"/>
        </w:rPr>
        <w:t xml:space="preserve"> </w:t>
      </w:r>
      <w:r w:rsidRPr="00F92BDB">
        <w:rPr>
          <w:b/>
          <w:sz w:val="24"/>
          <w:szCs w:val="24"/>
          <w:lang w:val="es-VE"/>
        </w:rPr>
        <w:t>Asignatura:</w:t>
      </w:r>
      <w:r w:rsidRPr="00F92BDB">
        <w:rPr>
          <w:sz w:val="24"/>
          <w:szCs w:val="24"/>
          <w:lang w:val="es-VE"/>
        </w:rPr>
        <w:t xml:space="preserve"> Sistemas de Producción con Aves, Sistema de Producción con Porcinos y Producción Animal (Desde noviembre de 2010 a diciembre de 2010)</w:t>
      </w:r>
    </w:p>
    <w:p w:rsidR="00F92BDB" w:rsidRDefault="00F92BDB" w:rsidP="00F92BDB">
      <w:pPr>
        <w:pStyle w:val="Prrafodelista"/>
        <w:tabs>
          <w:tab w:val="left" w:pos="284"/>
        </w:tabs>
        <w:ind w:left="720"/>
        <w:jc w:val="both"/>
        <w:rPr>
          <w:sz w:val="24"/>
          <w:szCs w:val="24"/>
          <w:lang w:val="es-VE"/>
        </w:rPr>
      </w:pPr>
    </w:p>
    <w:p w:rsidR="00F92BDB" w:rsidRPr="00F92BDB" w:rsidRDefault="0039285A" w:rsidP="00023FFE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F92BDB">
        <w:rPr>
          <w:b/>
          <w:sz w:val="24"/>
          <w:szCs w:val="24"/>
          <w:lang w:val="es-VE"/>
        </w:rPr>
        <w:lastRenderedPageBreak/>
        <w:t>Institución</w:t>
      </w:r>
      <w:r w:rsidR="00F92BDB" w:rsidRPr="00F92BDB">
        <w:rPr>
          <w:b/>
          <w:sz w:val="24"/>
          <w:szCs w:val="24"/>
          <w:lang w:val="es-VE"/>
        </w:rPr>
        <w:t xml:space="preserve">: </w:t>
      </w:r>
      <w:r w:rsidR="00F92BDB" w:rsidRPr="0039285A">
        <w:rPr>
          <w:sz w:val="24"/>
          <w:szCs w:val="24"/>
          <w:lang w:val="es-VE"/>
        </w:rPr>
        <w:t>P</w:t>
      </w:r>
      <w:proofErr w:type="spellStart"/>
      <w:r w:rsidR="00F92BDB" w:rsidRPr="0039285A">
        <w:rPr>
          <w:sz w:val="24"/>
          <w:szCs w:val="24"/>
        </w:rPr>
        <w:t>royecto</w:t>
      </w:r>
      <w:proofErr w:type="spellEnd"/>
      <w:r w:rsidR="00F92BDB" w:rsidRPr="0039285A">
        <w:rPr>
          <w:sz w:val="24"/>
          <w:szCs w:val="24"/>
        </w:rPr>
        <w:t xml:space="preserve"> FONACIT UCV-INIA G-2005000420</w:t>
      </w:r>
      <w:r w:rsidR="00F92BDB" w:rsidRPr="00F92BDB">
        <w:rPr>
          <w:sz w:val="24"/>
          <w:szCs w:val="24"/>
        </w:rPr>
        <w:t xml:space="preserve">, Aragua, Venezuela. </w:t>
      </w:r>
      <w:r w:rsidR="00F92BDB" w:rsidRPr="00F92BDB">
        <w:rPr>
          <w:b/>
          <w:sz w:val="24"/>
          <w:szCs w:val="24"/>
        </w:rPr>
        <w:t>Consultor I (Investigador Asociado).</w:t>
      </w:r>
      <w:r w:rsidR="00F92BDB" w:rsidRPr="00F92BDB">
        <w:rPr>
          <w:sz w:val="24"/>
          <w:szCs w:val="24"/>
        </w:rPr>
        <w:t xml:space="preserve"> “Alternativas de alimentación y nutrición para pollos de engorde en etapa de finalización bajo condiciones de golpes de calor en Venezuela: Su impacto en la productividad, fisiología general, cardiovascular y homeostasis hemática”. Actividades: Planificación de experimentos científicos, análisis de datos y elaboración de informes técnicos. Desde agosto de 2007 a mayo de 2008. </w:t>
      </w:r>
    </w:p>
    <w:p w:rsidR="00F92BDB" w:rsidRPr="00F92BDB" w:rsidRDefault="00F92BDB" w:rsidP="00F92BDB">
      <w:pPr>
        <w:pStyle w:val="Prrafodelista"/>
        <w:tabs>
          <w:tab w:val="left" w:pos="284"/>
        </w:tabs>
        <w:ind w:left="720"/>
        <w:jc w:val="both"/>
        <w:rPr>
          <w:sz w:val="24"/>
          <w:szCs w:val="24"/>
          <w:lang w:val="es-VE"/>
        </w:rPr>
      </w:pPr>
    </w:p>
    <w:p w:rsidR="004E11BB" w:rsidRPr="00420FB3" w:rsidRDefault="004E11BB" w:rsidP="008F4F59">
      <w:pPr>
        <w:pStyle w:val="Ttulo1"/>
        <w:tabs>
          <w:tab w:val="left" w:pos="1965"/>
        </w:tabs>
        <w:rPr>
          <w:rFonts w:ascii="Times New Roman" w:hAnsi="Times New Roman"/>
          <w:b w:val="0"/>
          <w:color w:val="17365D" w:themeColor="text2" w:themeShade="BF"/>
          <w:lang w:val="es-VE"/>
        </w:rPr>
      </w:pPr>
      <w:r w:rsidRPr="00420FB3">
        <w:rPr>
          <w:rFonts w:ascii="Times New Roman" w:hAnsi="Times New Roman"/>
          <w:color w:val="17365D" w:themeColor="text2" w:themeShade="BF"/>
          <w:lang w:val="es-VE"/>
        </w:rPr>
        <w:t>CURSOS REALIZADOS ANTES DE CULMINAR LOS ESTUDIOS DE PREGRADO</w:t>
      </w:r>
    </w:p>
    <w:p w:rsidR="006333A9" w:rsidRPr="00420FB3" w:rsidRDefault="006333A9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>Servicio comunitario del estudiante de educación superior. Universidad Central De Venezuela. Facultad de Agronomía. Maracay  Edo Aragua. 2008.</w:t>
      </w:r>
    </w:p>
    <w:p w:rsidR="006333A9" w:rsidRPr="00420FB3" w:rsidRDefault="006333A9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>Técnicas de Actualización en Bioseguridad en Instalaciones Avícolas. Universidad Central De Venezuela. Facultad de Cs. Veterinarias. Maracay  Edo Aragua. 2007.</w:t>
      </w:r>
    </w:p>
    <w:p w:rsidR="006333A9" w:rsidRPr="00420FB3" w:rsidRDefault="006333A9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420FB3">
        <w:rPr>
          <w:sz w:val="24"/>
          <w:szCs w:val="24"/>
          <w:lang w:val="pt-BR"/>
        </w:rPr>
        <w:t>2</w:t>
      </w:r>
      <w:proofErr w:type="gramEnd"/>
      <w:r w:rsidRPr="00420FB3">
        <w:rPr>
          <w:sz w:val="24"/>
          <w:szCs w:val="24"/>
          <w:lang w:val="pt-BR"/>
        </w:rPr>
        <w:t xml:space="preserve"> </w:t>
      </w:r>
      <w:r w:rsidRPr="00420FB3">
        <w:rPr>
          <w:sz w:val="24"/>
          <w:szCs w:val="24"/>
          <w:vertAlign w:val="superscript"/>
          <w:lang w:val="pt-BR"/>
        </w:rPr>
        <w:t xml:space="preserve">da </w:t>
      </w:r>
      <w:r w:rsidRPr="00420FB3">
        <w:rPr>
          <w:sz w:val="24"/>
          <w:szCs w:val="24"/>
          <w:lang w:val="pt-BR"/>
        </w:rPr>
        <w:t xml:space="preserve"> Ronda Universitária de Alltech Venezuela. Alltech – </w:t>
      </w:r>
      <w:proofErr w:type="spellStart"/>
      <w:r w:rsidRPr="00420FB3">
        <w:rPr>
          <w:sz w:val="24"/>
          <w:szCs w:val="24"/>
          <w:lang w:val="pt-BR"/>
        </w:rPr>
        <w:t>U.C.V.</w:t>
      </w:r>
      <w:proofErr w:type="spellEnd"/>
      <w:r w:rsidRPr="00420FB3">
        <w:rPr>
          <w:sz w:val="24"/>
          <w:szCs w:val="24"/>
          <w:lang w:val="pt-BR"/>
        </w:rPr>
        <w:t xml:space="preserve"> </w:t>
      </w:r>
      <w:proofErr w:type="spellStart"/>
      <w:r w:rsidRPr="00420FB3">
        <w:rPr>
          <w:sz w:val="24"/>
          <w:szCs w:val="24"/>
          <w:lang w:val="pt-BR"/>
        </w:rPr>
        <w:t>Maracay</w:t>
      </w:r>
      <w:proofErr w:type="spellEnd"/>
      <w:r w:rsidRPr="00420FB3">
        <w:rPr>
          <w:sz w:val="24"/>
          <w:szCs w:val="24"/>
          <w:lang w:val="pt-BR"/>
        </w:rPr>
        <w:t xml:space="preserve"> </w:t>
      </w:r>
      <w:proofErr w:type="spellStart"/>
      <w:r w:rsidRPr="00420FB3">
        <w:rPr>
          <w:sz w:val="24"/>
          <w:szCs w:val="24"/>
          <w:lang w:val="pt-BR"/>
        </w:rPr>
        <w:t>Edo</w:t>
      </w:r>
      <w:proofErr w:type="spellEnd"/>
      <w:r w:rsidRPr="00420FB3">
        <w:rPr>
          <w:sz w:val="24"/>
          <w:szCs w:val="24"/>
          <w:lang w:val="pt-BR"/>
        </w:rPr>
        <w:t xml:space="preserve"> </w:t>
      </w:r>
      <w:proofErr w:type="spellStart"/>
      <w:r w:rsidRPr="00F92BDB">
        <w:rPr>
          <w:sz w:val="24"/>
          <w:szCs w:val="24"/>
          <w:lang w:val="pt-BR"/>
        </w:rPr>
        <w:t>Aragua</w:t>
      </w:r>
      <w:proofErr w:type="spellEnd"/>
      <w:r w:rsidRPr="00420FB3">
        <w:rPr>
          <w:sz w:val="24"/>
          <w:szCs w:val="24"/>
          <w:lang w:val="pt-BR"/>
        </w:rPr>
        <w:t xml:space="preserve">. </w:t>
      </w:r>
      <w:r w:rsidRPr="00420FB3">
        <w:rPr>
          <w:sz w:val="24"/>
          <w:szCs w:val="24"/>
        </w:rPr>
        <w:t>2007</w:t>
      </w:r>
    </w:p>
    <w:p w:rsidR="006333A9" w:rsidRPr="00420FB3" w:rsidRDefault="006333A9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>17</w:t>
      </w:r>
      <w:r w:rsidRPr="00420FB3">
        <w:rPr>
          <w:sz w:val="24"/>
          <w:szCs w:val="24"/>
          <w:vertAlign w:val="superscript"/>
        </w:rPr>
        <w:t xml:space="preserve">a </w:t>
      </w:r>
      <w:r w:rsidRPr="00420FB3">
        <w:rPr>
          <w:sz w:val="24"/>
          <w:szCs w:val="24"/>
        </w:rPr>
        <w:t xml:space="preserve"> Ronda Latinoamericana de Alltech. Alltech Venezuela S.C.S. Valencia, Edo Carabobo. 2007.</w:t>
      </w:r>
    </w:p>
    <w:p w:rsidR="006333A9" w:rsidRPr="00420FB3" w:rsidRDefault="006333A9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>Avances en Producción Animal Tropical. Universidad Central De Venezuela. Facultad de Agronomía. Maracay  Edo Aragua. 2006.</w:t>
      </w:r>
    </w:p>
    <w:p w:rsidR="006333A9" w:rsidRPr="00420FB3" w:rsidRDefault="006333A9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>Fundamentos Básicos de La Inseminación Artificial Porcina. Manejo de Hembras y Machos A Nivel de Campo. Ministerio de Ciencia y Tecnología. Instituto Nacional de Investigaciones Agrícolas. Maracay - Edo. Aragua. 2005.</w:t>
      </w:r>
    </w:p>
    <w:p w:rsidR="006333A9" w:rsidRPr="00420FB3" w:rsidRDefault="006333A9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>Autoprotección Ciudadana. Protección Civil y Administración de Desastres. Maracay, Edo Aragua. 2005.</w:t>
      </w:r>
    </w:p>
    <w:p w:rsidR="006333A9" w:rsidRPr="00420FB3" w:rsidRDefault="006333A9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>XIX Cursillo Sobre Bovino de Carne. Universidad Central De Venezuela. Facultad de Cs. Veterinarias. Maracay, Edo Aragua. 2004.</w:t>
      </w:r>
    </w:p>
    <w:p w:rsidR="006333A9" w:rsidRPr="00420FB3" w:rsidRDefault="006333A9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>Elaboración de proyectos avícolas con énfasis en pollos de engorde. Universidad Central De Venezuela. Facultad de Agronomía. Maracay  Edo Aragua. 2003.</w:t>
      </w:r>
    </w:p>
    <w:p w:rsidR="006333A9" w:rsidRPr="00420FB3" w:rsidRDefault="006333A9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>Bases para la elaboración de proyectos avícolas con énfasis en gallinas ponedoras. Universidad Central De Venezuela. Facultad de Agronomía. Maracay  Edo Aragua. 2003.</w:t>
      </w:r>
    </w:p>
    <w:p w:rsidR="006333A9" w:rsidRPr="00420FB3" w:rsidRDefault="006333A9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>Manejo de pollos de engorde. XVII Jornadas técnicas. Universidad Central De Venezuela. Facultad de Agronomía. Maracay  Edo Aragua. 2002.</w:t>
      </w:r>
    </w:p>
    <w:p w:rsidR="006333A9" w:rsidRPr="00420FB3" w:rsidRDefault="006333A9" w:rsidP="00023FFE">
      <w:pPr>
        <w:numPr>
          <w:ilvl w:val="0"/>
          <w:numId w:val="4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>I Actualización de producción cunícula. Universidad Central De Venezuela. Facultad de Agronomía. Maracay  Edo Aragua. 2002.</w:t>
      </w:r>
    </w:p>
    <w:p w:rsidR="00FA61CF" w:rsidRDefault="00FA61CF" w:rsidP="00241083">
      <w:pPr>
        <w:ind w:left="720"/>
        <w:jc w:val="both"/>
        <w:rPr>
          <w:b/>
          <w:color w:val="002060"/>
          <w:sz w:val="24"/>
          <w:szCs w:val="24"/>
        </w:rPr>
      </w:pPr>
    </w:p>
    <w:p w:rsidR="007A5878" w:rsidRDefault="007A5878" w:rsidP="00241083">
      <w:pPr>
        <w:ind w:left="720"/>
        <w:jc w:val="both"/>
        <w:rPr>
          <w:b/>
          <w:color w:val="002060"/>
          <w:sz w:val="24"/>
          <w:szCs w:val="24"/>
        </w:rPr>
      </w:pPr>
      <w:r w:rsidRPr="007A5878">
        <w:rPr>
          <w:b/>
          <w:color w:val="002060"/>
          <w:sz w:val="24"/>
          <w:szCs w:val="24"/>
        </w:rPr>
        <w:t>CURSOS DE CAPACITACION PEDAGOGICA</w:t>
      </w:r>
    </w:p>
    <w:p w:rsidR="007A5878" w:rsidRPr="007A5878" w:rsidRDefault="007A5878" w:rsidP="00023FFE">
      <w:pPr>
        <w:pStyle w:val="Prrafodelista"/>
        <w:numPr>
          <w:ilvl w:val="0"/>
          <w:numId w:val="13"/>
        </w:numPr>
        <w:jc w:val="both"/>
        <w:rPr>
          <w:b/>
          <w:color w:val="002060"/>
          <w:sz w:val="24"/>
          <w:szCs w:val="24"/>
        </w:rPr>
      </w:pPr>
      <w:r w:rsidRPr="007A5878">
        <w:rPr>
          <w:i/>
          <w:sz w:val="24"/>
          <w:szCs w:val="24"/>
          <w:lang w:val="es-VE"/>
        </w:rPr>
        <w:t xml:space="preserve">Diploma en </w:t>
      </w:r>
      <w:r w:rsidRPr="007A5878">
        <w:rPr>
          <w:sz w:val="24"/>
          <w:szCs w:val="24"/>
          <w:lang w:val="es-VE"/>
        </w:rPr>
        <w:t>“</w:t>
      </w:r>
      <w:r w:rsidRPr="00ED7027">
        <w:rPr>
          <w:b/>
          <w:i/>
          <w:sz w:val="24"/>
          <w:szCs w:val="24"/>
          <w:lang w:val="es-VE"/>
        </w:rPr>
        <w:t>Docencia Universitaria para Profesionales no Docentes</w:t>
      </w:r>
      <w:r w:rsidRPr="007A5878">
        <w:rPr>
          <w:sz w:val="24"/>
          <w:szCs w:val="24"/>
          <w:lang w:val="es-VE"/>
        </w:rPr>
        <w:t xml:space="preserve">”. Esperando Diploma. </w:t>
      </w:r>
      <w:r w:rsidRPr="00FA61CF">
        <w:rPr>
          <w:sz w:val="24"/>
          <w:szCs w:val="24"/>
          <w:lang w:val="es-VE"/>
        </w:rPr>
        <w:t xml:space="preserve">Universidad Pedagógica Experimental Libertador. Instituto Pedagógico “Rafael Alberto Escobar Lara. </w:t>
      </w:r>
      <w:r w:rsidR="00FA61CF" w:rsidRPr="00FA61CF">
        <w:rPr>
          <w:sz w:val="24"/>
          <w:szCs w:val="24"/>
        </w:rPr>
        <w:t>Duración: 6 meses, 200 horas</w:t>
      </w:r>
      <w:r w:rsidRPr="00FA61CF">
        <w:rPr>
          <w:sz w:val="24"/>
          <w:szCs w:val="24"/>
          <w:lang w:val="es-VE"/>
        </w:rPr>
        <w:t>.</w:t>
      </w:r>
      <w:r>
        <w:rPr>
          <w:sz w:val="24"/>
          <w:szCs w:val="24"/>
          <w:lang w:val="es-VE"/>
        </w:rPr>
        <w:t xml:space="preserve"> </w:t>
      </w:r>
    </w:p>
    <w:p w:rsidR="007A5878" w:rsidRPr="007A5878" w:rsidRDefault="00ED7027" w:rsidP="00023FFE">
      <w:pPr>
        <w:pStyle w:val="Prrafodelista"/>
        <w:numPr>
          <w:ilvl w:val="0"/>
          <w:numId w:val="13"/>
        </w:numPr>
        <w:jc w:val="both"/>
        <w:rPr>
          <w:b/>
          <w:color w:val="002060"/>
          <w:sz w:val="24"/>
          <w:szCs w:val="24"/>
        </w:rPr>
      </w:pPr>
      <w:r>
        <w:rPr>
          <w:i/>
          <w:sz w:val="24"/>
          <w:szCs w:val="24"/>
          <w:lang w:val="es-VE"/>
        </w:rPr>
        <w:t xml:space="preserve">Curso </w:t>
      </w:r>
      <w:r>
        <w:rPr>
          <w:b/>
          <w:i/>
          <w:sz w:val="24"/>
          <w:szCs w:val="24"/>
          <w:lang w:val="es-VE"/>
        </w:rPr>
        <w:t>“</w:t>
      </w:r>
      <w:r w:rsidR="00332996">
        <w:rPr>
          <w:b/>
          <w:i/>
          <w:sz w:val="24"/>
          <w:szCs w:val="24"/>
          <w:lang w:val="es-VE"/>
        </w:rPr>
        <w:t xml:space="preserve">Aprendizaje – </w:t>
      </w:r>
      <w:r>
        <w:rPr>
          <w:b/>
          <w:i/>
          <w:sz w:val="24"/>
          <w:szCs w:val="24"/>
          <w:lang w:val="es-VE"/>
        </w:rPr>
        <w:t xml:space="preserve">Servicio”. </w:t>
      </w:r>
      <w:r w:rsidRPr="00ED7027">
        <w:rPr>
          <w:sz w:val="24"/>
          <w:szCs w:val="24"/>
          <w:lang w:val="es-VE"/>
        </w:rPr>
        <w:t>Unidad de Promoción y Planificación de Programas SADPRO-UCV</w:t>
      </w:r>
      <w:r>
        <w:rPr>
          <w:sz w:val="24"/>
          <w:szCs w:val="24"/>
          <w:lang w:val="es-VE"/>
        </w:rPr>
        <w:t>.</w:t>
      </w:r>
      <w:r w:rsidR="00332996">
        <w:rPr>
          <w:sz w:val="24"/>
          <w:szCs w:val="24"/>
          <w:lang w:val="es-VE"/>
        </w:rPr>
        <w:t xml:space="preserve"> Duración: 40 horas académicas. Caracas. 2011.</w:t>
      </w:r>
    </w:p>
    <w:p w:rsidR="00D81B18" w:rsidRPr="00420FB3" w:rsidRDefault="00D81B18" w:rsidP="00241083">
      <w:pPr>
        <w:ind w:left="720"/>
        <w:rPr>
          <w:b/>
          <w:color w:val="17365D" w:themeColor="text2" w:themeShade="BF"/>
          <w:sz w:val="24"/>
          <w:lang w:val="es-VE"/>
        </w:rPr>
      </w:pPr>
    </w:p>
    <w:p w:rsidR="002A5A47" w:rsidRDefault="002A5A47" w:rsidP="00241083">
      <w:pPr>
        <w:ind w:left="720"/>
        <w:rPr>
          <w:b/>
          <w:color w:val="17365D" w:themeColor="text2" w:themeShade="BF"/>
          <w:sz w:val="24"/>
          <w:lang w:val="es-VE"/>
        </w:rPr>
      </w:pPr>
      <w:r w:rsidRPr="00420FB3">
        <w:rPr>
          <w:b/>
          <w:color w:val="17365D" w:themeColor="text2" w:themeShade="BF"/>
          <w:sz w:val="24"/>
          <w:lang w:val="es-VE"/>
        </w:rPr>
        <w:t>ACTUACIÓN COMO</w:t>
      </w:r>
      <w:r>
        <w:rPr>
          <w:b/>
          <w:color w:val="17365D" w:themeColor="text2" w:themeShade="BF"/>
          <w:sz w:val="24"/>
          <w:lang w:val="es-VE"/>
        </w:rPr>
        <w:t xml:space="preserve"> TUTOR DE TRABAJOS </w:t>
      </w:r>
      <w:r w:rsidRPr="00420FB3">
        <w:rPr>
          <w:b/>
          <w:color w:val="17365D" w:themeColor="text2" w:themeShade="BF"/>
          <w:sz w:val="24"/>
          <w:lang w:val="es-VE"/>
        </w:rPr>
        <w:t xml:space="preserve">DE </w:t>
      </w:r>
      <w:r w:rsidR="00BF28AE">
        <w:rPr>
          <w:b/>
          <w:color w:val="17365D" w:themeColor="text2" w:themeShade="BF"/>
          <w:sz w:val="24"/>
          <w:lang w:val="es-VE"/>
        </w:rPr>
        <w:t>PRE</w:t>
      </w:r>
      <w:r w:rsidRPr="00420FB3">
        <w:rPr>
          <w:b/>
          <w:color w:val="17365D" w:themeColor="text2" w:themeShade="BF"/>
          <w:sz w:val="24"/>
          <w:lang w:val="es-VE"/>
        </w:rPr>
        <w:t>GRADO</w:t>
      </w:r>
    </w:p>
    <w:p w:rsidR="002A5A47" w:rsidRDefault="002A5A47" w:rsidP="00023FFE">
      <w:pPr>
        <w:pStyle w:val="Prrafodelista"/>
        <w:numPr>
          <w:ilvl w:val="0"/>
          <w:numId w:val="12"/>
        </w:numPr>
        <w:jc w:val="both"/>
        <w:rPr>
          <w:sz w:val="24"/>
          <w:szCs w:val="24"/>
          <w:lang w:val="es-VE"/>
        </w:rPr>
      </w:pPr>
      <w:r w:rsidRPr="00FC7A43">
        <w:rPr>
          <w:sz w:val="24"/>
          <w:szCs w:val="24"/>
        </w:rPr>
        <w:t>Efecto de la adición de un complejo enzimático a tres niveles de granulometría y mezcla de sorgo sobre la digestibilidad del nitrógeno y energía metabolizable en aves.</w:t>
      </w:r>
      <w:r w:rsidR="0039285A" w:rsidRPr="0039285A">
        <w:rPr>
          <w:sz w:val="24"/>
          <w:szCs w:val="24"/>
          <w:lang w:val="es-VE"/>
        </w:rPr>
        <w:t xml:space="preserve"> Autor: Eleazar Lira. Grado obtenido: Ing. Agrónomo. Diciembre 2011.</w:t>
      </w:r>
    </w:p>
    <w:p w:rsidR="0039285A" w:rsidRPr="006E3FEC" w:rsidRDefault="0039285A" w:rsidP="0039285A">
      <w:pPr>
        <w:pStyle w:val="Prrafodelista"/>
        <w:ind w:left="720"/>
        <w:jc w:val="both"/>
        <w:rPr>
          <w:sz w:val="24"/>
          <w:szCs w:val="24"/>
          <w:lang w:val="es-VE"/>
        </w:rPr>
      </w:pPr>
    </w:p>
    <w:p w:rsidR="0039285A" w:rsidRPr="0039285A" w:rsidRDefault="0039285A" w:rsidP="00023FFE">
      <w:pPr>
        <w:pStyle w:val="Prrafodelista"/>
        <w:numPr>
          <w:ilvl w:val="0"/>
          <w:numId w:val="17"/>
        </w:numPr>
        <w:ind w:left="709"/>
        <w:contextualSpacing/>
        <w:jc w:val="both"/>
        <w:rPr>
          <w:sz w:val="24"/>
          <w:szCs w:val="24"/>
          <w:lang w:val="es-VE"/>
        </w:rPr>
      </w:pPr>
      <w:r w:rsidRPr="0039285A">
        <w:rPr>
          <w:sz w:val="24"/>
          <w:szCs w:val="24"/>
        </w:rPr>
        <w:lastRenderedPageBreak/>
        <w:t>Determinación de</w:t>
      </w:r>
      <w:r w:rsidRPr="0039285A">
        <w:rPr>
          <w:sz w:val="24"/>
          <w:szCs w:val="24"/>
          <w:lang w:val="es-ES_tradnl"/>
        </w:rPr>
        <w:t xml:space="preserve"> la digestibilidad, balance de nitrógeno y energía de tres subproductos de la industria avícola utilizados para la alimentación de aves. </w:t>
      </w:r>
      <w:r w:rsidRPr="0039285A">
        <w:rPr>
          <w:sz w:val="24"/>
          <w:szCs w:val="24"/>
          <w:lang w:val="es-MX"/>
        </w:rPr>
        <w:t xml:space="preserve">Autor: </w:t>
      </w:r>
      <w:r w:rsidRPr="0039285A">
        <w:rPr>
          <w:sz w:val="24"/>
          <w:szCs w:val="24"/>
        </w:rPr>
        <w:t>Gustavo Gordo</w:t>
      </w:r>
      <w:r w:rsidRPr="0039285A">
        <w:rPr>
          <w:sz w:val="24"/>
          <w:szCs w:val="24"/>
          <w:lang w:val="es-MX"/>
        </w:rPr>
        <w:t xml:space="preserve">. </w:t>
      </w:r>
      <w:r w:rsidRPr="0039285A">
        <w:rPr>
          <w:bCs/>
          <w:sz w:val="24"/>
          <w:szCs w:val="24"/>
        </w:rPr>
        <w:t>Grado obtenido: Ing. Agrónomo. Julio. 2012.</w:t>
      </w:r>
    </w:p>
    <w:p w:rsidR="0039285A" w:rsidRPr="0039285A" w:rsidRDefault="0039285A" w:rsidP="0039285A">
      <w:pPr>
        <w:pStyle w:val="Prrafodelista"/>
        <w:jc w:val="both"/>
        <w:rPr>
          <w:b/>
          <w:sz w:val="24"/>
          <w:szCs w:val="24"/>
          <w:lang w:val="es-VE"/>
        </w:rPr>
      </w:pPr>
    </w:p>
    <w:p w:rsidR="0039285A" w:rsidRPr="0039285A" w:rsidRDefault="0039285A" w:rsidP="00023FFE">
      <w:pPr>
        <w:pStyle w:val="Prrafodelista"/>
        <w:numPr>
          <w:ilvl w:val="0"/>
          <w:numId w:val="16"/>
        </w:numPr>
        <w:ind w:left="709"/>
        <w:contextualSpacing/>
        <w:jc w:val="both"/>
        <w:rPr>
          <w:sz w:val="24"/>
          <w:szCs w:val="24"/>
          <w:lang w:val="es-ES_tradnl"/>
        </w:rPr>
      </w:pPr>
      <w:r w:rsidRPr="0039285A">
        <w:rPr>
          <w:sz w:val="24"/>
          <w:szCs w:val="24"/>
          <w:lang w:val="es-MX"/>
        </w:rPr>
        <w:t xml:space="preserve">Efecto de la granulometría de dos alimentos  comerciales sobre la productividad e integridad intestinal de pollos de engorde en fase de finalización. Autor: Mauricio Verde. </w:t>
      </w:r>
      <w:r w:rsidRPr="0039285A">
        <w:rPr>
          <w:bCs/>
          <w:sz w:val="24"/>
          <w:szCs w:val="24"/>
        </w:rPr>
        <w:t>Grado obtenido: Ing. Agrónomo. Diciembre. 2012.</w:t>
      </w:r>
      <w:r w:rsidRPr="0039285A">
        <w:rPr>
          <w:sz w:val="24"/>
          <w:szCs w:val="24"/>
          <w:lang w:val="es-MX"/>
        </w:rPr>
        <w:t xml:space="preserve"> </w:t>
      </w:r>
    </w:p>
    <w:p w:rsidR="0039285A" w:rsidRPr="0039285A" w:rsidRDefault="0039285A" w:rsidP="0039285A">
      <w:pPr>
        <w:pStyle w:val="Prrafodelista"/>
        <w:ind w:left="709"/>
        <w:jc w:val="both"/>
        <w:rPr>
          <w:sz w:val="24"/>
          <w:szCs w:val="24"/>
          <w:lang w:val="es-ES_tradnl"/>
        </w:rPr>
      </w:pPr>
    </w:p>
    <w:p w:rsidR="0039285A" w:rsidRPr="0039285A" w:rsidRDefault="0039285A" w:rsidP="00023FFE">
      <w:pPr>
        <w:pStyle w:val="Prrafodelista"/>
        <w:numPr>
          <w:ilvl w:val="0"/>
          <w:numId w:val="16"/>
        </w:numPr>
        <w:ind w:left="709"/>
        <w:contextualSpacing/>
        <w:jc w:val="both"/>
        <w:rPr>
          <w:bCs/>
          <w:sz w:val="24"/>
          <w:szCs w:val="24"/>
        </w:rPr>
      </w:pPr>
      <w:r w:rsidRPr="0039285A">
        <w:rPr>
          <w:bCs/>
          <w:sz w:val="24"/>
          <w:szCs w:val="24"/>
        </w:rPr>
        <w:t>Efecto de la inclusión de nucleótidos o complejos enzimáticos en fase de iniciación sobre variables productivas y calidad de canal de pollos de engorde Autora: Shannon A. Heneka A. Grado obtenido: Ing. Agrónoma. Diciembre. 2012.</w:t>
      </w:r>
    </w:p>
    <w:p w:rsidR="0039285A" w:rsidRPr="0039285A" w:rsidRDefault="0039285A" w:rsidP="0039285A">
      <w:pPr>
        <w:ind w:left="709"/>
        <w:jc w:val="both"/>
        <w:rPr>
          <w:sz w:val="24"/>
          <w:szCs w:val="24"/>
        </w:rPr>
      </w:pPr>
    </w:p>
    <w:p w:rsidR="0039285A" w:rsidRPr="0039285A" w:rsidRDefault="0039285A" w:rsidP="00023FFE">
      <w:pPr>
        <w:pStyle w:val="Prrafodelista"/>
        <w:numPr>
          <w:ilvl w:val="0"/>
          <w:numId w:val="16"/>
        </w:numPr>
        <w:ind w:left="709"/>
        <w:contextualSpacing/>
        <w:jc w:val="both"/>
        <w:rPr>
          <w:bCs/>
          <w:sz w:val="24"/>
          <w:szCs w:val="24"/>
        </w:rPr>
      </w:pPr>
      <w:r w:rsidRPr="0039285A">
        <w:rPr>
          <w:sz w:val="24"/>
          <w:szCs w:val="24"/>
          <w:lang w:val="es-ES_tradnl"/>
        </w:rPr>
        <w:t>Efecto de la inclusión de harina de girasol y dos complejos enzimáticos en dietas para pollos de engorde sobre la producción en fase de finalización</w:t>
      </w:r>
      <w:r w:rsidRPr="0039285A">
        <w:rPr>
          <w:bCs/>
          <w:sz w:val="24"/>
          <w:szCs w:val="24"/>
        </w:rPr>
        <w:t>. Autor: Leandro J. Chavez Z</w:t>
      </w:r>
      <w:r w:rsidRPr="0039285A">
        <w:rPr>
          <w:sz w:val="24"/>
          <w:szCs w:val="24"/>
          <w:lang w:val="es-ES_tradnl"/>
        </w:rPr>
        <w:t xml:space="preserve">. </w:t>
      </w:r>
      <w:r w:rsidRPr="0039285A">
        <w:rPr>
          <w:bCs/>
          <w:sz w:val="24"/>
          <w:szCs w:val="24"/>
        </w:rPr>
        <w:t>Grado obtenido: Ing. Agrónomo. Diciembre 2012.</w:t>
      </w:r>
    </w:p>
    <w:p w:rsidR="00D97EF0" w:rsidRDefault="00D97EF0" w:rsidP="00241083">
      <w:pPr>
        <w:ind w:left="720"/>
        <w:rPr>
          <w:b/>
          <w:color w:val="17365D" w:themeColor="text2" w:themeShade="BF"/>
          <w:sz w:val="24"/>
          <w:lang w:val="es-VE"/>
        </w:rPr>
      </w:pPr>
    </w:p>
    <w:p w:rsidR="00213B12" w:rsidRPr="00420FB3" w:rsidRDefault="00166FFD" w:rsidP="00241083">
      <w:pPr>
        <w:ind w:left="720"/>
        <w:rPr>
          <w:b/>
          <w:color w:val="17365D" w:themeColor="text2" w:themeShade="BF"/>
          <w:sz w:val="24"/>
          <w:lang w:val="es-VE"/>
        </w:rPr>
      </w:pPr>
      <w:r w:rsidRPr="00420FB3">
        <w:rPr>
          <w:b/>
          <w:color w:val="17365D" w:themeColor="text2" w:themeShade="BF"/>
          <w:sz w:val="24"/>
          <w:lang w:val="es-VE"/>
        </w:rPr>
        <w:t>ACTUACIÓN COMO</w:t>
      </w:r>
      <w:r w:rsidR="00BF28AE">
        <w:rPr>
          <w:b/>
          <w:color w:val="17365D" w:themeColor="text2" w:themeShade="BF"/>
          <w:sz w:val="24"/>
          <w:lang w:val="es-VE"/>
        </w:rPr>
        <w:t xml:space="preserve"> JURADO DE</w:t>
      </w:r>
      <w:r w:rsidR="00420FB3">
        <w:rPr>
          <w:b/>
          <w:color w:val="17365D" w:themeColor="text2" w:themeShade="BF"/>
          <w:sz w:val="24"/>
          <w:lang w:val="es-VE"/>
        </w:rPr>
        <w:t xml:space="preserve"> TRABAJOS </w:t>
      </w:r>
      <w:r w:rsidR="00631542" w:rsidRPr="00420FB3">
        <w:rPr>
          <w:b/>
          <w:color w:val="17365D" w:themeColor="text2" w:themeShade="BF"/>
          <w:sz w:val="24"/>
          <w:lang w:val="es-VE"/>
        </w:rPr>
        <w:t xml:space="preserve">DE </w:t>
      </w:r>
      <w:r w:rsidR="00BF28AE">
        <w:rPr>
          <w:b/>
          <w:color w:val="17365D" w:themeColor="text2" w:themeShade="BF"/>
          <w:sz w:val="24"/>
          <w:lang w:val="es-VE"/>
        </w:rPr>
        <w:t>PRE</w:t>
      </w:r>
      <w:r w:rsidR="00631542" w:rsidRPr="00420FB3">
        <w:rPr>
          <w:b/>
          <w:color w:val="17365D" w:themeColor="text2" w:themeShade="BF"/>
          <w:sz w:val="24"/>
          <w:lang w:val="es-VE"/>
        </w:rPr>
        <w:t>GRADO</w:t>
      </w:r>
    </w:p>
    <w:p w:rsidR="00CF3387" w:rsidRPr="00CF3387" w:rsidRDefault="00CF3387" w:rsidP="00CF3387">
      <w:pPr>
        <w:pStyle w:val="Prrafodelista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9C4E29">
        <w:rPr>
          <w:sz w:val="24"/>
          <w:szCs w:val="24"/>
          <w:lang w:val="es-VE"/>
        </w:rPr>
        <w:t xml:space="preserve">Andoni Azpiritxaga. 2012. Efecto de tres niveles de restricción alimenticia en gallos de línea pesada sobre el desarrollo testicular durante la etapa inicial del periodo de producción. </w:t>
      </w:r>
      <w:r w:rsidRPr="009C4E29">
        <w:rPr>
          <w:sz w:val="24"/>
          <w:lang w:val="es-VE"/>
        </w:rPr>
        <w:t>Trabajo de Grado de Ingeniero Agrónomo. Facultad de Agronomía. Maracay, Venezuela.</w:t>
      </w:r>
      <w:r w:rsidRPr="00CF3387">
        <w:rPr>
          <w:sz w:val="24"/>
          <w:szCs w:val="24"/>
          <w:lang w:val="es-ES_tradnl"/>
        </w:rPr>
        <w:t xml:space="preserve"> </w:t>
      </w:r>
    </w:p>
    <w:p w:rsidR="0039285A" w:rsidRPr="009C4E29" w:rsidRDefault="0039285A" w:rsidP="00023FFE">
      <w:pPr>
        <w:pStyle w:val="Prrafodelista"/>
        <w:numPr>
          <w:ilvl w:val="0"/>
          <w:numId w:val="18"/>
        </w:numPr>
        <w:contextualSpacing/>
        <w:jc w:val="both"/>
        <w:rPr>
          <w:sz w:val="24"/>
          <w:szCs w:val="24"/>
          <w:lang w:val="es-VE"/>
        </w:rPr>
      </w:pPr>
      <w:r w:rsidRPr="009C4E29">
        <w:rPr>
          <w:sz w:val="24"/>
          <w:szCs w:val="24"/>
          <w:lang w:val="es-VE"/>
        </w:rPr>
        <w:t xml:space="preserve">Darwin Sánchez. 2012. Actitud de los pobladores rurales con respecto a incorporar carne fresca de cerdo en su dieta en el municipio Jáuregui estado Táchira. </w:t>
      </w:r>
      <w:r w:rsidRPr="009C4E29">
        <w:rPr>
          <w:sz w:val="24"/>
          <w:lang w:val="es-VE"/>
        </w:rPr>
        <w:t xml:space="preserve">Trabajo de Grado de Ingeniero Agrónomo. Facultad de Agronomía. Maracay, Venezuela. </w:t>
      </w:r>
    </w:p>
    <w:p w:rsidR="0039285A" w:rsidRPr="009C4E29" w:rsidRDefault="0039285A" w:rsidP="00023FFE">
      <w:pPr>
        <w:pStyle w:val="Prrafodelista"/>
        <w:numPr>
          <w:ilvl w:val="0"/>
          <w:numId w:val="18"/>
        </w:numPr>
        <w:contextualSpacing/>
        <w:jc w:val="both"/>
        <w:rPr>
          <w:sz w:val="24"/>
          <w:szCs w:val="24"/>
          <w:lang w:val="es-VE"/>
        </w:rPr>
      </w:pPr>
      <w:r w:rsidRPr="009C4E29">
        <w:rPr>
          <w:sz w:val="24"/>
          <w:szCs w:val="24"/>
          <w:lang w:val="es-VE"/>
        </w:rPr>
        <w:t xml:space="preserve">Rosana Caspe. 2012. Efecto del uso de acidificantes en agua sobre parámetros productivos y algunas características de la canal en pollos de engorde. </w:t>
      </w:r>
      <w:r w:rsidRPr="009C4E29">
        <w:rPr>
          <w:sz w:val="24"/>
          <w:lang w:val="es-VE"/>
        </w:rPr>
        <w:t>Trabajo de Grado de Ingeniero Agrónomo. Facultad de Agronomía. Maracay, Venezuela.</w:t>
      </w:r>
    </w:p>
    <w:p w:rsidR="0039285A" w:rsidRPr="009C4E29" w:rsidRDefault="0039285A" w:rsidP="00023FFE">
      <w:pPr>
        <w:pStyle w:val="Prrafodelista"/>
        <w:numPr>
          <w:ilvl w:val="0"/>
          <w:numId w:val="18"/>
        </w:numPr>
        <w:contextualSpacing/>
        <w:jc w:val="both"/>
        <w:rPr>
          <w:sz w:val="24"/>
          <w:szCs w:val="24"/>
          <w:lang w:val="es-VE"/>
        </w:rPr>
      </w:pPr>
      <w:r w:rsidRPr="009C4E29">
        <w:rPr>
          <w:sz w:val="24"/>
          <w:szCs w:val="24"/>
          <w:lang w:val="es-VE"/>
        </w:rPr>
        <w:t xml:space="preserve">Jessica Cuerva. 2012. Implementación de un manual de buenas prácticas (BPF) en una industria procesadora de alimentos balanceados para aves, ubicada en la Morita, estado Aragua. </w:t>
      </w:r>
      <w:r w:rsidRPr="009C4E29">
        <w:rPr>
          <w:sz w:val="24"/>
          <w:lang w:val="es-VE"/>
        </w:rPr>
        <w:t xml:space="preserve">Trabajo de Grado de Ingeniero Agrónomo. Facultad de Agronomía. Maracay, Venezuela. </w:t>
      </w:r>
    </w:p>
    <w:p w:rsidR="00CF3387" w:rsidRPr="009C4E29" w:rsidRDefault="00CF3387" w:rsidP="00CF3387">
      <w:pPr>
        <w:pStyle w:val="Prrafodelista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9C4E29">
        <w:rPr>
          <w:sz w:val="24"/>
          <w:szCs w:val="24"/>
        </w:rPr>
        <w:t xml:space="preserve">Rondón, Y. 2011. Estudio de la carga microbiana en dos tipos de material de cama y su efecto sobre la carga parasitaria en cerdos en crecimiento y engorde en sistema de cama profunda. </w:t>
      </w:r>
      <w:r w:rsidRPr="009C4E29">
        <w:rPr>
          <w:sz w:val="24"/>
          <w:lang w:val="es-VE"/>
        </w:rPr>
        <w:t>Trabajo de Grado de Ingeniero Agrónomo. Facultad de Agronomía. Maracay, Venezuela.</w:t>
      </w:r>
    </w:p>
    <w:p w:rsidR="00CF3387" w:rsidRPr="009C4E29" w:rsidRDefault="00CF3387" w:rsidP="00CF3387">
      <w:pPr>
        <w:pStyle w:val="Prrafodelista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9C4E29">
        <w:rPr>
          <w:sz w:val="24"/>
          <w:szCs w:val="24"/>
        </w:rPr>
        <w:t xml:space="preserve">Díaz, M. y Manzanilla, L. 2011. </w:t>
      </w:r>
      <w:r w:rsidRPr="009C4E29">
        <w:rPr>
          <w:sz w:val="22"/>
          <w:szCs w:val="22"/>
        </w:rPr>
        <w:t>“</w:t>
      </w:r>
      <w:r w:rsidRPr="009C4E29">
        <w:rPr>
          <w:sz w:val="22"/>
          <w:szCs w:val="22"/>
          <w:lang w:val="es-ES_tradnl"/>
        </w:rPr>
        <w:t>Efectos de la relación entre energía y lisina utilizando aceite de palma (</w:t>
      </w:r>
      <w:proofErr w:type="spellStart"/>
      <w:r w:rsidRPr="009C4E29">
        <w:rPr>
          <w:i/>
          <w:sz w:val="22"/>
          <w:szCs w:val="22"/>
          <w:lang w:val="es-ES_tradnl"/>
        </w:rPr>
        <w:t>Elaeis</w:t>
      </w:r>
      <w:proofErr w:type="spellEnd"/>
      <w:r w:rsidRPr="009C4E29">
        <w:rPr>
          <w:i/>
          <w:sz w:val="22"/>
          <w:szCs w:val="22"/>
          <w:lang w:val="es-ES_tradnl"/>
        </w:rPr>
        <w:t xml:space="preserve"> </w:t>
      </w:r>
      <w:proofErr w:type="spellStart"/>
      <w:r w:rsidRPr="009C4E29">
        <w:rPr>
          <w:i/>
          <w:sz w:val="22"/>
          <w:szCs w:val="22"/>
          <w:lang w:val="es-ES_tradnl"/>
        </w:rPr>
        <w:t>guineesis</w:t>
      </w:r>
      <w:proofErr w:type="spellEnd"/>
      <w:r w:rsidRPr="009C4E29">
        <w:rPr>
          <w:i/>
          <w:sz w:val="22"/>
          <w:szCs w:val="22"/>
          <w:lang w:val="es-ES_tradnl"/>
        </w:rPr>
        <w:t xml:space="preserve"> </w:t>
      </w:r>
      <w:proofErr w:type="spellStart"/>
      <w:r w:rsidRPr="009C4E29">
        <w:rPr>
          <w:i/>
          <w:sz w:val="22"/>
          <w:szCs w:val="22"/>
          <w:lang w:val="es-ES_tradnl"/>
        </w:rPr>
        <w:t>jacq</w:t>
      </w:r>
      <w:proofErr w:type="spellEnd"/>
      <w:r w:rsidRPr="009C4E29">
        <w:rPr>
          <w:sz w:val="22"/>
          <w:szCs w:val="22"/>
          <w:lang w:val="es-ES_tradnl"/>
        </w:rPr>
        <w:t xml:space="preserve">) en dietas para cerdos en crecimiento y engorde”. </w:t>
      </w:r>
      <w:r w:rsidRPr="009C4E29">
        <w:rPr>
          <w:sz w:val="24"/>
          <w:lang w:val="es-VE"/>
        </w:rPr>
        <w:t>Trabajo de Grado de Ingeniero Agrónomo. Facultad de Agronomía. Maracay, Venezuela.</w:t>
      </w:r>
    </w:p>
    <w:p w:rsidR="00CF3387" w:rsidRPr="009C4E29" w:rsidRDefault="00CF3387" w:rsidP="00CF3387">
      <w:pPr>
        <w:pStyle w:val="Prrafodelista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9C4E29">
        <w:rPr>
          <w:sz w:val="24"/>
          <w:szCs w:val="24"/>
          <w:lang w:val="es-ES_tradnl"/>
        </w:rPr>
        <w:t xml:space="preserve">Rojas, M. 2010. Evaluación de manejo alimenticio en cerdas en etapa de gestación y lactación. </w:t>
      </w:r>
      <w:r w:rsidRPr="009C4E29">
        <w:rPr>
          <w:sz w:val="24"/>
          <w:lang w:val="es-VE"/>
        </w:rPr>
        <w:t xml:space="preserve">Trabajo de Grado de Ingeniero Agrónomo. Facultad de Agronomía. Maracay, Venezuela. </w:t>
      </w:r>
    </w:p>
    <w:p w:rsidR="0039285A" w:rsidRPr="00CF3387" w:rsidRDefault="00CF3387" w:rsidP="00CF3387">
      <w:pPr>
        <w:pStyle w:val="Prrafodelista"/>
        <w:numPr>
          <w:ilvl w:val="0"/>
          <w:numId w:val="18"/>
        </w:numPr>
        <w:jc w:val="both"/>
        <w:rPr>
          <w:b/>
          <w:sz w:val="24"/>
          <w:szCs w:val="24"/>
        </w:rPr>
      </w:pPr>
      <w:r w:rsidRPr="009C4E29">
        <w:rPr>
          <w:sz w:val="24"/>
          <w:szCs w:val="24"/>
        </w:rPr>
        <w:t xml:space="preserve">Aponte, P. 2010. </w:t>
      </w:r>
      <w:r w:rsidRPr="009C4E29">
        <w:rPr>
          <w:sz w:val="24"/>
          <w:szCs w:val="24"/>
          <w:lang w:val="es-ES_tradnl"/>
        </w:rPr>
        <w:t xml:space="preserve">Efecto de la adición de un complejo enzimático sobre la digestibilidad de las grasas y la absorción de calcio y fosforo en sorgo utilizado en aves. </w:t>
      </w:r>
      <w:r w:rsidRPr="009C4E29">
        <w:rPr>
          <w:sz w:val="24"/>
          <w:lang w:val="es-VE"/>
        </w:rPr>
        <w:t>Trabajo de Grado de Ingeniero Agrónomo. Facultad de Agronomía. Maracay, Venezuela.</w:t>
      </w:r>
    </w:p>
    <w:p w:rsidR="008F4F59" w:rsidRDefault="008F4F59" w:rsidP="008F4F59">
      <w:pPr>
        <w:pStyle w:val="Prrafodelista"/>
        <w:ind w:left="720"/>
        <w:contextualSpacing/>
        <w:jc w:val="both"/>
        <w:rPr>
          <w:sz w:val="24"/>
          <w:szCs w:val="24"/>
          <w:lang w:val="es-VE"/>
        </w:rPr>
      </w:pPr>
    </w:p>
    <w:p w:rsidR="008E3103" w:rsidRDefault="008E3103" w:rsidP="008F4F59">
      <w:pPr>
        <w:pStyle w:val="Prrafodelista"/>
        <w:ind w:left="720"/>
        <w:contextualSpacing/>
        <w:jc w:val="both"/>
        <w:rPr>
          <w:sz w:val="24"/>
          <w:szCs w:val="24"/>
          <w:lang w:val="es-VE"/>
        </w:rPr>
      </w:pPr>
    </w:p>
    <w:p w:rsidR="008E3103" w:rsidRPr="008F4F59" w:rsidRDefault="008E3103" w:rsidP="008F4F59">
      <w:pPr>
        <w:pStyle w:val="Prrafodelista"/>
        <w:ind w:left="720"/>
        <w:contextualSpacing/>
        <w:jc w:val="both"/>
        <w:rPr>
          <w:sz w:val="24"/>
          <w:szCs w:val="24"/>
          <w:lang w:val="es-VE"/>
        </w:rPr>
      </w:pPr>
    </w:p>
    <w:p w:rsidR="008F4F59" w:rsidRPr="008F4F59" w:rsidRDefault="008F4F59" w:rsidP="008F4F59">
      <w:pPr>
        <w:spacing w:line="360" w:lineRule="auto"/>
        <w:contextualSpacing/>
        <w:jc w:val="center"/>
        <w:rPr>
          <w:b/>
          <w:color w:val="17365D" w:themeColor="text2" w:themeShade="BF"/>
          <w:sz w:val="24"/>
          <w:szCs w:val="24"/>
          <w:lang w:val="es-VE"/>
        </w:rPr>
      </w:pPr>
      <w:r w:rsidRPr="008F4F59">
        <w:rPr>
          <w:b/>
          <w:color w:val="17365D" w:themeColor="text2" w:themeShade="BF"/>
          <w:sz w:val="24"/>
          <w:szCs w:val="24"/>
          <w:lang w:val="es-VE"/>
        </w:rPr>
        <w:lastRenderedPageBreak/>
        <w:t>ACTUACION COMO ASESOR DE TRABAJOS DE GRADO DE ESTUDIANTES DE POSTGRADO</w:t>
      </w:r>
    </w:p>
    <w:p w:rsidR="008F4F59" w:rsidRPr="008F4F59" w:rsidRDefault="008F4F59" w:rsidP="00023FFE">
      <w:pPr>
        <w:pStyle w:val="Prrafodelista"/>
        <w:numPr>
          <w:ilvl w:val="0"/>
          <w:numId w:val="19"/>
        </w:numPr>
        <w:ind w:left="709"/>
        <w:contextualSpacing/>
        <w:jc w:val="both"/>
        <w:rPr>
          <w:i/>
          <w:sz w:val="24"/>
          <w:szCs w:val="24"/>
          <w:lang w:val="es-VE"/>
        </w:rPr>
      </w:pPr>
      <w:r w:rsidRPr="008F4F59">
        <w:rPr>
          <w:i/>
          <w:sz w:val="24"/>
          <w:szCs w:val="24"/>
          <w:lang w:val="es-VE"/>
        </w:rPr>
        <w:t>Marian Jiménez.</w:t>
      </w:r>
      <w:r w:rsidRPr="008F4F59">
        <w:rPr>
          <w:sz w:val="24"/>
          <w:szCs w:val="24"/>
          <w:lang w:val="es-VE"/>
        </w:rPr>
        <w:t xml:space="preserve"> Uso de maíz grano y enzimas exógenas en el alimento de gallinas durante el periodo caluroso en fase inicial de postura. </w:t>
      </w:r>
      <w:r>
        <w:rPr>
          <w:sz w:val="24"/>
          <w:szCs w:val="24"/>
          <w:lang w:val="es-VE"/>
        </w:rPr>
        <w:t xml:space="preserve">Postgrado de Producción Animal – UCV. </w:t>
      </w:r>
    </w:p>
    <w:p w:rsidR="008F4F59" w:rsidRPr="008F4F59" w:rsidRDefault="008F4F59" w:rsidP="00023FFE">
      <w:pPr>
        <w:pStyle w:val="Prrafodelista"/>
        <w:numPr>
          <w:ilvl w:val="0"/>
          <w:numId w:val="19"/>
        </w:numPr>
        <w:ind w:left="709"/>
        <w:contextualSpacing/>
        <w:jc w:val="both"/>
        <w:rPr>
          <w:i/>
          <w:sz w:val="24"/>
          <w:szCs w:val="24"/>
          <w:lang w:val="es-VE"/>
        </w:rPr>
      </w:pPr>
      <w:r w:rsidRPr="008F4F59">
        <w:rPr>
          <w:i/>
          <w:sz w:val="24"/>
          <w:szCs w:val="24"/>
          <w:lang w:val="es-VE"/>
        </w:rPr>
        <w:t xml:space="preserve">Ana Rivero. </w:t>
      </w:r>
      <w:r w:rsidRPr="008F4F59">
        <w:rPr>
          <w:sz w:val="24"/>
          <w:szCs w:val="24"/>
          <w:lang w:val="es-VE"/>
        </w:rPr>
        <w:t xml:space="preserve">Efecto del cambio de hora de alimentación y adición de enzimas sobre variables productivas, fisiológicas y calidad de huevo en gallinas bajo condiciones calurosas. </w:t>
      </w:r>
      <w:r>
        <w:rPr>
          <w:sz w:val="24"/>
          <w:szCs w:val="24"/>
          <w:lang w:val="es-VE"/>
        </w:rPr>
        <w:t>Postgrado de Producción Animal – UCV.</w:t>
      </w:r>
    </w:p>
    <w:p w:rsidR="008F4F59" w:rsidRPr="008F4F59" w:rsidRDefault="008F4F59" w:rsidP="00023FFE">
      <w:pPr>
        <w:pStyle w:val="Prrafodelista"/>
        <w:numPr>
          <w:ilvl w:val="0"/>
          <w:numId w:val="19"/>
        </w:numPr>
        <w:ind w:left="709"/>
        <w:contextualSpacing/>
        <w:jc w:val="both"/>
        <w:rPr>
          <w:i/>
          <w:sz w:val="24"/>
          <w:szCs w:val="24"/>
          <w:lang w:val="es-VE"/>
        </w:rPr>
      </w:pPr>
      <w:r w:rsidRPr="008F4F59">
        <w:rPr>
          <w:i/>
          <w:sz w:val="24"/>
          <w:szCs w:val="24"/>
          <w:lang w:val="es-VE"/>
        </w:rPr>
        <w:t xml:space="preserve">Laura Riobueno. </w:t>
      </w:r>
      <w:r w:rsidRPr="008F4F59">
        <w:rPr>
          <w:sz w:val="24"/>
          <w:szCs w:val="24"/>
          <w:lang w:val="es-VE"/>
        </w:rPr>
        <w:t>Estudio de diferentes proporciones de energía/aminoácidos en dietas para pollos de engorde y su efecto sobre los índices productivos y económicos y sobre la calidad de la canal.</w:t>
      </w:r>
      <w:r>
        <w:rPr>
          <w:sz w:val="24"/>
          <w:szCs w:val="24"/>
          <w:lang w:val="es-VE"/>
        </w:rPr>
        <w:t xml:space="preserve"> Postgrado de Producción Animal – UCV.</w:t>
      </w:r>
    </w:p>
    <w:p w:rsidR="008F4F59" w:rsidRPr="00412932" w:rsidRDefault="008F4F59" w:rsidP="00023FFE">
      <w:pPr>
        <w:pStyle w:val="Prrafodelista"/>
        <w:numPr>
          <w:ilvl w:val="0"/>
          <w:numId w:val="19"/>
        </w:numPr>
        <w:ind w:left="709"/>
        <w:contextualSpacing/>
        <w:jc w:val="both"/>
        <w:rPr>
          <w:i/>
          <w:sz w:val="24"/>
          <w:szCs w:val="24"/>
          <w:lang w:val="es-VE"/>
        </w:rPr>
      </w:pPr>
      <w:proofErr w:type="spellStart"/>
      <w:r w:rsidRPr="008F4F59">
        <w:rPr>
          <w:i/>
          <w:sz w:val="24"/>
          <w:szCs w:val="24"/>
          <w:lang w:val="es-VE"/>
        </w:rPr>
        <w:t>Ausbel</w:t>
      </w:r>
      <w:proofErr w:type="spellEnd"/>
      <w:r w:rsidRPr="008F4F59">
        <w:rPr>
          <w:i/>
          <w:sz w:val="24"/>
          <w:szCs w:val="24"/>
          <w:lang w:val="es-VE"/>
        </w:rPr>
        <w:t xml:space="preserve"> Matos. </w:t>
      </w:r>
      <w:r w:rsidRPr="008F4F59">
        <w:rPr>
          <w:sz w:val="24"/>
          <w:szCs w:val="24"/>
          <w:lang w:val="es-VE"/>
        </w:rPr>
        <w:t>Evaluación de harina de soya integral desactivada y un complejo enzimático en dietas para cerdos en fase de inicio.</w:t>
      </w:r>
      <w:r>
        <w:rPr>
          <w:sz w:val="24"/>
          <w:szCs w:val="24"/>
          <w:lang w:val="es-VE"/>
        </w:rPr>
        <w:t xml:space="preserve"> Postgrado de Producción Animal – UCV.</w:t>
      </w:r>
    </w:p>
    <w:p w:rsidR="00412932" w:rsidRPr="008F4F59" w:rsidRDefault="00412932" w:rsidP="00412932">
      <w:pPr>
        <w:pStyle w:val="Prrafodelista"/>
        <w:ind w:left="709"/>
        <w:contextualSpacing/>
        <w:jc w:val="both"/>
        <w:rPr>
          <w:i/>
          <w:sz w:val="24"/>
          <w:szCs w:val="24"/>
          <w:lang w:val="es-VE"/>
        </w:rPr>
      </w:pPr>
    </w:p>
    <w:p w:rsidR="00267D52" w:rsidRPr="00420FB3" w:rsidRDefault="00D81B18" w:rsidP="00241083">
      <w:pPr>
        <w:pStyle w:val="Prrafodelista"/>
        <w:rPr>
          <w:b/>
          <w:bCs/>
          <w:color w:val="17365D" w:themeColor="text2" w:themeShade="BF"/>
          <w:sz w:val="24"/>
          <w:lang w:val="es-VE"/>
        </w:rPr>
      </w:pPr>
      <w:r w:rsidRPr="00420FB3">
        <w:rPr>
          <w:b/>
          <w:bCs/>
          <w:color w:val="17365D" w:themeColor="text2" w:themeShade="BF"/>
          <w:sz w:val="24"/>
          <w:lang w:val="es-VE"/>
        </w:rPr>
        <w:t>MERITOS ACADÉMICOS</w:t>
      </w:r>
    </w:p>
    <w:p w:rsidR="00D81B18" w:rsidRPr="00420FB3" w:rsidRDefault="00D81B18" w:rsidP="00023FFE">
      <w:pPr>
        <w:numPr>
          <w:ilvl w:val="0"/>
          <w:numId w:val="2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 xml:space="preserve">3° lugar en la etapa regional del premio “Alltech Young </w:t>
      </w:r>
      <w:proofErr w:type="spellStart"/>
      <w:r w:rsidRPr="00420FB3">
        <w:rPr>
          <w:sz w:val="24"/>
          <w:szCs w:val="24"/>
        </w:rPr>
        <w:t>Scientist</w:t>
      </w:r>
      <w:proofErr w:type="spellEnd"/>
      <w:r w:rsidRPr="00420FB3">
        <w:rPr>
          <w:sz w:val="24"/>
          <w:szCs w:val="24"/>
        </w:rPr>
        <w:t xml:space="preserve"> </w:t>
      </w:r>
      <w:proofErr w:type="spellStart"/>
      <w:r w:rsidRPr="00420FB3">
        <w:rPr>
          <w:sz w:val="24"/>
          <w:szCs w:val="24"/>
        </w:rPr>
        <w:t>Award</w:t>
      </w:r>
      <w:proofErr w:type="spellEnd"/>
      <w:r w:rsidRPr="00420FB3">
        <w:rPr>
          <w:sz w:val="24"/>
          <w:szCs w:val="24"/>
        </w:rPr>
        <w:t xml:space="preserve"> - Categoría Postgrado”. 2011.</w:t>
      </w:r>
    </w:p>
    <w:p w:rsidR="00D81B18" w:rsidRDefault="00D81B18" w:rsidP="00023FFE">
      <w:pPr>
        <w:numPr>
          <w:ilvl w:val="0"/>
          <w:numId w:val="2"/>
        </w:numPr>
        <w:jc w:val="both"/>
        <w:rPr>
          <w:sz w:val="24"/>
          <w:szCs w:val="24"/>
        </w:rPr>
      </w:pPr>
      <w:r w:rsidRPr="00420FB3">
        <w:rPr>
          <w:sz w:val="24"/>
          <w:szCs w:val="24"/>
        </w:rPr>
        <w:t xml:space="preserve">Profesor Homenajeado de la LXIII Promoción de Ingenieros Agrónomos “Profa. Eva Romero”, II Parte. 2011. </w:t>
      </w:r>
    </w:p>
    <w:p w:rsidR="00FA61CF" w:rsidRPr="00420FB3" w:rsidRDefault="00FA61CF" w:rsidP="00FA61CF">
      <w:pPr>
        <w:ind w:left="630"/>
        <w:jc w:val="both"/>
        <w:rPr>
          <w:sz w:val="24"/>
          <w:szCs w:val="24"/>
        </w:rPr>
      </w:pPr>
    </w:p>
    <w:p w:rsidR="00D97EF0" w:rsidRPr="00420FB3" w:rsidRDefault="00D97EF0" w:rsidP="00241083">
      <w:pPr>
        <w:ind w:left="720"/>
        <w:rPr>
          <w:b/>
          <w:color w:val="17365D" w:themeColor="text2" w:themeShade="BF"/>
          <w:sz w:val="24"/>
          <w:lang w:val="es-VE"/>
        </w:rPr>
      </w:pPr>
      <w:r w:rsidRPr="00420FB3">
        <w:rPr>
          <w:b/>
          <w:color w:val="17365D" w:themeColor="text2" w:themeShade="BF"/>
          <w:sz w:val="24"/>
          <w:lang w:val="es-VE"/>
        </w:rPr>
        <w:t>SOCIEDADES CIENTIFICAS Y PROFESIONALES</w:t>
      </w:r>
    </w:p>
    <w:p w:rsidR="00267D52" w:rsidRDefault="00D97EF0" w:rsidP="00023FFE">
      <w:pPr>
        <w:numPr>
          <w:ilvl w:val="0"/>
          <w:numId w:val="10"/>
        </w:numPr>
        <w:jc w:val="both"/>
        <w:rPr>
          <w:bCs/>
          <w:sz w:val="24"/>
          <w:lang w:val="es-VE"/>
        </w:rPr>
      </w:pPr>
      <w:r w:rsidRPr="00420FB3">
        <w:rPr>
          <w:bCs/>
          <w:sz w:val="24"/>
          <w:lang w:val="es-VE"/>
        </w:rPr>
        <w:t>Colegio de Ingenieros de Venezuela (CIV)</w:t>
      </w:r>
    </w:p>
    <w:p w:rsidR="009C4E29" w:rsidRDefault="008F1EBC" w:rsidP="00023FFE">
      <w:pPr>
        <w:numPr>
          <w:ilvl w:val="0"/>
          <w:numId w:val="10"/>
        </w:numPr>
        <w:jc w:val="both"/>
        <w:rPr>
          <w:bCs/>
          <w:sz w:val="24"/>
          <w:lang w:val="es-VE"/>
        </w:rPr>
      </w:pPr>
      <w:r>
        <w:rPr>
          <w:bCs/>
          <w:sz w:val="24"/>
          <w:lang w:val="es-VE"/>
        </w:rPr>
        <w:t xml:space="preserve">Investigador A: </w:t>
      </w:r>
      <w:r w:rsidR="009C4E29">
        <w:rPr>
          <w:bCs/>
          <w:sz w:val="24"/>
          <w:lang w:val="es-VE"/>
        </w:rPr>
        <w:t xml:space="preserve">Programa </w:t>
      </w:r>
      <w:r>
        <w:rPr>
          <w:bCs/>
          <w:sz w:val="24"/>
          <w:lang w:val="es-VE"/>
        </w:rPr>
        <w:t xml:space="preserve">de </w:t>
      </w:r>
      <w:r w:rsidR="008F4F59">
        <w:rPr>
          <w:bCs/>
          <w:sz w:val="24"/>
          <w:lang w:val="es-VE"/>
        </w:rPr>
        <w:t>Estimulo</w:t>
      </w:r>
      <w:r>
        <w:rPr>
          <w:bCs/>
          <w:sz w:val="24"/>
          <w:lang w:val="es-VE"/>
        </w:rPr>
        <w:t xml:space="preserve"> a la In</w:t>
      </w:r>
      <w:r w:rsidR="00F8364A">
        <w:rPr>
          <w:bCs/>
          <w:sz w:val="24"/>
          <w:lang w:val="es-VE"/>
        </w:rPr>
        <w:t>novación e Investigación (PEII)</w:t>
      </w:r>
    </w:p>
    <w:p w:rsidR="00F8364A" w:rsidRPr="002C2916" w:rsidRDefault="00F8364A" w:rsidP="00023FFE">
      <w:pPr>
        <w:numPr>
          <w:ilvl w:val="0"/>
          <w:numId w:val="10"/>
        </w:numPr>
        <w:jc w:val="both"/>
        <w:rPr>
          <w:bCs/>
          <w:sz w:val="24"/>
          <w:lang w:val="es-VE"/>
        </w:rPr>
      </w:pPr>
      <w:r>
        <w:rPr>
          <w:bCs/>
          <w:sz w:val="24"/>
          <w:lang w:val="es-VE"/>
        </w:rPr>
        <w:t>Asociación Venezolana de Industria y Producción Animal (AVPA)</w:t>
      </w:r>
    </w:p>
    <w:p w:rsidR="00AE5E9E" w:rsidRPr="00420FB3" w:rsidRDefault="00AE5E9E" w:rsidP="00267D52">
      <w:pPr>
        <w:jc w:val="both"/>
        <w:rPr>
          <w:sz w:val="24"/>
          <w:lang w:val="es-VE"/>
        </w:rPr>
      </w:pPr>
    </w:p>
    <w:sectPr w:rsidR="00AE5E9E" w:rsidRPr="00420FB3" w:rsidSect="00A15701">
      <w:footerReference w:type="default" r:id="rId11"/>
      <w:pgSz w:w="12191" w:h="15706" w:code="1"/>
      <w:pgMar w:top="1134" w:right="1134" w:bottom="899" w:left="1134" w:header="720" w:footer="720" w:gutter="0"/>
      <w:cols w:space="720" w:equalWidth="0">
        <w:col w:w="9356"/>
      </w:cols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06" w:rsidRDefault="000F2F06">
      <w:r>
        <w:separator/>
      </w:r>
    </w:p>
  </w:endnote>
  <w:endnote w:type="continuationSeparator" w:id="0">
    <w:p w:rsidR="000F2F06" w:rsidRDefault="000F2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701" w:rsidRDefault="00212C92">
    <w:pPr>
      <w:pStyle w:val="Piedepgina"/>
      <w:jc w:val="center"/>
    </w:pPr>
    <w:fldSimple w:instr=" PAGE   \* MERGEFORMAT ">
      <w:r w:rsidR="008E3103">
        <w:rPr>
          <w:noProof/>
        </w:rPr>
        <w:t>9</w:t>
      </w:r>
    </w:fldSimple>
  </w:p>
  <w:p w:rsidR="00A15701" w:rsidRDefault="00A1570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06" w:rsidRDefault="000F2F06">
      <w:r>
        <w:separator/>
      </w:r>
    </w:p>
  </w:footnote>
  <w:footnote w:type="continuationSeparator" w:id="0">
    <w:p w:rsidR="000F2F06" w:rsidRDefault="000F2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6C0"/>
    <w:multiLevelType w:val="hybridMultilevel"/>
    <w:tmpl w:val="2A0A1E68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80171"/>
    <w:multiLevelType w:val="hybridMultilevel"/>
    <w:tmpl w:val="83D4BED6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2443D"/>
    <w:multiLevelType w:val="hybridMultilevel"/>
    <w:tmpl w:val="5928E9F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731DE"/>
    <w:multiLevelType w:val="hybridMultilevel"/>
    <w:tmpl w:val="A348865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25089"/>
    <w:multiLevelType w:val="hybridMultilevel"/>
    <w:tmpl w:val="C5ECA38E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37FB4"/>
    <w:multiLevelType w:val="hybridMultilevel"/>
    <w:tmpl w:val="CB46F668"/>
    <w:lvl w:ilvl="0" w:tplc="2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F13FF0"/>
    <w:multiLevelType w:val="hybridMultilevel"/>
    <w:tmpl w:val="5BDCA130"/>
    <w:lvl w:ilvl="0" w:tplc="200A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33A91543"/>
    <w:multiLevelType w:val="hybridMultilevel"/>
    <w:tmpl w:val="AEF8FEAA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5508A"/>
    <w:multiLevelType w:val="hybridMultilevel"/>
    <w:tmpl w:val="F7CCFC0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C6BEA"/>
    <w:multiLevelType w:val="hybridMultilevel"/>
    <w:tmpl w:val="9B385DB0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8D3D26"/>
    <w:multiLevelType w:val="hybridMultilevel"/>
    <w:tmpl w:val="39C6E9AA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F661E"/>
    <w:multiLevelType w:val="hybridMultilevel"/>
    <w:tmpl w:val="D4B24844"/>
    <w:lvl w:ilvl="0" w:tplc="200A000D">
      <w:start w:val="1"/>
      <w:numFmt w:val="bullet"/>
      <w:lvlText w:val=""/>
      <w:lvlJc w:val="left"/>
      <w:pPr>
        <w:tabs>
          <w:tab w:val="num" w:pos="624"/>
        </w:tabs>
        <w:ind w:left="720" w:hanging="38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92201C"/>
    <w:multiLevelType w:val="hybridMultilevel"/>
    <w:tmpl w:val="0284BF5A"/>
    <w:lvl w:ilvl="0" w:tplc="200A000D">
      <w:start w:val="1"/>
      <w:numFmt w:val="bullet"/>
      <w:lvlText w:val=""/>
      <w:lvlJc w:val="left"/>
      <w:pPr>
        <w:tabs>
          <w:tab w:val="num" w:pos="624"/>
        </w:tabs>
        <w:ind w:left="720" w:hanging="38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3706F6"/>
    <w:multiLevelType w:val="hybridMultilevel"/>
    <w:tmpl w:val="7D34B45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E79A9"/>
    <w:multiLevelType w:val="hybridMultilevel"/>
    <w:tmpl w:val="24FC4E86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E539D"/>
    <w:multiLevelType w:val="hybridMultilevel"/>
    <w:tmpl w:val="0F9AEF0C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50CA4"/>
    <w:multiLevelType w:val="hybridMultilevel"/>
    <w:tmpl w:val="36E4526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22421"/>
    <w:multiLevelType w:val="hybridMultilevel"/>
    <w:tmpl w:val="858020D8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635AA"/>
    <w:multiLevelType w:val="hybridMultilevel"/>
    <w:tmpl w:val="EAFA2332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D5B46"/>
    <w:multiLevelType w:val="hybridMultilevel"/>
    <w:tmpl w:val="C4183F70"/>
    <w:lvl w:ilvl="0" w:tplc="2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8F6067"/>
    <w:multiLevelType w:val="hybridMultilevel"/>
    <w:tmpl w:val="2004A2DE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2"/>
  </w:num>
  <w:num w:numId="5">
    <w:abstractNumId w:val="20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11"/>
  </w:num>
  <w:num w:numId="11">
    <w:abstractNumId w:val="17"/>
  </w:num>
  <w:num w:numId="12">
    <w:abstractNumId w:val="14"/>
  </w:num>
  <w:num w:numId="13">
    <w:abstractNumId w:val="18"/>
  </w:num>
  <w:num w:numId="14">
    <w:abstractNumId w:val="13"/>
  </w:num>
  <w:num w:numId="15">
    <w:abstractNumId w:val="10"/>
  </w:num>
  <w:num w:numId="16">
    <w:abstractNumId w:val="5"/>
  </w:num>
  <w:num w:numId="17">
    <w:abstractNumId w:val="19"/>
  </w:num>
  <w:num w:numId="18">
    <w:abstractNumId w:val="8"/>
  </w:num>
  <w:num w:numId="19">
    <w:abstractNumId w:val="9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67C"/>
    <w:rsid w:val="00023FFE"/>
    <w:rsid w:val="000265B8"/>
    <w:rsid w:val="000268B9"/>
    <w:rsid w:val="00034128"/>
    <w:rsid w:val="00040029"/>
    <w:rsid w:val="000465BD"/>
    <w:rsid w:val="00050E50"/>
    <w:rsid w:val="00051D35"/>
    <w:rsid w:val="00061C34"/>
    <w:rsid w:val="00062F6C"/>
    <w:rsid w:val="0006790B"/>
    <w:rsid w:val="00074F39"/>
    <w:rsid w:val="00076A9A"/>
    <w:rsid w:val="0008636F"/>
    <w:rsid w:val="000A2752"/>
    <w:rsid w:val="000A423F"/>
    <w:rsid w:val="000B6356"/>
    <w:rsid w:val="000C1E19"/>
    <w:rsid w:val="000C4840"/>
    <w:rsid w:val="000E70C7"/>
    <w:rsid w:val="000F2F06"/>
    <w:rsid w:val="000F54E1"/>
    <w:rsid w:val="001053CB"/>
    <w:rsid w:val="00142256"/>
    <w:rsid w:val="001428B0"/>
    <w:rsid w:val="00147601"/>
    <w:rsid w:val="001500FC"/>
    <w:rsid w:val="00153846"/>
    <w:rsid w:val="001557EE"/>
    <w:rsid w:val="00166FFD"/>
    <w:rsid w:val="00180274"/>
    <w:rsid w:val="001834A7"/>
    <w:rsid w:val="001970FD"/>
    <w:rsid w:val="001A767C"/>
    <w:rsid w:val="001C12B7"/>
    <w:rsid w:val="001D1A89"/>
    <w:rsid w:val="001E3254"/>
    <w:rsid w:val="0020194A"/>
    <w:rsid w:val="00202CD7"/>
    <w:rsid w:val="00212C92"/>
    <w:rsid w:val="00213B12"/>
    <w:rsid w:val="00241083"/>
    <w:rsid w:val="00244877"/>
    <w:rsid w:val="00253447"/>
    <w:rsid w:val="00267D52"/>
    <w:rsid w:val="00272B3D"/>
    <w:rsid w:val="0027415B"/>
    <w:rsid w:val="00275D3E"/>
    <w:rsid w:val="00281B46"/>
    <w:rsid w:val="00294714"/>
    <w:rsid w:val="002A04D0"/>
    <w:rsid w:val="002A4144"/>
    <w:rsid w:val="002A5A47"/>
    <w:rsid w:val="002B1F3F"/>
    <w:rsid w:val="002C107F"/>
    <w:rsid w:val="002C10C3"/>
    <w:rsid w:val="002C2916"/>
    <w:rsid w:val="002C7CFE"/>
    <w:rsid w:val="002D628E"/>
    <w:rsid w:val="002E4258"/>
    <w:rsid w:val="0030102A"/>
    <w:rsid w:val="00324D14"/>
    <w:rsid w:val="00332996"/>
    <w:rsid w:val="003475EB"/>
    <w:rsid w:val="00347A88"/>
    <w:rsid w:val="00351039"/>
    <w:rsid w:val="00352A7B"/>
    <w:rsid w:val="00363E1B"/>
    <w:rsid w:val="00380422"/>
    <w:rsid w:val="00387E6C"/>
    <w:rsid w:val="0039285A"/>
    <w:rsid w:val="003A0AE7"/>
    <w:rsid w:val="003A2519"/>
    <w:rsid w:val="003C03BC"/>
    <w:rsid w:val="003C18E1"/>
    <w:rsid w:val="003C46DB"/>
    <w:rsid w:val="003D4A15"/>
    <w:rsid w:val="003D58F2"/>
    <w:rsid w:val="003E4C5D"/>
    <w:rsid w:val="00412932"/>
    <w:rsid w:val="00420FB3"/>
    <w:rsid w:val="00425C2F"/>
    <w:rsid w:val="00447CDD"/>
    <w:rsid w:val="0045291A"/>
    <w:rsid w:val="00454EEF"/>
    <w:rsid w:val="004560A4"/>
    <w:rsid w:val="00485B25"/>
    <w:rsid w:val="004B01D3"/>
    <w:rsid w:val="004B22EC"/>
    <w:rsid w:val="004C7360"/>
    <w:rsid w:val="004E11BB"/>
    <w:rsid w:val="004E4E67"/>
    <w:rsid w:val="004E549F"/>
    <w:rsid w:val="004F3B5B"/>
    <w:rsid w:val="0051048D"/>
    <w:rsid w:val="0052738E"/>
    <w:rsid w:val="00592ABA"/>
    <w:rsid w:val="005A001C"/>
    <w:rsid w:val="005C5C5D"/>
    <w:rsid w:val="005C5C6A"/>
    <w:rsid w:val="005D281B"/>
    <w:rsid w:val="005D6763"/>
    <w:rsid w:val="005E7AA8"/>
    <w:rsid w:val="005F5DE3"/>
    <w:rsid w:val="0060234D"/>
    <w:rsid w:val="00611F89"/>
    <w:rsid w:val="00615AFD"/>
    <w:rsid w:val="00623937"/>
    <w:rsid w:val="00631542"/>
    <w:rsid w:val="006333A9"/>
    <w:rsid w:val="006447AC"/>
    <w:rsid w:val="006619D7"/>
    <w:rsid w:val="006626CE"/>
    <w:rsid w:val="00666187"/>
    <w:rsid w:val="006747A3"/>
    <w:rsid w:val="0067683A"/>
    <w:rsid w:val="00677F0E"/>
    <w:rsid w:val="00681D7C"/>
    <w:rsid w:val="006A0F61"/>
    <w:rsid w:val="006B74BC"/>
    <w:rsid w:val="006D1697"/>
    <w:rsid w:val="006D59A8"/>
    <w:rsid w:val="006D75A9"/>
    <w:rsid w:val="006E3FEC"/>
    <w:rsid w:val="006F0F08"/>
    <w:rsid w:val="006F1118"/>
    <w:rsid w:val="00723174"/>
    <w:rsid w:val="0072355C"/>
    <w:rsid w:val="00725498"/>
    <w:rsid w:val="00744255"/>
    <w:rsid w:val="0076001D"/>
    <w:rsid w:val="00761A4C"/>
    <w:rsid w:val="00777F39"/>
    <w:rsid w:val="00784039"/>
    <w:rsid w:val="007917ED"/>
    <w:rsid w:val="00792BE8"/>
    <w:rsid w:val="007A491B"/>
    <w:rsid w:val="007A5878"/>
    <w:rsid w:val="007B328B"/>
    <w:rsid w:val="007B3BD2"/>
    <w:rsid w:val="007B5D43"/>
    <w:rsid w:val="007B7F66"/>
    <w:rsid w:val="007C0A82"/>
    <w:rsid w:val="007D0BB1"/>
    <w:rsid w:val="007D4909"/>
    <w:rsid w:val="007E5E6D"/>
    <w:rsid w:val="007F367C"/>
    <w:rsid w:val="008058B1"/>
    <w:rsid w:val="00821D24"/>
    <w:rsid w:val="00825A57"/>
    <w:rsid w:val="008312B1"/>
    <w:rsid w:val="00842FBF"/>
    <w:rsid w:val="00846C97"/>
    <w:rsid w:val="00857EBF"/>
    <w:rsid w:val="0086073F"/>
    <w:rsid w:val="00864FF2"/>
    <w:rsid w:val="00865B09"/>
    <w:rsid w:val="00873C79"/>
    <w:rsid w:val="008817EC"/>
    <w:rsid w:val="008919E1"/>
    <w:rsid w:val="008A46E1"/>
    <w:rsid w:val="008A4C86"/>
    <w:rsid w:val="008B04D6"/>
    <w:rsid w:val="008B57EA"/>
    <w:rsid w:val="008B6A7B"/>
    <w:rsid w:val="008C448A"/>
    <w:rsid w:val="008C732E"/>
    <w:rsid w:val="008D075C"/>
    <w:rsid w:val="008E3103"/>
    <w:rsid w:val="008E4865"/>
    <w:rsid w:val="008F1EBC"/>
    <w:rsid w:val="008F4F59"/>
    <w:rsid w:val="00904DBF"/>
    <w:rsid w:val="0094368C"/>
    <w:rsid w:val="00944F82"/>
    <w:rsid w:val="0095059D"/>
    <w:rsid w:val="009532A0"/>
    <w:rsid w:val="009700B5"/>
    <w:rsid w:val="009716DB"/>
    <w:rsid w:val="0097357D"/>
    <w:rsid w:val="00973792"/>
    <w:rsid w:val="00973EEF"/>
    <w:rsid w:val="009772B7"/>
    <w:rsid w:val="009876AB"/>
    <w:rsid w:val="00993021"/>
    <w:rsid w:val="00994F1D"/>
    <w:rsid w:val="009B4FDD"/>
    <w:rsid w:val="009B6EAC"/>
    <w:rsid w:val="009C0557"/>
    <w:rsid w:val="009C4E29"/>
    <w:rsid w:val="009C61DE"/>
    <w:rsid w:val="009D404E"/>
    <w:rsid w:val="009D5888"/>
    <w:rsid w:val="009F11E1"/>
    <w:rsid w:val="009F2BC5"/>
    <w:rsid w:val="009F5CBE"/>
    <w:rsid w:val="009F5D84"/>
    <w:rsid w:val="00A11200"/>
    <w:rsid w:val="00A15701"/>
    <w:rsid w:val="00A15758"/>
    <w:rsid w:val="00A20E0A"/>
    <w:rsid w:val="00A244A4"/>
    <w:rsid w:val="00A3392A"/>
    <w:rsid w:val="00A358C2"/>
    <w:rsid w:val="00A36CBD"/>
    <w:rsid w:val="00A4781D"/>
    <w:rsid w:val="00A62AD1"/>
    <w:rsid w:val="00A778DB"/>
    <w:rsid w:val="00A82555"/>
    <w:rsid w:val="00AB0361"/>
    <w:rsid w:val="00AE5E9E"/>
    <w:rsid w:val="00AF15D9"/>
    <w:rsid w:val="00AF618B"/>
    <w:rsid w:val="00AF78D2"/>
    <w:rsid w:val="00B1620D"/>
    <w:rsid w:val="00B61567"/>
    <w:rsid w:val="00B7076F"/>
    <w:rsid w:val="00B728E2"/>
    <w:rsid w:val="00B8400B"/>
    <w:rsid w:val="00BC09D1"/>
    <w:rsid w:val="00BC22B0"/>
    <w:rsid w:val="00BC38E1"/>
    <w:rsid w:val="00BD073F"/>
    <w:rsid w:val="00BD1A46"/>
    <w:rsid w:val="00BE78EB"/>
    <w:rsid w:val="00BF28AE"/>
    <w:rsid w:val="00C03463"/>
    <w:rsid w:val="00C255D3"/>
    <w:rsid w:val="00C25F2F"/>
    <w:rsid w:val="00C2663E"/>
    <w:rsid w:val="00C30250"/>
    <w:rsid w:val="00C32D65"/>
    <w:rsid w:val="00C337B1"/>
    <w:rsid w:val="00C3471A"/>
    <w:rsid w:val="00C40441"/>
    <w:rsid w:val="00C40CEB"/>
    <w:rsid w:val="00C45F23"/>
    <w:rsid w:val="00C6303B"/>
    <w:rsid w:val="00C667A1"/>
    <w:rsid w:val="00C67380"/>
    <w:rsid w:val="00C71206"/>
    <w:rsid w:val="00C75C42"/>
    <w:rsid w:val="00C76031"/>
    <w:rsid w:val="00C77F69"/>
    <w:rsid w:val="00C864A8"/>
    <w:rsid w:val="00C95229"/>
    <w:rsid w:val="00CA4F7F"/>
    <w:rsid w:val="00CB69AB"/>
    <w:rsid w:val="00CC32D8"/>
    <w:rsid w:val="00CF2304"/>
    <w:rsid w:val="00CF3387"/>
    <w:rsid w:val="00CF3635"/>
    <w:rsid w:val="00CF4896"/>
    <w:rsid w:val="00D04A70"/>
    <w:rsid w:val="00D128E0"/>
    <w:rsid w:val="00D1715F"/>
    <w:rsid w:val="00D3314F"/>
    <w:rsid w:val="00D370D5"/>
    <w:rsid w:val="00D37730"/>
    <w:rsid w:val="00D74219"/>
    <w:rsid w:val="00D81B18"/>
    <w:rsid w:val="00D86502"/>
    <w:rsid w:val="00D8678D"/>
    <w:rsid w:val="00D97EF0"/>
    <w:rsid w:val="00DB2D3D"/>
    <w:rsid w:val="00DB51C4"/>
    <w:rsid w:val="00E005C9"/>
    <w:rsid w:val="00E20539"/>
    <w:rsid w:val="00E23A2E"/>
    <w:rsid w:val="00E26DDF"/>
    <w:rsid w:val="00E31830"/>
    <w:rsid w:val="00E36BED"/>
    <w:rsid w:val="00E50456"/>
    <w:rsid w:val="00E5481F"/>
    <w:rsid w:val="00E630BA"/>
    <w:rsid w:val="00E67EB6"/>
    <w:rsid w:val="00E7622B"/>
    <w:rsid w:val="00E834D0"/>
    <w:rsid w:val="00E86C8E"/>
    <w:rsid w:val="00EC398B"/>
    <w:rsid w:val="00ED21E0"/>
    <w:rsid w:val="00ED273D"/>
    <w:rsid w:val="00ED3E89"/>
    <w:rsid w:val="00ED7027"/>
    <w:rsid w:val="00EE09AF"/>
    <w:rsid w:val="00EE1977"/>
    <w:rsid w:val="00EE1D6F"/>
    <w:rsid w:val="00EF7E9D"/>
    <w:rsid w:val="00F20116"/>
    <w:rsid w:val="00F20BFF"/>
    <w:rsid w:val="00F40D35"/>
    <w:rsid w:val="00F64338"/>
    <w:rsid w:val="00F65AAF"/>
    <w:rsid w:val="00F8364A"/>
    <w:rsid w:val="00F92BDB"/>
    <w:rsid w:val="00FA5286"/>
    <w:rsid w:val="00FA61CF"/>
    <w:rsid w:val="00FC5169"/>
    <w:rsid w:val="00FC5795"/>
    <w:rsid w:val="00FC7A43"/>
    <w:rsid w:val="00FD4786"/>
    <w:rsid w:val="00FD71DE"/>
    <w:rsid w:val="00FE0E7C"/>
    <w:rsid w:val="00FE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67C"/>
    <w:rPr>
      <w:lang w:val="es-ES" w:eastAsia="es-ES"/>
    </w:rPr>
  </w:style>
  <w:style w:type="paragraph" w:styleId="Ttulo1">
    <w:name w:val="heading 1"/>
    <w:basedOn w:val="Normal"/>
    <w:next w:val="Normal"/>
    <w:qFormat/>
    <w:rsid w:val="007F367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7F367C"/>
    <w:pPr>
      <w:keepNext/>
      <w:spacing w:line="360" w:lineRule="auto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7F367C"/>
    <w:pPr>
      <w:keepNext/>
      <w:spacing w:line="360" w:lineRule="auto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7F367C"/>
    <w:pPr>
      <w:keepNext/>
      <w:jc w:val="right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F367C"/>
    <w:pPr>
      <w:spacing w:after="120"/>
    </w:pPr>
  </w:style>
  <w:style w:type="character" w:styleId="Hipervnculo">
    <w:name w:val="Hyperlink"/>
    <w:basedOn w:val="Fuentedeprrafopredeter"/>
    <w:rsid w:val="007F367C"/>
    <w:rPr>
      <w:color w:val="0000FF"/>
      <w:u w:val="single"/>
    </w:rPr>
  </w:style>
  <w:style w:type="table" w:styleId="Tablaconcuadrcula">
    <w:name w:val="Table Grid"/>
    <w:basedOn w:val="Tablanormal"/>
    <w:rsid w:val="00040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C32D8"/>
    <w:pPr>
      <w:ind w:left="708"/>
    </w:pPr>
  </w:style>
  <w:style w:type="paragraph" w:styleId="Encabezado">
    <w:name w:val="header"/>
    <w:basedOn w:val="Normal"/>
    <w:link w:val="EncabezadoCar"/>
    <w:rsid w:val="00A157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15701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157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701"/>
    <w:rPr>
      <w:lang w:val="es-ES" w:eastAsia="es-ES"/>
    </w:rPr>
  </w:style>
  <w:style w:type="paragraph" w:styleId="Textodeglobo">
    <w:name w:val="Balloon Text"/>
    <w:basedOn w:val="Normal"/>
    <w:link w:val="TextodegloboCar"/>
    <w:rsid w:val="00D370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370D5"/>
    <w:rPr>
      <w:rFonts w:ascii="Tahoma" w:hAnsi="Tahoma" w:cs="Tahoma"/>
      <w:sz w:val="16"/>
      <w:szCs w:val="16"/>
      <w:lang w:val="es-ES" w:eastAsia="es-ES"/>
    </w:rPr>
  </w:style>
  <w:style w:type="character" w:customStyle="1" w:styleId="hps">
    <w:name w:val="hps"/>
    <w:basedOn w:val="Fuentedeprrafopredeter"/>
    <w:rsid w:val="00F92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rfanc@agr.ucv.v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ly.farfa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4AA0-EBD3-4144-AD99-57DE1705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3496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Vitae</vt:lpstr>
    </vt:vector>
  </TitlesOfParts>
  <Company>UCV</Company>
  <LinksUpToDate>false</LinksUpToDate>
  <CharactersWithSpaces>22685</CharactersWithSpaces>
  <SharedDoc>false</SharedDoc>
  <HLinks>
    <vt:vector size="12" baseType="variant">
      <vt:variant>
        <vt:i4>327803</vt:i4>
      </vt:variant>
      <vt:variant>
        <vt:i4>3</vt:i4>
      </vt:variant>
      <vt:variant>
        <vt:i4>0</vt:i4>
      </vt:variant>
      <vt:variant>
        <vt:i4>5</vt:i4>
      </vt:variant>
      <vt:variant>
        <vt:lpwstr>mailto:vargasd@agr.ucv.ve</vt:lpwstr>
      </vt:variant>
      <vt:variant>
        <vt:lpwstr/>
      </vt:variant>
      <vt:variant>
        <vt:i4>8257631</vt:i4>
      </vt:variant>
      <vt:variant>
        <vt:i4>0</vt:i4>
      </vt:variant>
      <vt:variant>
        <vt:i4>0</vt:i4>
      </vt:variant>
      <vt:variant>
        <vt:i4>5</vt:i4>
      </vt:variant>
      <vt:variant>
        <vt:lpwstr>mailto:danivagu2000@gmail.com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Vitae</dc:title>
  <dc:creator>Daniel Vargas</dc:creator>
  <cp:lastModifiedBy>Charly Farfán</cp:lastModifiedBy>
  <cp:revision>21</cp:revision>
  <cp:lastPrinted>2012-06-22T22:05:00Z</cp:lastPrinted>
  <dcterms:created xsi:type="dcterms:W3CDTF">2012-01-31T22:28:00Z</dcterms:created>
  <dcterms:modified xsi:type="dcterms:W3CDTF">2013-05-10T23:30:00Z</dcterms:modified>
</cp:coreProperties>
</file>