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856D76" w:rsidRDefault="00A30E64">
      <w:r>
        <w:rPr>
          <w:noProof/>
        </w:rPr>
        <mc:AlternateContent>
          <mc:Choice Requires="wps">
            <w:drawing>
              <wp:anchor distT="0" distB="0" distL="114300" distR="114300" simplePos="0" relativeHeight="251658240" behindDoc="0" locked="0" layoutInCell="1" hidden="0" allowOverlap="1">
                <wp:simplePos x="0" y="0"/>
                <wp:positionH relativeFrom="page">
                  <wp:posOffset>150178</wp:posOffset>
                </wp:positionH>
                <wp:positionV relativeFrom="margin">
                  <wp:align>center</wp:align>
                </wp:positionV>
                <wp:extent cx="5372735" cy="9662795"/>
                <wp:effectExtent l="0" t="0" r="0" b="0"/>
                <wp:wrapNone/>
                <wp:docPr id="1" name="Rectángulo 1"/>
                <wp:cNvGraphicFramePr/>
                <a:graphic xmlns:a="http://schemas.openxmlformats.org/drawingml/2006/main">
                  <a:graphicData uri="http://schemas.microsoft.com/office/word/2010/wordprocessingShape">
                    <wps:wsp>
                      <wps:cNvSpPr/>
                      <wps:spPr>
                        <a:xfrm>
                          <a:off x="2664395" y="0"/>
                          <a:ext cx="5363210" cy="7560000"/>
                        </a:xfrm>
                        <a:prstGeom prst="rect">
                          <a:avLst/>
                        </a:prstGeom>
                        <a:solidFill>
                          <a:schemeClr val="accent1"/>
                        </a:solidFill>
                        <a:ln>
                          <a:noFill/>
                        </a:ln>
                      </wps:spPr>
                      <wps:txbx>
                        <w:txbxContent>
                          <w:p w:rsidR="008444A7" w:rsidRDefault="008444A7">
                            <w:pPr>
                              <w:spacing w:line="215" w:lineRule="auto"/>
                              <w:jc w:val="right"/>
                              <w:textDirection w:val="btLr"/>
                              <w:rPr>
                                <w:smallCaps/>
                                <w:color w:val="FFFFFF"/>
                                <w:sz w:val="56"/>
                              </w:rPr>
                            </w:pPr>
                            <w:r>
                              <w:rPr>
                                <w:smallCaps/>
                                <w:color w:val="FFFFFF"/>
                                <w:sz w:val="56"/>
                              </w:rPr>
                              <w:t>DISTANCIAMIENTO  SOCIAL  SIN DISTANCIAMIENTO  EDUCATIVO</w:t>
                            </w:r>
                          </w:p>
                          <w:p w:rsidR="008444A7" w:rsidRDefault="008444A7">
                            <w:pPr>
                              <w:spacing w:line="215" w:lineRule="auto"/>
                              <w:jc w:val="right"/>
                              <w:textDirection w:val="btLr"/>
                            </w:pPr>
                          </w:p>
                          <w:p w:rsidR="008444A7" w:rsidRDefault="008444A7">
                            <w:pPr>
                              <w:spacing w:before="240" w:line="258" w:lineRule="auto"/>
                              <w:ind w:left="1008" w:firstLine="1008"/>
                              <w:jc w:val="right"/>
                              <w:textDirection w:val="btLr"/>
                            </w:pPr>
                            <w:r>
                              <w:rPr>
                                <w:color w:val="FFFFFF"/>
                                <w:sz w:val="21"/>
                              </w:rPr>
                              <w:t>IDALIA  CORNIELES, ELÍAS  HAFFAR   Y  JOSÉ  RODRÍGUEZ  MELGAREJO</w:t>
                            </w:r>
                          </w:p>
                        </w:txbxContent>
                      </wps:txbx>
                      <wps:bodyPr spcFirstLastPara="1" wrap="square" lIns="274300" tIns="914400" rIns="274300" bIns="45700" anchor="ctr" anchorCtr="0">
                        <a:noAutofit/>
                      </wps:bodyPr>
                    </wps:wsp>
                  </a:graphicData>
                </a:graphic>
              </wp:anchor>
            </w:drawing>
          </mc:Choice>
          <mc:Fallback>
            <w:pict>
              <v:rect id="Rectángulo 1" o:spid="_x0000_s1026" style="position:absolute;left:0;text-align:left;margin-left:11.85pt;margin-top:0;width:423.05pt;height:760.85pt;z-index:251658240;visibility:visible;mso-wrap-style:square;mso-wrap-distance-left:9pt;mso-wrap-distance-top:0;mso-wrap-distance-right:9pt;mso-wrap-distance-bottom:0;mso-position-horizontal:absolute;mso-position-horizontal-relative:page;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" fillcolor="#5b9bd5 [3204]" stroked="f">
                <v:textbox inset="7.61944mm,1in,7.61944mm,1.2694mm">
                  <w:txbxContent>
                    <w:p w:rsidR="008444A7" w:rsidRDefault="008444A7">
                      <w:pPr>
                        <w:spacing w:line="215" w:lineRule="auto"/>
                        <w:jc w:val="right"/>
                        <w:textDirection w:val="btLr"/>
                        <w:rPr>
                          <w:smallCaps/>
                          <w:color w:val="FFFFFF"/>
                          <w:sz w:val="56"/>
                        </w:rPr>
                      </w:pPr>
                      <w:r>
                        <w:rPr>
                          <w:smallCaps/>
                          <w:color w:val="FFFFFF"/>
                          <w:sz w:val="56"/>
                        </w:rPr>
                        <w:t>DISTANCIAMIENTO  SOCIAL  SIN DISTANCIAMIENTO  EDUCATIVO</w:t>
                      </w:r>
                    </w:p>
                    <w:p w:rsidR="008444A7" w:rsidRDefault="008444A7">
                      <w:pPr>
                        <w:spacing w:line="215" w:lineRule="auto"/>
                        <w:jc w:val="right"/>
                        <w:textDirection w:val="btLr"/>
                      </w:pPr>
                    </w:p>
                    <w:p w:rsidR="008444A7" w:rsidRDefault="008444A7">
                      <w:pPr>
                        <w:spacing w:before="240" w:line="258" w:lineRule="auto"/>
                        <w:ind w:left="1008" w:firstLine="1008"/>
                        <w:jc w:val="right"/>
                        <w:textDirection w:val="btLr"/>
                      </w:pPr>
                      <w:r>
                        <w:rPr>
                          <w:color w:val="FFFFFF"/>
                          <w:sz w:val="21"/>
                        </w:rPr>
                        <w:t>IDALIA  CORNIELES, ELÍAS  HAFFAR   Y  JOSÉ  RODRÍGUEZ  MELGAREJO</w:t>
                      </w:r>
                    </w:p>
                  </w:txbxContent>
                </v:textbox>
                <w10:wrap anchorx="page" anchory="margin"/>
              </v:rect>
            </w:pict>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page">
                  <wp:posOffset>5668963</wp:posOffset>
                </wp:positionH>
                <wp:positionV relativeFrom="page">
                  <wp:align>center</wp:align>
                </wp:positionV>
                <wp:extent cx="1890395" cy="9665335"/>
                <wp:effectExtent l="0" t="0" r="0" b="0"/>
                <wp:wrapNone/>
                <wp:docPr id="2" name="Rectángulo 2"/>
                <wp:cNvGraphicFramePr/>
                <a:graphic xmlns:a="http://schemas.openxmlformats.org/drawingml/2006/main">
                  <a:graphicData uri="http://schemas.microsoft.com/office/word/2010/wordprocessingShape">
                    <wps:wsp>
                      <wps:cNvSpPr/>
                      <wps:spPr>
                        <a:xfrm>
                          <a:off x="4405565" y="0"/>
                          <a:ext cx="1880870" cy="7560000"/>
                        </a:xfrm>
                        <a:prstGeom prst="rect">
                          <a:avLst/>
                        </a:prstGeom>
                        <a:solidFill>
                          <a:schemeClr val="dk2"/>
                        </a:solidFill>
                        <a:ln>
                          <a:noFill/>
                        </a:ln>
                      </wps:spPr>
                      <wps:txbx>
                        <w:txbxContent>
                          <w:p w:rsidR="008444A7" w:rsidRDefault="008444A7">
                            <w:pPr>
                              <w:spacing w:line="240" w:lineRule="auto"/>
                              <w:textDirection w:val="btLr"/>
                              <w:rPr>
                                <w:rFonts w:ascii="Arial" w:eastAsia="Arial" w:hAnsi="Arial" w:cs="Arial"/>
                                <w:color w:val="FFFFFF"/>
                                <w:sz w:val="28"/>
                              </w:rPr>
                            </w:pPr>
                            <w:r>
                              <w:rPr>
                                <w:rFonts w:ascii="Arial" w:eastAsia="Arial" w:hAnsi="Arial" w:cs="Arial"/>
                                <w:color w:val="FFFFFF"/>
                                <w:sz w:val="28"/>
                              </w:rPr>
                              <w:t>UNA  EXPERIENCIA:</w:t>
                            </w:r>
                          </w:p>
                          <w:p w:rsidR="008444A7" w:rsidRDefault="008444A7">
                            <w:pPr>
                              <w:spacing w:line="240" w:lineRule="auto"/>
                              <w:textDirection w:val="btLr"/>
                              <w:rPr>
                                <w:rFonts w:ascii="Arial" w:eastAsia="Arial" w:hAnsi="Arial" w:cs="Arial"/>
                                <w:color w:val="FFFFFF"/>
                                <w:sz w:val="28"/>
                              </w:rPr>
                            </w:pPr>
                            <w:r>
                              <w:rPr>
                                <w:rFonts w:ascii="Arial" w:eastAsia="Arial" w:hAnsi="Arial" w:cs="Arial"/>
                                <w:color w:val="FFFFFF"/>
                                <w:sz w:val="28"/>
                              </w:rPr>
                              <w:t>APRENDER  INGLES  CON CANCIONES</w:t>
                            </w:r>
                          </w:p>
                          <w:p w:rsidR="008444A7" w:rsidRDefault="008444A7">
                            <w:pPr>
                              <w:spacing w:line="240" w:lineRule="auto"/>
                              <w:textDirection w:val="btLr"/>
                            </w:pPr>
                            <w:r>
                              <w:rPr>
                                <w:rFonts w:ascii="Arial" w:eastAsia="Arial" w:hAnsi="Arial" w:cs="Arial"/>
                                <w:color w:val="FFFFFF"/>
                                <w:sz w:val="28"/>
                              </w:rPr>
                              <w:t>Octubre  2020</w:t>
                            </w:r>
                          </w:p>
                        </w:txbxContent>
                      </wps:txbx>
                      <wps:bodyPr spcFirstLastPara="1" wrap="square" lIns="182875" tIns="45700" rIns="182875" bIns="45700" anchor="ctr" anchorCtr="0">
                        <a:noAutofit/>
                      </wps:bodyPr>
                    </wps:wsp>
                  </a:graphicData>
                </a:graphic>
              </wp:anchor>
            </w:drawing>
          </mc:Choice>
          <mc:Fallback>
            <w:pict>
              <v:rect id="Rectángulo 2" o:spid="_x0000_s1027" style="position:absolute;left:0;text-align:left;margin-left:446.4pt;margin-top:0;width:148.85pt;height:761.05pt;z-index:251659264;visibility:visible;mso-wrap-style:square;mso-wrap-distance-left:9pt;mso-wrap-distance-top:0;mso-wrap-distance-right:9pt;mso-wrap-distance-bottom:0;mso-position-horizontal:absolute;mso-position-horizontal-relative:page;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" fillcolor="#44546a [3202]" stroked="f">
                <v:textbox inset="5.07986mm,1.2694mm,5.07986mm,1.2694mm">
                  <w:txbxContent>
                    <w:p w:rsidR="008444A7" w:rsidRDefault="008444A7">
                      <w:pPr>
                        <w:spacing w:line="240" w:lineRule="auto"/>
                        <w:textDirection w:val="btLr"/>
                        <w:rPr>
                          <w:rFonts w:ascii="Arial" w:eastAsia="Arial" w:hAnsi="Arial" w:cs="Arial"/>
                          <w:color w:val="FFFFFF"/>
                          <w:sz w:val="28"/>
                        </w:rPr>
                      </w:pPr>
                      <w:r>
                        <w:rPr>
                          <w:rFonts w:ascii="Arial" w:eastAsia="Arial" w:hAnsi="Arial" w:cs="Arial"/>
                          <w:color w:val="FFFFFF"/>
                          <w:sz w:val="28"/>
                        </w:rPr>
                        <w:t>UNA  EXPERIENCIA:</w:t>
                      </w:r>
                    </w:p>
                    <w:p w:rsidR="008444A7" w:rsidRDefault="008444A7">
                      <w:pPr>
                        <w:spacing w:line="240" w:lineRule="auto"/>
                        <w:textDirection w:val="btLr"/>
                        <w:rPr>
                          <w:rFonts w:ascii="Arial" w:eastAsia="Arial" w:hAnsi="Arial" w:cs="Arial"/>
                          <w:color w:val="FFFFFF"/>
                          <w:sz w:val="28"/>
                        </w:rPr>
                      </w:pPr>
                      <w:r>
                        <w:rPr>
                          <w:rFonts w:ascii="Arial" w:eastAsia="Arial" w:hAnsi="Arial" w:cs="Arial"/>
                          <w:color w:val="FFFFFF"/>
                          <w:sz w:val="28"/>
                        </w:rPr>
                        <w:t>APRENDER  INGLES  CON CANCIONES</w:t>
                      </w:r>
                    </w:p>
                    <w:p w:rsidR="008444A7" w:rsidRDefault="008444A7">
                      <w:pPr>
                        <w:spacing w:line="240" w:lineRule="auto"/>
                        <w:textDirection w:val="btLr"/>
                      </w:pPr>
                      <w:r>
                        <w:rPr>
                          <w:rFonts w:ascii="Arial" w:eastAsia="Arial" w:hAnsi="Arial" w:cs="Arial"/>
                          <w:color w:val="FFFFFF"/>
                          <w:sz w:val="28"/>
                        </w:rPr>
                        <w:t>Octubre  2020</w:t>
                      </w:r>
                    </w:p>
                  </w:txbxContent>
                </v:textbox>
                <w10:wrap anchorx="page" anchory="page"/>
              </v:rect>
            </w:pict>
          </mc:Fallback>
        </mc:AlternateContent>
      </w:r>
    </w:p>
    <w:p w:rsidR="00856D76" w:rsidRDefault="00856D76"/>
    <w:p w:rsidR="00856D76" w:rsidRDefault="00A30E64">
      <w:r>
        <w:br w:type="page"/>
      </w:r>
    </w:p>
    <w:p w:rsidR="00B050DD" w:rsidRDefault="00B050DD" w:rsidP="004A4C93">
      <w:pPr>
        <w:pStyle w:val="Ttulo7"/>
      </w:pPr>
    </w:p>
    <w:p w:rsidR="00B050DD" w:rsidRDefault="00B050DD" w:rsidP="004A4C93">
      <w:pPr>
        <w:pStyle w:val="Ttulo7"/>
      </w:pPr>
    </w:p>
    <w:p w:rsidR="00B050DD" w:rsidRDefault="00B050DD" w:rsidP="004A4C93">
      <w:pPr>
        <w:pStyle w:val="Ttulo7"/>
      </w:pPr>
    </w:p>
    <w:p w:rsidR="00B050DD" w:rsidRDefault="00B050DD" w:rsidP="004A4C93">
      <w:pPr>
        <w:pStyle w:val="Ttulo7"/>
      </w:pPr>
    </w:p>
    <w:p w:rsidR="00B050DD" w:rsidRDefault="00B050DD" w:rsidP="004A4C93">
      <w:pPr>
        <w:pStyle w:val="Ttulo7"/>
      </w:pPr>
    </w:p>
    <w:p w:rsidR="00B050DD" w:rsidRDefault="00B050DD" w:rsidP="004A4C93">
      <w:pPr>
        <w:pStyle w:val="Ttulo7"/>
      </w:pPr>
    </w:p>
    <w:p w:rsidR="00B050DD" w:rsidRDefault="00B050DD" w:rsidP="004A4C93">
      <w:pPr>
        <w:pStyle w:val="Ttulo7"/>
      </w:pPr>
    </w:p>
    <w:p w:rsidR="00B050DD" w:rsidRDefault="00B050DD" w:rsidP="004A4C93">
      <w:pPr>
        <w:pStyle w:val="Ttulo7"/>
      </w:pPr>
    </w:p>
    <w:p w:rsidR="00B050DD" w:rsidRDefault="00B050DD" w:rsidP="004A4C93">
      <w:pPr>
        <w:pStyle w:val="Ttulo7"/>
      </w:pPr>
    </w:p>
    <w:p w:rsidR="00B050DD" w:rsidRDefault="00B050DD" w:rsidP="004A4C93">
      <w:pPr>
        <w:pStyle w:val="Ttulo7"/>
      </w:pPr>
    </w:p>
    <w:p w:rsidR="004A4C93" w:rsidRDefault="004A4C93" w:rsidP="004A4C93">
      <w:pPr>
        <w:pStyle w:val="Ttulo7"/>
      </w:pPr>
      <w:r>
        <w:t xml:space="preserve">A NUESTROS  ESTUDIANTES </w:t>
      </w:r>
    </w:p>
    <w:p w:rsidR="004A4C93" w:rsidRDefault="004A4C93" w:rsidP="004A4C93">
      <w:pPr>
        <w:pStyle w:val="Ttulo7"/>
      </w:pPr>
    </w:p>
    <w:p w:rsidR="004A4C93" w:rsidRDefault="004A4C93" w:rsidP="004A4C93">
      <w:pPr>
        <w:rPr>
          <w:b/>
        </w:rPr>
      </w:pPr>
    </w:p>
    <w:p w:rsidR="004A4C93" w:rsidRDefault="004A4C93" w:rsidP="004A4C93">
      <w:pPr>
        <w:rPr>
          <w:b/>
        </w:rPr>
      </w:pPr>
      <w:r>
        <w:rPr>
          <w:b/>
        </w:rPr>
        <w:t xml:space="preserve">                                     </w:t>
      </w:r>
    </w:p>
    <w:p w:rsidR="004A4C93" w:rsidRDefault="004A4C93" w:rsidP="004A4C93">
      <w:pPr>
        <w:rPr>
          <w:b/>
        </w:rPr>
      </w:pPr>
    </w:p>
    <w:p w:rsidR="004A4C93" w:rsidRDefault="004A4C93" w:rsidP="004A4C93">
      <w:pPr>
        <w:jc w:val="right"/>
        <w:rPr>
          <w:b/>
        </w:rPr>
      </w:pPr>
      <w:r>
        <w:rPr>
          <w:b/>
        </w:rPr>
        <w:t>VIBRO  TAN SOLO  POR  UN SUEÑO</w:t>
      </w:r>
    </w:p>
    <w:p w:rsidR="004A4C93" w:rsidRDefault="004A4C93" w:rsidP="004A4C93">
      <w:pPr>
        <w:jc w:val="right"/>
        <w:rPr>
          <w:b/>
        </w:rPr>
      </w:pPr>
      <w:r>
        <w:rPr>
          <w:b/>
        </w:rPr>
        <w:t>POR  REALIZAR UN SIMULTÁNEO EMPEÑO</w:t>
      </w:r>
    </w:p>
    <w:p w:rsidR="004A4C93" w:rsidRDefault="004A4C93" w:rsidP="004A4C93">
      <w:pPr>
        <w:jc w:val="right"/>
        <w:rPr>
          <w:b/>
        </w:rPr>
      </w:pPr>
      <w:r>
        <w:rPr>
          <w:b/>
        </w:rPr>
        <w:t>QUE  LEAMOS LOS DOS EL MISMO LIBRO</w:t>
      </w:r>
    </w:p>
    <w:p w:rsidR="004A4C93" w:rsidRDefault="004A4C93" w:rsidP="004A4C93">
      <w:pPr>
        <w:jc w:val="right"/>
        <w:rPr>
          <w:b/>
        </w:rPr>
      </w:pPr>
      <w:r>
        <w:rPr>
          <w:b/>
        </w:rPr>
        <w:t>Y SOÑEMOS LOS  DOS  EL MISMO  LIBRO</w:t>
      </w:r>
    </w:p>
    <w:p w:rsidR="007212B0" w:rsidRDefault="004A4C93" w:rsidP="004A4C93">
      <w:pPr>
        <w:jc w:val="right"/>
        <w:rPr>
          <w:b/>
        </w:rPr>
      </w:pPr>
      <w:r>
        <w:rPr>
          <w:b/>
        </w:rPr>
        <w:t xml:space="preserve"> De  éxtasis  humilde  de  Rafael H.  Valle.</w:t>
      </w:r>
    </w:p>
    <w:p w:rsidR="007212B0" w:rsidRDefault="007212B0">
      <w:pPr>
        <w:rPr>
          <w:b/>
        </w:rPr>
      </w:pPr>
      <w:r>
        <w:rPr>
          <w:b/>
        </w:rPr>
        <w:br w:type="page"/>
      </w:r>
    </w:p>
    <w:p w:rsidR="00F9070C" w:rsidRDefault="00F9070C" w:rsidP="007212B0">
      <w:pPr>
        <w:pStyle w:val="Estilo1"/>
      </w:pPr>
      <w:bookmarkStart w:id="0" w:name="_Toc60051905"/>
      <w:r w:rsidRPr="00F9070C">
        <w:rPr>
          <w:noProof/>
          <w:lang w:eastAsia="es-VE"/>
        </w:rPr>
        <w:lastRenderedPageBreak/>
        <w:drawing>
          <wp:inline distT="0" distB="0" distL="0" distR="0">
            <wp:extent cx="897742" cy="885825"/>
            <wp:effectExtent l="0" t="0" r="0" b="0"/>
            <wp:docPr id="7" name="Imagen 7" descr="C:\Users\IDALIA\Desktop\U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DALIA\Desktop\UC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900942" cy="888982"/>
                    </a:xfrm>
                    <a:prstGeom prst="rect">
                      <a:avLst/>
                    </a:prstGeom>
                    <a:noFill/>
                    <a:ln>
                      <a:noFill/>
                    </a:ln>
                  </pic:spPr>
                </pic:pic>
              </a:graphicData>
            </a:graphic>
          </wp:inline>
        </w:drawing>
      </w:r>
      <w:bookmarkEnd w:id="0"/>
    </w:p>
    <w:p w:rsidR="004A4C93" w:rsidRDefault="007212B0" w:rsidP="007A1E44">
      <w:pPr>
        <w:pStyle w:val="Estilo1"/>
        <w:shd w:val="clear" w:color="auto" w:fill="92D050"/>
      </w:pPr>
      <w:bookmarkStart w:id="1" w:name="_Toc60051906"/>
      <w:r>
        <w:t>DEDICATORIA</w:t>
      </w:r>
      <w:bookmarkEnd w:id="1"/>
    </w:p>
    <w:p w:rsidR="007212B0" w:rsidRDefault="007212B0" w:rsidP="007212B0">
      <w:pPr>
        <w:pStyle w:val="Estilo1"/>
      </w:pPr>
    </w:p>
    <w:p w:rsidR="007212B0" w:rsidRDefault="007212B0" w:rsidP="007212B0">
      <w:pPr>
        <w:pStyle w:val="Estilo1"/>
      </w:pPr>
    </w:p>
    <w:p w:rsidR="007212B0" w:rsidRDefault="007212B0" w:rsidP="007212B0">
      <w:pPr>
        <w:pStyle w:val="Estilo1"/>
      </w:pPr>
    </w:p>
    <w:p w:rsidR="007212B0" w:rsidRDefault="007212B0" w:rsidP="007212B0">
      <w:pPr>
        <w:pStyle w:val="Estilo1"/>
      </w:pPr>
    </w:p>
    <w:p w:rsidR="007212B0" w:rsidRDefault="007212B0" w:rsidP="007212B0">
      <w:pPr>
        <w:pStyle w:val="Sinespaciado"/>
      </w:pPr>
      <w:r>
        <w:t>A</w:t>
      </w:r>
      <w:r w:rsidR="00A9235E">
        <w:t xml:space="preserve"> </w:t>
      </w:r>
      <w:r>
        <w:t>TODAS  LA S PERSONAS  PREOCUPADAS  POR LA  FORMACIÓN DE</w:t>
      </w:r>
      <w:r w:rsidR="00C26BCF">
        <w:t xml:space="preserve">   </w:t>
      </w:r>
      <w:r>
        <w:t>LOS DEMÁS</w:t>
      </w:r>
    </w:p>
    <w:p w:rsidR="00C26BCF" w:rsidRDefault="00C26BCF" w:rsidP="007212B0">
      <w:pPr>
        <w:pStyle w:val="Sinespaciado"/>
      </w:pPr>
    </w:p>
    <w:p w:rsidR="007212B0" w:rsidRDefault="007212B0" w:rsidP="007212B0">
      <w:pPr>
        <w:pStyle w:val="Sinespaciado"/>
        <w:rPr>
          <w:b/>
        </w:rPr>
      </w:pPr>
      <w:r>
        <w:t xml:space="preserve">  </w:t>
      </w:r>
      <w:r w:rsidR="005A43EF">
        <w:t>Los autores</w:t>
      </w:r>
      <w:r>
        <w:t>.</w:t>
      </w:r>
    </w:p>
    <w:p w:rsidR="00C26BCF" w:rsidRDefault="00C26BCF">
      <w:pPr>
        <w:rPr>
          <w:b/>
        </w:rPr>
      </w:pPr>
    </w:p>
    <w:p w:rsidR="00C26BCF" w:rsidRDefault="00C26BCF">
      <w:pPr>
        <w:rPr>
          <w:b/>
        </w:rPr>
      </w:pPr>
    </w:p>
    <w:p w:rsidR="00C26BCF" w:rsidRDefault="00C26BCF">
      <w:pPr>
        <w:rPr>
          <w:b/>
        </w:rPr>
      </w:pPr>
    </w:p>
    <w:p w:rsidR="008E4A89" w:rsidRDefault="008E4A89">
      <w:pPr>
        <w:rPr>
          <w:b/>
        </w:rPr>
      </w:pPr>
    </w:p>
    <w:p w:rsidR="008D1E47" w:rsidRDefault="008D1E47">
      <w:pPr>
        <w:rPr>
          <w:b/>
        </w:rPr>
      </w:pPr>
    </w:p>
    <w:p w:rsidR="008D1E47" w:rsidRDefault="008D1E47">
      <w:pPr>
        <w:rPr>
          <w:b/>
        </w:rPr>
      </w:pPr>
    </w:p>
    <w:p w:rsidR="008D1E47" w:rsidRDefault="008D1E47">
      <w:pPr>
        <w:rPr>
          <w:b/>
        </w:rPr>
      </w:pPr>
    </w:p>
    <w:p w:rsidR="008D1E47" w:rsidRDefault="008D1E47">
      <w:pPr>
        <w:rPr>
          <w:b/>
        </w:rPr>
      </w:pPr>
    </w:p>
    <w:p w:rsidR="008D1E47" w:rsidRDefault="008D1E47">
      <w:pPr>
        <w:rPr>
          <w:b/>
        </w:rPr>
      </w:pPr>
    </w:p>
    <w:p w:rsidR="008D1E47" w:rsidRDefault="008D1E47">
      <w:pPr>
        <w:rPr>
          <w:b/>
        </w:rPr>
      </w:pPr>
    </w:p>
    <w:p w:rsidR="00F9070C" w:rsidRDefault="00F9070C" w:rsidP="008E4A89">
      <w:pPr>
        <w:pStyle w:val="Estilo1"/>
      </w:pPr>
    </w:p>
    <w:p w:rsidR="008D1E47" w:rsidRDefault="008D1E47" w:rsidP="008E4A89">
      <w:pPr>
        <w:pStyle w:val="Estilo1"/>
      </w:pPr>
    </w:p>
    <w:p w:rsidR="008E4A89" w:rsidRPr="008E4A89" w:rsidRDefault="00C4264B" w:rsidP="007A1E44">
      <w:pPr>
        <w:pStyle w:val="Ttulo1"/>
        <w:shd w:val="clear" w:color="auto" w:fill="92D050"/>
        <w:jc w:val="center"/>
      </w:pPr>
      <w:bookmarkStart w:id="2" w:name="_Toc60051909"/>
      <w:r>
        <w:t>INDICE</w:t>
      </w:r>
      <w:bookmarkEnd w:id="2"/>
    </w:p>
    <w:p w:rsidR="004A4C93" w:rsidRDefault="004A4C93" w:rsidP="004A4C93">
      <w:pPr>
        <w:jc w:val="right"/>
        <w:rPr>
          <w:b/>
        </w:rPr>
      </w:pPr>
    </w:p>
    <w:p w:rsidR="004A4C93" w:rsidRDefault="004A4C93">
      <w:pPr>
        <w:pStyle w:val="TtulodeTDC"/>
        <w:rPr>
          <w:rStyle w:val="nfasissutil"/>
          <w:rFonts w:ascii="Arial" w:hAnsi="Arial" w:cs="Arial"/>
        </w:rPr>
      </w:pPr>
    </w:p>
    <w:sdt>
      <w:sdtPr>
        <w:rPr>
          <w:i/>
          <w:iCs/>
          <w:color w:val="404040" w:themeColor="text1" w:themeTint="BF"/>
          <w:lang w:val="es-ES"/>
        </w:rPr>
        <w:id w:val="384919503"/>
        <w:docPartObj>
          <w:docPartGallery w:val="Table of Contents"/>
          <w:docPartUnique/>
        </w:docPartObj>
      </w:sdtPr>
      <w:sdtEndPr>
        <w:rPr>
          <w:b/>
          <w:bCs/>
        </w:rPr>
      </w:sdtEndPr>
      <w:sdtContent>
        <w:p w:rsidR="007D34CC" w:rsidRPr="008D1E47" w:rsidRDefault="003432CA" w:rsidP="008D1E47">
          <w:pPr>
            <w:rPr>
              <w:rFonts w:asciiTheme="minorHAnsi" w:eastAsiaTheme="minorEastAsia" w:hAnsiTheme="minorHAnsi" w:cstheme="minorBidi"/>
              <w:i/>
              <w:noProof/>
            </w:rPr>
          </w:pPr>
          <w:r>
            <w:rPr>
              <w:b/>
              <w:bCs/>
              <w:lang w:val="es-ES"/>
            </w:rPr>
            <w:fldChar w:fldCharType="begin"/>
          </w:r>
          <w:r>
            <w:rPr>
              <w:b/>
              <w:bCs/>
              <w:lang w:val="es-ES"/>
            </w:rPr>
            <w:instrText xml:space="preserve"> TOC \o "1-3" \h \z \u </w:instrText>
          </w:r>
          <w:r>
            <w:rPr>
              <w:b/>
              <w:bCs/>
              <w:lang w:val="es-ES"/>
            </w:rPr>
            <w:fldChar w:fldCharType="separate"/>
          </w:r>
          <w:hyperlink w:anchor="_Toc60051905" w:history="1">
            <w:r w:rsidR="002C6CDA" w:rsidRPr="002C6CDA">
              <w:rPr>
                <w:rStyle w:val="Hipervnculo"/>
              </w:rPr>
              <w:t>_Toc60051905</w:t>
            </w:r>
          </w:hyperlink>
        </w:p>
        <w:p w:rsidR="007D34CC" w:rsidRPr="008D1E47" w:rsidRDefault="004D204C" w:rsidP="008D1E47">
          <w:pPr>
            <w:pStyle w:val="TDC1"/>
            <w:tabs>
              <w:tab w:val="right" w:leader="dot" w:pos="8828"/>
            </w:tabs>
            <w:rPr>
              <w:rFonts w:asciiTheme="minorHAnsi" w:eastAsiaTheme="minorEastAsia" w:hAnsiTheme="minorHAnsi" w:cstheme="minorBidi"/>
              <w:i/>
              <w:noProof/>
            </w:rPr>
          </w:pPr>
          <w:hyperlink w:anchor="_Toc60051906" w:history="1">
            <w:r w:rsidR="007D34CC" w:rsidRPr="008D1E47">
              <w:rPr>
                <w:rStyle w:val="Hipervnculo"/>
                <w:i/>
                <w:noProof/>
              </w:rPr>
              <w:t>DEDICATORIA</w:t>
            </w:r>
            <w:r w:rsidR="007D34CC" w:rsidRPr="008D1E47">
              <w:rPr>
                <w:i/>
                <w:noProof/>
                <w:webHidden/>
              </w:rPr>
              <w:tab/>
            </w:r>
            <w:r w:rsidR="007D34CC" w:rsidRPr="008D1E47">
              <w:rPr>
                <w:i/>
                <w:noProof/>
                <w:webHidden/>
              </w:rPr>
              <w:fldChar w:fldCharType="begin"/>
            </w:r>
            <w:r w:rsidR="007D34CC" w:rsidRPr="008D1E47">
              <w:rPr>
                <w:i/>
                <w:noProof/>
                <w:webHidden/>
              </w:rPr>
              <w:instrText xml:space="preserve"> PAGEREF _Toc60051906 \h </w:instrText>
            </w:r>
            <w:r w:rsidR="007D34CC" w:rsidRPr="008D1E47">
              <w:rPr>
                <w:i/>
                <w:noProof/>
                <w:webHidden/>
              </w:rPr>
            </w:r>
            <w:r w:rsidR="007D34CC" w:rsidRPr="008D1E47">
              <w:rPr>
                <w:i/>
                <w:noProof/>
                <w:webHidden/>
              </w:rPr>
              <w:fldChar w:fldCharType="separate"/>
            </w:r>
            <w:r w:rsidR="002C6CDA">
              <w:rPr>
                <w:i/>
                <w:noProof/>
                <w:webHidden/>
              </w:rPr>
              <w:t>2</w:t>
            </w:r>
            <w:r w:rsidR="007D34CC" w:rsidRPr="008D1E47">
              <w:rPr>
                <w:i/>
                <w:noProof/>
                <w:webHidden/>
              </w:rPr>
              <w:fldChar w:fldCharType="end"/>
            </w:r>
          </w:hyperlink>
        </w:p>
        <w:p w:rsidR="007D34CC" w:rsidRDefault="004D204C">
          <w:pPr>
            <w:pStyle w:val="TDC1"/>
            <w:tabs>
              <w:tab w:val="right" w:leader="dot" w:pos="8828"/>
            </w:tabs>
            <w:rPr>
              <w:rFonts w:asciiTheme="minorHAnsi" w:eastAsiaTheme="minorEastAsia" w:hAnsiTheme="minorHAnsi" w:cstheme="minorBidi"/>
              <w:noProof/>
            </w:rPr>
          </w:pPr>
          <w:hyperlink w:anchor="_Toc60051909" w:history="1">
            <w:r w:rsidR="007D34CC" w:rsidRPr="00776FA8">
              <w:rPr>
                <w:rStyle w:val="Hipervnculo"/>
                <w:noProof/>
              </w:rPr>
              <w:t>INDICE</w:t>
            </w:r>
            <w:r w:rsidR="007D34CC">
              <w:rPr>
                <w:noProof/>
                <w:webHidden/>
              </w:rPr>
              <w:tab/>
            </w:r>
          </w:hyperlink>
          <w:r w:rsidR="008D1E47">
            <w:rPr>
              <w:noProof/>
            </w:rPr>
            <w:t>4</w:t>
          </w:r>
        </w:p>
        <w:p w:rsidR="007D34CC" w:rsidRDefault="004D204C">
          <w:pPr>
            <w:pStyle w:val="TDC1"/>
            <w:tabs>
              <w:tab w:val="right" w:leader="dot" w:pos="8828"/>
            </w:tabs>
            <w:rPr>
              <w:rFonts w:asciiTheme="minorHAnsi" w:eastAsiaTheme="minorEastAsia" w:hAnsiTheme="minorHAnsi" w:cstheme="minorBidi"/>
              <w:noProof/>
            </w:rPr>
          </w:pPr>
          <w:hyperlink w:anchor="_Toc60051910" w:history="1">
            <w:r w:rsidR="007D34CC" w:rsidRPr="00776FA8">
              <w:rPr>
                <w:rStyle w:val="Hipervnculo"/>
                <w:rFonts w:ascii="Arial" w:hAnsi="Arial" w:cs="Arial"/>
                <w:i/>
                <w:iCs/>
                <w:noProof/>
              </w:rPr>
              <w:t>INTRODUCCION</w:t>
            </w:r>
            <w:r w:rsidR="007D34CC">
              <w:rPr>
                <w:noProof/>
                <w:webHidden/>
              </w:rPr>
              <w:tab/>
            </w:r>
          </w:hyperlink>
          <w:r w:rsidR="008D1E47">
            <w:rPr>
              <w:noProof/>
            </w:rPr>
            <w:t>9</w:t>
          </w:r>
        </w:p>
        <w:p w:rsidR="007D34CC" w:rsidRDefault="004D204C">
          <w:pPr>
            <w:pStyle w:val="TDC1"/>
            <w:tabs>
              <w:tab w:val="right" w:leader="dot" w:pos="8828"/>
            </w:tabs>
            <w:rPr>
              <w:rFonts w:asciiTheme="minorHAnsi" w:eastAsiaTheme="minorEastAsia" w:hAnsiTheme="minorHAnsi" w:cstheme="minorBidi"/>
              <w:noProof/>
            </w:rPr>
          </w:pPr>
          <w:hyperlink w:anchor="_Toc60051911" w:history="1">
            <w:r w:rsidR="007D34CC" w:rsidRPr="00776FA8">
              <w:rPr>
                <w:rStyle w:val="Hipervnculo"/>
                <w:b/>
                <w:noProof/>
              </w:rPr>
              <w:t>CAPITULO  I</w:t>
            </w:r>
            <w:r w:rsidR="007D34CC">
              <w:rPr>
                <w:noProof/>
                <w:webHidden/>
              </w:rPr>
              <w:tab/>
            </w:r>
          </w:hyperlink>
          <w:r w:rsidR="008D1E47">
            <w:rPr>
              <w:noProof/>
            </w:rPr>
            <w:t>21</w:t>
          </w:r>
        </w:p>
        <w:p w:rsidR="007D34CC" w:rsidRDefault="004D204C">
          <w:pPr>
            <w:pStyle w:val="TDC1"/>
            <w:tabs>
              <w:tab w:val="right" w:leader="dot" w:pos="8828"/>
            </w:tabs>
            <w:rPr>
              <w:rFonts w:asciiTheme="minorHAnsi" w:eastAsiaTheme="minorEastAsia" w:hAnsiTheme="minorHAnsi" w:cstheme="minorBidi"/>
              <w:noProof/>
            </w:rPr>
          </w:pPr>
          <w:hyperlink w:anchor="_Toc60051912" w:history="1">
            <w:r w:rsidR="007D34CC" w:rsidRPr="00776FA8">
              <w:rPr>
                <w:rStyle w:val="Hipervnculo"/>
                <w:rFonts w:ascii="Arial" w:hAnsi="Arial" w:cs="Arial"/>
                <w:b/>
                <w:smallCaps/>
                <w:noProof/>
              </w:rPr>
              <w:t>CONTEXTUALIZACIÓN  DE LA PROBLEMÁTICA</w:t>
            </w:r>
            <w:r w:rsidR="007D34CC">
              <w:rPr>
                <w:noProof/>
                <w:webHidden/>
              </w:rPr>
              <w:tab/>
            </w:r>
            <w:r w:rsidR="007D34CC">
              <w:rPr>
                <w:noProof/>
                <w:webHidden/>
              </w:rPr>
              <w:fldChar w:fldCharType="begin"/>
            </w:r>
            <w:r w:rsidR="007D34CC">
              <w:rPr>
                <w:noProof/>
                <w:webHidden/>
              </w:rPr>
              <w:instrText xml:space="preserve"> PAGEREF _Toc60051912 \h </w:instrText>
            </w:r>
            <w:r w:rsidR="007D34CC">
              <w:rPr>
                <w:noProof/>
                <w:webHidden/>
              </w:rPr>
            </w:r>
            <w:r w:rsidR="007D34CC">
              <w:rPr>
                <w:noProof/>
                <w:webHidden/>
              </w:rPr>
              <w:fldChar w:fldCharType="separate"/>
            </w:r>
            <w:r w:rsidR="002C6CDA">
              <w:rPr>
                <w:noProof/>
                <w:webHidden/>
              </w:rPr>
              <w:t>19</w:t>
            </w:r>
            <w:r w:rsidR="007D34CC">
              <w:rPr>
                <w:noProof/>
                <w:webHidden/>
              </w:rPr>
              <w:fldChar w:fldCharType="end"/>
            </w:r>
          </w:hyperlink>
          <w:r w:rsidR="008D1E47">
            <w:rPr>
              <w:noProof/>
            </w:rPr>
            <w:t>1</w:t>
          </w:r>
        </w:p>
        <w:p w:rsidR="007D34CC" w:rsidRDefault="004D204C">
          <w:pPr>
            <w:pStyle w:val="TDC1"/>
            <w:tabs>
              <w:tab w:val="right" w:leader="dot" w:pos="8828"/>
            </w:tabs>
            <w:rPr>
              <w:rFonts w:asciiTheme="minorHAnsi" w:eastAsiaTheme="minorEastAsia" w:hAnsiTheme="minorHAnsi" w:cstheme="minorBidi"/>
              <w:noProof/>
            </w:rPr>
          </w:pPr>
          <w:hyperlink w:anchor="_Toc60051913" w:history="1">
            <w:r w:rsidR="007D34CC" w:rsidRPr="00776FA8">
              <w:rPr>
                <w:rStyle w:val="Hipervnculo"/>
                <w:i/>
                <w:iCs/>
                <w:noProof/>
              </w:rPr>
              <w:t>¿Cuál es la respuesta al problema planteado?</w:t>
            </w:r>
            <w:r w:rsidR="007D34CC">
              <w:rPr>
                <w:noProof/>
                <w:webHidden/>
              </w:rPr>
              <w:tab/>
            </w:r>
            <w:r w:rsidR="007D34CC">
              <w:rPr>
                <w:noProof/>
                <w:webHidden/>
              </w:rPr>
              <w:fldChar w:fldCharType="begin"/>
            </w:r>
            <w:r w:rsidR="007D34CC">
              <w:rPr>
                <w:noProof/>
                <w:webHidden/>
              </w:rPr>
              <w:instrText xml:space="preserve"> PAGEREF _Toc60051913 \h </w:instrText>
            </w:r>
            <w:r w:rsidR="007D34CC">
              <w:rPr>
                <w:noProof/>
                <w:webHidden/>
              </w:rPr>
            </w:r>
            <w:r w:rsidR="007D34CC">
              <w:rPr>
                <w:noProof/>
                <w:webHidden/>
              </w:rPr>
              <w:fldChar w:fldCharType="separate"/>
            </w:r>
            <w:r w:rsidR="002C6CDA">
              <w:rPr>
                <w:noProof/>
                <w:webHidden/>
              </w:rPr>
              <w:t>25</w:t>
            </w:r>
            <w:r w:rsidR="007D34CC">
              <w:rPr>
                <w:noProof/>
                <w:webHidden/>
              </w:rPr>
              <w:fldChar w:fldCharType="end"/>
            </w:r>
          </w:hyperlink>
          <w:r w:rsidR="008D1E47">
            <w:rPr>
              <w:noProof/>
            </w:rPr>
            <w:t>7</w:t>
          </w:r>
        </w:p>
        <w:p w:rsidR="007D34CC" w:rsidRDefault="004D204C">
          <w:pPr>
            <w:pStyle w:val="TDC1"/>
            <w:tabs>
              <w:tab w:val="right" w:leader="dot" w:pos="8828"/>
            </w:tabs>
            <w:rPr>
              <w:rFonts w:asciiTheme="minorHAnsi" w:eastAsiaTheme="minorEastAsia" w:hAnsiTheme="minorHAnsi" w:cstheme="minorBidi"/>
              <w:noProof/>
            </w:rPr>
          </w:pPr>
          <w:hyperlink w:anchor="_Toc60051914" w:history="1">
            <w:r w:rsidR="007D34CC" w:rsidRPr="00776FA8">
              <w:rPr>
                <w:rStyle w:val="Hipervnculo"/>
                <w:noProof/>
              </w:rPr>
              <w:t>El aprendizaje es un proceso  complejo</w:t>
            </w:r>
            <w:r w:rsidR="007D34CC">
              <w:rPr>
                <w:noProof/>
                <w:webHidden/>
              </w:rPr>
              <w:tab/>
            </w:r>
            <w:r w:rsidR="007D34CC">
              <w:rPr>
                <w:noProof/>
                <w:webHidden/>
              </w:rPr>
              <w:fldChar w:fldCharType="begin"/>
            </w:r>
            <w:r w:rsidR="007D34CC">
              <w:rPr>
                <w:noProof/>
                <w:webHidden/>
              </w:rPr>
              <w:instrText xml:space="preserve"> PAGEREF _Toc60051914 \h </w:instrText>
            </w:r>
            <w:r w:rsidR="007D34CC">
              <w:rPr>
                <w:noProof/>
                <w:webHidden/>
              </w:rPr>
            </w:r>
            <w:r w:rsidR="007D34CC">
              <w:rPr>
                <w:noProof/>
                <w:webHidden/>
              </w:rPr>
              <w:fldChar w:fldCharType="separate"/>
            </w:r>
            <w:r w:rsidR="002C6CDA">
              <w:rPr>
                <w:noProof/>
                <w:webHidden/>
              </w:rPr>
              <w:t>31</w:t>
            </w:r>
            <w:r w:rsidR="007D34CC">
              <w:rPr>
                <w:noProof/>
                <w:webHidden/>
              </w:rPr>
              <w:fldChar w:fldCharType="end"/>
            </w:r>
          </w:hyperlink>
          <w:r w:rsidR="008D1E47">
            <w:rPr>
              <w:noProof/>
            </w:rPr>
            <w:t>3</w:t>
          </w:r>
        </w:p>
        <w:p w:rsidR="007D34CC" w:rsidRDefault="004D204C">
          <w:pPr>
            <w:pStyle w:val="TDC1"/>
            <w:tabs>
              <w:tab w:val="right" w:leader="dot" w:pos="8828"/>
            </w:tabs>
            <w:rPr>
              <w:rFonts w:asciiTheme="minorHAnsi" w:eastAsiaTheme="minorEastAsia" w:hAnsiTheme="minorHAnsi" w:cstheme="minorBidi"/>
              <w:noProof/>
            </w:rPr>
          </w:pPr>
          <w:hyperlink w:anchor="_Toc60051915" w:history="1">
            <w:r w:rsidR="007D34CC" w:rsidRPr="00776FA8">
              <w:rPr>
                <w:rStyle w:val="Hipervnculo"/>
                <w:noProof/>
              </w:rPr>
              <w:t>El Conductismo  (siglo XX</w:t>
            </w:r>
            <w:r w:rsidR="007D34CC" w:rsidRPr="00776FA8">
              <w:rPr>
                <w:rStyle w:val="Hipervnculo"/>
                <w:rFonts w:ascii="Source Sans Pro" w:eastAsia="Times New Roman" w:hAnsi="Source Sans Pro"/>
                <w:noProof/>
                <w:lang w:val="es-ES"/>
              </w:rPr>
              <w:t>)</w:t>
            </w:r>
            <w:r w:rsidR="007D34CC">
              <w:rPr>
                <w:noProof/>
                <w:webHidden/>
              </w:rPr>
              <w:tab/>
            </w:r>
            <w:r w:rsidR="007D34CC">
              <w:rPr>
                <w:noProof/>
                <w:webHidden/>
              </w:rPr>
              <w:fldChar w:fldCharType="begin"/>
            </w:r>
            <w:r w:rsidR="007D34CC">
              <w:rPr>
                <w:noProof/>
                <w:webHidden/>
              </w:rPr>
              <w:instrText xml:space="preserve"> PAGEREF _Toc60051915 \h </w:instrText>
            </w:r>
            <w:r w:rsidR="007D34CC">
              <w:rPr>
                <w:noProof/>
                <w:webHidden/>
              </w:rPr>
            </w:r>
            <w:r w:rsidR="007D34CC">
              <w:rPr>
                <w:noProof/>
                <w:webHidden/>
              </w:rPr>
              <w:fldChar w:fldCharType="separate"/>
            </w:r>
            <w:r w:rsidR="002C6CDA">
              <w:rPr>
                <w:noProof/>
                <w:webHidden/>
              </w:rPr>
              <w:t>31</w:t>
            </w:r>
            <w:r w:rsidR="007D34CC">
              <w:rPr>
                <w:noProof/>
                <w:webHidden/>
              </w:rPr>
              <w:fldChar w:fldCharType="end"/>
            </w:r>
          </w:hyperlink>
          <w:r w:rsidR="008D1E47">
            <w:rPr>
              <w:noProof/>
            </w:rPr>
            <w:t>4</w:t>
          </w:r>
        </w:p>
        <w:p w:rsidR="007D34CC" w:rsidRDefault="004D204C">
          <w:pPr>
            <w:pStyle w:val="TDC1"/>
            <w:tabs>
              <w:tab w:val="right" w:leader="dot" w:pos="8828"/>
            </w:tabs>
            <w:rPr>
              <w:rFonts w:asciiTheme="minorHAnsi" w:eastAsiaTheme="minorEastAsia" w:hAnsiTheme="minorHAnsi" w:cstheme="minorBidi"/>
              <w:noProof/>
            </w:rPr>
          </w:pPr>
          <w:hyperlink w:anchor="_Toc60051916" w:history="1">
            <w:r w:rsidR="007D34CC" w:rsidRPr="00776FA8">
              <w:rPr>
                <w:rStyle w:val="Hipervnculo"/>
                <w:noProof/>
              </w:rPr>
              <w:t>El cognitivismo</w:t>
            </w:r>
            <w:r w:rsidR="007D34CC">
              <w:rPr>
                <w:noProof/>
                <w:webHidden/>
              </w:rPr>
              <w:tab/>
            </w:r>
            <w:r w:rsidR="007D34CC">
              <w:rPr>
                <w:noProof/>
                <w:webHidden/>
              </w:rPr>
              <w:fldChar w:fldCharType="begin"/>
            </w:r>
            <w:r w:rsidR="007D34CC">
              <w:rPr>
                <w:noProof/>
                <w:webHidden/>
              </w:rPr>
              <w:instrText xml:space="preserve"> PAGEREF _Toc60051916 \h </w:instrText>
            </w:r>
            <w:r w:rsidR="007D34CC">
              <w:rPr>
                <w:noProof/>
                <w:webHidden/>
              </w:rPr>
            </w:r>
            <w:r w:rsidR="007D34CC">
              <w:rPr>
                <w:noProof/>
                <w:webHidden/>
              </w:rPr>
              <w:fldChar w:fldCharType="separate"/>
            </w:r>
            <w:r w:rsidR="002C6CDA">
              <w:rPr>
                <w:noProof/>
                <w:webHidden/>
              </w:rPr>
              <w:t>32</w:t>
            </w:r>
            <w:r w:rsidR="007D34CC">
              <w:rPr>
                <w:noProof/>
                <w:webHidden/>
              </w:rPr>
              <w:fldChar w:fldCharType="end"/>
            </w:r>
          </w:hyperlink>
          <w:r w:rsidR="008D1E47">
            <w:rPr>
              <w:noProof/>
            </w:rPr>
            <w:t>5</w:t>
          </w:r>
        </w:p>
        <w:p w:rsidR="007D34CC" w:rsidRDefault="004D204C">
          <w:pPr>
            <w:pStyle w:val="TDC1"/>
            <w:tabs>
              <w:tab w:val="right" w:leader="dot" w:pos="8828"/>
            </w:tabs>
            <w:rPr>
              <w:rFonts w:asciiTheme="minorHAnsi" w:eastAsiaTheme="minorEastAsia" w:hAnsiTheme="minorHAnsi" w:cstheme="minorBidi"/>
              <w:noProof/>
            </w:rPr>
          </w:pPr>
          <w:hyperlink w:anchor="_Toc60051917" w:history="1">
            <w:r w:rsidR="007D34CC" w:rsidRPr="00776FA8">
              <w:rPr>
                <w:rStyle w:val="Hipervnculo"/>
                <w:rFonts w:eastAsia="Times New Roman"/>
                <w:noProof/>
                <w:lang w:val="es-ES"/>
              </w:rPr>
              <w:t>Constructivismo</w:t>
            </w:r>
            <w:r w:rsidR="007D34CC">
              <w:rPr>
                <w:noProof/>
                <w:webHidden/>
              </w:rPr>
              <w:tab/>
            </w:r>
            <w:r w:rsidR="007D34CC">
              <w:rPr>
                <w:noProof/>
                <w:webHidden/>
              </w:rPr>
              <w:fldChar w:fldCharType="begin"/>
            </w:r>
            <w:r w:rsidR="007D34CC">
              <w:rPr>
                <w:noProof/>
                <w:webHidden/>
              </w:rPr>
              <w:instrText xml:space="preserve"> PAGEREF _Toc60051917 \h </w:instrText>
            </w:r>
            <w:r w:rsidR="007D34CC">
              <w:rPr>
                <w:noProof/>
                <w:webHidden/>
              </w:rPr>
            </w:r>
            <w:r w:rsidR="007D34CC">
              <w:rPr>
                <w:noProof/>
                <w:webHidden/>
              </w:rPr>
              <w:fldChar w:fldCharType="separate"/>
            </w:r>
            <w:r w:rsidR="002C6CDA">
              <w:rPr>
                <w:noProof/>
                <w:webHidden/>
              </w:rPr>
              <w:t>32</w:t>
            </w:r>
            <w:r w:rsidR="007D34CC">
              <w:rPr>
                <w:noProof/>
                <w:webHidden/>
              </w:rPr>
              <w:fldChar w:fldCharType="end"/>
            </w:r>
          </w:hyperlink>
          <w:r w:rsidR="008D1E47">
            <w:rPr>
              <w:noProof/>
            </w:rPr>
            <w:t>5</w:t>
          </w:r>
        </w:p>
        <w:p w:rsidR="007D34CC" w:rsidRDefault="004D204C">
          <w:pPr>
            <w:pStyle w:val="TDC1"/>
            <w:tabs>
              <w:tab w:val="right" w:leader="dot" w:pos="8828"/>
            </w:tabs>
            <w:rPr>
              <w:rFonts w:asciiTheme="minorHAnsi" w:eastAsiaTheme="minorEastAsia" w:hAnsiTheme="minorHAnsi" w:cstheme="minorBidi"/>
              <w:noProof/>
            </w:rPr>
          </w:pPr>
          <w:hyperlink w:anchor="_Toc60051918" w:history="1">
            <w:r w:rsidR="007D34CC" w:rsidRPr="00776FA8">
              <w:rPr>
                <w:rStyle w:val="Hipervnculo"/>
                <w:noProof/>
              </w:rPr>
              <w:t>CAPITULO II</w:t>
            </w:r>
            <w:r w:rsidR="007D34CC">
              <w:rPr>
                <w:noProof/>
                <w:webHidden/>
              </w:rPr>
              <w:tab/>
            </w:r>
            <w:r w:rsidR="007D34CC">
              <w:rPr>
                <w:noProof/>
                <w:webHidden/>
              </w:rPr>
              <w:fldChar w:fldCharType="begin"/>
            </w:r>
            <w:r w:rsidR="007D34CC">
              <w:rPr>
                <w:noProof/>
                <w:webHidden/>
              </w:rPr>
              <w:instrText xml:space="preserve"> PAGEREF _Toc60051918 \h </w:instrText>
            </w:r>
            <w:r w:rsidR="007D34CC">
              <w:rPr>
                <w:noProof/>
                <w:webHidden/>
              </w:rPr>
            </w:r>
            <w:r w:rsidR="007D34CC">
              <w:rPr>
                <w:noProof/>
                <w:webHidden/>
              </w:rPr>
              <w:fldChar w:fldCharType="separate"/>
            </w:r>
            <w:r w:rsidR="002C6CDA">
              <w:rPr>
                <w:noProof/>
                <w:webHidden/>
              </w:rPr>
              <w:t>49</w:t>
            </w:r>
            <w:r w:rsidR="007D34CC">
              <w:rPr>
                <w:noProof/>
                <w:webHidden/>
              </w:rPr>
              <w:fldChar w:fldCharType="end"/>
            </w:r>
          </w:hyperlink>
          <w:r w:rsidR="005261C8">
            <w:rPr>
              <w:noProof/>
            </w:rPr>
            <w:t>1</w:t>
          </w:r>
        </w:p>
        <w:p w:rsidR="007D34CC" w:rsidRDefault="004D204C">
          <w:pPr>
            <w:pStyle w:val="TDC1"/>
            <w:tabs>
              <w:tab w:val="right" w:leader="dot" w:pos="8828"/>
            </w:tabs>
            <w:rPr>
              <w:rFonts w:asciiTheme="minorHAnsi" w:eastAsiaTheme="minorEastAsia" w:hAnsiTheme="minorHAnsi" w:cstheme="minorBidi"/>
              <w:noProof/>
            </w:rPr>
          </w:pPr>
          <w:hyperlink w:anchor="_Toc60051919" w:history="1">
            <w:r w:rsidR="007D34CC" w:rsidRPr="00776FA8">
              <w:rPr>
                <w:rStyle w:val="Hipervnculo"/>
                <w:noProof/>
              </w:rPr>
              <w:t>¿Es  la  educación a distancia  o la virtualidad  la salida  a  dicha problemática?</w:t>
            </w:r>
            <w:r w:rsidR="007D34CC">
              <w:rPr>
                <w:noProof/>
                <w:webHidden/>
              </w:rPr>
              <w:tab/>
            </w:r>
            <w:r w:rsidR="007D34CC">
              <w:rPr>
                <w:noProof/>
                <w:webHidden/>
              </w:rPr>
              <w:fldChar w:fldCharType="begin"/>
            </w:r>
            <w:r w:rsidR="007D34CC">
              <w:rPr>
                <w:noProof/>
                <w:webHidden/>
              </w:rPr>
              <w:instrText xml:space="preserve"> PAGEREF _Toc60051919 \h </w:instrText>
            </w:r>
            <w:r w:rsidR="007D34CC">
              <w:rPr>
                <w:noProof/>
                <w:webHidden/>
              </w:rPr>
            </w:r>
            <w:r w:rsidR="007D34CC">
              <w:rPr>
                <w:noProof/>
                <w:webHidden/>
              </w:rPr>
              <w:fldChar w:fldCharType="separate"/>
            </w:r>
            <w:r w:rsidR="002C6CDA">
              <w:rPr>
                <w:noProof/>
                <w:webHidden/>
              </w:rPr>
              <w:t>49</w:t>
            </w:r>
            <w:r w:rsidR="007D34CC">
              <w:rPr>
                <w:noProof/>
                <w:webHidden/>
              </w:rPr>
              <w:fldChar w:fldCharType="end"/>
            </w:r>
          </w:hyperlink>
          <w:r w:rsidR="005261C8">
            <w:rPr>
              <w:noProof/>
            </w:rPr>
            <w:t>1</w:t>
          </w:r>
        </w:p>
        <w:p w:rsidR="007D34CC" w:rsidRDefault="004D204C">
          <w:pPr>
            <w:pStyle w:val="TDC2"/>
            <w:tabs>
              <w:tab w:val="right" w:leader="dot" w:pos="8828"/>
            </w:tabs>
            <w:rPr>
              <w:rFonts w:asciiTheme="minorHAnsi" w:eastAsiaTheme="minorEastAsia" w:hAnsiTheme="minorHAnsi" w:cstheme="minorBidi"/>
              <w:noProof/>
            </w:rPr>
          </w:pPr>
          <w:hyperlink w:anchor="_Toc60051920" w:history="1">
            <w:r w:rsidR="007D34CC" w:rsidRPr="00776FA8">
              <w:rPr>
                <w:rStyle w:val="Hipervnculo"/>
                <w:b/>
                <w:noProof/>
              </w:rPr>
              <w:t>Distanciamiento  físico</w:t>
            </w:r>
            <w:r w:rsidR="007D34CC">
              <w:rPr>
                <w:noProof/>
                <w:webHidden/>
              </w:rPr>
              <w:tab/>
            </w:r>
            <w:r w:rsidR="007D34CC">
              <w:rPr>
                <w:noProof/>
                <w:webHidden/>
              </w:rPr>
              <w:fldChar w:fldCharType="begin"/>
            </w:r>
            <w:r w:rsidR="007D34CC">
              <w:rPr>
                <w:noProof/>
                <w:webHidden/>
              </w:rPr>
              <w:instrText xml:space="preserve"> PAGEREF _Toc60051920 \h </w:instrText>
            </w:r>
            <w:r w:rsidR="007D34CC">
              <w:rPr>
                <w:noProof/>
                <w:webHidden/>
              </w:rPr>
            </w:r>
            <w:r w:rsidR="007D34CC">
              <w:rPr>
                <w:noProof/>
                <w:webHidden/>
              </w:rPr>
              <w:fldChar w:fldCharType="separate"/>
            </w:r>
            <w:r w:rsidR="002C6CDA">
              <w:rPr>
                <w:noProof/>
                <w:webHidden/>
              </w:rPr>
              <w:t>59</w:t>
            </w:r>
            <w:r w:rsidR="007D34CC">
              <w:rPr>
                <w:noProof/>
                <w:webHidden/>
              </w:rPr>
              <w:fldChar w:fldCharType="end"/>
            </w:r>
          </w:hyperlink>
        </w:p>
        <w:p w:rsidR="007D34CC" w:rsidRDefault="004D204C">
          <w:pPr>
            <w:pStyle w:val="TDC2"/>
            <w:tabs>
              <w:tab w:val="right" w:leader="dot" w:pos="8828"/>
            </w:tabs>
            <w:rPr>
              <w:rFonts w:asciiTheme="minorHAnsi" w:eastAsiaTheme="minorEastAsia" w:hAnsiTheme="minorHAnsi" w:cstheme="minorBidi"/>
              <w:noProof/>
            </w:rPr>
          </w:pPr>
          <w:hyperlink w:anchor="_Toc60051921" w:history="1">
            <w:r w:rsidR="007D34CC" w:rsidRPr="00776FA8">
              <w:rPr>
                <w:rStyle w:val="Hipervnculo"/>
                <w:rFonts w:eastAsiaTheme="minorHAnsi"/>
                <w:b/>
                <w:noProof/>
              </w:rPr>
              <w:t>Utilización  de</w:t>
            </w:r>
            <w:r w:rsidR="007D34CC" w:rsidRPr="00776FA8">
              <w:rPr>
                <w:rStyle w:val="Hipervnculo"/>
                <w:b/>
                <w:noProof/>
              </w:rPr>
              <w:t xml:space="preserve"> </w:t>
            </w:r>
            <w:r w:rsidR="007D34CC" w:rsidRPr="00776FA8">
              <w:rPr>
                <w:rStyle w:val="Hipervnculo"/>
                <w:rFonts w:eastAsiaTheme="minorHAnsi"/>
                <w:b/>
                <w:noProof/>
              </w:rPr>
              <w:t>medios  electrónico</w:t>
            </w:r>
            <w:r w:rsidR="007D34CC" w:rsidRPr="00776FA8">
              <w:rPr>
                <w:rStyle w:val="Hipervnculo"/>
                <w:rFonts w:eastAsiaTheme="minorHAnsi"/>
                <w:noProof/>
              </w:rPr>
              <w:t>-</w:t>
            </w:r>
            <w:r w:rsidR="007D34CC">
              <w:rPr>
                <w:noProof/>
                <w:webHidden/>
              </w:rPr>
              <w:tab/>
            </w:r>
            <w:r w:rsidR="007D34CC">
              <w:rPr>
                <w:noProof/>
                <w:webHidden/>
              </w:rPr>
              <w:fldChar w:fldCharType="begin"/>
            </w:r>
            <w:r w:rsidR="007D34CC">
              <w:rPr>
                <w:noProof/>
                <w:webHidden/>
              </w:rPr>
              <w:instrText xml:space="preserve"> PAGEREF _Toc60051921 \h </w:instrText>
            </w:r>
            <w:r w:rsidR="007D34CC">
              <w:rPr>
                <w:noProof/>
                <w:webHidden/>
              </w:rPr>
            </w:r>
            <w:r w:rsidR="007D34CC">
              <w:rPr>
                <w:noProof/>
                <w:webHidden/>
              </w:rPr>
              <w:fldChar w:fldCharType="separate"/>
            </w:r>
            <w:r w:rsidR="002C6CDA">
              <w:rPr>
                <w:noProof/>
                <w:webHidden/>
              </w:rPr>
              <w:t>59</w:t>
            </w:r>
            <w:r w:rsidR="007D34CC">
              <w:rPr>
                <w:noProof/>
                <w:webHidden/>
              </w:rPr>
              <w:fldChar w:fldCharType="end"/>
            </w:r>
          </w:hyperlink>
          <w:r w:rsidR="006676AA">
            <w:rPr>
              <w:noProof/>
            </w:rPr>
            <w:t>3</w:t>
          </w:r>
        </w:p>
        <w:p w:rsidR="007D34CC" w:rsidRDefault="004D204C">
          <w:pPr>
            <w:pStyle w:val="TDC2"/>
            <w:tabs>
              <w:tab w:val="right" w:leader="dot" w:pos="8828"/>
            </w:tabs>
            <w:rPr>
              <w:rFonts w:asciiTheme="minorHAnsi" w:eastAsiaTheme="minorEastAsia" w:hAnsiTheme="minorHAnsi" w:cstheme="minorBidi"/>
              <w:noProof/>
            </w:rPr>
          </w:pPr>
          <w:hyperlink w:anchor="_Toc60051922" w:history="1">
            <w:r w:rsidR="007D34CC" w:rsidRPr="00776FA8">
              <w:rPr>
                <w:rStyle w:val="Hipervnculo"/>
                <w:b/>
                <w:noProof/>
              </w:rPr>
              <w:t>Tutorías y apoyo estudiantil</w:t>
            </w:r>
            <w:r w:rsidR="007D34CC">
              <w:rPr>
                <w:noProof/>
                <w:webHidden/>
              </w:rPr>
              <w:tab/>
            </w:r>
            <w:r w:rsidR="007D34CC">
              <w:rPr>
                <w:noProof/>
                <w:webHidden/>
              </w:rPr>
              <w:fldChar w:fldCharType="begin"/>
            </w:r>
            <w:r w:rsidR="007D34CC">
              <w:rPr>
                <w:noProof/>
                <w:webHidden/>
              </w:rPr>
              <w:instrText xml:space="preserve"> PAGEREF _Toc60051922 \h </w:instrText>
            </w:r>
            <w:r w:rsidR="007D34CC">
              <w:rPr>
                <w:noProof/>
                <w:webHidden/>
              </w:rPr>
            </w:r>
            <w:r w:rsidR="007D34CC">
              <w:rPr>
                <w:noProof/>
                <w:webHidden/>
              </w:rPr>
              <w:fldChar w:fldCharType="separate"/>
            </w:r>
            <w:r w:rsidR="002C6CDA">
              <w:rPr>
                <w:noProof/>
                <w:webHidden/>
              </w:rPr>
              <w:t>60</w:t>
            </w:r>
            <w:r w:rsidR="007D34CC">
              <w:rPr>
                <w:noProof/>
                <w:webHidden/>
              </w:rPr>
              <w:fldChar w:fldCharType="end"/>
            </w:r>
          </w:hyperlink>
          <w:r w:rsidR="005261C8">
            <w:rPr>
              <w:noProof/>
            </w:rPr>
            <w:t>2</w:t>
          </w:r>
        </w:p>
        <w:p w:rsidR="007D34CC" w:rsidRDefault="004D204C">
          <w:pPr>
            <w:pStyle w:val="TDC2"/>
            <w:tabs>
              <w:tab w:val="right" w:leader="dot" w:pos="8828"/>
            </w:tabs>
            <w:rPr>
              <w:rFonts w:asciiTheme="minorHAnsi" w:eastAsiaTheme="minorEastAsia" w:hAnsiTheme="minorHAnsi" w:cstheme="minorBidi"/>
              <w:noProof/>
            </w:rPr>
          </w:pPr>
          <w:hyperlink w:anchor="_Toc60051923" w:history="1">
            <w:r w:rsidR="007D34CC" w:rsidRPr="00776FA8">
              <w:rPr>
                <w:rStyle w:val="Hipervnculo"/>
                <w:b/>
                <w:noProof/>
              </w:rPr>
              <w:t>Aprendizaje  independiente</w:t>
            </w:r>
            <w:r w:rsidR="007D34CC">
              <w:rPr>
                <w:noProof/>
                <w:webHidden/>
              </w:rPr>
              <w:tab/>
            </w:r>
            <w:r w:rsidR="007D34CC">
              <w:rPr>
                <w:noProof/>
                <w:webHidden/>
              </w:rPr>
              <w:fldChar w:fldCharType="begin"/>
            </w:r>
            <w:r w:rsidR="007D34CC">
              <w:rPr>
                <w:noProof/>
                <w:webHidden/>
              </w:rPr>
              <w:instrText xml:space="preserve"> PAGEREF _Toc60051923 \h </w:instrText>
            </w:r>
            <w:r w:rsidR="007D34CC">
              <w:rPr>
                <w:noProof/>
                <w:webHidden/>
              </w:rPr>
            </w:r>
            <w:r w:rsidR="007D34CC">
              <w:rPr>
                <w:noProof/>
                <w:webHidden/>
              </w:rPr>
              <w:fldChar w:fldCharType="separate"/>
            </w:r>
            <w:r w:rsidR="002C6CDA">
              <w:rPr>
                <w:noProof/>
                <w:webHidden/>
              </w:rPr>
              <w:t>60</w:t>
            </w:r>
            <w:r w:rsidR="007D34CC">
              <w:rPr>
                <w:noProof/>
                <w:webHidden/>
              </w:rPr>
              <w:fldChar w:fldCharType="end"/>
            </w:r>
          </w:hyperlink>
        </w:p>
        <w:p w:rsidR="007D34CC" w:rsidRDefault="004D204C">
          <w:pPr>
            <w:pStyle w:val="TDC2"/>
            <w:tabs>
              <w:tab w:val="right" w:leader="dot" w:pos="8828"/>
            </w:tabs>
            <w:rPr>
              <w:rFonts w:asciiTheme="minorHAnsi" w:eastAsiaTheme="minorEastAsia" w:hAnsiTheme="minorHAnsi" w:cstheme="minorBidi"/>
              <w:noProof/>
            </w:rPr>
          </w:pPr>
          <w:hyperlink w:anchor="_Toc60051924" w:history="1">
            <w:r w:rsidR="007D34CC" w:rsidRPr="00776FA8">
              <w:rPr>
                <w:rStyle w:val="Hipervnculo"/>
                <w:b/>
                <w:noProof/>
              </w:rPr>
              <w:t>Horarios  flexibles</w:t>
            </w:r>
            <w:r w:rsidR="007D34CC">
              <w:rPr>
                <w:noProof/>
                <w:webHidden/>
              </w:rPr>
              <w:tab/>
            </w:r>
            <w:r w:rsidR="007D34CC">
              <w:rPr>
                <w:noProof/>
                <w:webHidden/>
              </w:rPr>
              <w:fldChar w:fldCharType="begin"/>
            </w:r>
            <w:r w:rsidR="007D34CC">
              <w:rPr>
                <w:noProof/>
                <w:webHidden/>
              </w:rPr>
              <w:instrText xml:space="preserve"> PAGEREF _Toc60051924 \h </w:instrText>
            </w:r>
            <w:r w:rsidR="007D34CC">
              <w:rPr>
                <w:noProof/>
                <w:webHidden/>
              </w:rPr>
            </w:r>
            <w:r w:rsidR="007D34CC">
              <w:rPr>
                <w:noProof/>
                <w:webHidden/>
              </w:rPr>
              <w:fldChar w:fldCharType="separate"/>
            </w:r>
            <w:r w:rsidR="002C6CDA">
              <w:rPr>
                <w:noProof/>
                <w:webHidden/>
              </w:rPr>
              <w:t>60</w:t>
            </w:r>
            <w:r w:rsidR="007D34CC">
              <w:rPr>
                <w:noProof/>
                <w:webHidden/>
              </w:rPr>
              <w:fldChar w:fldCharType="end"/>
            </w:r>
          </w:hyperlink>
          <w:r w:rsidR="005261C8">
            <w:rPr>
              <w:noProof/>
            </w:rPr>
            <w:t>2</w:t>
          </w:r>
        </w:p>
        <w:p w:rsidR="007D34CC" w:rsidRDefault="004D204C">
          <w:pPr>
            <w:pStyle w:val="TDC2"/>
            <w:tabs>
              <w:tab w:val="right" w:leader="dot" w:pos="8828"/>
            </w:tabs>
            <w:rPr>
              <w:rFonts w:asciiTheme="minorHAnsi" w:eastAsiaTheme="minorEastAsia" w:hAnsiTheme="minorHAnsi" w:cstheme="minorBidi"/>
              <w:noProof/>
            </w:rPr>
          </w:pPr>
          <w:hyperlink w:anchor="_Toc60051925" w:history="1">
            <w:r w:rsidR="007D34CC" w:rsidRPr="00776FA8">
              <w:rPr>
                <w:rStyle w:val="Hipervnculo"/>
                <w:rFonts w:eastAsia="Times New Roman"/>
                <w:b/>
                <w:noProof/>
              </w:rPr>
              <w:t>Alcance masivo</w:t>
            </w:r>
            <w:r w:rsidR="007D34CC">
              <w:rPr>
                <w:noProof/>
                <w:webHidden/>
              </w:rPr>
              <w:tab/>
            </w:r>
            <w:r w:rsidR="007D34CC">
              <w:rPr>
                <w:noProof/>
                <w:webHidden/>
              </w:rPr>
              <w:fldChar w:fldCharType="begin"/>
            </w:r>
            <w:r w:rsidR="007D34CC">
              <w:rPr>
                <w:noProof/>
                <w:webHidden/>
              </w:rPr>
              <w:instrText xml:space="preserve"> PAGEREF _Toc60051925 \h </w:instrText>
            </w:r>
            <w:r w:rsidR="007D34CC">
              <w:rPr>
                <w:noProof/>
                <w:webHidden/>
              </w:rPr>
            </w:r>
            <w:r w:rsidR="007D34CC">
              <w:rPr>
                <w:noProof/>
                <w:webHidden/>
              </w:rPr>
              <w:fldChar w:fldCharType="separate"/>
            </w:r>
            <w:r w:rsidR="002C6CDA">
              <w:rPr>
                <w:noProof/>
                <w:webHidden/>
              </w:rPr>
              <w:t>60</w:t>
            </w:r>
            <w:r w:rsidR="007D34CC">
              <w:rPr>
                <w:noProof/>
                <w:webHidden/>
              </w:rPr>
              <w:fldChar w:fldCharType="end"/>
            </w:r>
          </w:hyperlink>
          <w:r w:rsidR="005261C8">
            <w:rPr>
              <w:noProof/>
            </w:rPr>
            <w:t>2</w:t>
          </w:r>
        </w:p>
        <w:p w:rsidR="007D34CC" w:rsidRDefault="004D204C">
          <w:pPr>
            <w:pStyle w:val="TDC2"/>
            <w:tabs>
              <w:tab w:val="right" w:leader="dot" w:pos="8828"/>
            </w:tabs>
            <w:rPr>
              <w:rFonts w:asciiTheme="minorHAnsi" w:eastAsiaTheme="minorEastAsia" w:hAnsiTheme="minorHAnsi" w:cstheme="minorBidi"/>
              <w:noProof/>
            </w:rPr>
          </w:pPr>
          <w:hyperlink w:anchor="_Toc60051926" w:history="1">
            <w:r w:rsidR="007D34CC" w:rsidRPr="00776FA8">
              <w:rPr>
                <w:rStyle w:val="Hipervnculo"/>
                <w:b/>
                <w:noProof/>
              </w:rPr>
              <w:t>Formas de evaluación</w:t>
            </w:r>
            <w:r w:rsidR="007D34CC">
              <w:rPr>
                <w:noProof/>
                <w:webHidden/>
              </w:rPr>
              <w:tab/>
            </w:r>
            <w:r w:rsidR="007D34CC">
              <w:rPr>
                <w:noProof/>
                <w:webHidden/>
              </w:rPr>
              <w:fldChar w:fldCharType="begin"/>
            </w:r>
            <w:r w:rsidR="007D34CC">
              <w:rPr>
                <w:noProof/>
                <w:webHidden/>
              </w:rPr>
              <w:instrText xml:space="preserve"> PAGEREF _Toc60051926 \h </w:instrText>
            </w:r>
            <w:r w:rsidR="007D34CC">
              <w:rPr>
                <w:noProof/>
                <w:webHidden/>
              </w:rPr>
            </w:r>
            <w:r w:rsidR="007D34CC">
              <w:rPr>
                <w:noProof/>
                <w:webHidden/>
              </w:rPr>
              <w:fldChar w:fldCharType="separate"/>
            </w:r>
            <w:r w:rsidR="002C6CDA">
              <w:rPr>
                <w:noProof/>
                <w:webHidden/>
              </w:rPr>
              <w:t>60</w:t>
            </w:r>
            <w:r w:rsidR="007D34CC">
              <w:rPr>
                <w:noProof/>
                <w:webHidden/>
              </w:rPr>
              <w:fldChar w:fldCharType="end"/>
            </w:r>
          </w:hyperlink>
          <w:r w:rsidR="005261C8">
            <w:rPr>
              <w:noProof/>
            </w:rPr>
            <w:t>2</w:t>
          </w:r>
        </w:p>
        <w:p w:rsidR="007D34CC" w:rsidRDefault="004D204C">
          <w:pPr>
            <w:pStyle w:val="TDC2"/>
            <w:tabs>
              <w:tab w:val="right" w:leader="dot" w:pos="8828"/>
            </w:tabs>
            <w:rPr>
              <w:rFonts w:asciiTheme="minorHAnsi" w:eastAsiaTheme="minorEastAsia" w:hAnsiTheme="minorHAnsi" w:cstheme="minorBidi"/>
              <w:noProof/>
            </w:rPr>
          </w:pPr>
          <w:hyperlink w:anchor="_Toc60051927" w:history="1">
            <w:r w:rsidR="007D34CC" w:rsidRPr="00776FA8">
              <w:rPr>
                <w:rStyle w:val="Hipervnculo"/>
                <w:b/>
                <w:noProof/>
              </w:rPr>
              <w:t>La  comunicación bidireccional  con la tecnología.</w:t>
            </w:r>
            <w:r w:rsidR="007D34CC">
              <w:rPr>
                <w:noProof/>
                <w:webHidden/>
              </w:rPr>
              <w:tab/>
            </w:r>
            <w:r w:rsidR="007D34CC">
              <w:rPr>
                <w:noProof/>
                <w:webHidden/>
              </w:rPr>
              <w:fldChar w:fldCharType="begin"/>
            </w:r>
            <w:r w:rsidR="007D34CC">
              <w:rPr>
                <w:noProof/>
                <w:webHidden/>
              </w:rPr>
              <w:instrText xml:space="preserve"> PAGEREF _Toc60051927 \h </w:instrText>
            </w:r>
            <w:r w:rsidR="007D34CC">
              <w:rPr>
                <w:noProof/>
                <w:webHidden/>
              </w:rPr>
            </w:r>
            <w:r w:rsidR="007D34CC">
              <w:rPr>
                <w:noProof/>
                <w:webHidden/>
              </w:rPr>
              <w:fldChar w:fldCharType="separate"/>
            </w:r>
            <w:r w:rsidR="002C6CDA">
              <w:rPr>
                <w:noProof/>
                <w:webHidden/>
              </w:rPr>
              <w:t>61</w:t>
            </w:r>
            <w:r w:rsidR="007D34CC">
              <w:rPr>
                <w:noProof/>
                <w:webHidden/>
              </w:rPr>
              <w:fldChar w:fldCharType="end"/>
            </w:r>
          </w:hyperlink>
          <w:r w:rsidR="005261C8">
            <w:rPr>
              <w:noProof/>
            </w:rPr>
            <w:t>3</w:t>
          </w:r>
        </w:p>
        <w:p w:rsidR="007D34CC" w:rsidRDefault="004D204C">
          <w:pPr>
            <w:pStyle w:val="TDC1"/>
            <w:tabs>
              <w:tab w:val="right" w:leader="dot" w:pos="8828"/>
            </w:tabs>
            <w:rPr>
              <w:rFonts w:asciiTheme="minorHAnsi" w:eastAsiaTheme="minorEastAsia" w:hAnsiTheme="minorHAnsi" w:cstheme="minorBidi"/>
              <w:noProof/>
            </w:rPr>
          </w:pPr>
          <w:hyperlink w:anchor="_Toc60051928" w:history="1">
            <w:r w:rsidR="007D34CC" w:rsidRPr="00776FA8">
              <w:rPr>
                <w:rStyle w:val="Hipervnculo"/>
                <w:rFonts w:eastAsia="Arial"/>
                <w:noProof/>
              </w:rPr>
              <w:t>CAPITULO III</w:t>
            </w:r>
            <w:r w:rsidR="007D34CC">
              <w:rPr>
                <w:noProof/>
                <w:webHidden/>
              </w:rPr>
              <w:tab/>
            </w:r>
            <w:r w:rsidR="007D34CC">
              <w:rPr>
                <w:noProof/>
                <w:webHidden/>
              </w:rPr>
              <w:fldChar w:fldCharType="begin"/>
            </w:r>
            <w:r w:rsidR="007D34CC">
              <w:rPr>
                <w:noProof/>
                <w:webHidden/>
              </w:rPr>
              <w:instrText xml:space="preserve"> PAGEREF _Toc60051928 \h </w:instrText>
            </w:r>
            <w:r w:rsidR="007D34CC">
              <w:rPr>
                <w:noProof/>
                <w:webHidden/>
              </w:rPr>
            </w:r>
            <w:r w:rsidR="007D34CC">
              <w:rPr>
                <w:noProof/>
                <w:webHidden/>
              </w:rPr>
              <w:fldChar w:fldCharType="separate"/>
            </w:r>
            <w:r w:rsidR="002C6CDA">
              <w:rPr>
                <w:noProof/>
                <w:webHidden/>
              </w:rPr>
              <w:t>69</w:t>
            </w:r>
            <w:r w:rsidR="007D34CC">
              <w:rPr>
                <w:noProof/>
                <w:webHidden/>
              </w:rPr>
              <w:fldChar w:fldCharType="end"/>
            </w:r>
          </w:hyperlink>
          <w:r w:rsidR="005261C8">
            <w:rPr>
              <w:noProof/>
            </w:rPr>
            <w:t>0</w:t>
          </w:r>
        </w:p>
        <w:p w:rsidR="007D34CC" w:rsidRDefault="004D204C">
          <w:pPr>
            <w:pStyle w:val="TDC1"/>
            <w:tabs>
              <w:tab w:val="right" w:leader="dot" w:pos="8828"/>
            </w:tabs>
            <w:rPr>
              <w:rFonts w:asciiTheme="minorHAnsi" w:eastAsiaTheme="minorEastAsia" w:hAnsiTheme="minorHAnsi" w:cstheme="minorBidi"/>
              <w:noProof/>
            </w:rPr>
          </w:pPr>
          <w:hyperlink w:anchor="_Toc60051929" w:history="1">
            <w:r w:rsidR="007D34CC" w:rsidRPr="00776FA8">
              <w:rPr>
                <w:rStyle w:val="Hipervnculo"/>
                <w:noProof/>
                <w:shd w:val="clear" w:color="auto" w:fill="92D050"/>
              </w:rPr>
              <w:t>ACERCAMIENTO SOCIAL EN EDUCACIÓN A PESAR</w:t>
            </w:r>
            <w:r w:rsidR="007D34CC" w:rsidRPr="00776FA8">
              <w:rPr>
                <w:rStyle w:val="Hipervnculo"/>
                <w:noProof/>
              </w:rPr>
              <w:t xml:space="preserve">  DEL DISTANCIAMIENTO SOCIAL.</w:t>
            </w:r>
            <w:r w:rsidR="007D34CC">
              <w:rPr>
                <w:noProof/>
                <w:webHidden/>
              </w:rPr>
              <w:tab/>
            </w:r>
            <w:r w:rsidR="007D34CC">
              <w:rPr>
                <w:noProof/>
                <w:webHidden/>
              </w:rPr>
              <w:fldChar w:fldCharType="begin"/>
            </w:r>
            <w:r w:rsidR="007D34CC">
              <w:rPr>
                <w:noProof/>
                <w:webHidden/>
              </w:rPr>
              <w:instrText xml:space="preserve"> PAGEREF _Toc60051929 \h </w:instrText>
            </w:r>
            <w:r w:rsidR="007D34CC">
              <w:rPr>
                <w:noProof/>
                <w:webHidden/>
              </w:rPr>
            </w:r>
            <w:r w:rsidR="007D34CC">
              <w:rPr>
                <w:noProof/>
                <w:webHidden/>
              </w:rPr>
              <w:fldChar w:fldCharType="separate"/>
            </w:r>
            <w:r w:rsidR="002C6CDA">
              <w:rPr>
                <w:noProof/>
                <w:webHidden/>
              </w:rPr>
              <w:t>69</w:t>
            </w:r>
            <w:r w:rsidR="007D34CC">
              <w:rPr>
                <w:noProof/>
                <w:webHidden/>
              </w:rPr>
              <w:fldChar w:fldCharType="end"/>
            </w:r>
          </w:hyperlink>
          <w:r w:rsidR="005261C8">
            <w:rPr>
              <w:noProof/>
            </w:rPr>
            <w:t>0</w:t>
          </w:r>
        </w:p>
        <w:p w:rsidR="007D34CC" w:rsidRDefault="004D204C">
          <w:pPr>
            <w:pStyle w:val="TDC2"/>
            <w:tabs>
              <w:tab w:val="right" w:leader="dot" w:pos="8828"/>
            </w:tabs>
            <w:rPr>
              <w:rFonts w:asciiTheme="minorHAnsi" w:eastAsiaTheme="minorEastAsia" w:hAnsiTheme="minorHAnsi" w:cstheme="minorBidi"/>
              <w:noProof/>
            </w:rPr>
          </w:pPr>
          <w:hyperlink w:anchor="_Toc60051930" w:history="1">
            <w:r w:rsidR="007D34CC" w:rsidRPr="00776FA8">
              <w:rPr>
                <w:rStyle w:val="Hipervnculo"/>
                <w:b/>
                <w:noProof/>
              </w:rPr>
              <w:t>¿</w:t>
            </w:r>
            <w:r w:rsidR="007D34CC" w:rsidRPr="00776FA8">
              <w:rPr>
                <w:rStyle w:val="Hipervnculo"/>
                <w:rFonts w:ascii="Arial" w:eastAsia="Arial" w:hAnsi="Arial" w:cs="Arial"/>
                <w:noProof/>
              </w:rPr>
              <w:t>Qué  implica  el señalamiento anterior? ¿Cómo vemos  nuestra realidad hoy?  ¿Un nuevo paradigma ante la no presencialidad que azota al mundo de hoy?   ¿Qué  ocurre  con la presencialidad  en las  aulas  de clase  tradicionales?</w:t>
            </w:r>
            <w:r w:rsidR="007D34CC">
              <w:rPr>
                <w:noProof/>
                <w:webHidden/>
              </w:rPr>
              <w:tab/>
            </w:r>
            <w:r w:rsidR="007D34CC">
              <w:rPr>
                <w:noProof/>
                <w:webHidden/>
              </w:rPr>
              <w:fldChar w:fldCharType="begin"/>
            </w:r>
            <w:r w:rsidR="007D34CC">
              <w:rPr>
                <w:noProof/>
                <w:webHidden/>
              </w:rPr>
              <w:instrText xml:space="preserve"> PAGEREF _Toc60051930 \h </w:instrText>
            </w:r>
            <w:r w:rsidR="007D34CC">
              <w:rPr>
                <w:noProof/>
                <w:webHidden/>
              </w:rPr>
            </w:r>
            <w:r w:rsidR="007D34CC">
              <w:rPr>
                <w:noProof/>
                <w:webHidden/>
              </w:rPr>
              <w:fldChar w:fldCharType="separate"/>
            </w:r>
            <w:r w:rsidR="002C6CDA">
              <w:rPr>
                <w:noProof/>
                <w:webHidden/>
              </w:rPr>
              <w:t>70</w:t>
            </w:r>
            <w:r w:rsidR="007D34CC">
              <w:rPr>
                <w:noProof/>
                <w:webHidden/>
              </w:rPr>
              <w:fldChar w:fldCharType="end"/>
            </w:r>
          </w:hyperlink>
        </w:p>
        <w:p w:rsidR="007D34CC" w:rsidRDefault="004D204C">
          <w:pPr>
            <w:pStyle w:val="TDC1"/>
            <w:tabs>
              <w:tab w:val="right" w:leader="dot" w:pos="8828"/>
            </w:tabs>
            <w:rPr>
              <w:rFonts w:asciiTheme="minorHAnsi" w:eastAsiaTheme="minorEastAsia" w:hAnsiTheme="minorHAnsi" w:cstheme="minorBidi"/>
              <w:noProof/>
            </w:rPr>
          </w:pPr>
          <w:hyperlink w:anchor="_Toc60051931" w:history="1">
            <w:r w:rsidR="007D34CC" w:rsidRPr="00776FA8">
              <w:rPr>
                <w:rStyle w:val="Hipervnculo"/>
                <w:rFonts w:eastAsia="Arial"/>
                <w:noProof/>
              </w:rPr>
              <w:t>La nueva  era  es  compleja   y a  ella  debe  hacérsele  frente.</w:t>
            </w:r>
            <w:r w:rsidR="007D34CC">
              <w:rPr>
                <w:noProof/>
                <w:webHidden/>
              </w:rPr>
              <w:tab/>
            </w:r>
            <w:r w:rsidR="007D34CC">
              <w:rPr>
                <w:noProof/>
                <w:webHidden/>
              </w:rPr>
              <w:fldChar w:fldCharType="begin"/>
            </w:r>
            <w:r w:rsidR="007D34CC">
              <w:rPr>
                <w:noProof/>
                <w:webHidden/>
              </w:rPr>
              <w:instrText xml:space="preserve"> PAGEREF _Toc60051931 \h </w:instrText>
            </w:r>
            <w:r w:rsidR="007D34CC">
              <w:rPr>
                <w:noProof/>
                <w:webHidden/>
              </w:rPr>
            </w:r>
            <w:r w:rsidR="007D34CC">
              <w:rPr>
                <w:noProof/>
                <w:webHidden/>
              </w:rPr>
              <w:fldChar w:fldCharType="separate"/>
            </w:r>
            <w:r w:rsidR="002C6CDA">
              <w:rPr>
                <w:noProof/>
                <w:webHidden/>
              </w:rPr>
              <w:t>78</w:t>
            </w:r>
            <w:r w:rsidR="007D34CC">
              <w:rPr>
                <w:noProof/>
                <w:webHidden/>
              </w:rPr>
              <w:fldChar w:fldCharType="end"/>
            </w:r>
          </w:hyperlink>
        </w:p>
        <w:p w:rsidR="007D34CC" w:rsidRDefault="004D204C">
          <w:pPr>
            <w:pStyle w:val="TDC1"/>
            <w:tabs>
              <w:tab w:val="right" w:leader="dot" w:pos="8828"/>
            </w:tabs>
            <w:rPr>
              <w:rFonts w:asciiTheme="minorHAnsi" w:eastAsiaTheme="minorEastAsia" w:hAnsiTheme="minorHAnsi" w:cstheme="minorBidi"/>
              <w:noProof/>
            </w:rPr>
          </w:pPr>
          <w:hyperlink w:anchor="_Toc60051932" w:history="1">
            <w:r w:rsidR="007D34CC" w:rsidRPr="00776FA8">
              <w:rPr>
                <w:rStyle w:val="Hipervnculo"/>
                <w:i/>
                <w:iCs/>
                <w:noProof/>
              </w:rPr>
              <w:t>El estado    y su responsabilidad</w:t>
            </w:r>
            <w:r w:rsidR="007D34CC">
              <w:rPr>
                <w:noProof/>
                <w:webHidden/>
              </w:rPr>
              <w:tab/>
            </w:r>
            <w:r w:rsidR="007D34CC">
              <w:rPr>
                <w:noProof/>
                <w:webHidden/>
              </w:rPr>
              <w:fldChar w:fldCharType="begin"/>
            </w:r>
            <w:r w:rsidR="007D34CC">
              <w:rPr>
                <w:noProof/>
                <w:webHidden/>
              </w:rPr>
              <w:instrText xml:space="preserve"> PAGEREF _Toc60051932 \h </w:instrText>
            </w:r>
            <w:r w:rsidR="007D34CC">
              <w:rPr>
                <w:noProof/>
                <w:webHidden/>
              </w:rPr>
            </w:r>
            <w:r w:rsidR="007D34CC">
              <w:rPr>
                <w:noProof/>
                <w:webHidden/>
              </w:rPr>
              <w:fldChar w:fldCharType="separate"/>
            </w:r>
            <w:r w:rsidR="002C6CDA">
              <w:rPr>
                <w:noProof/>
                <w:webHidden/>
              </w:rPr>
              <w:t>80</w:t>
            </w:r>
            <w:r w:rsidR="007D34CC">
              <w:rPr>
                <w:noProof/>
                <w:webHidden/>
              </w:rPr>
              <w:fldChar w:fldCharType="end"/>
            </w:r>
          </w:hyperlink>
        </w:p>
        <w:p w:rsidR="007D34CC" w:rsidRDefault="004D204C">
          <w:pPr>
            <w:pStyle w:val="TDC1"/>
            <w:tabs>
              <w:tab w:val="right" w:leader="dot" w:pos="8828"/>
            </w:tabs>
            <w:rPr>
              <w:rFonts w:asciiTheme="minorHAnsi" w:eastAsiaTheme="minorEastAsia" w:hAnsiTheme="minorHAnsi" w:cstheme="minorBidi"/>
              <w:noProof/>
            </w:rPr>
          </w:pPr>
          <w:hyperlink w:anchor="_Toc60051933" w:history="1">
            <w:r w:rsidR="007D34CC" w:rsidRPr="00776FA8">
              <w:rPr>
                <w:rStyle w:val="Hipervnculo"/>
                <w:rFonts w:eastAsia="Arial"/>
                <w:noProof/>
              </w:rPr>
              <w:t>Las  empresas  y  su responsabilidad  social</w:t>
            </w:r>
            <w:r w:rsidR="007D34CC">
              <w:rPr>
                <w:noProof/>
                <w:webHidden/>
              </w:rPr>
              <w:tab/>
            </w:r>
            <w:r w:rsidR="007D34CC">
              <w:rPr>
                <w:noProof/>
                <w:webHidden/>
              </w:rPr>
              <w:fldChar w:fldCharType="begin"/>
            </w:r>
            <w:r w:rsidR="007D34CC">
              <w:rPr>
                <w:noProof/>
                <w:webHidden/>
              </w:rPr>
              <w:instrText xml:space="preserve"> PAGEREF _Toc60051933 \h </w:instrText>
            </w:r>
            <w:r w:rsidR="007D34CC">
              <w:rPr>
                <w:noProof/>
                <w:webHidden/>
              </w:rPr>
            </w:r>
            <w:r w:rsidR="007D34CC">
              <w:rPr>
                <w:noProof/>
                <w:webHidden/>
              </w:rPr>
              <w:fldChar w:fldCharType="separate"/>
            </w:r>
            <w:r w:rsidR="002C6CDA">
              <w:rPr>
                <w:noProof/>
                <w:webHidden/>
              </w:rPr>
              <w:t>80</w:t>
            </w:r>
            <w:r w:rsidR="007D34CC">
              <w:rPr>
                <w:noProof/>
                <w:webHidden/>
              </w:rPr>
              <w:fldChar w:fldCharType="end"/>
            </w:r>
          </w:hyperlink>
        </w:p>
        <w:p w:rsidR="007D34CC" w:rsidRDefault="004D204C">
          <w:pPr>
            <w:pStyle w:val="TDC1"/>
            <w:tabs>
              <w:tab w:val="right" w:leader="dot" w:pos="8828"/>
            </w:tabs>
            <w:rPr>
              <w:rFonts w:asciiTheme="minorHAnsi" w:eastAsiaTheme="minorEastAsia" w:hAnsiTheme="minorHAnsi" w:cstheme="minorBidi"/>
              <w:noProof/>
            </w:rPr>
          </w:pPr>
          <w:hyperlink w:anchor="_Toc60051934" w:history="1">
            <w:r w:rsidR="007D34CC" w:rsidRPr="00776FA8">
              <w:rPr>
                <w:rStyle w:val="Hipervnculo"/>
                <w:rFonts w:eastAsia="Arial"/>
                <w:noProof/>
              </w:rPr>
              <w:t>Las  instituciones formadoras  de  docentes</w:t>
            </w:r>
            <w:r w:rsidR="007D34CC">
              <w:rPr>
                <w:noProof/>
                <w:webHidden/>
              </w:rPr>
              <w:tab/>
            </w:r>
            <w:r w:rsidR="007D34CC">
              <w:rPr>
                <w:noProof/>
                <w:webHidden/>
              </w:rPr>
              <w:fldChar w:fldCharType="begin"/>
            </w:r>
            <w:r w:rsidR="007D34CC">
              <w:rPr>
                <w:noProof/>
                <w:webHidden/>
              </w:rPr>
              <w:instrText xml:space="preserve"> PAGEREF _Toc60051934 \h </w:instrText>
            </w:r>
            <w:r w:rsidR="007D34CC">
              <w:rPr>
                <w:noProof/>
                <w:webHidden/>
              </w:rPr>
            </w:r>
            <w:r w:rsidR="007D34CC">
              <w:rPr>
                <w:noProof/>
                <w:webHidden/>
              </w:rPr>
              <w:fldChar w:fldCharType="separate"/>
            </w:r>
            <w:r w:rsidR="002C6CDA">
              <w:rPr>
                <w:noProof/>
                <w:webHidden/>
              </w:rPr>
              <w:t>81</w:t>
            </w:r>
            <w:r w:rsidR="007D34CC">
              <w:rPr>
                <w:noProof/>
                <w:webHidden/>
              </w:rPr>
              <w:fldChar w:fldCharType="end"/>
            </w:r>
          </w:hyperlink>
        </w:p>
        <w:p w:rsidR="007D34CC" w:rsidRDefault="004D204C">
          <w:pPr>
            <w:pStyle w:val="TDC1"/>
            <w:tabs>
              <w:tab w:val="right" w:leader="dot" w:pos="8828"/>
            </w:tabs>
            <w:rPr>
              <w:rFonts w:asciiTheme="minorHAnsi" w:eastAsiaTheme="minorEastAsia" w:hAnsiTheme="minorHAnsi" w:cstheme="minorBidi"/>
              <w:noProof/>
            </w:rPr>
          </w:pPr>
          <w:hyperlink w:anchor="_Toc60051935" w:history="1">
            <w:r w:rsidR="007D34CC" w:rsidRPr="00776FA8">
              <w:rPr>
                <w:rStyle w:val="Hipervnculo"/>
                <w:rFonts w:eastAsia="Arial"/>
                <w:noProof/>
              </w:rPr>
              <w:t>Responsabilidad  docente</w:t>
            </w:r>
            <w:r w:rsidR="007D34CC">
              <w:rPr>
                <w:noProof/>
                <w:webHidden/>
              </w:rPr>
              <w:tab/>
            </w:r>
            <w:r w:rsidR="007D34CC">
              <w:rPr>
                <w:noProof/>
                <w:webHidden/>
              </w:rPr>
              <w:fldChar w:fldCharType="begin"/>
            </w:r>
            <w:r w:rsidR="007D34CC">
              <w:rPr>
                <w:noProof/>
                <w:webHidden/>
              </w:rPr>
              <w:instrText xml:space="preserve"> PAGEREF _Toc60051935 \h </w:instrText>
            </w:r>
            <w:r w:rsidR="007D34CC">
              <w:rPr>
                <w:noProof/>
                <w:webHidden/>
              </w:rPr>
            </w:r>
            <w:r w:rsidR="007D34CC">
              <w:rPr>
                <w:noProof/>
                <w:webHidden/>
              </w:rPr>
              <w:fldChar w:fldCharType="separate"/>
            </w:r>
            <w:r w:rsidR="002C6CDA">
              <w:rPr>
                <w:noProof/>
                <w:webHidden/>
              </w:rPr>
              <w:t>82</w:t>
            </w:r>
            <w:r w:rsidR="007D34CC">
              <w:rPr>
                <w:noProof/>
                <w:webHidden/>
              </w:rPr>
              <w:fldChar w:fldCharType="end"/>
            </w:r>
          </w:hyperlink>
        </w:p>
        <w:p w:rsidR="007D34CC" w:rsidRDefault="004D204C">
          <w:pPr>
            <w:pStyle w:val="TDC1"/>
            <w:tabs>
              <w:tab w:val="right" w:leader="dot" w:pos="8828"/>
            </w:tabs>
            <w:rPr>
              <w:rFonts w:asciiTheme="minorHAnsi" w:eastAsiaTheme="minorEastAsia" w:hAnsiTheme="minorHAnsi" w:cstheme="minorBidi"/>
              <w:noProof/>
            </w:rPr>
          </w:pPr>
          <w:hyperlink w:anchor="_Toc60051936" w:history="1">
            <w:r w:rsidR="007D34CC" w:rsidRPr="00776FA8">
              <w:rPr>
                <w:rStyle w:val="Hipervnculo"/>
                <w:rFonts w:eastAsia="Arial"/>
                <w:noProof/>
              </w:rPr>
              <w:t>Responsabilidad   de los padres  y representantes:</w:t>
            </w:r>
            <w:r w:rsidR="007D34CC">
              <w:rPr>
                <w:noProof/>
                <w:webHidden/>
              </w:rPr>
              <w:tab/>
            </w:r>
            <w:r w:rsidR="007D34CC">
              <w:rPr>
                <w:noProof/>
                <w:webHidden/>
              </w:rPr>
              <w:fldChar w:fldCharType="begin"/>
            </w:r>
            <w:r w:rsidR="007D34CC">
              <w:rPr>
                <w:noProof/>
                <w:webHidden/>
              </w:rPr>
              <w:instrText xml:space="preserve"> PAGEREF _Toc60051936 \h </w:instrText>
            </w:r>
            <w:r w:rsidR="007D34CC">
              <w:rPr>
                <w:noProof/>
                <w:webHidden/>
              </w:rPr>
            </w:r>
            <w:r w:rsidR="007D34CC">
              <w:rPr>
                <w:noProof/>
                <w:webHidden/>
              </w:rPr>
              <w:fldChar w:fldCharType="separate"/>
            </w:r>
            <w:r w:rsidR="002C6CDA">
              <w:rPr>
                <w:noProof/>
                <w:webHidden/>
              </w:rPr>
              <w:t>83</w:t>
            </w:r>
            <w:r w:rsidR="007D34CC">
              <w:rPr>
                <w:noProof/>
                <w:webHidden/>
              </w:rPr>
              <w:fldChar w:fldCharType="end"/>
            </w:r>
          </w:hyperlink>
        </w:p>
        <w:p w:rsidR="007D34CC" w:rsidRDefault="004D204C">
          <w:pPr>
            <w:pStyle w:val="TDC1"/>
            <w:tabs>
              <w:tab w:val="right" w:leader="dot" w:pos="8828"/>
            </w:tabs>
            <w:rPr>
              <w:rFonts w:asciiTheme="minorHAnsi" w:eastAsiaTheme="minorEastAsia" w:hAnsiTheme="minorHAnsi" w:cstheme="minorBidi"/>
              <w:noProof/>
            </w:rPr>
          </w:pPr>
          <w:hyperlink w:anchor="_Toc60051937" w:history="1">
            <w:r w:rsidR="007D34CC" w:rsidRPr="00776FA8">
              <w:rPr>
                <w:rStyle w:val="Hipervnculo"/>
                <w:rFonts w:eastAsia="Arial"/>
                <w:noProof/>
              </w:rPr>
              <w:t>Compromiso  ante  una  nueva realidad  social</w:t>
            </w:r>
            <w:r w:rsidR="007D34CC">
              <w:rPr>
                <w:noProof/>
                <w:webHidden/>
              </w:rPr>
              <w:tab/>
            </w:r>
            <w:r w:rsidR="007D34CC">
              <w:rPr>
                <w:noProof/>
                <w:webHidden/>
              </w:rPr>
              <w:fldChar w:fldCharType="begin"/>
            </w:r>
            <w:r w:rsidR="007D34CC">
              <w:rPr>
                <w:noProof/>
                <w:webHidden/>
              </w:rPr>
              <w:instrText xml:space="preserve"> PAGEREF _Toc60051937 \h </w:instrText>
            </w:r>
            <w:r w:rsidR="007D34CC">
              <w:rPr>
                <w:noProof/>
                <w:webHidden/>
              </w:rPr>
            </w:r>
            <w:r w:rsidR="007D34CC">
              <w:rPr>
                <w:noProof/>
                <w:webHidden/>
              </w:rPr>
              <w:fldChar w:fldCharType="separate"/>
            </w:r>
            <w:r w:rsidR="002C6CDA">
              <w:rPr>
                <w:noProof/>
                <w:webHidden/>
              </w:rPr>
              <w:t>84</w:t>
            </w:r>
            <w:r w:rsidR="007D34CC">
              <w:rPr>
                <w:noProof/>
                <w:webHidden/>
              </w:rPr>
              <w:fldChar w:fldCharType="end"/>
            </w:r>
          </w:hyperlink>
        </w:p>
        <w:p w:rsidR="007D34CC" w:rsidRDefault="004D204C">
          <w:pPr>
            <w:pStyle w:val="TDC1"/>
            <w:tabs>
              <w:tab w:val="right" w:leader="dot" w:pos="8828"/>
            </w:tabs>
            <w:rPr>
              <w:rFonts w:asciiTheme="minorHAnsi" w:eastAsiaTheme="minorEastAsia" w:hAnsiTheme="minorHAnsi" w:cstheme="minorBidi"/>
              <w:noProof/>
            </w:rPr>
          </w:pPr>
          <w:hyperlink w:anchor="_Toc60051938" w:history="1">
            <w:r w:rsidR="007D34CC" w:rsidRPr="00776FA8">
              <w:rPr>
                <w:rStyle w:val="Hipervnculo"/>
                <w:rFonts w:eastAsia="Arial"/>
                <w:noProof/>
              </w:rPr>
              <w:t>CAPITULO IV</w:t>
            </w:r>
            <w:r w:rsidR="007D34CC">
              <w:rPr>
                <w:noProof/>
                <w:webHidden/>
              </w:rPr>
              <w:tab/>
            </w:r>
            <w:r w:rsidR="006448F0">
              <w:rPr>
                <w:noProof/>
                <w:webHidden/>
              </w:rPr>
              <w:t>88</w:t>
            </w:r>
          </w:hyperlink>
        </w:p>
        <w:p w:rsidR="00C14618" w:rsidRDefault="00C14618">
          <w:pPr>
            <w:pStyle w:val="TDC1"/>
            <w:tabs>
              <w:tab w:val="right" w:leader="dot" w:pos="8828"/>
            </w:tabs>
            <w:rPr>
              <w:rStyle w:val="Hipervnculo"/>
              <w:noProof/>
            </w:rPr>
          </w:pPr>
          <w:r>
            <w:rPr>
              <w:rStyle w:val="Hipervnculo"/>
              <w:noProof/>
            </w:rPr>
            <w:fldChar w:fldCharType="begin"/>
          </w:r>
          <w:r>
            <w:rPr>
              <w:rStyle w:val="Hipervnculo"/>
              <w:noProof/>
            </w:rPr>
            <w:instrText xml:space="preserve"> HYPERLINK \l "_Toc60051939" </w:instrText>
          </w:r>
          <w:r w:rsidR="002C6CDA">
            <w:rPr>
              <w:rStyle w:val="Hipervnculo"/>
              <w:noProof/>
            </w:rPr>
          </w:r>
          <w:r>
            <w:rPr>
              <w:rStyle w:val="Hipervnculo"/>
              <w:noProof/>
            </w:rPr>
            <w:fldChar w:fldCharType="separate"/>
          </w:r>
          <w:r w:rsidR="007D34CC" w:rsidRPr="00776FA8">
            <w:rPr>
              <w:rStyle w:val="Hipervnculo"/>
              <w:noProof/>
            </w:rPr>
            <w:t xml:space="preserve">EXPERIENCIA    DE UN CURSO   DE APRENDIZAJE  DEL INGLES DONDE SE APRECIA  </w:t>
          </w:r>
        </w:p>
        <w:p w:rsidR="007D34CC" w:rsidRDefault="00C14618">
          <w:pPr>
            <w:pStyle w:val="TDC1"/>
            <w:tabs>
              <w:tab w:val="right" w:leader="dot" w:pos="8828"/>
            </w:tabs>
            <w:rPr>
              <w:rFonts w:asciiTheme="minorHAnsi" w:eastAsiaTheme="minorEastAsia" w:hAnsiTheme="minorHAnsi" w:cstheme="minorBidi"/>
              <w:noProof/>
            </w:rPr>
          </w:pPr>
          <w:r>
            <w:rPr>
              <w:rStyle w:val="Hipervnculo"/>
              <w:noProof/>
            </w:rPr>
            <w:t xml:space="preserve">EL </w:t>
          </w:r>
          <w:r w:rsidR="007D34CC" w:rsidRPr="00776FA8">
            <w:rPr>
              <w:rStyle w:val="Hipervnculo"/>
              <w:noProof/>
            </w:rPr>
            <w:t xml:space="preserve"> ACERCAMIENTO EDUCATIVO-</w:t>
          </w:r>
          <w:r>
            <w:rPr>
              <w:rStyle w:val="Hipervnculo"/>
              <w:noProof/>
            </w:rPr>
            <w:t xml:space="preserve">   </w:t>
          </w:r>
          <w:r w:rsidR="007D34CC" w:rsidRPr="00776FA8">
            <w:rPr>
              <w:rStyle w:val="Hipervnculo"/>
              <w:noProof/>
            </w:rPr>
            <w:t>DOCENTE /ESTUDIANTES</w:t>
          </w:r>
          <w:r w:rsidR="007D34CC">
            <w:rPr>
              <w:noProof/>
              <w:webHidden/>
            </w:rPr>
            <w:tab/>
          </w:r>
          <w:r w:rsidR="006448F0">
            <w:rPr>
              <w:noProof/>
              <w:webHidden/>
            </w:rPr>
            <w:t>88</w:t>
          </w:r>
          <w:r>
            <w:rPr>
              <w:noProof/>
            </w:rPr>
            <w:fldChar w:fldCharType="end"/>
          </w:r>
        </w:p>
        <w:p w:rsidR="007D34CC" w:rsidRDefault="004D204C">
          <w:pPr>
            <w:pStyle w:val="TDC1"/>
            <w:tabs>
              <w:tab w:val="right" w:leader="dot" w:pos="8828"/>
            </w:tabs>
            <w:rPr>
              <w:rFonts w:asciiTheme="minorHAnsi" w:eastAsiaTheme="minorEastAsia" w:hAnsiTheme="minorHAnsi" w:cstheme="minorBidi"/>
              <w:noProof/>
            </w:rPr>
          </w:pPr>
          <w:hyperlink w:anchor="_Toc60051940" w:history="1">
            <w:r w:rsidR="007D34CC" w:rsidRPr="00776FA8">
              <w:rPr>
                <w:rStyle w:val="Hipervnculo"/>
                <w:noProof/>
              </w:rPr>
              <w:t>Profesor  José  Rodríguez Melgarejo</w:t>
            </w:r>
            <w:r w:rsidR="007D34CC">
              <w:rPr>
                <w:noProof/>
                <w:webHidden/>
              </w:rPr>
              <w:tab/>
            </w:r>
          </w:hyperlink>
          <w:r w:rsidR="006448F0">
            <w:rPr>
              <w:noProof/>
            </w:rPr>
            <w:t>88</w:t>
          </w:r>
        </w:p>
        <w:p w:rsidR="007D34CC" w:rsidRDefault="004D204C">
          <w:pPr>
            <w:pStyle w:val="TDC1"/>
            <w:tabs>
              <w:tab w:val="right" w:leader="dot" w:pos="8828"/>
            </w:tabs>
            <w:rPr>
              <w:noProof/>
            </w:rPr>
          </w:pPr>
          <w:hyperlink w:anchor="_Toc60051941" w:history="1">
            <w:r w:rsidR="007D34CC" w:rsidRPr="00776FA8">
              <w:rPr>
                <w:rStyle w:val="Hipervnculo"/>
                <w:rFonts w:ascii="Arial" w:hAnsi="Arial" w:cs="Arial"/>
                <w:noProof/>
              </w:rPr>
              <w:t>Pero  si podemos impedir que hagan sus nidos  dentro  de  ella</w:t>
            </w:r>
            <w:r w:rsidR="007D34CC">
              <w:rPr>
                <w:noProof/>
                <w:webHidden/>
              </w:rPr>
              <w:tab/>
            </w:r>
            <w:r w:rsidR="006448F0">
              <w:rPr>
                <w:noProof/>
                <w:webHidden/>
              </w:rPr>
              <w:t>8</w:t>
            </w:r>
            <w:r w:rsidR="007D34CC">
              <w:rPr>
                <w:noProof/>
                <w:webHidden/>
              </w:rPr>
              <w:fldChar w:fldCharType="begin"/>
            </w:r>
            <w:r w:rsidR="007D34CC">
              <w:rPr>
                <w:noProof/>
                <w:webHidden/>
              </w:rPr>
              <w:instrText xml:space="preserve"> PAGEREF _Toc60051941 \h </w:instrText>
            </w:r>
            <w:r w:rsidR="007D34CC">
              <w:rPr>
                <w:noProof/>
                <w:webHidden/>
              </w:rPr>
            </w:r>
            <w:r w:rsidR="007D34CC">
              <w:rPr>
                <w:noProof/>
                <w:webHidden/>
              </w:rPr>
              <w:fldChar w:fldCharType="separate"/>
            </w:r>
            <w:r w:rsidR="002C6CDA">
              <w:rPr>
                <w:noProof/>
                <w:webHidden/>
              </w:rPr>
              <w:t>87</w:t>
            </w:r>
            <w:r w:rsidR="007D34CC">
              <w:rPr>
                <w:noProof/>
                <w:webHidden/>
              </w:rPr>
              <w:fldChar w:fldCharType="end"/>
            </w:r>
          </w:hyperlink>
          <w:r w:rsidR="00A9235E">
            <w:rPr>
              <w:noProof/>
            </w:rPr>
            <w:t xml:space="preserve">  </w:t>
          </w:r>
        </w:p>
        <w:p w:rsidR="00A9235E" w:rsidRPr="00A9235E" w:rsidRDefault="00A9235E" w:rsidP="00A9235E">
          <w:pPr>
            <w:rPr>
              <w:noProof/>
            </w:rPr>
          </w:pPr>
        </w:p>
        <w:p w:rsidR="007D34CC" w:rsidRDefault="004D204C">
          <w:pPr>
            <w:pStyle w:val="TDC1"/>
            <w:tabs>
              <w:tab w:val="right" w:leader="dot" w:pos="8828"/>
            </w:tabs>
            <w:rPr>
              <w:rFonts w:asciiTheme="minorHAnsi" w:eastAsiaTheme="minorEastAsia" w:hAnsiTheme="minorHAnsi" w:cstheme="minorBidi"/>
              <w:noProof/>
            </w:rPr>
          </w:pPr>
          <w:hyperlink w:anchor="_Toc60051942" w:history="1">
            <w:r w:rsidR="007D34CC" w:rsidRPr="00776FA8">
              <w:rPr>
                <w:rStyle w:val="Hipervnculo"/>
                <w:rFonts w:ascii="Arial" w:hAnsi="Arial" w:cs="Arial"/>
                <w:noProof/>
              </w:rPr>
              <w:t>Dicho alemán.</w:t>
            </w:r>
            <w:r w:rsidR="007D34CC">
              <w:rPr>
                <w:noProof/>
                <w:webHidden/>
              </w:rPr>
              <w:tab/>
            </w:r>
            <w:r w:rsidR="006448F0">
              <w:rPr>
                <w:noProof/>
                <w:webHidden/>
              </w:rPr>
              <w:t>8</w:t>
            </w:r>
            <w:r w:rsidR="007D34CC">
              <w:rPr>
                <w:noProof/>
                <w:webHidden/>
              </w:rPr>
              <w:fldChar w:fldCharType="begin"/>
            </w:r>
            <w:r w:rsidR="007D34CC">
              <w:rPr>
                <w:noProof/>
                <w:webHidden/>
              </w:rPr>
              <w:instrText xml:space="preserve"> PAGEREF _Toc60051942 \h </w:instrText>
            </w:r>
            <w:r w:rsidR="007D34CC">
              <w:rPr>
                <w:noProof/>
                <w:webHidden/>
              </w:rPr>
            </w:r>
            <w:r w:rsidR="007D34CC">
              <w:rPr>
                <w:noProof/>
                <w:webHidden/>
              </w:rPr>
              <w:fldChar w:fldCharType="separate"/>
            </w:r>
            <w:r w:rsidR="002C6CDA">
              <w:rPr>
                <w:noProof/>
                <w:webHidden/>
              </w:rPr>
              <w:t>87</w:t>
            </w:r>
            <w:r w:rsidR="007D34CC">
              <w:rPr>
                <w:noProof/>
                <w:webHidden/>
              </w:rPr>
              <w:fldChar w:fldCharType="end"/>
            </w:r>
          </w:hyperlink>
        </w:p>
        <w:p w:rsidR="007D34CC" w:rsidRDefault="004D204C">
          <w:pPr>
            <w:pStyle w:val="TDC1"/>
            <w:tabs>
              <w:tab w:val="right" w:leader="dot" w:pos="8828"/>
            </w:tabs>
            <w:rPr>
              <w:rFonts w:asciiTheme="minorHAnsi" w:eastAsiaTheme="minorEastAsia" w:hAnsiTheme="minorHAnsi" w:cstheme="minorBidi"/>
              <w:noProof/>
            </w:rPr>
          </w:pPr>
          <w:hyperlink w:anchor="_Toc60051943" w:history="1">
            <w:r w:rsidR="007D34CC" w:rsidRPr="00776FA8">
              <w:rPr>
                <w:rStyle w:val="Hipervnculo"/>
                <w:noProof/>
              </w:rPr>
              <w:t>1. Generalidades</w:t>
            </w:r>
            <w:r w:rsidR="007D34CC">
              <w:rPr>
                <w:noProof/>
                <w:webHidden/>
              </w:rPr>
              <w:tab/>
            </w:r>
            <w:r w:rsidR="006448F0">
              <w:rPr>
                <w:noProof/>
                <w:webHidden/>
              </w:rPr>
              <w:t>8</w:t>
            </w:r>
            <w:r w:rsidR="007D34CC">
              <w:rPr>
                <w:noProof/>
                <w:webHidden/>
              </w:rPr>
              <w:fldChar w:fldCharType="begin"/>
            </w:r>
            <w:r w:rsidR="007D34CC">
              <w:rPr>
                <w:noProof/>
                <w:webHidden/>
              </w:rPr>
              <w:instrText xml:space="preserve"> PAGEREF _Toc60051943 \h </w:instrText>
            </w:r>
            <w:r w:rsidR="007D34CC">
              <w:rPr>
                <w:noProof/>
                <w:webHidden/>
              </w:rPr>
            </w:r>
            <w:r w:rsidR="007D34CC">
              <w:rPr>
                <w:noProof/>
                <w:webHidden/>
              </w:rPr>
              <w:fldChar w:fldCharType="separate"/>
            </w:r>
            <w:r w:rsidR="002C6CDA">
              <w:rPr>
                <w:noProof/>
                <w:webHidden/>
              </w:rPr>
              <w:t>87</w:t>
            </w:r>
            <w:r w:rsidR="007D34CC">
              <w:rPr>
                <w:noProof/>
                <w:webHidden/>
              </w:rPr>
              <w:fldChar w:fldCharType="end"/>
            </w:r>
          </w:hyperlink>
        </w:p>
        <w:p w:rsidR="007D34CC" w:rsidRDefault="004D204C">
          <w:pPr>
            <w:pStyle w:val="TDC2"/>
            <w:tabs>
              <w:tab w:val="right" w:leader="dot" w:pos="8828"/>
            </w:tabs>
            <w:rPr>
              <w:rFonts w:asciiTheme="minorHAnsi" w:eastAsiaTheme="minorEastAsia" w:hAnsiTheme="minorHAnsi" w:cstheme="minorBidi"/>
              <w:noProof/>
            </w:rPr>
          </w:pPr>
          <w:hyperlink w:anchor="_Toc60051944" w:history="1">
            <w:r w:rsidR="007D34CC" w:rsidRPr="00776FA8">
              <w:rPr>
                <w:rStyle w:val="Hipervnculo"/>
                <w:noProof/>
              </w:rPr>
              <w:t>Espacio geográfico del trabajo del profesor  Rodríguez M</w:t>
            </w:r>
            <w:r w:rsidR="007D34CC">
              <w:rPr>
                <w:noProof/>
                <w:webHidden/>
              </w:rPr>
              <w:tab/>
            </w:r>
            <w:r w:rsidR="007D34CC">
              <w:rPr>
                <w:noProof/>
                <w:webHidden/>
              </w:rPr>
              <w:fldChar w:fldCharType="begin"/>
            </w:r>
            <w:r w:rsidR="007D34CC">
              <w:rPr>
                <w:noProof/>
                <w:webHidden/>
              </w:rPr>
              <w:instrText xml:space="preserve"> PAGEREF _Toc60051944 \h </w:instrText>
            </w:r>
            <w:r w:rsidR="007D34CC">
              <w:rPr>
                <w:noProof/>
                <w:webHidden/>
              </w:rPr>
            </w:r>
            <w:r w:rsidR="007D34CC">
              <w:rPr>
                <w:noProof/>
                <w:webHidden/>
              </w:rPr>
              <w:fldChar w:fldCharType="separate"/>
            </w:r>
            <w:r w:rsidR="002C6CDA">
              <w:rPr>
                <w:noProof/>
                <w:webHidden/>
              </w:rPr>
              <w:t>98</w:t>
            </w:r>
            <w:r w:rsidR="007D34CC">
              <w:rPr>
                <w:noProof/>
                <w:webHidden/>
              </w:rPr>
              <w:fldChar w:fldCharType="end"/>
            </w:r>
          </w:hyperlink>
          <w:r w:rsidR="006448F0">
            <w:rPr>
              <w:noProof/>
            </w:rPr>
            <w:t>0</w:t>
          </w:r>
        </w:p>
        <w:p w:rsidR="007D34CC" w:rsidRDefault="00C14618" w:rsidP="00C14618">
          <w:pPr>
            <w:pStyle w:val="TDC2"/>
            <w:tabs>
              <w:tab w:val="right" w:leader="dot" w:pos="8828"/>
            </w:tabs>
            <w:ind w:left="0" w:firstLine="0"/>
            <w:rPr>
              <w:rFonts w:asciiTheme="minorHAnsi" w:eastAsiaTheme="minorEastAsia" w:hAnsiTheme="minorHAnsi" w:cstheme="minorBidi"/>
              <w:noProof/>
            </w:rPr>
          </w:pPr>
          <w:r>
            <w:rPr>
              <w:rStyle w:val="Hipervnculo"/>
              <w:noProof/>
            </w:rPr>
            <w:t xml:space="preserve">               </w:t>
          </w:r>
          <w:hyperlink w:anchor="_Toc60051945" w:history="1">
            <w:r w:rsidR="007D34CC" w:rsidRPr="00776FA8">
              <w:rPr>
                <w:rStyle w:val="Hipervnculo"/>
                <w:noProof/>
              </w:rPr>
              <w:t>2. ENTERVISTA  AL PROFESOR  RODRÍGUEZ  M.</w:t>
            </w:r>
            <w:r w:rsidR="007D34CC">
              <w:rPr>
                <w:noProof/>
                <w:webHidden/>
              </w:rPr>
              <w:tab/>
            </w:r>
            <w:r w:rsidR="007D34CC">
              <w:rPr>
                <w:noProof/>
                <w:webHidden/>
              </w:rPr>
              <w:fldChar w:fldCharType="begin"/>
            </w:r>
            <w:r w:rsidR="007D34CC">
              <w:rPr>
                <w:noProof/>
                <w:webHidden/>
              </w:rPr>
              <w:instrText xml:space="preserve"> PAGEREF _Toc60051945 \h </w:instrText>
            </w:r>
            <w:r w:rsidR="007D34CC">
              <w:rPr>
                <w:noProof/>
                <w:webHidden/>
              </w:rPr>
            </w:r>
            <w:r w:rsidR="007D34CC">
              <w:rPr>
                <w:noProof/>
                <w:webHidden/>
              </w:rPr>
              <w:fldChar w:fldCharType="separate"/>
            </w:r>
            <w:r w:rsidR="002C6CDA">
              <w:rPr>
                <w:noProof/>
                <w:webHidden/>
              </w:rPr>
              <w:t>103</w:t>
            </w:r>
            <w:r w:rsidR="007D34CC">
              <w:rPr>
                <w:noProof/>
                <w:webHidden/>
              </w:rPr>
              <w:fldChar w:fldCharType="end"/>
            </w:r>
          </w:hyperlink>
          <w:r w:rsidR="006448F0">
            <w:rPr>
              <w:noProof/>
            </w:rPr>
            <w:t>5</w:t>
          </w:r>
        </w:p>
        <w:p w:rsidR="007D34CC" w:rsidRDefault="004D204C">
          <w:pPr>
            <w:pStyle w:val="TDC2"/>
            <w:tabs>
              <w:tab w:val="right" w:leader="dot" w:pos="8828"/>
            </w:tabs>
            <w:rPr>
              <w:rFonts w:asciiTheme="minorHAnsi" w:eastAsiaTheme="minorEastAsia" w:hAnsiTheme="minorHAnsi" w:cstheme="minorBidi"/>
              <w:noProof/>
            </w:rPr>
          </w:pPr>
          <w:hyperlink w:anchor="_Toc60051946" w:history="1">
            <w:r w:rsidR="007D34CC" w:rsidRPr="00776FA8">
              <w:rPr>
                <w:rStyle w:val="Hipervnculo"/>
                <w:rFonts w:ascii="Arial" w:hAnsi="Arial" w:cs="Arial"/>
                <w:b/>
                <w:noProof/>
              </w:rPr>
              <w:t>Principios  en los cuales  el docente  basa  su trabajo</w:t>
            </w:r>
            <w:r w:rsidR="007D34CC">
              <w:rPr>
                <w:noProof/>
                <w:webHidden/>
              </w:rPr>
              <w:tab/>
            </w:r>
            <w:r w:rsidR="007D34CC">
              <w:rPr>
                <w:noProof/>
                <w:webHidden/>
              </w:rPr>
              <w:fldChar w:fldCharType="begin"/>
            </w:r>
            <w:r w:rsidR="007D34CC">
              <w:rPr>
                <w:noProof/>
                <w:webHidden/>
              </w:rPr>
              <w:instrText xml:space="preserve"> PAGEREF _Toc60051946 \h </w:instrText>
            </w:r>
            <w:r w:rsidR="007D34CC">
              <w:rPr>
                <w:noProof/>
                <w:webHidden/>
              </w:rPr>
            </w:r>
            <w:r w:rsidR="007D34CC">
              <w:rPr>
                <w:noProof/>
                <w:webHidden/>
              </w:rPr>
              <w:fldChar w:fldCharType="separate"/>
            </w:r>
            <w:r w:rsidR="002C6CDA">
              <w:rPr>
                <w:noProof/>
                <w:webHidden/>
              </w:rPr>
              <w:t>106</w:t>
            </w:r>
            <w:r w:rsidR="007D34CC">
              <w:rPr>
                <w:noProof/>
                <w:webHidden/>
              </w:rPr>
              <w:fldChar w:fldCharType="end"/>
            </w:r>
          </w:hyperlink>
        </w:p>
        <w:p w:rsidR="007D34CC" w:rsidRDefault="004D204C">
          <w:pPr>
            <w:pStyle w:val="TDC1"/>
            <w:tabs>
              <w:tab w:val="right" w:leader="dot" w:pos="8828"/>
            </w:tabs>
            <w:rPr>
              <w:rFonts w:asciiTheme="minorHAnsi" w:eastAsiaTheme="minorEastAsia" w:hAnsiTheme="minorHAnsi" w:cstheme="minorBidi"/>
              <w:noProof/>
            </w:rPr>
          </w:pPr>
          <w:hyperlink w:anchor="_Toc60051947" w:history="1">
            <w:r w:rsidR="007D34CC" w:rsidRPr="00776FA8">
              <w:rPr>
                <w:rStyle w:val="Hipervnculo"/>
                <w:rFonts w:ascii="Arial" w:hAnsi="Arial" w:cs="Arial"/>
                <w:b/>
                <w:noProof/>
              </w:rPr>
              <w:t>2. ¿</w:t>
            </w:r>
            <w:r w:rsidR="007D34CC" w:rsidRPr="00776FA8">
              <w:rPr>
                <w:rStyle w:val="Hipervnculo"/>
                <w:noProof/>
              </w:rPr>
              <w:t>Cuál es  su visión de aprender   una lengua?</w:t>
            </w:r>
            <w:r w:rsidR="007D34CC">
              <w:rPr>
                <w:noProof/>
                <w:webHidden/>
              </w:rPr>
              <w:tab/>
            </w:r>
            <w:r w:rsidR="007D34CC">
              <w:rPr>
                <w:noProof/>
                <w:webHidden/>
              </w:rPr>
              <w:fldChar w:fldCharType="begin"/>
            </w:r>
            <w:r w:rsidR="007D34CC">
              <w:rPr>
                <w:noProof/>
                <w:webHidden/>
              </w:rPr>
              <w:instrText xml:space="preserve"> PAGEREF _Toc60051947 \h </w:instrText>
            </w:r>
            <w:r w:rsidR="007D34CC">
              <w:rPr>
                <w:noProof/>
                <w:webHidden/>
              </w:rPr>
            </w:r>
            <w:r w:rsidR="007D34CC">
              <w:rPr>
                <w:noProof/>
                <w:webHidden/>
              </w:rPr>
              <w:fldChar w:fldCharType="separate"/>
            </w:r>
            <w:r w:rsidR="002C6CDA">
              <w:rPr>
                <w:noProof/>
                <w:webHidden/>
              </w:rPr>
              <w:t>107</w:t>
            </w:r>
            <w:r w:rsidR="007D34CC">
              <w:rPr>
                <w:noProof/>
                <w:webHidden/>
              </w:rPr>
              <w:fldChar w:fldCharType="end"/>
            </w:r>
          </w:hyperlink>
          <w:r w:rsidR="001D7ABA">
            <w:rPr>
              <w:noProof/>
            </w:rPr>
            <w:t>9</w:t>
          </w:r>
        </w:p>
        <w:p w:rsidR="007D34CC" w:rsidRDefault="004D204C">
          <w:pPr>
            <w:pStyle w:val="TDC1"/>
            <w:tabs>
              <w:tab w:val="right" w:leader="dot" w:pos="8828"/>
            </w:tabs>
            <w:rPr>
              <w:rFonts w:asciiTheme="minorHAnsi" w:eastAsiaTheme="minorEastAsia" w:hAnsiTheme="minorHAnsi" w:cstheme="minorBidi"/>
              <w:noProof/>
            </w:rPr>
          </w:pPr>
          <w:hyperlink w:anchor="_Toc60051948" w:history="1">
            <w:r w:rsidR="007D34CC" w:rsidRPr="00776FA8">
              <w:rPr>
                <w:rStyle w:val="Hipervnculo"/>
                <w:noProof/>
              </w:rPr>
              <w:t>3. ¿Cuál es   su  visión del papel del docente, y mucho más hoy ante la  realidad  vivida la  pandemia? (entrevistadores)-</w:t>
            </w:r>
            <w:r w:rsidR="007D34CC">
              <w:rPr>
                <w:noProof/>
                <w:webHidden/>
              </w:rPr>
              <w:tab/>
            </w:r>
            <w:r w:rsidR="007D34CC">
              <w:rPr>
                <w:noProof/>
                <w:webHidden/>
              </w:rPr>
              <w:fldChar w:fldCharType="begin"/>
            </w:r>
            <w:r w:rsidR="007D34CC">
              <w:rPr>
                <w:noProof/>
                <w:webHidden/>
              </w:rPr>
              <w:instrText xml:space="preserve"> PAGEREF _Toc60051948 \h </w:instrText>
            </w:r>
            <w:r w:rsidR="007D34CC">
              <w:rPr>
                <w:noProof/>
                <w:webHidden/>
              </w:rPr>
            </w:r>
            <w:r w:rsidR="007D34CC">
              <w:rPr>
                <w:noProof/>
                <w:webHidden/>
              </w:rPr>
              <w:fldChar w:fldCharType="separate"/>
            </w:r>
            <w:r w:rsidR="002C6CDA">
              <w:rPr>
                <w:noProof/>
                <w:webHidden/>
              </w:rPr>
              <w:t>109</w:t>
            </w:r>
            <w:r w:rsidR="007D34CC">
              <w:rPr>
                <w:noProof/>
                <w:webHidden/>
              </w:rPr>
              <w:fldChar w:fldCharType="end"/>
            </w:r>
          </w:hyperlink>
        </w:p>
        <w:p w:rsidR="007D34CC" w:rsidRDefault="004D204C">
          <w:pPr>
            <w:pStyle w:val="TDC1"/>
            <w:tabs>
              <w:tab w:val="right" w:leader="dot" w:pos="8828"/>
            </w:tabs>
            <w:rPr>
              <w:rFonts w:asciiTheme="minorHAnsi" w:eastAsiaTheme="minorEastAsia" w:hAnsiTheme="minorHAnsi" w:cstheme="minorBidi"/>
              <w:noProof/>
            </w:rPr>
          </w:pPr>
          <w:hyperlink w:anchor="_Toc60051949" w:history="1">
            <w:r w:rsidR="007D34CC" w:rsidRPr="00776FA8">
              <w:rPr>
                <w:rStyle w:val="Hipervnculo"/>
                <w:b/>
                <w:noProof/>
              </w:rPr>
              <w:t>4</w:t>
            </w:r>
            <w:r w:rsidR="007D34CC" w:rsidRPr="00776FA8">
              <w:rPr>
                <w:rStyle w:val="Hipervnculo"/>
                <w:rFonts w:ascii="Arial" w:hAnsi="Arial" w:cs="Arial"/>
                <w:noProof/>
              </w:rPr>
              <w:t>. ¿Cuál es  su metódica  de  enseñanza, pudiéramos decir  que  son los elementos antes  mencionados? (entrevistadores)</w:t>
            </w:r>
            <w:r w:rsidR="007D34CC">
              <w:rPr>
                <w:noProof/>
                <w:webHidden/>
              </w:rPr>
              <w:tab/>
            </w:r>
            <w:r w:rsidR="007D34CC">
              <w:rPr>
                <w:noProof/>
                <w:webHidden/>
              </w:rPr>
              <w:fldChar w:fldCharType="begin"/>
            </w:r>
            <w:r w:rsidR="007D34CC">
              <w:rPr>
                <w:noProof/>
                <w:webHidden/>
              </w:rPr>
              <w:instrText xml:space="preserve"> PAGEREF _Toc60051949 \h </w:instrText>
            </w:r>
            <w:r w:rsidR="007D34CC">
              <w:rPr>
                <w:noProof/>
                <w:webHidden/>
              </w:rPr>
            </w:r>
            <w:r w:rsidR="007D34CC">
              <w:rPr>
                <w:noProof/>
                <w:webHidden/>
              </w:rPr>
              <w:fldChar w:fldCharType="separate"/>
            </w:r>
            <w:r w:rsidR="002C6CDA">
              <w:rPr>
                <w:noProof/>
                <w:webHidden/>
              </w:rPr>
              <w:t>110</w:t>
            </w:r>
            <w:r w:rsidR="007D34CC">
              <w:rPr>
                <w:noProof/>
                <w:webHidden/>
              </w:rPr>
              <w:fldChar w:fldCharType="end"/>
            </w:r>
          </w:hyperlink>
        </w:p>
        <w:p w:rsidR="007D34CC" w:rsidRDefault="00C14618" w:rsidP="001D7ABA">
          <w:pPr>
            <w:pStyle w:val="TDC2"/>
            <w:tabs>
              <w:tab w:val="right" w:leader="dot" w:pos="8828"/>
            </w:tabs>
            <w:ind w:left="0" w:firstLine="0"/>
            <w:rPr>
              <w:rFonts w:asciiTheme="minorHAnsi" w:eastAsiaTheme="minorEastAsia" w:hAnsiTheme="minorHAnsi" w:cstheme="minorBidi"/>
              <w:noProof/>
            </w:rPr>
          </w:pPr>
          <w:r>
            <w:rPr>
              <w:rStyle w:val="Hipervnculo"/>
              <w:noProof/>
            </w:rPr>
            <w:t xml:space="preserve">              </w:t>
          </w:r>
          <w:hyperlink w:anchor="_Toc60051951" w:history="1">
            <w:r w:rsidR="007D34CC" w:rsidRPr="00776FA8">
              <w:rPr>
                <w:rStyle w:val="Hipervnculo"/>
                <w:noProof/>
              </w:rPr>
              <w:t>5</w:t>
            </w:r>
            <w:r>
              <w:rPr>
                <w:rStyle w:val="Hipervnculo"/>
                <w:rFonts w:ascii="Arial" w:hAnsi="Arial" w:cs="Arial"/>
                <w:noProof/>
              </w:rPr>
              <w:t>.</w:t>
            </w:r>
            <w:r w:rsidR="007D34CC" w:rsidRPr="00776FA8">
              <w:rPr>
                <w:rStyle w:val="Hipervnculo"/>
                <w:rFonts w:ascii="Arial" w:hAnsi="Arial" w:cs="Arial"/>
                <w:noProof/>
              </w:rPr>
              <w:t xml:space="preserve"> ¿Por qué  no enseña  gramática en sus  lecciones, le preguntamos? (entrevistadores)</w:t>
            </w:r>
            <w:r w:rsidR="007D34CC">
              <w:rPr>
                <w:noProof/>
                <w:webHidden/>
              </w:rPr>
              <w:tab/>
            </w:r>
            <w:r w:rsidR="007D34CC">
              <w:rPr>
                <w:noProof/>
                <w:webHidden/>
              </w:rPr>
              <w:fldChar w:fldCharType="begin"/>
            </w:r>
            <w:r w:rsidR="007D34CC">
              <w:rPr>
                <w:noProof/>
                <w:webHidden/>
              </w:rPr>
              <w:instrText xml:space="preserve"> PAGEREF _Toc60051951 \h </w:instrText>
            </w:r>
            <w:r w:rsidR="007D34CC">
              <w:rPr>
                <w:noProof/>
                <w:webHidden/>
              </w:rPr>
            </w:r>
            <w:r w:rsidR="007D34CC">
              <w:rPr>
                <w:noProof/>
                <w:webHidden/>
              </w:rPr>
              <w:fldChar w:fldCharType="separate"/>
            </w:r>
            <w:r w:rsidR="002C6CDA">
              <w:rPr>
                <w:noProof/>
                <w:webHidden/>
              </w:rPr>
              <w:t>113</w:t>
            </w:r>
            <w:r w:rsidR="007D34CC">
              <w:rPr>
                <w:noProof/>
                <w:webHidden/>
              </w:rPr>
              <w:fldChar w:fldCharType="end"/>
            </w:r>
          </w:hyperlink>
        </w:p>
        <w:p w:rsidR="007D34CC" w:rsidRDefault="004D204C">
          <w:pPr>
            <w:pStyle w:val="TDC1"/>
            <w:tabs>
              <w:tab w:val="right" w:leader="dot" w:pos="8828"/>
            </w:tabs>
            <w:rPr>
              <w:rFonts w:asciiTheme="minorHAnsi" w:eastAsiaTheme="minorEastAsia" w:hAnsiTheme="minorHAnsi" w:cstheme="minorBidi"/>
              <w:noProof/>
            </w:rPr>
          </w:pPr>
          <w:hyperlink w:anchor="_Toc60051952" w:history="1">
            <w:r w:rsidR="002C6CDA" w:rsidRPr="002C6CDA">
              <w:rPr>
                <w:rStyle w:val="Hipervnculo"/>
              </w:rPr>
              <w:t>_Toc60051952</w:t>
            </w:r>
          </w:hyperlink>
        </w:p>
        <w:p w:rsidR="007D34CC" w:rsidRDefault="004D204C">
          <w:pPr>
            <w:pStyle w:val="TDC1"/>
            <w:tabs>
              <w:tab w:val="right" w:leader="dot" w:pos="8828"/>
            </w:tabs>
            <w:rPr>
              <w:rFonts w:asciiTheme="minorHAnsi" w:eastAsiaTheme="minorEastAsia" w:hAnsiTheme="minorHAnsi" w:cstheme="minorBidi"/>
              <w:noProof/>
            </w:rPr>
          </w:pPr>
          <w:hyperlink w:anchor="_Toc60051953" w:history="1">
            <w:r w:rsidR="007D34CC" w:rsidRPr="00776FA8">
              <w:rPr>
                <w:rStyle w:val="Hipervnculo"/>
                <w:noProof/>
              </w:rPr>
              <w:t>CONCLUSIONES</w:t>
            </w:r>
            <w:r w:rsidR="007D34CC">
              <w:rPr>
                <w:noProof/>
                <w:webHidden/>
              </w:rPr>
              <w:tab/>
            </w:r>
            <w:r w:rsidR="007D34CC">
              <w:rPr>
                <w:noProof/>
                <w:webHidden/>
              </w:rPr>
              <w:fldChar w:fldCharType="begin"/>
            </w:r>
            <w:r w:rsidR="007D34CC">
              <w:rPr>
                <w:noProof/>
                <w:webHidden/>
              </w:rPr>
              <w:instrText xml:space="preserve"> PAGEREF _Toc60051953 \h </w:instrText>
            </w:r>
            <w:r w:rsidR="007D34CC">
              <w:rPr>
                <w:noProof/>
                <w:webHidden/>
              </w:rPr>
            </w:r>
            <w:r w:rsidR="007D34CC">
              <w:rPr>
                <w:noProof/>
                <w:webHidden/>
              </w:rPr>
              <w:fldChar w:fldCharType="separate"/>
            </w:r>
            <w:r w:rsidR="002C6CDA">
              <w:rPr>
                <w:noProof/>
                <w:webHidden/>
              </w:rPr>
              <w:t>119</w:t>
            </w:r>
            <w:r w:rsidR="007D34CC">
              <w:rPr>
                <w:noProof/>
                <w:webHidden/>
              </w:rPr>
              <w:fldChar w:fldCharType="end"/>
            </w:r>
          </w:hyperlink>
        </w:p>
        <w:p w:rsidR="007D34CC" w:rsidRDefault="004D204C">
          <w:pPr>
            <w:pStyle w:val="TDC1"/>
            <w:tabs>
              <w:tab w:val="right" w:leader="dot" w:pos="8828"/>
            </w:tabs>
            <w:rPr>
              <w:rFonts w:asciiTheme="minorHAnsi" w:eastAsiaTheme="minorEastAsia" w:hAnsiTheme="minorHAnsi" w:cstheme="minorBidi"/>
              <w:noProof/>
            </w:rPr>
          </w:pPr>
          <w:hyperlink w:anchor="_Toc60051954" w:history="1">
            <w:r w:rsidR="007D34CC" w:rsidRPr="00776FA8">
              <w:rPr>
                <w:rStyle w:val="Hipervnculo"/>
                <w:noProof/>
              </w:rPr>
              <w:t>REFERENCIAS  BIBLIOGRAFICAS</w:t>
            </w:r>
            <w:r w:rsidR="007D34CC">
              <w:rPr>
                <w:noProof/>
                <w:webHidden/>
              </w:rPr>
              <w:tab/>
            </w:r>
            <w:r w:rsidR="007D34CC">
              <w:rPr>
                <w:noProof/>
                <w:webHidden/>
              </w:rPr>
              <w:fldChar w:fldCharType="begin"/>
            </w:r>
            <w:r w:rsidR="007D34CC">
              <w:rPr>
                <w:noProof/>
                <w:webHidden/>
              </w:rPr>
              <w:instrText xml:space="preserve"> PAGEREF _Toc60051954 \h </w:instrText>
            </w:r>
            <w:r w:rsidR="007D34CC">
              <w:rPr>
                <w:noProof/>
                <w:webHidden/>
              </w:rPr>
            </w:r>
            <w:r w:rsidR="007D34CC">
              <w:rPr>
                <w:noProof/>
                <w:webHidden/>
              </w:rPr>
              <w:fldChar w:fldCharType="separate"/>
            </w:r>
            <w:r w:rsidR="002C6CDA">
              <w:rPr>
                <w:noProof/>
                <w:webHidden/>
              </w:rPr>
              <w:t>128</w:t>
            </w:r>
            <w:r w:rsidR="007D34CC">
              <w:rPr>
                <w:noProof/>
                <w:webHidden/>
              </w:rPr>
              <w:fldChar w:fldCharType="end"/>
            </w:r>
          </w:hyperlink>
          <w:r w:rsidR="001D7ABA">
            <w:rPr>
              <w:noProof/>
            </w:rPr>
            <w:t>0</w:t>
          </w:r>
        </w:p>
        <w:p w:rsidR="007D34CC" w:rsidRDefault="004D204C">
          <w:pPr>
            <w:pStyle w:val="TDC1"/>
            <w:tabs>
              <w:tab w:val="right" w:leader="dot" w:pos="8828"/>
            </w:tabs>
            <w:rPr>
              <w:rFonts w:asciiTheme="minorHAnsi" w:eastAsiaTheme="minorEastAsia" w:hAnsiTheme="minorHAnsi" w:cstheme="minorBidi"/>
              <w:noProof/>
            </w:rPr>
          </w:pPr>
          <w:hyperlink w:anchor="_Toc60051955" w:history="1">
            <w:r w:rsidR="007D34CC" w:rsidRPr="00776FA8">
              <w:rPr>
                <w:rStyle w:val="Hipervnculo"/>
                <w:rFonts w:eastAsia="Arial"/>
                <w:noProof/>
              </w:rPr>
              <w:t>CURRICULUM  VITAE DE LOS AUTORES</w:t>
            </w:r>
            <w:r w:rsidR="007D34CC">
              <w:rPr>
                <w:noProof/>
                <w:webHidden/>
              </w:rPr>
              <w:tab/>
            </w:r>
            <w:r w:rsidR="007D34CC">
              <w:rPr>
                <w:noProof/>
                <w:webHidden/>
              </w:rPr>
              <w:fldChar w:fldCharType="begin"/>
            </w:r>
            <w:r w:rsidR="007D34CC">
              <w:rPr>
                <w:noProof/>
                <w:webHidden/>
              </w:rPr>
              <w:instrText xml:space="preserve"> PAGEREF _Toc60051955 \h </w:instrText>
            </w:r>
            <w:r w:rsidR="007D34CC">
              <w:rPr>
                <w:noProof/>
                <w:webHidden/>
              </w:rPr>
            </w:r>
            <w:r w:rsidR="007D34CC">
              <w:rPr>
                <w:noProof/>
                <w:webHidden/>
              </w:rPr>
              <w:fldChar w:fldCharType="separate"/>
            </w:r>
            <w:r w:rsidR="002C6CDA">
              <w:rPr>
                <w:noProof/>
                <w:webHidden/>
              </w:rPr>
              <w:t>131</w:t>
            </w:r>
            <w:r w:rsidR="007D34CC">
              <w:rPr>
                <w:noProof/>
                <w:webHidden/>
              </w:rPr>
              <w:fldChar w:fldCharType="end"/>
            </w:r>
          </w:hyperlink>
          <w:r w:rsidR="001D7ABA">
            <w:rPr>
              <w:noProof/>
            </w:rPr>
            <w:t>3</w:t>
          </w:r>
        </w:p>
        <w:p w:rsidR="003432CA" w:rsidRDefault="003432CA">
          <w:r>
            <w:rPr>
              <w:b/>
              <w:bCs/>
              <w:lang w:val="es-ES"/>
            </w:rPr>
            <w:fldChar w:fldCharType="end"/>
          </w:r>
        </w:p>
      </w:sdtContent>
    </w:sdt>
    <w:p w:rsidR="00711240" w:rsidRDefault="00711240">
      <w:pPr>
        <w:rPr>
          <w:rFonts w:ascii="Arial" w:eastAsia="Times New Roman" w:hAnsi="Arial" w:cs="Arial"/>
          <w:sz w:val="18"/>
          <w:szCs w:val="18"/>
        </w:rPr>
      </w:pPr>
      <w:r>
        <w:rPr>
          <w:rFonts w:ascii="Arial" w:eastAsia="Times New Roman" w:hAnsi="Arial" w:cs="Arial"/>
          <w:sz w:val="18"/>
          <w:szCs w:val="18"/>
        </w:rPr>
        <w:br w:type="page"/>
      </w:r>
    </w:p>
    <w:p w:rsidR="00F9070C" w:rsidRDefault="00F9070C" w:rsidP="00711240">
      <w:pPr>
        <w:jc w:val="center"/>
        <w:rPr>
          <w:rFonts w:ascii="Arial" w:eastAsia="Times New Roman" w:hAnsi="Arial" w:cs="Arial"/>
          <w:sz w:val="18"/>
          <w:szCs w:val="18"/>
        </w:rPr>
      </w:pPr>
      <w:r w:rsidRPr="00F9070C">
        <w:rPr>
          <w:rFonts w:ascii="Arial" w:eastAsia="Times New Roman" w:hAnsi="Arial" w:cs="Arial"/>
          <w:noProof/>
          <w:sz w:val="18"/>
          <w:szCs w:val="18"/>
        </w:rPr>
        <w:lastRenderedPageBreak/>
        <w:drawing>
          <wp:inline distT="0" distB="0" distL="0" distR="0" wp14:anchorId="5745E578" wp14:editId="2F811D10">
            <wp:extent cx="1114425" cy="1099632"/>
            <wp:effectExtent l="0" t="0" r="0" b="5715"/>
            <wp:docPr id="3" name="Imagen 3" descr="C:\Users\IDALIA\Desktop\U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ALIA\Desktop\UCV.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5797" cy="1100986"/>
                    </a:xfrm>
                    <a:prstGeom prst="rect">
                      <a:avLst/>
                    </a:prstGeom>
                    <a:noFill/>
                    <a:ln>
                      <a:noFill/>
                    </a:ln>
                  </pic:spPr>
                </pic:pic>
              </a:graphicData>
            </a:graphic>
          </wp:inline>
        </w:drawing>
      </w:r>
    </w:p>
    <w:p w:rsidR="00F9070C" w:rsidRDefault="00F9070C" w:rsidP="00711240">
      <w:pPr>
        <w:jc w:val="center"/>
        <w:rPr>
          <w:rFonts w:ascii="Arial" w:eastAsia="Times New Roman" w:hAnsi="Arial" w:cs="Arial"/>
          <w:sz w:val="18"/>
          <w:szCs w:val="18"/>
        </w:rPr>
      </w:pPr>
    </w:p>
    <w:p w:rsidR="00711240" w:rsidRDefault="00711240" w:rsidP="00711240">
      <w:pPr>
        <w:jc w:val="center"/>
        <w:rPr>
          <w:rFonts w:ascii="Arial" w:eastAsia="Times New Roman" w:hAnsi="Arial" w:cs="Arial"/>
          <w:sz w:val="18"/>
          <w:szCs w:val="18"/>
        </w:rPr>
      </w:pPr>
    </w:p>
    <w:p w:rsidR="00711240" w:rsidRDefault="00711240" w:rsidP="00711240">
      <w:pPr>
        <w:spacing w:line="480" w:lineRule="auto"/>
        <w:jc w:val="center"/>
        <w:rPr>
          <w:rFonts w:ascii="Arial" w:eastAsia="Times New Roman" w:hAnsi="Arial" w:cs="Arial"/>
          <w:sz w:val="18"/>
          <w:szCs w:val="18"/>
        </w:rPr>
      </w:pPr>
      <w:r>
        <w:rPr>
          <w:rFonts w:ascii="Arial" w:eastAsia="Times New Roman" w:hAnsi="Arial" w:cs="Arial"/>
          <w:sz w:val="18"/>
          <w:szCs w:val="18"/>
        </w:rPr>
        <w:t>RECTORA</w:t>
      </w:r>
    </w:p>
    <w:p w:rsidR="00711240" w:rsidRDefault="00711240" w:rsidP="00711240">
      <w:pPr>
        <w:spacing w:line="480" w:lineRule="auto"/>
        <w:jc w:val="center"/>
        <w:rPr>
          <w:rFonts w:ascii="Arial" w:eastAsia="Times New Roman" w:hAnsi="Arial" w:cs="Arial"/>
          <w:sz w:val="18"/>
          <w:szCs w:val="18"/>
        </w:rPr>
      </w:pPr>
      <w:r>
        <w:rPr>
          <w:rFonts w:ascii="Arial" w:eastAsia="Times New Roman" w:hAnsi="Arial" w:cs="Arial"/>
          <w:sz w:val="18"/>
          <w:szCs w:val="18"/>
        </w:rPr>
        <w:t>Cecilia García  Arocha</w:t>
      </w:r>
    </w:p>
    <w:p w:rsidR="00711240" w:rsidRDefault="00711240" w:rsidP="00711240">
      <w:pPr>
        <w:spacing w:line="480" w:lineRule="auto"/>
        <w:jc w:val="center"/>
        <w:rPr>
          <w:rFonts w:ascii="Arial" w:eastAsia="Times New Roman" w:hAnsi="Arial" w:cs="Arial"/>
          <w:sz w:val="18"/>
          <w:szCs w:val="18"/>
        </w:rPr>
      </w:pPr>
      <w:r>
        <w:rPr>
          <w:rFonts w:ascii="Arial" w:eastAsia="Times New Roman" w:hAnsi="Arial" w:cs="Arial"/>
          <w:sz w:val="18"/>
          <w:szCs w:val="18"/>
        </w:rPr>
        <w:t>VICERRECTOR ACADÉMICO</w:t>
      </w:r>
    </w:p>
    <w:p w:rsidR="00711240" w:rsidRDefault="00711240" w:rsidP="00711240">
      <w:pPr>
        <w:spacing w:line="480" w:lineRule="auto"/>
        <w:jc w:val="center"/>
        <w:rPr>
          <w:rFonts w:ascii="Arial" w:eastAsia="Times New Roman" w:hAnsi="Arial" w:cs="Arial"/>
          <w:sz w:val="18"/>
          <w:szCs w:val="18"/>
        </w:rPr>
      </w:pPr>
      <w:r>
        <w:rPr>
          <w:rFonts w:ascii="Arial" w:eastAsia="Times New Roman" w:hAnsi="Arial" w:cs="Arial"/>
          <w:sz w:val="18"/>
          <w:szCs w:val="18"/>
        </w:rPr>
        <w:t>Nicolás Bianco</w:t>
      </w:r>
    </w:p>
    <w:p w:rsidR="00711240" w:rsidRDefault="00711240" w:rsidP="00711240">
      <w:pPr>
        <w:spacing w:line="480" w:lineRule="auto"/>
        <w:jc w:val="center"/>
        <w:rPr>
          <w:rFonts w:ascii="Arial" w:eastAsia="Times New Roman" w:hAnsi="Arial" w:cs="Arial"/>
          <w:sz w:val="18"/>
          <w:szCs w:val="18"/>
        </w:rPr>
      </w:pPr>
      <w:r>
        <w:rPr>
          <w:rFonts w:ascii="Arial" w:eastAsia="Times New Roman" w:hAnsi="Arial" w:cs="Arial"/>
          <w:sz w:val="18"/>
          <w:szCs w:val="18"/>
        </w:rPr>
        <w:t>VICERRECTOR ADMINISTRATIVO</w:t>
      </w:r>
    </w:p>
    <w:p w:rsidR="00711240" w:rsidRDefault="00711240" w:rsidP="00711240">
      <w:pPr>
        <w:spacing w:line="480" w:lineRule="auto"/>
        <w:jc w:val="center"/>
        <w:rPr>
          <w:rFonts w:ascii="Arial" w:eastAsia="Times New Roman" w:hAnsi="Arial" w:cs="Arial"/>
          <w:sz w:val="18"/>
          <w:szCs w:val="18"/>
        </w:rPr>
      </w:pPr>
      <w:r>
        <w:rPr>
          <w:rFonts w:ascii="Arial" w:eastAsia="Times New Roman" w:hAnsi="Arial" w:cs="Arial"/>
          <w:sz w:val="18"/>
          <w:szCs w:val="18"/>
        </w:rPr>
        <w:t>Bernardo Méndez</w:t>
      </w:r>
    </w:p>
    <w:p w:rsidR="00711240" w:rsidRDefault="00711240" w:rsidP="00711240">
      <w:pPr>
        <w:spacing w:line="480" w:lineRule="auto"/>
        <w:jc w:val="center"/>
        <w:rPr>
          <w:rFonts w:ascii="Arial" w:eastAsia="Times New Roman" w:hAnsi="Arial" w:cs="Arial"/>
          <w:sz w:val="18"/>
          <w:szCs w:val="18"/>
        </w:rPr>
      </w:pPr>
      <w:r>
        <w:rPr>
          <w:rFonts w:ascii="Arial" w:eastAsia="Times New Roman" w:hAnsi="Arial" w:cs="Arial"/>
          <w:sz w:val="18"/>
          <w:szCs w:val="18"/>
        </w:rPr>
        <w:t>SECRETARIO</w:t>
      </w:r>
    </w:p>
    <w:p w:rsidR="00711240" w:rsidRDefault="00711240" w:rsidP="00711240">
      <w:pPr>
        <w:spacing w:line="480" w:lineRule="auto"/>
        <w:jc w:val="center"/>
        <w:rPr>
          <w:rFonts w:ascii="Arial" w:eastAsia="Times New Roman" w:hAnsi="Arial" w:cs="Arial"/>
          <w:sz w:val="18"/>
          <w:szCs w:val="18"/>
        </w:rPr>
      </w:pPr>
      <w:r>
        <w:rPr>
          <w:rFonts w:ascii="Arial" w:eastAsia="Times New Roman" w:hAnsi="Arial" w:cs="Arial"/>
          <w:sz w:val="18"/>
          <w:szCs w:val="18"/>
        </w:rPr>
        <w:t>Amalio Belmonte</w:t>
      </w:r>
    </w:p>
    <w:p w:rsidR="00711240" w:rsidRDefault="00711240" w:rsidP="00711240">
      <w:pPr>
        <w:spacing w:line="480" w:lineRule="auto"/>
        <w:jc w:val="center"/>
        <w:rPr>
          <w:rFonts w:ascii="Arial" w:eastAsia="Times New Roman" w:hAnsi="Arial" w:cs="Arial"/>
          <w:sz w:val="18"/>
          <w:szCs w:val="18"/>
        </w:rPr>
      </w:pPr>
      <w:r>
        <w:rPr>
          <w:rFonts w:ascii="Arial" w:eastAsia="Times New Roman" w:hAnsi="Arial" w:cs="Arial"/>
          <w:sz w:val="18"/>
          <w:szCs w:val="18"/>
        </w:rPr>
        <w:t>FACULTAD DE HUMANIDADES Y EDUCACIÓN</w:t>
      </w:r>
    </w:p>
    <w:p w:rsidR="00711240" w:rsidRDefault="00711240" w:rsidP="00711240">
      <w:pPr>
        <w:pStyle w:val="Prrafodelista"/>
        <w:numPr>
          <w:ilvl w:val="0"/>
          <w:numId w:val="16"/>
        </w:numPr>
        <w:spacing w:line="480" w:lineRule="auto"/>
        <w:jc w:val="center"/>
        <w:rPr>
          <w:rFonts w:ascii="Arial" w:hAnsi="Arial" w:cs="Arial"/>
          <w:sz w:val="18"/>
          <w:szCs w:val="18"/>
        </w:rPr>
      </w:pPr>
      <w:r>
        <w:rPr>
          <w:rFonts w:ascii="Arial" w:hAnsi="Arial" w:cs="Arial"/>
          <w:sz w:val="18"/>
          <w:szCs w:val="18"/>
        </w:rPr>
        <w:t>DECANO</w:t>
      </w:r>
    </w:p>
    <w:p w:rsidR="00711240" w:rsidRDefault="00657B3D" w:rsidP="00711240">
      <w:pPr>
        <w:spacing w:line="480" w:lineRule="auto"/>
        <w:jc w:val="center"/>
        <w:rPr>
          <w:rFonts w:ascii="Arial" w:eastAsia="Times New Roman" w:hAnsi="Arial" w:cs="Arial"/>
          <w:sz w:val="18"/>
          <w:szCs w:val="18"/>
        </w:rPr>
      </w:pPr>
      <w:r>
        <w:rPr>
          <w:rFonts w:ascii="Arial" w:eastAsia="Times New Roman" w:hAnsi="Arial" w:cs="Arial"/>
          <w:sz w:val="18"/>
          <w:szCs w:val="18"/>
        </w:rPr>
        <w:t>Vidal Sáez</w:t>
      </w:r>
    </w:p>
    <w:p w:rsidR="00711240" w:rsidRDefault="00711240" w:rsidP="00711240">
      <w:pPr>
        <w:spacing w:line="480" w:lineRule="auto"/>
        <w:jc w:val="center"/>
        <w:rPr>
          <w:rFonts w:ascii="Arial" w:eastAsia="Times New Roman" w:hAnsi="Arial" w:cs="Arial"/>
          <w:sz w:val="18"/>
          <w:szCs w:val="18"/>
        </w:rPr>
      </w:pPr>
      <w:r>
        <w:rPr>
          <w:rFonts w:ascii="Arial" w:eastAsia="Times New Roman" w:hAnsi="Arial" w:cs="Arial"/>
          <w:sz w:val="18"/>
          <w:szCs w:val="18"/>
        </w:rPr>
        <w:t>ESCUELA DE EDUCACIÓN</w:t>
      </w:r>
    </w:p>
    <w:p w:rsidR="00711240" w:rsidRDefault="00711240" w:rsidP="00711240">
      <w:pPr>
        <w:spacing w:line="480" w:lineRule="auto"/>
        <w:jc w:val="center"/>
        <w:rPr>
          <w:rFonts w:ascii="Arial" w:eastAsia="Times New Roman" w:hAnsi="Arial" w:cs="Arial"/>
          <w:sz w:val="18"/>
          <w:szCs w:val="18"/>
        </w:rPr>
      </w:pPr>
      <w:r>
        <w:rPr>
          <w:rFonts w:ascii="Arial" w:eastAsia="Times New Roman" w:hAnsi="Arial" w:cs="Arial"/>
          <w:sz w:val="18"/>
          <w:szCs w:val="18"/>
        </w:rPr>
        <w:t>DIRECTOR</w:t>
      </w:r>
      <w:r w:rsidR="00657B3D">
        <w:rPr>
          <w:rFonts w:ascii="Arial" w:eastAsia="Times New Roman" w:hAnsi="Arial" w:cs="Arial"/>
          <w:sz w:val="18"/>
          <w:szCs w:val="18"/>
        </w:rPr>
        <w:t>A</w:t>
      </w:r>
      <w:r>
        <w:rPr>
          <w:rFonts w:ascii="Arial" w:eastAsia="Times New Roman" w:hAnsi="Arial" w:cs="Arial"/>
          <w:sz w:val="18"/>
          <w:szCs w:val="18"/>
        </w:rPr>
        <w:t xml:space="preserve"> </w:t>
      </w:r>
    </w:p>
    <w:p w:rsidR="00711240" w:rsidRDefault="00711240" w:rsidP="00711240">
      <w:pPr>
        <w:spacing w:line="480" w:lineRule="auto"/>
        <w:jc w:val="center"/>
        <w:rPr>
          <w:rFonts w:ascii="Arial" w:eastAsia="Times New Roman" w:hAnsi="Arial" w:cs="Arial"/>
          <w:sz w:val="18"/>
          <w:szCs w:val="18"/>
        </w:rPr>
      </w:pPr>
      <w:r>
        <w:rPr>
          <w:rFonts w:ascii="Arial" w:eastAsia="Times New Roman" w:hAnsi="Arial" w:cs="Arial"/>
          <w:sz w:val="18"/>
          <w:szCs w:val="18"/>
        </w:rPr>
        <w:t>Laura Hernández Tedesco</w:t>
      </w:r>
    </w:p>
    <w:p w:rsidR="00711240" w:rsidRDefault="00711240" w:rsidP="00711240">
      <w:pPr>
        <w:spacing w:line="480" w:lineRule="auto"/>
        <w:jc w:val="center"/>
        <w:rPr>
          <w:rFonts w:ascii="Arial" w:eastAsia="Times New Roman" w:hAnsi="Arial" w:cs="Arial"/>
          <w:sz w:val="18"/>
          <w:szCs w:val="18"/>
        </w:rPr>
      </w:pPr>
      <w:r>
        <w:rPr>
          <w:rFonts w:ascii="Arial" w:eastAsia="Times New Roman" w:hAnsi="Arial" w:cs="Arial"/>
          <w:sz w:val="18"/>
          <w:szCs w:val="18"/>
        </w:rPr>
        <w:t>COORDINADORA ACADÉMICA</w:t>
      </w:r>
    </w:p>
    <w:p w:rsidR="008444A7" w:rsidRDefault="002C6CDA" w:rsidP="00711240">
      <w:pPr>
        <w:spacing w:line="480" w:lineRule="auto"/>
        <w:jc w:val="center"/>
        <w:rPr>
          <w:rFonts w:ascii="Arial" w:eastAsia="Times New Roman" w:hAnsi="Arial" w:cs="Arial"/>
          <w:sz w:val="18"/>
          <w:szCs w:val="18"/>
        </w:rPr>
      </w:pPr>
      <w:r>
        <w:rPr>
          <w:rFonts w:ascii="Arial" w:eastAsia="Times New Roman" w:hAnsi="Arial" w:cs="Arial"/>
          <w:sz w:val="18"/>
          <w:szCs w:val="18"/>
        </w:rPr>
        <w:t>Yaneth Perdigao</w:t>
      </w:r>
      <w:bookmarkStart w:id="3" w:name="_GoBack"/>
      <w:bookmarkEnd w:id="3"/>
    </w:p>
    <w:p w:rsidR="00711240" w:rsidRDefault="00711240" w:rsidP="00711240">
      <w:pPr>
        <w:spacing w:line="480" w:lineRule="auto"/>
        <w:jc w:val="center"/>
        <w:rPr>
          <w:rFonts w:ascii="Arial" w:eastAsia="Times New Roman" w:hAnsi="Arial" w:cs="Arial"/>
          <w:sz w:val="18"/>
          <w:szCs w:val="18"/>
        </w:rPr>
      </w:pPr>
      <w:r>
        <w:rPr>
          <w:rFonts w:ascii="Arial" w:eastAsia="Times New Roman" w:hAnsi="Arial" w:cs="Arial"/>
          <w:sz w:val="18"/>
          <w:szCs w:val="18"/>
        </w:rPr>
        <w:t>COORDINADORA ADMINISTRATIVA</w:t>
      </w:r>
    </w:p>
    <w:p w:rsidR="00711240" w:rsidRDefault="00711240" w:rsidP="00711240">
      <w:pPr>
        <w:spacing w:line="480" w:lineRule="auto"/>
        <w:jc w:val="center"/>
        <w:rPr>
          <w:rFonts w:ascii="Arial" w:eastAsia="Times New Roman" w:hAnsi="Arial" w:cs="Arial"/>
          <w:sz w:val="18"/>
          <w:szCs w:val="18"/>
        </w:rPr>
      </w:pPr>
      <w:r w:rsidRPr="00543C53">
        <w:rPr>
          <w:rFonts w:ascii="Arial" w:eastAsia="Times New Roman" w:hAnsi="Arial" w:cs="Arial"/>
          <w:sz w:val="18"/>
          <w:szCs w:val="18"/>
        </w:rPr>
        <w:t>Evelyn Ortega</w:t>
      </w:r>
    </w:p>
    <w:p w:rsidR="00711240" w:rsidRDefault="00711240" w:rsidP="00711240">
      <w:pPr>
        <w:spacing w:line="480" w:lineRule="auto"/>
        <w:jc w:val="center"/>
        <w:rPr>
          <w:rFonts w:ascii="Arial" w:eastAsia="Times New Roman" w:hAnsi="Arial" w:cs="Arial"/>
          <w:sz w:val="18"/>
          <w:szCs w:val="18"/>
        </w:rPr>
      </w:pPr>
      <w:r>
        <w:rPr>
          <w:rFonts w:ascii="Arial" w:eastAsia="Times New Roman" w:hAnsi="Arial" w:cs="Arial"/>
          <w:sz w:val="18"/>
          <w:szCs w:val="18"/>
        </w:rPr>
        <w:t>COORDINADORA DE LOS ESTUDIOS</w:t>
      </w:r>
    </w:p>
    <w:p w:rsidR="00711240" w:rsidRDefault="00711240" w:rsidP="00711240">
      <w:pPr>
        <w:spacing w:line="480" w:lineRule="auto"/>
        <w:jc w:val="center"/>
        <w:rPr>
          <w:rFonts w:ascii="Arial" w:eastAsia="Times New Roman" w:hAnsi="Arial" w:cs="Arial"/>
          <w:sz w:val="18"/>
          <w:szCs w:val="18"/>
        </w:rPr>
      </w:pPr>
      <w:r>
        <w:rPr>
          <w:rFonts w:ascii="Arial" w:eastAsia="Times New Roman" w:hAnsi="Arial" w:cs="Arial"/>
          <w:sz w:val="18"/>
          <w:szCs w:val="18"/>
        </w:rPr>
        <w:t>UNIVERSITARIOS SUPERVISADOS</w:t>
      </w:r>
    </w:p>
    <w:p w:rsidR="00711240" w:rsidRDefault="00711240" w:rsidP="00711240">
      <w:pPr>
        <w:spacing w:line="480" w:lineRule="auto"/>
        <w:jc w:val="center"/>
        <w:rPr>
          <w:rFonts w:ascii="Arial" w:eastAsia="Times New Roman" w:hAnsi="Arial" w:cs="Arial"/>
          <w:sz w:val="18"/>
          <w:szCs w:val="18"/>
        </w:rPr>
      </w:pPr>
      <w:r>
        <w:rPr>
          <w:rFonts w:ascii="Arial" w:eastAsia="Times New Roman" w:hAnsi="Arial" w:cs="Arial"/>
          <w:sz w:val="18"/>
          <w:szCs w:val="18"/>
        </w:rPr>
        <w:t>Rosario Hernández</w:t>
      </w:r>
    </w:p>
    <w:p w:rsidR="00711240" w:rsidRDefault="00711240" w:rsidP="00711240">
      <w:pPr>
        <w:spacing w:line="480" w:lineRule="auto"/>
        <w:jc w:val="center"/>
        <w:rPr>
          <w:rFonts w:ascii="Arial" w:eastAsia="Times New Roman" w:hAnsi="Arial" w:cs="Arial"/>
          <w:sz w:val="18"/>
          <w:szCs w:val="18"/>
        </w:rPr>
      </w:pPr>
      <w:r>
        <w:rPr>
          <w:rFonts w:ascii="Arial" w:eastAsia="Times New Roman" w:hAnsi="Arial" w:cs="Arial"/>
          <w:sz w:val="18"/>
          <w:szCs w:val="18"/>
        </w:rPr>
        <w:t>COORDINADORA DE EXTENSIÓN</w:t>
      </w:r>
    </w:p>
    <w:p w:rsidR="00711240" w:rsidRDefault="00711240" w:rsidP="00711240">
      <w:pPr>
        <w:spacing w:line="480" w:lineRule="auto"/>
        <w:jc w:val="center"/>
        <w:rPr>
          <w:rFonts w:ascii="Arial" w:eastAsia="Times New Roman" w:hAnsi="Arial" w:cs="Arial"/>
          <w:sz w:val="18"/>
          <w:szCs w:val="18"/>
        </w:rPr>
      </w:pPr>
      <w:r>
        <w:rPr>
          <w:rFonts w:ascii="Arial" w:eastAsia="Times New Roman" w:hAnsi="Arial" w:cs="Arial"/>
          <w:sz w:val="18"/>
          <w:szCs w:val="18"/>
        </w:rPr>
        <w:t>Edwin García</w:t>
      </w:r>
    </w:p>
    <w:p w:rsidR="00711240" w:rsidRDefault="00711240" w:rsidP="00711240">
      <w:pPr>
        <w:spacing w:line="480" w:lineRule="auto"/>
        <w:jc w:val="center"/>
        <w:rPr>
          <w:rFonts w:ascii="Arial" w:eastAsia="Times New Roman" w:hAnsi="Arial" w:cs="Arial"/>
          <w:sz w:val="18"/>
          <w:szCs w:val="18"/>
        </w:rPr>
      </w:pPr>
      <w:r>
        <w:rPr>
          <w:rFonts w:ascii="Arial" w:eastAsia="Times New Roman" w:hAnsi="Arial" w:cs="Arial"/>
          <w:sz w:val="18"/>
          <w:szCs w:val="18"/>
        </w:rPr>
        <w:t>CENTRO DE</w:t>
      </w:r>
      <w:r w:rsidR="008444A7">
        <w:rPr>
          <w:rFonts w:ascii="Arial" w:eastAsia="Times New Roman" w:hAnsi="Arial" w:cs="Arial"/>
          <w:sz w:val="18"/>
          <w:szCs w:val="18"/>
        </w:rPr>
        <w:t xml:space="preserve"> </w:t>
      </w:r>
      <w:r>
        <w:rPr>
          <w:rFonts w:ascii="Arial" w:eastAsia="Times New Roman" w:hAnsi="Arial" w:cs="Arial"/>
          <w:sz w:val="18"/>
          <w:szCs w:val="18"/>
        </w:rPr>
        <w:t>INVESTIGACIONES EDUCATIVAS</w:t>
      </w:r>
    </w:p>
    <w:p w:rsidR="00AD60D2" w:rsidRDefault="00AD60D2" w:rsidP="00711240">
      <w:pPr>
        <w:spacing w:line="480" w:lineRule="auto"/>
        <w:jc w:val="center"/>
        <w:rPr>
          <w:rFonts w:ascii="Arial" w:eastAsia="Times New Roman" w:hAnsi="Arial" w:cs="Arial"/>
          <w:sz w:val="18"/>
          <w:szCs w:val="18"/>
        </w:rPr>
      </w:pPr>
      <w:r>
        <w:rPr>
          <w:rFonts w:ascii="Arial" w:eastAsia="Times New Roman" w:hAnsi="Arial" w:cs="Arial"/>
          <w:sz w:val="18"/>
          <w:szCs w:val="18"/>
        </w:rPr>
        <w:t>Alexandra Moulino</w:t>
      </w:r>
    </w:p>
    <w:p w:rsidR="00856D76" w:rsidRPr="00FD6002" w:rsidRDefault="006D5E7F" w:rsidP="007A1E44">
      <w:pPr>
        <w:pStyle w:val="Estilo1"/>
        <w:shd w:val="clear" w:color="auto" w:fill="92D050"/>
        <w:rPr>
          <w:rStyle w:val="nfasissutil"/>
          <w:rFonts w:ascii="Arial" w:hAnsi="Arial" w:cs="Arial"/>
        </w:rPr>
      </w:pPr>
      <w:bookmarkStart w:id="4" w:name="_Toc60051910"/>
      <w:r w:rsidRPr="00FD6002">
        <w:rPr>
          <w:rStyle w:val="nfasissutil"/>
          <w:rFonts w:ascii="Arial" w:hAnsi="Arial" w:cs="Arial"/>
        </w:rPr>
        <w:lastRenderedPageBreak/>
        <w:t>INTRODUCCION</w:t>
      </w:r>
      <w:bookmarkEnd w:id="4"/>
    </w:p>
    <w:p w:rsidR="00C77C50" w:rsidRDefault="00C77C50" w:rsidP="006D4215">
      <w:pPr>
        <w:pStyle w:val="Estilo1"/>
        <w:rPr>
          <w:rStyle w:val="nfasissutil"/>
        </w:rPr>
      </w:pPr>
    </w:p>
    <w:p w:rsidR="005F4E59" w:rsidRDefault="006D4215" w:rsidP="00A94422">
      <w:pPr>
        <w:pStyle w:val="Sinespaciado"/>
        <w:spacing w:line="360" w:lineRule="auto"/>
        <w:rPr>
          <w:rStyle w:val="nfasissutil"/>
          <w:rFonts w:ascii="Arial" w:hAnsi="Arial" w:cs="Arial"/>
          <w:i w:val="0"/>
          <w:sz w:val="24"/>
          <w:szCs w:val="24"/>
        </w:rPr>
      </w:pPr>
      <w:r w:rsidRPr="00CB6C6A">
        <w:rPr>
          <w:rStyle w:val="nfasissutil"/>
          <w:rFonts w:ascii="Arial" w:hAnsi="Arial" w:cs="Arial"/>
          <w:i w:val="0"/>
          <w:sz w:val="24"/>
          <w:szCs w:val="24"/>
        </w:rPr>
        <w:t xml:space="preserve">En los últimos  tiempos   se impone  una revisión profunda </w:t>
      </w:r>
      <w:r w:rsidR="00C77C50" w:rsidRPr="00CB6C6A">
        <w:rPr>
          <w:rStyle w:val="nfasissutil"/>
          <w:rFonts w:ascii="Arial" w:hAnsi="Arial" w:cs="Arial"/>
          <w:i w:val="0"/>
          <w:sz w:val="24"/>
          <w:szCs w:val="24"/>
        </w:rPr>
        <w:t xml:space="preserve">del acto de educar/enseñar/aprender </w:t>
      </w:r>
      <w:r w:rsidRPr="00CB6C6A">
        <w:rPr>
          <w:rStyle w:val="nfasissutil"/>
          <w:rFonts w:ascii="Arial" w:hAnsi="Arial" w:cs="Arial"/>
          <w:i w:val="0"/>
          <w:sz w:val="24"/>
          <w:szCs w:val="24"/>
        </w:rPr>
        <w:t xml:space="preserve"> que, manteniendo lo que  es  esencial dentro del proceso   coloque  dicha  situación en el plano de la  discusión del mundo de hoy.</w:t>
      </w:r>
      <w:r w:rsidR="005F4E59" w:rsidRPr="00CB6C6A">
        <w:rPr>
          <w:rStyle w:val="nfasissutil"/>
          <w:rFonts w:ascii="Arial" w:hAnsi="Arial" w:cs="Arial"/>
          <w:i w:val="0"/>
          <w:sz w:val="24"/>
          <w:szCs w:val="24"/>
        </w:rPr>
        <w:t xml:space="preserve"> </w:t>
      </w:r>
      <w:r w:rsidRPr="00CB6C6A">
        <w:rPr>
          <w:rStyle w:val="nfasissutil"/>
          <w:rFonts w:ascii="Arial" w:hAnsi="Arial" w:cs="Arial"/>
          <w:i w:val="0"/>
          <w:sz w:val="24"/>
          <w:szCs w:val="24"/>
        </w:rPr>
        <w:t>Resulta   dif</w:t>
      </w:r>
      <w:r w:rsidR="00C14618">
        <w:rPr>
          <w:rStyle w:val="nfasissutil"/>
          <w:rFonts w:ascii="Arial" w:hAnsi="Arial" w:cs="Arial"/>
          <w:i w:val="0"/>
          <w:sz w:val="24"/>
          <w:szCs w:val="24"/>
        </w:rPr>
        <w:t>ícil lograr  un equilibrio ante</w:t>
      </w:r>
      <w:r w:rsidRPr="00CB6C6A">
        <w:rPr>
          <w:rStyle w:val="nfasissutil"/>
          <w:rFonts w:ascii="Arial" w:hAnsi="Arial" w:cs="Arial"/>
          <w:i w:val="0"/>
          <w:sz w:val="24"/>
          <w:szCs w:val="24"/>
        </w:rPr>
        <w:t xml:space="preserve">  las  exigencias  planteadas y  la cantidad de variables  que  subyacen en el proceso</w:t>
      </w:r>
      <w:r w:rsidR="004559F9">
        <w:rPr>
          <w:rStyle w:val="nfasissutil"/>
          <w:rFonts w:ascii="Arial" w:hAnsi="Arial" w:cs="Arial"/>
          <w:i w:val="0"/>
          <w:sz w:val="24"/>
          <w:szCs w:val="24"/>
        </w:rPr>
        <w:t xml:space="preserve"> de enseñar  y aprender</w:t>
      </w:r>
      <w:r w:rsidRPr="00CB6C6A">
        <w:rPr>
          <w:rStyle w:val="nfasissutil"/>
          <w:rFonts w:ascii="Arial" w:hAnsi="Arial" w:cs="Arial"/>
          <w:i w:val="0"/>
          <w:sz w:val="24"/>
          <w:szCs w:val="24"/>
        </w:rPr>
        <w:t>,  en tanto conservar lo pedagógico  y las  cantidades  de acciones   a desarrollar</w:t>
      </w:r>
      <w:r w:rsidR="002B4782" w:rsidRPr="00CB6C6A">
        <w:rPr>
          <w:rStyle w:val="nfasissutil"/>
          <w:rFonts w:ascii="Arial" w:hAnsi="Arial" w:cs="Arial"/>
          <w:i w:val="0"/>
          <w:sz w:val="24"/>
          <w:szCs w:val="24"/>
        </w:rPr>
        <w:t xml:space="preserve"> ante  la realidad  del mundo</w:t>
      </w:r>
      <w:r w:rsidR="004559F9">
        <w:rPr>
          <w:rStyle w:val="nfasissutil"/>
          <w:rFonts w:ascii="Arial" w:hAnsi="Arial" w:cs="Arial"/>
          <w:i w:val="0"/>
          <w:sz w:val="24"/>
          <w:szCs w:val="24"/>
        </w:rPr>
        <w:t xml:space="preserve"> circundante</w:t>
      </w:r>
      <w:r w:rsidRPr="00CB6C6A">
        <w:rPr>
          <w:rStyle w:val="nfasissutil"/>
          <w:rFonts w:ascii="Arial" w:hAnsi="Arial" w:cs="Arial"/>
          <w:i w:val="0"/>
          <w:sz w:val="24"/>
          <w:szCs w:val="24"/>
        </w:rPr>
        <w:t>. Por  otra parte,  asumir  la realidad  imperante,  el desarrollo tecnológico, la  formación y capacitación del docente, la  dotación de</w:t>
      </w:r>
      <w:r w:rsidR="00450081" w:rsidRPr="00CB6C6A">
        <w:rPr>
          <w:rStyle w:val="nfasissutil"/>
          <w:rFonts w:ascii="Arial" w:hAnsi="Arial" w:cs="Arial"/>
          <w:i w:val="0"/>
          <w:sz w:val="24"/>
          <w:szCs w:val="24"/>
        </w:rPr>
        <w:t xml:space="preserve"> la </w:t>
      </w:r>
      <w:r w:rsidRPr="00CB6C6A">
        <w:rPr>
          <w:rStyle w:val="nfasissutil"/>
          <w:rFonts w:ascii="Arial" w:hAnsi="Arial" w:cs="Arial"/>
          <w:i w:val="0"/>
          <w:sz w:val="24"/>
          <w:szCs w:val="24"/>
        </w:rPr>
        <w:t xml:space="preserve"> infraestructura  tecnológica a l</w:t>
      </w:r>
      <w:r w:rsidR="00C55D1A">
        <w:rPr>
          <w:rStyle w:val="nfasissutil"/>
          <w:rFonts w:ascii="Arial" w:hAnsi="Arial" w:cs="Arial"/>
          <w:i w:val="0"/>
          <w:sz w:val="24"/>
          <w:szCs w:val="24"/>
        </w:rPr>
        <w:t>os centros  educativos</w:t>
      </w:r>
      <w:r w:rsidR="00450081" w:rsidRPr="00CB6C6A">
        <w:rPr>
          <w:rStyle w:val="nfasissutil"/>
          <w:rFonts w:ascii="Arial" w:hAnsi="Arial" w:cs="Arial"/>
          <w:i w:val="0"/>
          <w:sz w:val="24"/>
          <w:szCs w:val="24"/>
        </w:rPr>
        <w:t xml:space="preserve">, </w:t>
      </w:r>
      <w:r w:rsidRPr="00CB6C6A">
        <w:rPr>
          <w:rStyle w:val="nfasissutil"/>
          <w:rFonts w:ascii="Arial" w:hAnsi="Arial" w:cs="Arial"/>
          <w:i w:val="0"/>
          <w:sz w:val="24"/>
          <w:szCs w:val="24"/>
        </w:rPr>
        <w:t>no es  nada  fácil. Los  procesos  de  transformación que se operan  requieren  que  se produzcan   respuestas  ante  las  demandas  sociales</w:t>
      </w:r>
      <w:r w:rsidR="00322C0A" w:rsidRPr="00CB6C6A">
        <w:rPr>
          <w:rStyle w:val="nfasissutil"/>
          <w:rFonts w:ascii="Arial" w:hAnsi="Arial" w:cs="Arial"/>
          <w:i w:val="0"/>
          <w:sz w:val="24"/>
          <w:szCs w:val="24"/>
        </w:rPr>
        <w:t xml:space="preserve">  por  parte del sector  educativo, sin perder    su presencia  en la vida  del hombre.</w:t>
      </w:r>
      <w:r w:rsidR="007033C9" w:rsidRPr="00CB6C6A">
        <w:rPr>
          <w:rStyle w:val="nfasissutil"/>
          <w:rFonts w:ascii="Arial" w:hAnsi="Arial" w:cs="Arial"/>
          <w:i w:val="0"/>
          <w:sz w:val="24"/>
          <w:szCs w:val="24"/>
        </w:rPr>
        <w:t xml:space="preserve"> La  escuela  como tal, desde  el jardín de infantes  hasta la universidad  requiere  de respuestas, de  expandir  sus horizontes,  de ubicarse  en nuevos  espacios</w:t>
      </w:r>
      <w:r w:rsidR="001921AA">
        <w:rPr>
          <w:rStyle w:val="nfasissutil"/>
          <w:rFonts w:ascii="Arial" w:hAnsi="Arial" w:cs="Arial"/>
          <w:i w:val="0"/>
          <w:sz w:val="24"/>
          <w:szCs w:val="24"/>
        </w:rPr>
        <w:t>, y  en una nueva  era</w:t>
      </w:r>
      <w:r w:rsidR="007033C9" w:rsidRPr="00CB6C6A">
        <w:rPr>
          <w:rStyle w:val="nfasissutil"/>
          <w:rFonts w:ascii="Arial" w:hAnsi="Arial" w:cs="Arial"/>
          <w:i w:val="0"/>
          <w:sz w:val="24"/>
          <w:szCs w:val="24"/>
        </w:rPr>
        <w:t>. Pudiéramos   pensar  que  ante  una transformación social</w:t>
      </w:r>
      <w:r w:rsidR="001921AA">
        <w:rPr>
          <w:rStyle w:val="nfasissutil"/>
          <w:rFonts w:ascii="Arial" w:hAnsi="Arial" w:cs="Arial"/>
          <w:i w:val="0"/>
          <w:sz w:val="24"/>
          <w:szCs w:val="24"/>
        </w:rPr>
        <w:t xml:space="preserve"> y tecnológica</w:t>
      </w:r>
      <w:r w:rsidR="007033C9" w:rsidRPr="00CB6C6A">
        <w:rPr>
          <w:rStyle w:val="nfasissutil"/>
          <w:rFonts w:ascii="Arial" w:hAnsi="Arial" w:cs="Arial"/>
          <w:i w:val="0"/>
          <w:sz w:val="24"/>
          <w:szCs w:val="24"/>
        </w:rPr>
        <w:t xml:space="preserve"> como la que vivimos</w:t>
      </w:r>
      <w:r w:rsidR="001921AA">
        <w:rPr>
          <w:rStyle w:val="nfasissutil"/>
          <w:rFonts w:ascii="Arial" w:hAnsi="Arial" w:cs="Arial"/>
          <w:i w:val="0"/>
          <w:sz w:val="24"/>
          <w:szCs w:val="24"/>
        </w:rPr>
        <w:t xml:space="preserve"> hoy;</w:t>
      </w:r>
      <w:r w:rsidR="0097162B">
        <w:rPr>
          <w:rStyle w:val="nfasissutil"/>
          <w:rFonts w:ascii="Arial" w:hAnsi="Arial" w:cs="Arial"/>
          <w:i w:val="0"/>
          <w:sz w:val="24"/>
          <w:szCs w:val="24"/>
        </w:rPr>
        <w:t xml:space="preserve"> y</w:t>
      </w:r>
      <w:r w:rsidR="007033C9" w:rsidRPr="00CB6C6A">
        <w:rPr>
          <w:rStyle w:val="nfasissutil"/>
          <w:rFonts w:ascii="Arial" w:hAnsi="Arial" w:cs="Arial"/>
          <w:i w:val="0"/>
          <w:sz w:val="24"/>
          <w:szCs w:val="24"/>
        </w:rPr>
        <w:t xml:space="preserve"> </w:t>
      </w:r>
      <w:r w:rsidR="001921AA">
        <w:rPr>
          <w:rStyle w:val="nfasissutil"/>
          <w:rFonts w:ascii="Arial" w:hAnsi="Arial" w:cs="Arial"/>
          <w:i w:val="0"/>
          <w:sz w:val="24"/>
          <w:szCs w:val="24"/>
        </w:rPr>
        <w:t xml:space="preserve">con  </w:t>
      </w:r>
      <w:r w:rsidR="007033C9" w:rsidRPr="00CB6C6A">
        <w:rPr>
          <w:rStyle w:val="nfasissutil"/>
          <w:rFonts w:ascii="Arial" w:hAnsi="Arial" w:cs="Arial"/>
          <w:i w:val="0"/>
          <w:sz w:val="24"/>
          <w:szCs w:val="24"/>
        </w:rPr>
        <w:t xml:space="preserve">el advenimiento de la  sociedad de la información y del conocimiento, </w:t>
      </w:r>
      <w:r w:rsidR="002B4782" w:rsidRPr="00CB6C6A">
        <w:rPr>
          <w:rStyle w:val="nfasissutil"/>
          <w:rFonts w:ascii="Arial" w:hAnsi="Arial" w:cs="Arial"/>
          <w:i w:val="0"/>
          <w:sz w:val="24"/>
          <w:szCs w:val="24"/>
        </w:rPr>
        <w:t xml:space="preserve">y de </w:t>
      </w:r>
      <w:r w:rsidR="007033C9" w:rsidRPr="00CB6C6A">
        <w:rPr>
          <w:rStyle w:val="nfasissutil"/>
          <w:rFonts w:ascii="Arial" w:hAnsi="Arial" w:cs="Arial"/>
          <w:i w:val="0"/>
          <w:sz w:val="24"/>
          <w:szCs w:val="24"/>
        </w:rPr>
        <w:t xml:space="preserve"> una verdadera  revolución tecnológica, necesitamos   apoyados  en ello</w:t>
      </w:r>
      <w:r w:rsidR="005F4E59" w:rsidRPr="00CB6C6A">
        <w:rPr>
          <w:rStyle w:val="nfasissutil"/>
          <w:rFonts w:ascii="Arial" w:hAnsi="Arial" w:cs="Arial"/>
          <w:i w:val="0"/>
          <w:sz w:val="24"/>
          <w:szCs w:val="24"/>
        </w:rPr>
        <w:t>,</w:t>
      </w:r>
      <w:r w:rsidR="007033C9" w:rsidRPr="00CB6C6A">
        <w:rPr>
          <w:rStyle w:val="nfasissutil"/>
          <w:rFonts w:ascii="Arial" w:hAnsi="Arial" w:cs="Arial"/>
          <w:i w:val="0"/>
          <w:sz w:val="24"/>
          <w:szCs w:val="24"/>
        </w:rPr>
        <w:t xml:space="preserve">  transformar  nuestra manera  de actuar, sentir, pensar,  y </w:t>
      </w:r>
      <w:r w:rsidR="00A94422">
        <w:rPr>
          <w:rStyle w:val="nfasissutil"/>
          <w:rFonts w:ascii="Arial" w:hAnsi="Arial" w:cs="Arial"/>
          <w:i w:val="0"/>
          <w:sz w:val="24"/>
          <w:szCs w:val="24"/>
        </w:rPr>
        <w:t xml:space="preserve">de </w:t>
      </w:r>
      <w:r w:rsidR="007033C9" w:rsidRPr="00CB6C6A">
        <w:rPr>
          <w:rStyle w:val="nfasissutil"/>
          <w:rFonts w:ascii="Arial" w:hAnsi="Arial" w:cs="Arial"/>
          <w:i w:val="0"/>
          <w:sz w:val="24"/>
          <w:szCs w:val="24"/>
        </w:rPr>
        <w:t>formarnos</w:t>
      </w:r>
      <w:r w:rsidR="001921AA">
        <w:rPr>
          <w:rStyle w:val="nfasissutil"/>
          <w:rFonts w:ascii="Arial" w:hAnsi="Arial" w:cs="Arial"/>
          <w:i w:val="0"/>
          <w:sz w:val="24"/>
          <w:szCs w:val="24"/>
        </w:rPr>
        <w:t xml:space="preserve"> y  formar  a los  otros.</w:t>
      </w:r>
      <w:r w:rsidR="007033C9" w:rsidRPr="00CB6C6A">
        <w:rPr>
          <w:rStyle w:val="nfasissutil"/>
          <w:rFonts w:ascii="Arial" w:hAnsi="Arial" w:cs="Arial"/>
          <w:i w:val="0"/>
          <w:sz w:val="24"/>
          <w:szCs w:val="24"/>
        </w:rPr>
        <w:t xml:space="preserve"> Un cambio radical de nuestra mentalidad,</w:t>
      </w:r>
      <w:r w:rsidR="001921AA">
        <w:rPr>
          <w:rStyle w:val="nfasissutil"/>
          <w:rFonts w:ascii="Arial" w:hAnsi="Arial" w:cs="Arial"/>
          <w:i w:val="0"/>
          <w:sz w:val="24"/>
          <w:szCs w:val="24"/>
        </w:rPr>
        <w:t xml:space="preserve"> diríamos  un cambio </w:t>
      </w:r>
      <w:r w:rsidR="006F0853">
        <w:rPr>
          <w:rStyle w:val="nfasissutil"/>
          <w:rFonts w:ascii="Arial" w:hAnsi="Arial" w:cs="Arial"/>
          <w:i w:val="0"/>
          <w:sz w:val="24"/>
          <w:szCs w:val="24"/>
        </w:rPr>
        <w:t>Copernical</w:t>
      </w:r>
      <w:r w:rsidR="001921AA">
        <w:rPr>
          <w:rStyle w:val="nfasissutil"/>
          <w:rFonts w:ascii="Arial" w:hAnsi="Arial" w:cs="Arial"/>
          <w:i w:val="0"/>
          <w:sz w:val="24"/>
          <w:szCs w:val="24"/>
        </w:rPr>
        <w:t>,</w:t>
      </w:r>
      <w:r w:rsidR="007033C9" w:rsidRPr="00CB6C6A">
        <w:rPr>
          <w:rStyle w:val="nfasissutil"/>
          <w:rFonts w:ascii="Arial" w:hAnsi="Arial" w:cs="Arial"/>
          <w:i w:val="0"/>
          <w:sz w:val="24"/>
          <w:szCs w:val="24"/>
        </w:rPr>
        <w:t xml:space="preserve"> donde  substraerse  a ello   es  desorientarse  y desconectarse de la realidad.</w:t>
      </w:r>
      <w:r w:rsidR="00D4441E" w:rsidRPr="00CB6C6A">
        <w:rPr>
          <w:rStyle w:val="nfasissutil"/>
          <w:rFonts w:ascii="Arial" w:hAnsi="Arial" w:cs="Arial"/>
          <w:i w:val="0"/>
          <w:sz w:val="24"/>
          <w:szCs w:val="24"/>
        </w:rPr>
        <w:t xml:space="preserve"> Necesitamos  abrir  espacios de discusión, compartir,  crear  juntos,   reflexionar  juntos, colaborar, cooperar entre   nosotros  como seres humanos  pensantes, si queremos afrontar la realidad</w:t>
      </w:r>
      <w:r w:rsidR="00A94422">
        <w:rPr>
          <w:rStyle w:val="nfasissutil"/>
          <w:rFonts w:ascii="Arial" w:hAnsi="Arial" w:cs="Arial"/>
          <w:i w:val="0"/>
          <w:sz w:val="24"/>
          <w:szCs w:val="24"/>
        </w:rPr>
        <w:t xml:space="preserve"> de un mundo  que  se nos  ofrece  incierto. </w:t>
      </w:r>
      <w:r w:rsidR="00C81346">
        <w:rPr>
          <w:rStyle w:val="nfasissutil"/>
          <w:rFonts w:ascii="Arial" w:hAnsi="Arial" w:cs="Arial"/>
          <w:i w:val="0"/>
          <w:sz w:val="24"/>
          <w:szCs w:val="24"/>
        </w:rPr>
        <w:t xml:space="preserve">Requerimos ser  críticos, creativos  y  empáticos. </w:t>
      </w:r>
      <w:r w:rsidR="00A94422">
        <w:rPr>
          <w:rStyle w:val="nfasissutil"/>
          <w:rFonts w:ascii="Arial" w:hAnsi="Arial" w:cs="Arial"/>
          <w:i w:val="0"/>
          <w:sz w:val="24"/>
          <w:szCs w:val="24"/>
        </w:rPr>
        <w:t>Necesitamos g</w:t>
      </w:r>
      <w:r w:rsidR="00C81346">
        <w:rPr>
          <w:rStyle w:val="nfasissutil"/>
          <w:rFonts w:ascii="Arial" w:hAnsi="Arial" w:cs="Arial"/>
          <w:i w:val="0"/>
          <w:sz w:val="24"/>
          <w:szCs w:val="24"/>
        </w:rPr>
        <w:t xml:space="preserve">enerar  en los niños  </w:t>
      </w:r>
      <w:r w:rsidR="00A94422">
        <w:rPr>
          <w:rStyle w:val="nfasissutil"/>
          <w:rFonts w:ascii="Arial" w:hAnsi="Arial" w:cs="Arial"/>
          <w:i w:val="0"/>
          <w:sz w:val="24"/>
          <w:szCs w:val="24"/>
        </w:rPr>
        <w:t xml:space="preserve">deseos  de </w:t>
      </w:r>
      <w:r w:rsidR="00C81346">
        <w:rPr>
          <w:rStyle w:val="nfasissutil"/>
          <w:rFonts w:ascii="Arial" w:hAnsi="Arial" w:cs="Arial"/>
          <w:i w:val="0"/>
          <w:sz w:val="24"/>
          <w:szCs w:val="24"/>
        </w:rPr>
        <w:t>crea</w:t>
      </w:r>
      <w:r w:rsidR="00A94422">
        <w:rPr>
          <w:rStyle w:val="nfasissutil"/>
          <w:rFonts w:ascii="Arial" w:hAnsi="Arial" w:cs="Arial"/>
          <w:i w:val="0"/>
          <w:sz w:val="24"/>
          <w:szCs w:val="24"/>
        </w:rPr>
        <w:t>r</w:t>
      </w:r>
      <w:r w:rsidR="00C81346">
        <w:rPr>
          <w:rStyle w:val="nfasissutil"/>
          <w:rFonts w:ascii="Arial" w:hAnsi="Arial" w:cs="Arial"/>
          <w:i w:val="0"/>
          <w:sz w:val="24"/>
          <w:szCs w:val="24"/>
        </w:rPr>
        <w:t>,</w:t>
      </w:r>
      <w:r w:rsidR="00A94422">
        <w:rPr>
          <w:rStyle w:val="nfasissutil"/>
          <w:rFonts w:ascii="Arial" w:hAnsi="Arial" w:cs="Arial"/>
          <w:i w:val="0"/>
          <w:sz w:val="24"/>
          <w:szCs w:val="24"/>
        </w:rPr>
        <w:t xml:space="preserve"> de</w:t>
      </w:r>
      <w:r w:rsidR="00C81346">
        <w:rPr>
          <w:rStyle w:val="nfasissutil"/>
          <w:rFonts w:ascii="Arial" w:hAnsi="Arial" w:cs="Arial"/>
          <w:i w:val="0"/>
          <w:sz w:val="24"/>
          <w:szCs w:val="24"/>
        </w:rPr>
        <w:t xml:space="preserve">  pensa</w:t>
      </w:r>
      <w:r w:rsidR="007652C2">
        <w:rPr>
          <w:rStyle w:val="nfasissutil"/>
          <w:rFonts w:ascii="Arial" w:hAnsi="Arial" w:cs="Arial"/>
          <w:i w:val="0"/>
          <w:sz w:val="24"/>
          <w:szCs w:val="24"/>
        </w:rPr>
        <w:t>r</w:t>
      </w:r>
      <w:r w:rsidR="00C81346">
        <w:rPr>
          <w:rStyle w:val="nfasissutil"/>
          <w:rFonts w:ascii="Arial" w:hAnsi="Arial" w:cs="Arial"/>
          <w:i w:val="0"/>
          <w:sz w:val="24"/>
          <w:szCs w:val="24"/>
        </w:rPr>
        <w:t xml:space="preserve"> crític</w:t>
      </w:r>
      <w:r w:rsidR="007652C2">
        <w:rPr>
          <w:rStyle w:val="nfasissutil"/>
          <w:rFonts w:ascii="Arial" w:hAnsi="Arial" w:cs="Arial"/>
          <w:i w:val="0"/>
          <w:sz w:val="24"/>
          <w:szCs w:val="24"/>
        </w:rPr>
        <w:t>amente</w:t>
      </w:r>
      <w:r w:rsidR="00C81346">
        <w:rPr>
          <w:rStyle w:val="nfasissutil"/>
          <w:rFonts w:ascii="Arial" w:hAnsi="Arial" w:cs="Arial"/>
          <w:i w:val="0"/>
          <w:sz w:val="24"/>
          <w:szCs w:val="24"/>
        </w:rPr>
        <w:t xml:space="preserve"> y  coopera</w:t>
      </w:r>
      <w:r w:rsidR="007652C2">
        <w:rPr>
          <w:rStyle w:val="nfasissutil"/>
          <w:rFonts w:ascii="Arial" w:hAnsi="Arial" w:cs="Arial"/>
          <w:i w:val="0"/>
          <w:sz w:val="24"/>
          <w:szCs w:val="24"/>
        </w:rPr>
        <w:t>r</w:t>
      </w:r>
      <w:r w:rsidR="00C81346">
        <w:rPr>
          <w:rStyle w:val="nfasissutil"/>
          <w:rFonts w:ascii="Arial" w:hAnsi="Arial" w:cs="Arial"/>
          <w:i w:val="0"/>
          <w:sz w:val="24"/>
          <w:szCs w:val="24"/>
        </w:rPr>
        <w:t xml:space="preserve"> entre ellos</w:t>
      </w:r>
      <w:r w:rsidR="001921AA">
        <w:rPr>
          <w:rStyle w:val="nfasissutil"/>
          <w:rFonts w:ascii="Arial" w:hAnsi="Arial" w:cs="Arial"/>
          <w:i w:val="0"/>
          <w:sz w:val="24"/>
          <w:szCs w:val="24"/>
        </w:rPr>
        <w:t xml:space="preserve">, </w:t>
      </w:r>
      <w:r w:rsidR="007652C2">
        <w:rPr>
          <w:rStyle w:val="nfasissutil"/>
          <w:rFonts w:ascii="Arial" w:hAnsi="Arial" w:cs="Arial"/>
          <w:i w:val="0"/>
          <w:sz w:val="24"/>
          <w:szCs w:val="24"/>
        </w:rPr>
        <w:t xml:space="preserve">y eso debe ser la </w:t>
      </w:r>
      <w:r w:rsidR="007040A6">
        <w:rPr>
          <w:rStyle w:val="nfasissutil"/>
          <w:rFonts w:ascii="Arial" w:hAnsi="Arial" w:cs="Arial"/>
          <w:i w:val="0"/>
          <w:sz w:val="24"/>
          <w:szCs w:val="24"/>
        </w:rPr>
        <w:t xml:space="preserve">  base  de la  educación de hoy, lo cual permitirá  enfrentar el futuro cercano y/o lejano. Estamos  obligados a practicar   una enseñanza donde  el amor  por  nosotros  y </w:t>
      </w:r>
      <w:r w:rsidR="00C81346">
        <w:rPr>
          <w:rStyle w:val="nfasissutil"/>
          <w:rFonts w:ascii="Arial" w:hAnsi="Arial" w:cs="Arial"/>
          <w:i w:val="0"/>
          <w:sz w:val="24"/>
          <w:szCs w:val="24"/>
        </w:rPr>
        <w:t xml:space="preserve">por los demás  sea  fundamental. Hoy  existe  todo  un trabajo  sobre  inteligencia  artificial que  </w:t>
      </w:r>
      <w:r w:rsidR="00C81346">
        <w:rPr>
          <w:rStyle w:val="nfasissutil"/>
          <w:rFonts w:ascii="Arial" w:hAnsi="Arial" w:cs="Arial"/>
          <w:i w:val="0"/>
          <w:sz w:val="24"/>
          <w:szCs w:val="24"/>
        </w:rPr>
        <w:lastRenderedPageBreak/>
        <w:t xml:space="preserve">posiblemente a  futuro sea mayúsculo, </w:t>
      </w:r>
      <w:r w:rsidR="007040A6">
        <w:rPr>
          <w:rStyle w:val="nfasissutil"/>
          <w:rFonts w:ascii="Arial" w:hAnsi="Arial" w:cs="Arial"/>
          <w:i w:val="0"/>
          <w:sz w:val="24"/>
          <w:szCs w:val="24"/>
        </w:rPr>
        <w:t xml:space="preserve">y  que  de alguna  manera </w:t>
      </w:r>
      <w:r w:rsidR="000F435F">
        <w:rPr>
          <w:rStyle w:val="nfasissutil"/>
          <w:rFonts w:ascii="Arial" w:hAnsi="Arial" w:cs="Arial"/>
          <w:i w:val="0"/>
          <w:sz w:val="24"/>
          <w:szCs w:val="24"/>
        </w:rPr>
        <w:t>debemos</w:t>
      </w:r>
      <w:r w:rsidR="007040A6">
        <w:rPr>
          <w:rStyle w:val="nfasissutil"/>
          <w:rFonts w:ascii="Arial" w:hAnsi="Arial" w:cs="Arial"/>
          <w:i w:val="0"/>
          <w:sz w:val="24"/>
          <w:szCs w:val="24"/>
        </w:rPr>
        <w:t xml:space="preserve"> utilizar </w:t>
      </w:r>
      <w:r w:rsidR="000F435F">
        <w:rPr>
          <w:rStyle w:val="nfasissutil"/>
          <w:rFonts w:ascii="Arial" w:hAnsi="Arial" w:cs="Arial"/>
          <w:i w:val="0"/>
          <w:sz w:val="24"/>
          <w:szCs w:val="24"/>
        </w:rPr>
        <w:t>junto a</w:t>
      </w:r>
      <w:r w:rsidR="007040A6">
        <w:rPr>
          <w:rStyle w:val="nfasissutil"/>
          <w:rFonts w:ascii="Arial" w:hAnsi="Arial" w:cs="Arial"/>
          <w:i w:val="0"/>
          <w:sz w:val="24"/>
          <w:szCs w:val="24"/>
        </w:rPr>
        <w:t xml:space="preserve"> los  adelantos tecnológicos</w:t>
      </w:r>
      <w:r w:rsidR="000F435F">
        <w:rPr>
          <w:rStyle w:val="nfasissutil"/>
          <w:rFonts w:ascii="Arial" w:hAnsi="Arial" w:cs="Arial"/>
          <w:i w:val="0"/>
          <w:sz w:val="24"/>
          <w:szCs w:val="24"/>
        </w:rPr>
        <w:t xml:space="preserve">  y las plataformas  existentes   dentro del marco </w:t>
      </w:r>
      <w:r w:rsidR="000F435F" w:rsidRPr="00966AD9">
        <w:rPr>
          <w:rStyle w:val="nfasissutil"/>
          <w:rFonts w:ascii="Arial" w:hAnsi="Arial" w:cs="Arial"/>
          <w:i w:val="0"/>
          <w:sz w:val="24"/>
          <w:szCs w:val="24"/>
        </w:rPr>
        <w:t>educativo</w:t>
      </w:r>
      <w:r w:rsidR="000F435F">
        <w:rPr>
          <w:rStyle w:val="nfasissutil"/>
          <w:rFonts w:ascii="Arial" w:hAnsi="Arial" w:cs="Arial"/>
          <w:i w:val="0"/>
          <w:sz w:val="24"/>
          <w:szCs w:val="24"/>
        </w:rPr>
        <w:t>.</w:t>
      </w:r>
      <w:r w:rsidR="00966AD9">
        <w:rPr>
          <w:rStyle w:val="nfasissutil"/>
          <w:rFonts w:ascii="Arial" w:hAnsi="Arial" w:cs="Arial"/>
          <w:i w:val="0"/>
          <w:sz w:val="24"/>
          <w:szCs w:val="24"/>
        </w:rPr>
        <w:t xml:space="preserve">  </w:t>
      </w:r>
      <w:r w:rsidR="000F435F">
        <w:rPr>
          <w:rStyle w:val="nfasissutil"/>
          <w:rFonts w:ascii="Arial" w:hAnsi="Arial" w:cs="Arial"/>
          <w:i w:val="0"/>
          <w:sz w:val="24"/>
          <w:szCs w:val="24"/>
        </w:rPr>
        <w:t>E</w:t>
      </w:r>
      <w:r w:rsidR="00C81346">
        <w:rPr>
          <w:rStyle w:val="nfasissutil"/>
          <w:rFonts w:ascii="Arial" w:hAnsi="Arial" w:cs="Arial"/>
          <w:i w:val="0"/>
          <w:sz w:val="24"/>
          <w:szCs w:val="24"/>
        </w:rPr>
        <w:t>ntonces  ¿por qué  seguir  insistiendo  en una enseñanza  que  no  nos  conduce  a ser  seres  humanos,  sino que pareciéramos  robot</w:t>
      </w:r>
      <w:r w:rsidR="00966AD9">
        <w:rPr>
          <w:rStyle w:val="nfasissutil"/>
          <w:rFonts w:ascii="Arial" w:hAnsi="Arial" w:cs="Arial"/>
          <w:i w:val="0"/>
          <w:sz w:val="24"/>
          <w:szCs w:val="24"/>
        </w:rPr>
        <w:t>s</w:t>
      </w:r>
      <w:r w:rsidR="00C81346">
        <w:rPr>
          <w:rStyle w:val="nfasissutil"/>
          <w:rFonts w:ascii="Arial" w:hAnsi="Arial" w:cs="Arial"/>
          <w:i w:val="0"/>
          <w:sz w:val="24"/>
          <w:szCs w:val="24"/>
        </w:rPr>
        <w:t>, o máquinas  que  repiten cosas?</w:t>
      </w:r>
      <w:r w:rsidR="007040A6">
        <w:rPr>
          <w:rStyle w:val="nfasissutil"/>
          <w:rFonts w:ascii="Arial" w:hAnsi="Arial" w:cs="Arial"/>
          <w:i w:val="0"/>
          <w:sz w:val="24"/>
          <w:szCs w:val="24"/>
        </w:rPr>
        <w:t>.¿Por qué  insistir  en una enseñanza  que al parecer  nos condena  y nos  enclaustra?</w:t>
      </w:r>
      <w:r w:rsidR="00966AD9">
        <w:rPr>
          <w:rStyle w:val="nfasissutil"/>
          <w:rFonts w:ascii="Arial" w:hAnsi="Arial" w:cs="Arial"/>
          <w:i w:val="0"/>
          <w:sz w:val="24"/>
          <w:szCs w:val="24"/>
        </w:rPr>
        <w:t xml:space="preserve"> </w:t>
      </w:r>
      <w:r w:rsidR="007040A6">
        <w:rPr>
          <w:rStyle w:val="nfasissutil"/>
          <w:rFonts w:ascii="Arial" w:hAnsi="Arial" w:cs="Arial"/>
          <w:i w:val="0"/>
          <w:sz w:val="24"/>
          <w:szCs w:val="24"/>
        </w:rPr>
        <w:t>¿Por qué continuar  con una enseñanza libresca, memorística, homogeneiza</w:t>
      </w:r>
      <w:r w:rsidR="00BA5B40">
        <w:rPr>
          <w:rStyle w:val="nfasissutil"/>
          <w:rFonts w:ascii="Arial" w:hAnsi="Arial" w:cs="Arial"/>
          <w:i w:val="0"/>
          <w:sz w:val="24"/>
          <w:szCs w:val="24"/>
        </w:rPr>
        <w:t>dora</w:t>
      </w:r>
      <w:r w:rsidR="007040A6">
        <w:rPr>
          <w:rStyle w:val="nfasissutil"/>
          <w:rFonts w:ascii="Arial" w:hAnsi="Arial" w:cs="Arial"/>
          <w:i w:val="0"/>
          <w:sz w:val="24"/>
          <w:szCs w:val="24"/>
        </w:rPr>
        <w:t>? ¿Por qué  no insistir en una enseñanza  más  humana, más  cálida</w:t>
      </w:r>
      <w:r w:rsidR="00DF1D75">
        <w:rPr>
          <w:rStyle w:val="nfasissutil"/>
          <w:rFonts w:ascii="Arial" w:hAnsi="Arial" w:cs="Arial"/>
          <w:i w:val="0"/>
          <w:sz w:val="24"/>
          <w:szCs w:val="24"/>
        </w:rPr>
        <w:t>? ¿</w:t>
      </w:r>
      <w:r w:rsidR="007040A6">
        <w:rPr>
          <w:rStyle w:val="nfasissutil"/>
          <w:rFonts w:ascii="Arial" w:hAnsi="Arial" w:cs="Arial"/>
          <w:i w:val="0"/>
          <w:sz w:val="24"/>
          <w:szCs w:val="24"/>
        </w:rPr>
        <w:t xml:space="preserve">Por qué  si nacemos  </w:t>
      </w:r>
      <w:r w:rsidR="00DF1D75">
        <w:rPr>
          <w:rStyle w:val="nfasissutil"/>
          <w:rFonts w:ascii="Arial" w:hAnsi="Arial" w:cs="Arial"/>
          <w:i w:val="0"/>
          <w:sz w:val="24"/>
          <w:szCs w:val="24"/>
        </w:rPr>
        <w:t>humanos,</w:t>
      </w:r>
      <w:r w:rsidR="007040A6">
        <w:rPr>
          <w:rStyle w:val="nfasissutil"/>
          <w:rFonts w:ascii="Arial" w:hAnsi="Arial" w:cs="Arial"/>
          <w:i w:val="0"/>
          <w:sz w:val="24"/>
          <w:szCs w:val="24"/>
        </w:rPr>
        <w:t xml:space="preserve"> porque  no llegar a serlo realmente?</w:t>
      </w:r>
    </w:p>
    <w:p w:rsidR="00966AD9" w:rsidRPr="00CB6C6A" w:rsidRDefault="00966AD9" w:rsidP="00A94422">
      <w:pPr>
        <w:pStyle w:val="Sinespaciado"/>
        <w:spacing w:line="360" w:lineRule="auto"/>
        <w:rPr>
          <w:rStyle w:val="nfasissutil"/>
          <w:rFonts w:ascii="Arial" w:hAnsi="Arial" w:cs="Arial"/>
          <w:i w:val="0"/>
          <w:sz w:val="24"/>
          <w:szCs w:val="24"/>
        </w:rPr>
      </w:pPr>
    </w:p>
    <w:p w:rsidR="006E2DBC" w:rsidRDefault="005E258C" w:rsidP="00A94422">
      <w:pPr>
        <w:pStyle w:val="Sinespaciado"/>
        <w:spacing w:line="360" w:lineRule="auto"/>
        <w:rPr>
          <w:rStyle w:val="nfasissutil"/>
          <w:rFonts w:ascii="Arial" w:hAnsi="Arial" w:cs="Arial"/>
          <w:i w:val="0"/>
          <w:sz w:val="24"/>
          <w:szCs w:val="24"/>
        </w:rPr>
      </w:pPr>
      <w:r w:rsidRPr="00CB6C6A">
        <w:rPr>
          <w:rStyle w:val="nfasissutil"/>
          <w:rFonts w:ascii="Arial" w:hAnsi="Arial" w:cs="Arial"/>
          <w:i w:val="0"/>
          <w:sz w:val="24"/>
          <w:szCs w:val="24"/>
        </w:rPr>
        <w:t xml:space="preserve"> La  sociedad  experimenta  cambios no hay tiempo  para detenerse. </w:t>
      </w:r>
      <w:r w:rsidR="00312B40" w:rsidRPr="00CB6C6A">
        <w:rPr>
          <w:rStyle w:val="nfasissutil"/>
          <w:rFonts w:ascii="Arial" w:hAnsi="Arial" w:cs="Arial"/>
          <w:i w:val="0"/>
          <w:sz w:val="24"/>
          <w:szCs w:val="24"/>
        </w:rPr>
        <w:t>Existe</w:t>
      </w:r>
      <w:r w:rsidRPr="00CB6C6A">
        <w:rPr>
          <w:rStyle w:val="nfasissutil"/>
          <w:rFonts w:ascii="Arial" w:hAnsi="Arial" w:cs="Arial"/>
          <w:i w:val="0"/>
          <w:sz w:val="24"/>
          <w:szCs w:val="24"/>
        </w:rPr>
        <w:t xml:space="preserve">  un sinfín de  material  informativo,  que  nos obliga a  releer</w:t>
      </w:r>
      <w:r w:rsidR="005F4E59" w:rsidRPr="00CB6C6A">
        <w:rPr>
          <w:rStyle w:val="nfasissutil"/>
          <w:rFonts w:ascii="Arial" w:hAnsi="Arial" w:cs="Arial"/>
          <w:i w:val="0"/>
          <w:sz w:val="24"/>
          <w:szCs w:val="24"/>
        </w:rPr>
        <w:t xml:space="preserve"> y</w:t>
      </w:r>
      <w:r w:rsidRPr="00CB6C6A">
        <w:rPr>
          <w:rStyle w:val="nfasissutil"/>
          <w:rFonts w:ascii="Arial" w:hAnsi="Arial" w:cs="Arial"/>
          <w:i w:val="0"/>
          <w:sz w:val="24"/>
          <w:szCs w:val="24"/>
        </w:rPr>
        <w:t xml:space="preserve"> a buscar en ellos  salidas. Entendemos  cuan polémico es  el tema  educa</w:t>
      </w:r>
      <w:r w:rsidR="005F4E59" w:rsidRPr="00CB6C6A">
        <w:rPr>
          <w:rStyle w:val="nfasissutil"/>
          <w:rFonts w:ascii="Arial" w:hAnsi="Arial" w:cs="Arial"/>
          <w:i w:val="0"/>
          <w:sz w:val="24"/>
          <w:szCs w:val="24"/>
        </w:rPr>
        <w:t xml:space="preserve">tivo, desde  su financiamiento hasta </w:t>
      </w:r>
      <w:r w:rsidRPr="00CB6C6A">
        <w:rPr>
          <w:rStyle w:val="nfasissutil"/>
          <w:rFonts w:ascii="Arial" w:hAnsi="Arial" w:cs="Arial"/>
          <w:i w:val="0"/>
          <w:sz w:val="24"/>
          <w:szCs w:val="24"/>
        </w:rPr>
        <w:t xml:space="preserve">  tod</w:t>
      </w:r>
      <w:r w:rsidR="00C21618">
        <w:rPr>
          <w:rStyle w:val="nfasissutil"/>
          <w:rFonts w:ascii="Arial" w:hAnsi="Arial" w:cs="Arial"/>
          <w:i w:val="0"/>
          <w:sz w:val="24"/>
          <w:szCs w:val="24"/>
        </w:rPr>
        <w:t>as las  variables que son</w:t>
      </w:r>
      <w:r w:rsidRPr="00CB6C6A">
        <w:rPr>
          <w:rStyle w:val="nfasissutil"/>
          <w:rFonts w:ascii="Arial" w:hAnsi="Arial" w:cs="Arial"/>
          <w:i w:val="0"/>
          <w:sz w:val="24"/>
          <w:szCs w:val="24"/>
        </w:rPr>
        <w:t xml:space="preserve"> inherente</w:t>
      </w:r>
      <w:r w:rsidR="00C21618">
        <w:rPr>
          <w:rStyle w:val="nfasissutil"/>
          <w:rFonts w:ascii="Arial" w:hAnsi="Arial" w:cs="Arial"/>
          <w:i w:val="0"/>
          <w:sz w:val="24"/>
          <w:szCs w:val="24"/>
        </w:rPr>
        <w:t>s</w:t>
      </w:r>
      <w:r w:rsidRPr="00CB6C6A">
        <w:rPr>
          <w:rStyle w:val="nfasissutil"/>
          <w:rFonts w:ascii="Arial" w:hAnsi="Arial" w:cs="Arial"/>
          <w:i w:val="0"/>
          <w:sz w:val="24"/>
          <w:szCs w:val="24"/>
        </w:rPr>
        <w:t>,  y  cualquier  variable  que se estudie del problema  tiene aristas  insondables</w:t>
      </w:r>
      <w:r w:rsidR="00312B40" w:rsidRPr="00CB6C6A">
        <w:rPr>
          <w:rStyle w:val="nfasissutil"/>
          <w:rFonts w:ascii="Arial" w:hAnsi="Arial" w:cs="Arial"/>
          <w:i w:val="0"/>
          <w:sz w:val="24"/>
          <w:szCs w:val="24"/>
        </w:rPr>
        <w:t>.</w:t>
      </w:r>
      <w:r w:rsidRPr="00CB6C6A">
        <w:rPr>
          <w:rStyle w:val="nfasissutil"/>
          <w:rFonts w:ascii="Arial" w:hAnsi="Arial" w:cs="Arial"/>
          <w:i w:val="0"/>
          <w:sz w:val="24"/>
          <w:szCs w:val="24"/>
        </w:rPr>
        <w:t xml:space="preserve">  </w:t>
      </w:r>
      <w:r w:rsidR="008044F5">
        <w:rPr>
          <w:rStyle w:val="nfasissutil"/>
          <w:rFonts w:ascii="Arial" w:hAnsi="Arial" w:cs="Arial"/>
          <w:i w:val="0"/>
          <w:sz w:val="24"/>
          <w:szCs w:val="24"/>
        </w:rPr>
        <w:t>Necesitamos  como docentes   ser    líderes</w:t>
      </w:r>
      <w:r w:rsidR="00A624A6">
        <w:rPr>
          <w:rStyle w:val="nfasissutil"/>
          <w:rFonts w:ascii="Arial" w:hAnsi="Arial" w:cs="Arial"/>
          <w:i w:val="0"/>
          <w:sz w:val="24"/>
          <w:szCs w:val="24"/>
        </w:rPr>
        <w:t xml:space="preserve"> de nuestra  sociedad</w:t>
      </w:r>
      <w:r w:rsidR="008044F5">
        <w:rPr>
          <w:rStyle w:val="nfasissutil"/>
          <w:rFonts w:ascii="Arial" w:hAnsi="Arial" w:cs="Arial"/>
          <w:i w:val="0"/>
          <w:sz w:val="24"/>
          <w:szCs w:val="24"/>
        </w:rPr>
        <w:t xml:space="preserve">,  dirigir  nuestras  tareas   y  ser capaces  de usar  las tecnologías  para incorporarlas  en el aula, </w:t>
      </w:r>
      <w:r w:rsidR="001B6901">
        <w:rPr>
          <w:rStyle w:val="nfasissutil"/>
          <w:rFonts w:ascii="Arial" w:hAnsi="Arial" w:cs="Arial"/>
          <w:i w:val="0"/>
          <w:sz w:val="24"/>
          <w:szCs w:val="24"/>
        </w:rPr>
        <w:t>como  auxiliares  de nuestro trabajo</w:t>
      </w:r>
      <w:r w:rsidR="00A624A6">
        <w:rPr>
          <w:rStyle w:val="nfasissutil"/>
          <w:rFonts w:ascii="Arial" w:hAnsi="Arial" w:cs="Arial"/>
          <w:i w:val="0"/>
          <w:sz w:val="24"/>
          <w:szCs w:val="24"/>
        </w:rPr>
        <w:t>,  y no  para  que  ella  nos esclavice</w:t>
      </w:r>
      <w:r w:rsidR="001B6901">
        <w:rPr>
          <w:rStyle w:val="nfasissutil"/>
          <w:rFonts w:ascii="Arial" w:hAnsi="Arial" w:cs="Arial"/>
          <w:i w:val="0"/>
          <w:sz w:val="24"/>
          <w:szCs w:val="24"/>
        </w:rPr>
        <w:t>. Es  tiempo de  entender  como la tecnología  ha  cambiado  nuestra  vida  y como lo que  hacemos  en las  aulas de forma tradicional  ya  no es posible. En este  momento, la  colaboración, la comunicación, la  honestidad, la responsabilidad,</w:t>
      </w:r>
      <w:r w:rsidR="00C21618">
        <w:rPr>
          <w:rStyle w:val="nfasissutil"/>
          <w:rFonts w:ascii="Arial" w:hAnsi="Arial" w:cs="Arial"/>
          <w:i w:val="0"/>
          <w:sz w:val="24"/>
          <w:szCs w:val="24"/>
        </w:rPr>
        <w:t xml:space="preserve"> la ética, </w:t>
      </w:r>
      <w:r w:rsidR="006E2DBC">
        <w:rPr>
          <w:rStyle w:val="nfasissutil"/>
          <w:rFonts w:ascii="Arial" w:hAnsi="Arial" w:cs="Arial"/>
          <w:i w:val="0"/>
          <w:sz w:val="24"/>
          <w:szCs w:val="24"/>
        </w:rPr>
        <w:t xml:space="preserve">los  valores,  la  empatía, </w:t>
      </w:r>
      <w:r w:rsidR="001B6901">
        <w:rPr>
          <w:rStyle w:val="nfasissutil"/>
          <w:rFonts w:ascii="Arial" w:hAnsi="Arial" w:cs="Arial"/>
          <w:i w:val="0"/>
          <w:sz w:val="24"/>
          <w:szCs w:val="24"/>
        </w:rPr>
        <w:t>el amor  son bases  del trabajo  para  formar  a los niños de hoy  como  lo que  son</w:t>
      </w:r>
      <w:r w:rsidR="006E2DBC">
        <w:rPr>
          <w:rStyle w:val="nfasissutil"/>
          <w:rFonts w:ascii="Arial" w:hAnsi="Arial" w:cs="Arial"/>
          <w:i w:val="0"/>
          <w:sz w:val="24"/>
          <w:szCs w:val="24"/>
        </w:rPr>
        <w:t>,</w:t>
      </w:r>
      <w:r w:rsidR="001B6901">
        <w:rPr>
          <w:rStyle w:val="nfasissutil"/>
          <w:rFonts w:ascii="Arial" w:hAnsi="Arial" w:cs="Arial"/>
          <w:i w:val="0"/>
          <w:sz w:val="24"/>
          <w:szCs w:val="24"/>
        </w:rPr>
        <w:t xml:space="preserve"> seres  humanos.</w:t>
      </w:r>
      <w:r w:rsidR="006E2DBC">
        <w:rPr>
          <w:rStyle w:val="nfasissutil"/>
          <w:rFonts w:ascii="Arial" w:hAnsi="Arial" w:cs="Arial"/>
          <w:i w:val="0"/>
          <w:sz w:val="24"/>
          <w:szCs w:val="24"/>
        </w:rPr>
        <w:t xml:space="preserve"> Pensamos   que  por  necesidad  el docente  de hoy se enfrenta  a un mundo  que  ha cambiado, y que por  ello  requiere  cambiar  su forma de intervenir  en la  educación. Entender  que  el objetivo  es  crear  ciudadanos  felices, empáticos, creativos, </w:t>
      </w:r>
      <w:r w:rsidR="004038B1">
        <w:rPr>
          <w:rStyle w:val="nfasissutil"/>
          <w:rFonts w:ascii="Arial" w:hAnsi="Arial" w:cs="Arial"/>
          <w:i w:val="0"/>
          <w:sz w:val="24"/>
          <w:szCs w:val="24"/>
        </w:rPr>
        <w:t>críticos,</w:t>
      </w:r>
      <w:r w:rsidR="002511FF">
        <w:rPr>
          <w:rStyle w:val="nfasissutil"/>
          <w:rFonts w:ascii="Arial" w:hAnsi="Arial" w:cs="Arial"/>
          <w:i w:val="0"/>
          <w:sz w:val="24"/>
          <w:szCs w:val="24"/>
        </w:rPr>
        <w:t xml:space="preserve"> colaboradores</w:t>
      </w:r>
      <w:r w:rsidR="006E2DBC">
        <w:rPr>
          <w:rStyle w:val="nfasissutil"/>
          <w:rFonts w:ascii="Arial" w:hAnsi="Arial" w:cs="Arial"/>
          <w:i w:val="0"/>
          <w:sz w:val="24"/>
          <w:szCs w:val="24"/>
        </w:rPr>
        <w:t xml:space="preserve">   y comp</w:t>
      </w:r>
      <w:r w:rsidR="002511FF">
        <w:rPr>
          <w:rStyle w:val="nfasissutil"/>
          <w:rFonts w:ascii="Arial" w:hAnsi="Arial" w:cs="Arial"/>
          <w:i w:val="0"/>
          <w:sz w:val="24"/>
          <w:szCs w:val="24"/>
        </w:rPr>
        <w:t>a</w:t>
      </w:r>
      <w:r w:rsidR="006E2DBC">
        <w:rPr>
          <w:rStyle w:val="nfasissutil"/>
          <w:rFonts w:ascii="Arial" w:hAnsi="Arial" w:cs="Arial"/>
          <w:i w:val="0"/>
          <w:sz w:val="24"/>
          <w:szCs w:val="24"/>
        </w:rPr>
        <w:t>sivos.</w:t>
      </w:r>
      <w:r w:rsidR="004038B1">
        <w:rPr>
          <w:rStyle w:val="nfasissutil"/>
          <w:rFonts w:ascii="Arial" w:hAnsi="Arial" w:cs="Arial"/>
          <w:i w:val="0"/>
          <w:sz w:val="24"/>
          <w:szCs w:val="24"/>
        </w:rPr>
        <w:t xml:space="preserve"> Un individuo que  tenga  conocimientos  de su lengua  y de otra  lengua, que  sea capaz  de tener  disciplina  en el pensar.  Requerimos  darle   un vuelco Copernical  a la </w:t>
      </w:r>
      <w:r w:rsidR="002A520E">
        <w:rPr>
          <w:rStyle w:val="nfasissutil"/>
          <w:rFonts w:ascii="Arial" w:hAnsi="Arial" w:cs="Arial"/>
          <w:i w:val="0"/>
          <w:sz w:val="24"/>
          <w:szCs w:val="24"/>
        </w:rPr>
        <w:t>educación,</w:t>
      </w:r>
      <w:r w:rsidR="004038B1">
        <w:rPr>
          <w:rStyle w:val="nfasissutil"/>
          <w:rFonts w:ascii="Arial" w:hAnsi="Arial" w:cs="Arial"/>
          <w:i w:val="0"/>
          <w:sz w:val="24"/>
          <w:szCs w:val="24"/>
        </w:rPr>
        <w:t xml:space="preserve"> inclusive  en los  niveles  superiores. </w:t>
      </w:r>
    </w:p>
    <w:p w:rsidR="006E2DBC" w:rsidRPr="00CB6C6A" w:rsidRDefault="006E2DBC" w:rsidP="005F4E59">
      <w:pPr>
        <w:pStyle w:val="Sinespaciado"/>
        <w:rPr>
          <w:rStyle w:val="nfasissutil"/>
          <w:rFonts w:ascii="Arial" w:hAnsi="Arial" w:cs="Arial"/>
          <w:i w:val="0"/>
          <w:sz w:val="24"/>
          <w:szCs w:val="24"/>
        </w:rPr>
      </w:pPr>
    </w:p>
    <w:p w:rsidR="002A520E" w:rsidRDefault="00312B40" w:rsidP="00966AD9">
      <w:pPr>
        <w:pStyle w:val="Sinespaciado"/>
        <w:spacing w:line="360" w:lineRule="auto"/>
        <w:rPr>
          <w:rStyle w:val="nfasissutil"/>
          <w:rFonts w:ascii="Arial" w:hAnsi="Arial" w:cs="Arial"/>
          <w:i w:val="0"/>
          <w:sz w:val="24"/>
          <w:szCs w:val="24"/>
        </w:rPr>
      </w:pPr>
      <w:r w:rsidRPr="00CB6C6A">
        <w:rPr>
          <w:rStyle w:val="nfasissutil"/>
          <w:rFonts w:ascii="Arial" w:hAnsi="Arial" w:cs="Arial"/>
          <w:i w:val="0"/>
          <w:sz w:val="24"/>
          <w:szCs w:val="24"/>
        </w:rPr>
        <w:t>Hoy  un problema  nos  afecta, como es la necesidad  de confinarnos  para  evitar la propagación de un virus  violento  y mortal. Ello  influy</w:t>
      </w:r>
      <w:r w:rsidR="00A624A6">
        <w:rPr>
          <w:rStyle w:val="nfasissutil"/>
          <w:rFonts w:ascii="Arial" w:hAnsi="Arial" w:cs="Arial"/>
          <w:i w:val="0"/>
          <w:sz w:val="24"/>
          <w:szCs w:val="24"/>
        </w:rPr>
        <w:t>e</w:t>
      </w:r>
      <w:r w:rsidRPr="00CB6C6A">
        <w:rPr>
          <w:rStyle w:val="nfasissutil"/>
          <w:rFonts w:ascii="Arial" w:hAnsi="Arial" w:cs="Arial"/>
          <w:i w:val="0"/>
          <w:sz w:val="24"/>
          <w:szCs w:val="24"/>
        </w:rPr>
        <w:t xml:space="preserve"> directamente en  la educación: estilo de aprendizaje, estrategias, tipos de  aprendizaje, modalidades, </w:t>
      </w:r>
      <w:r w:rsidRPr="00CB6C6A">
        <w:rPr>
          <w:rStyle w:val="nfasissutil"/>
          <w:rFonts w:ascii="Arial" w:hAnsi="Arial" w:cs="Arial"/>
          <w:i w:val="0"/>
          <w:sz w:val="24"/>
          <w:szCs w:val="24"/>
        </w:rPr>
        <w:lastRenderedPageBreak/>
        <w:t>evaluación, administración, didácticas, medios  instruccionales, tecnologías   y   muchas  otras  cosas</w:t>
      </w:r>
      <w:r w:rsidR="005F4E59" w:rsidRPr="00CB6C6A">
        <w:rPr>
          <w:rStyle w:val="nfasissutil"/>
          <w:rFonts w:ascii="Arial" w:hAnsi="Arial" w:cs="Arial"/>
          <w:i w:val="0"/>
          <w:sz w:val="24"/>
          <w:szCs w:val="24"/>
        </w:rPr>
        <w:t xml:space="preserve"> que  de improviso  afectaron  al mundo entero</w:t>
      </w:r>
      <w:r w:rsidR="00A624A6">
        <w:rPr>
          <w:rStyle w:val="nfasissutil"/>
          <w:rFonts w:ascii="Arial" w:hAnsi="Arial" w:cs="Arial"/>
          <w:i w:val="0"/>
          <w:sz w:val="24"/>
          <w:szCs w:val="24"/>
        </w:rPr>
        <w:t xml:space="preserve">  y que  debemos enfrentar.</w:t>
      </w:r>
      <w:r w:rsidR="004038B1">
        <w:rPr>
          <w:rStyle w:val="nfasissutil"/>
          <w:rFonts w:ascii="Arial" w:hAnsi="Arial" w:cs="Arial"/>
          <w:i w:val="0"/>
          <w:sz w:val="24"/>
          <w:szCs w:val="24"/>
        </w:rPr>
        <w:t xml:space="preserve"> El  trabajo  del docente  </w:t>
      </w:r>
      <w:r w:rsidR="00A624A6">
        <w:rPr>
          <w:rStyle w:val="nfasissutil"/>
          <w:rFonts w:ascii="Arial" w:hAnsi="Arial" w:cs="Arial"/>
          <w:i w:val="0"/>
          <w:sz w:val="24"/>
          <w:szCs w:val="24"/>
        </w:rPr>
        <w:t>hoy cambió</w:t>
      </w:r>
      <w:r w:rsidR="004038B1">
        <w:rPr>
          <w:rStyle w:val="nfasissutil"/>
          <w:rFonts w:ascii="Arial" w:hAnsi="Arial" w:cs="Arial"/>
          <w:i w:val="0"/>
          <w:sz w:val="24"/>
          <w:szCs w:val="24"/>
        </w:rPr>
        <w:t xml:space="preserve">  ¿Qué  tal  si  empezamos a pensar  en el uso de  la inteligencia  artificial</w:t>
      </w:r>
      <w:r w:rsidR="00A624A6">
        <w:rPr>
          <w:rStyle w:val="nfasissutil"/>
          <w:rFonts w:ascii="Arial" w:hAnsi="Arial" w:cs="Arial"/>
          <w:i w:val="0"/>
          <w:sz w:val="24"/>
          <w:szCs w:val="24"/>
        </w:rPr>
        <w:t xml:space="preserve"> o de otras tecnologías </w:t>
      </w:r>
      <w:r w:rsidR="004038B1">
        <w:rPr>
          <w:rStyle w:val="nfasissutil"/>
          <w:rFonts w:ascii="Arial" w:hAnsi="Arial" w:cs="Arial"/>
          <w:i w:val="0"/>
          <w:sz w:val="24"/>
          <w:szCs w:val="24"/>
        </w:rPr>
        <w:t xml:space="preserve">?. </w:t>
      </w:r>
      <w:r w:rsidR="00A624A6">
        <w:rPr>
          <w:rStyle w:val="nfasissutil"/>
          <w:rFonts w:ascii="Arial" w:hAnsi="Arial" w:cs="Arial"/>
          <w:i w:val="0"/>
          <w:sz w:val="24"/>
          <w:szCs w:val="24"/>
        </w:rPr>
        <w:t>¿</w:t>
      </w:r>
      <w:r w:rsidR="004038B1">
        <w:rPr>
          <w:rStyle w:val="nfasissutil"/>
          <w:rFonts w:ascii="Arial" w:hAnsi="Arial" w:cs="Arial"/>
          <w:i w:val="0"/>
          <w:sz w:val="24"/>
          <w:szCs w:val="24"/>
        </w:rPr>
        <w:t>En la  posibilidad  de  usar  los recursos  tecnológicos  en beneficio  del trabajo de aula</w:t>
      </w:r>
      <w:r w:rsidR="00A624A6">
        <w:rPr>
          <w:rStyle w:val="nfasissutil"/>
          <w:rFonts w:ascii="Arial" w:hAnsi="Arial" w:cs="Arial"/>
          <w:i w:val="0"/>
          <w:sz w:val="24"/>
          <w:szCs w:val="24"/>
        </w:rPr>
        <w:t>, sea  presencial  o a  distancia, o</w:t>
      </w:r>
      <w:r w:rsidR="00543C53">
        <w:rPr>
          <w:rStyle w:val="nfasissutil"/>
          <w:rFonts w:ascii="Arial" w:hAnsi="Arial" w:cs="Arial"/>
          <w:i w:val="0"/>
          <w:sz w:val="24"/>
          <w:szCs w:val="24"/>
        </w:rPr>
        <w:t xml:space="preserve"> </w:t>
      </w:r>
      <w:r w:rsidR="00A624A6">
        <w:rPr>
          <w:rStyle w:val="nfasissutil"/>
          <w:rFonts w:ascii="Arial" w:hAnsi="Arial" w:cs="Arial"/>
          <w:i w:val="0"/>
          <w:sz w:val="24"/>
          <w:szCs w:val="24"/>
        </w:rPr>
        <w:t>sea virtual?</w:t>
      </w:r>
      <w:r w:rsidR="00517EB5">
        <w:rPr>
          <w:rStyle w:val="nfasissutil"/>
          <w:rFonts w:ascii="Arial" w:hAnsi="Arial" w:cs="Arial"/>
          <w:i w:val="0"/>
          <w:sz w:val="24"/>
          <w:szCs w:val="24"/>
        </w:rPr>
        <w:t xml:space="preserve">. </w:t>
      </w:r>
      <w:r w:rsidR="00EE0A5C">
        <w:rPr>
          <w:rStyle w:val="nfasissutil"/>
          <w:rFonts w:ascii="Arial" w:hAnsi="Arial" w:cs="Arial"/>
          <w:i w:val="0"/>
          <w:sz w:val="24"/>
          <w:szCs w:val="24"/>
        </w:rPr>
        <w:t>Pero,</w:t>
      </w:r>
      <w:r w:rsidR="00517EB5">
        <w:rPr>
          <w:rStyle w:val="nfasissutil"/>
          <w:rFonts w:ascii="Arial" w:hAnsi="Arial" w:cs="Arial"/>
          <w:i w:val="0"/>
          <w:sz w:val="24"/>
          <w:szCs w:val="24"/>
        </w:rPr>
        <w:t xml:space="preserve"> </w:t>
      </w:r>
      <w:r w:rsidR="004038B1">
        <w:rPr>
          <w:rStyle w:val="nfasissutil"/>
          <w:rFonts w:ascii="Arial" w:hAnsi="Arial" w:cs="Arial"/>
          <w:i w:val="0"/>
          <w:sz w:val="24"/>
          <w:szCs w:val="24"/>
        </w:rPr>
        <w:t>n</w:t>
      </w:r>
      <w:r w:rsidRPr="00CB6C6A">
        <w:rPr>
          <w:rStyle w:val="nfasissutil"/>
          <w:rFonts w:ascii="Arial" w:hAnsi="Arial" w:cs="Arial"/>
          <w:sz w:val="24"/>
          <w:szCs w:val="24"/>
        </w:rPr>
        <w:t>os preguntamos ¿</w:t>
      </w:r>
      <w:r w:rsidR="00A624A6" w:rsidRPr="00CB6C6A">
        <w:rPr>
          <w:rStyle w:val="nfasissutil"/>
          <w:rFonts w:ascii="Arial" w:hAnsi="Arial" w:cs="Arial"/>
          <w:sz w:val="24"/>
          <w:szCs w:val="24"/>
        </w:rPr>
        <w:t>estamos</w:t>
      </w:r>
      <w:r w:rsidRPr="00CB6C6A">
        <w:rPr>
          <w:rStyle w:val="nfasissutil"/>
          <w:rFonts w:ascii="Arial" w:hAnsi="Arial" w:cs="Arial"/>
          <w:sz w:val="24"/>
          <w:szCs w:val="24"/>
        </w:rPr>
        <w:t xml:space="preserve"> </w:t>
      </w:r>
      <w:r w:rsidR="00A624A6">
        <w:rPr>
          <w:rStyle w:val="nfasissutil"/>
          <w:rFonts w:ascii="Arial" w:hAnsi="Arial" w:cs="Arial"/>
          <w:sz w:val="24"/>
          <w:szCs w:val="24"/>
        </w:rPr>
        <w:t>los  docentes, la  comunidad, nuestros niños, las  instituciones, el Estado,</w:t>
      </w:r>
      <w:r w:rsidRPr="00CB6C6A">
        <w:rPr>
          <w:rStyle w:val="nfasissutil"/>
          <w:rFonts w:ascii="Arial" w:hAnsi="Arial" w:cs="Arial"/>
          <w:sz w:val="24"/>
          <w:szCs w:val="24"/>
        </w:rPr>
        <w:t xml:space="preserve">  </w:t>
      </w:r>
      <w:r w:rsidRPr="002A520E">
        <w:rPr>
          <w:rStyle w:val="nfasissutil"/>
          <w:rFonts w:ascii="Arial" w:hAnsi="Arial" w:cs="Arial"/>
          <w:i w:val="0"/>
          <w:sz w:val="24"/>
          <w:szCs w:val="24"/>
        </w:rPr>
        <w:t xml:space="preserve">preparados  para tal situación? Lo más  probable  es  </w:t>
      </w:r>
      <w:r w:rsidR="00925135" w:rsidRPr="002A520E">
        <w:rPr>
          <w:rStyle w:val="nfasissutil"/>
          <w:rFonts w:ascii="Arial" w:hAnsi="Arial" w:cs="Arial"/>
          <w:i w:val="0"/>
          <w:sz w:val="24"/>
          <w:szCs w:val="24"/>
        </w:rPr>
        <w:t>decir...</w:t>
      </w:r>
      <w:r w:rsidRPr="002A520E">
        <w:rPr>
          <w:rStyle w:val="nfasissutil"/>
          <w:rFonts w:ascii="Arial" w:hAnsi="Arial" w:cs="Arial"/>
          <w:i w:val="0"/>
          <w:sz w:val="24"/>
          <w:szCs w:val="24"/>
        </w:rPr>
        <w:t>no.</w:t>
      </w:r>
      <w:r w:rsidR="00523D12" w:rsidRPr="002A520E">
        <w:rPr>
          <w:rStyle w:val="nfasissutil"/>
          <w:rFonts w:ascii="Arial" w:hAnsi="Arial" w:cs="Arial"/>
          <w:i w:val="0"/>
          <w:sz w:val="24"/>
          <w:szCs w:val="24"/>
        </w:rPr>
        <w:t xml:space="preserve"> ¿Están</w:t>
      </w:r>
      <w:r w:rsidR="00C944E2" w:rsidRPr="002A520E">
        <w:rPr>
          <w:rStyle w:val="nfasissutil"/>
          <w:rFonts w:ascii="Arial" w:hAnsi="Arial" w:cs="Arial"/>
          <w:i w:val="0"/>
          <w:sz w:val="24"/>
          <w:szCs w:val="24"/>
        </w:rPr>
        <w:t xml:space="preserve"> nuestros  docentes </w:t>
      </w:r>
      <w:r w:rsidR="00952793" w:rsidRPr="002A520E">
        <w:rPr>
          <w:rStyle w:val="nfasissutil"/>
          <w:rFonts w:ascii="Arial" w:hAnsi="Arial" w:cs="Arial"/>
          <w:i w:val="0"/>
          <w:sz w:val="24"/>
          <w:szCs w:val="24"/>
        </w:rPr>
        <w:t>de Educación Básica (nivel  que  nos ocupa)</w:t>
      </w:r>
      <w:r w:rsidR="00C944E2" w:rsidRPr="002A520E">
        <w:rPr>
          <w:rStyle w:val="nfasissutil"/>
          <w:rFonts w:ascii="Arial" w:hAnsi="Arial" w:cs="Arial"/>
          <w:i w:val="0"/>
          <w:sz w:val="24"/>
          <w:szCs w:val="24"/>
        </w:rPr>
        <w:t xml:space="preserve"> preparados</w:t>
      </w:r>
      <w:r w:rsidR="005F4E59" w:rsidRPr="002A520E">
        <w:rPr>
          <w:rStyle w:val="nfasissutil"/>
          <w:rFonts w:ascii="Arial" w:hAnsi="Arial" w:cs="Arial"/>
          <w:i w:val="0"/>
          <w:sz w:val="24"/>
          <w:szCs w:val="24"/>
        </w:rPr>
        <w:t xml:space="preserve"> o</w:t>
      </w:r>
      <w:r w:rsidR="00C944E2" w:rsidRPr="002A520E">
        <w:rPr>
          <w:rStyle w:val="nfasissutil"/>
          <w:rFonts w:ascii="Arial" w:hAnsi="Arial" w:cs="Arial"/>
          <w:i w:val="0"/>
          <w:sz w:val="24"/>
          <w:szCs w:val="24"/>
        </w:rPr>
        <w:t xml:space="preserve"> involucrados  en otras  metodologías  diferentes    a las tradicionales</w:t>
      </w:r>
      <w:r w:rsidR="006822A9" w:rsidRPr="002A520E">
        <w:rPr>
          <w:rStyle w:val="nfasissutil"/>
          <w:rFonts w:ascii="Arial" w:hAnsi="Arial" w:cs="Arial"/>
          <w:i w:val="0"/>
          <w:sz w:val="24"/>
          <w:szCs w:val="24"/>
        </w:rPr>
        <w:t>?</w:t>
      </w:r>
      <w:r w:rsidR="00C944E2" w:rsidRPr="002A520E">
        <w:rPr>
          <w:rStyle w:val="nfasissutil"/>
          <w:rFonts w:ascii="Arial" w:hAnsi="Arial" w:cs="Arial"/>
          <w:i w:val="0"/>
          <w:sz w:val="24"/>
          <w:szCs w:val="24"/>
        </w:rPr>
        <w:t xml:space="preserve"> ¿Qué  representa  esa situación  y  cómo podemos  plantear  sus  múltiples   aproximaciones  para  dar una respuesta  más  o menos efectiva?.</w:t>
      </w:r>
      <w:r w:rsidR="00CB6C6A" w:rsidRPr="002A520E">
        <w:rPr>
          <w:rStyle w:val="nfasissutil"/>
          <w:rFonts w:ascii="Arial" w:hAnsi="Arial" w:cs="Arial"/>
          <w:i w:val="0"/>
          <w:sz w:val="24"/>
          <w:szCs w:val="24"/>
        </w:rPr>
        <w:t xml:space="preserve"> </w:t>
      </w:r>
      <w:r w:rsidR="00952793" w:rsidRPr="002A520E">
        <w:rPr>
          <w:rStyle w:val="nfasissutil"/>
          <w:rFonts w:ascii="Arial" w:hAnsi="Arial" w:cs="Arial"/>
          <w:i w:val="0"/>
          <w:sz w:val="24"/>
          <w:szCs w:val="24"/>
        </w:rPr>
        <w:t>¿Hemos  incursionado alguna vez en eso de trabajar  a  distancia  y con grandes grupos  de alumnos, niños, estudiantes  o público en general?</w:t>
      </w:r>
      <w:r w:rsidR="002A520E" w:rsidRPr="002A520E">
        <w:rPr>
          <w:rStyle w:val="nfasissutil"/>
          <w:rFonts w:ascii="Arial" w:hAnsi="Arial" w:cs="Arial"/>
          <w:i w:val="0"/>
          <w:sz w:val="24"/>
          <w:szCs w:val="24"/>
        </w:rPr>
        <w:t xml:space="preserve"> ¿N</w:t>
      </w:r>
      <w:r w:rsidR="004038B1" w:rsidRPr="002A520E">
        <w:rPr>
          <w:rStyle w:val="nfasissutil"/>
          <w:rFonts w:ascii="Arial" w:hAnsi="Arial" w:cs="Arial"/>
          <w:i w:val="0"/>
          <w:sz w:val="24"/>
          <w:szCs w:val="24"/>
        </w:rPr>
        <w:t>os  hemos  centrado  realmente  en el trabajo que debemos  hacer   los  docentes  hoy</w:t>
      </w:r>
      <w:r w:rsidR="002A520E" w:rsidRPr="002A520E">
        <w:rPr>
          <w:rStyle w:val="nfasissutil"/>
          <w:rFonts w:ascii="Arial" w:hAnsi="Arial" w:cs="Arial"/>
          <w:i w:val="0"/>
          <w:sz w:val="24"/>
          <w:szCs w:val="24"/>
        </w:rPr>
        <w:t>?</w:t>
      </w:r>
      <w:r w:rsidR="00A624A6">
        <w:rPr>
          <w:rStyle w:val="nfasissutil"/>
          <w:rFonts w:ascii="Arial" w:hAnsi="Arial" w:cs="Arial"/>
          <w:i w:val="0"/>
          <w:sz w:val="24"/>
          <w:szCs w:val="24"/>
        </w:rPr>
        <w:t xml:space="preserve"> </w:t>
      </w:r>
      <w:r w:rsidR="002A520E">
        <w:rPr>
          <w:rStyle w:val="nfasissutil"/>
          <w:rFonts w:ascii="Arial" w:hAnsi="Arial" w:cs="Arial"/>
          <w:i w:val="0"/>
          <w:sz w:val="24"/>
          <w:szCs w:val="24"/>
        </w:rPr>
        <w:t>¿</w:t>
      </w:r>
      <w:r w:rsidR="002A520E" w:rsidRPr="002A520E">
        <w:rPr>
          <w:rStyle w:val="nfasissutil"/>
          <w:rFonts w:ascii="Arial" w:hAnsi="Arial" w:cs="Arial"/>
          <w:i w:val="0"/>
          <w:sz w:val="24"/>
          <w:szCs w:val="24"/>
        </w:rPr>
        <w:t>Vamos  a seguir   pensando en el aula   con treinta  o veinte niños</w:t>
      </w:r>
      <w:r w:rsidR="004E627E">
        <w:rPr>
          <w:rStyle w:val="nfasissutil"/>
          <w:rFonts w:ascii="Arial" w:hAnsi="Arial" w:cs="Arial"/>
          <w:i w:val="0"/>
          <w:sz w:val="24"/>
          <w:szCs w:val="24"/>
        </w:rPr>
        <w:t>, o</w:t>
      </w:r>
      <w:r w:rsidR="00BF10BB">
        <w:rPr>
          <w:rStyle w:val="nfasissutil"/>
          <w:rFonts w:ascii="Arial" w:hAnsi="Arial" w:cs="Arial"/>
          <w:i w:val="0"/>
          <w:sz w:val="24"/>
          <w:szCs w:val="24"/>
        </w:rPr>
        <w:t>yéndonos</w:t>
      </w:r>
      <w:r w:rsidR="002A520E" w:rsidRPr="002A520E">
        <w:rPr>
          <w:rStyle w:val="nfasissutil"/>
          <w:rFonts w:ascii="Arial" w:hAnsi="Arial" w:cs="Arial"/>
          <w:i w:val="0"/>
          <w:sz w:val="24"/>
          <w:szCs w:val="24"/>
        </w:rPr>
        <w:t xml:space="preserve"> y  con  una pizarra  al frente, que  inclusive   puede  ser  de esas de alta tecnología</w:t>
      </w:r>
      <w:r w:rsidR="002A520E">
        <w:rPr>
          <w:rStyle w:val="nfasissutil"/>
          <w:rFonts w:ascii="Arial" w:hAnsi="Arial" w:cs="Arial"/>
          <w:i w:val="0"/>
          <w:sz w:val="24"/>
          <w:szCs w:val="24"/>
        </w:rPr>
        <w:t>?</w:t>
      </w:r>
    </w:p>
    <w:p w:rsidR="002A520E" w:rsidRDefault="002A520E" w:rsidP="00966AD9">
      <w:pPr>
        <w:pStyle w:val="Sinespaciado"/>
        <w:spacing w:line="360" w:lineRule="auto"/>
        <w:rPr>
          <w:rStyle w:val="nfasissutil"/>
          <w:rFonts w:ascii="Arial" w:hAnsi="Arial" w:cs="Arial"/>
          <w:i w:val="0"/>
          <w:sz w:val="24"/>
          <w:szCs w:val="24"/>
        </w:rPr>
      </w:pPr>
    </w:p>
    <w:p w:rsidR="002A520E" w:rsidRDefault="002A520E" w:rsidP="00966AD9">
      <w:pPr>
        <w:pStyle w:val="Sinespaciado"/>
        <w:spacing w:line="360" w:lineRule="auto"/>
        <w:rPr>
          <w:rStyle w:val="nfasissutil"/>
          <w:rFonts w:ascii="Arial" w:hAnsi="Arial" w:cs="Arial"/>
          <w:i w:val="0"/>
          <w:sz w:val="24"/>
          <w:szCs w:val="24"/>
        </w:rPr>
      </w:pPr>
      <w:r>
        <w:rPr>
          <w:rStyle w:val="nfasissutil"/>
          <w:rFonts w:ascii="Arial" w:hAnsi="Arial" w:cs="Arial"/>
          <w:i w:val="0"/>
          <w:sz w:val="24"/>
          <w:szCs w:val="24"/>
        </w:rPr>
        <w:t>O  INVENTAMOS    O ERRAMOS  dijo Don Simón Rodríguez  en el siglo XIX  y ello está  vigente.</w:t>
      </w:r>
    </w:p>
    <w:p w:rsidR="00A624A6" w:rsidRDefault="00A624A6" w:rsidP="00966AD9">
      <w:pPr>
        <w:pStyle w:val="Sinespaciado"/>
        <w:spacing w:line="360" w:lineRule="auto"/>
        <w:rPr>
          <w:rStyle w:val="nfasissutil"/>
          <w:rFonts w:ascii="Arial" w:hAnsi="Arial" w:cs="Arial"/>
          <w:i w:val="0"/>
          <w:sz w:val="24"/>
          <w:szCs w:val="24"/>
        </w:rPr>
      </w:pPr>
      <w:r>
        <w:rPr>
          <w:rStyle w:val="nfasissutil"/>
          <w:rFonts w:ascii="Arial" w:hAnsi="Arial" w:cs="Arial"/>
          <w:i w:val="0"/>
          <w:sz w:val="24"/>
          <w:szCs w:val="24"/>
        </w:rPr>
        <w:t>¿Es posible  llegar a grande grupos  con solvencia, efectividad  y calidad?</w:t>
      </w:r>
    </w:p>
    <w:p w:rsidR="002A520E" w:rsidRDefault="00825195" w:rsidP="00517EB5">
      <w:pPr>
        <w:pStyle w:val="Sinespaciado"/>
        <w:spacing w:line="360" w:lineRule="auto"/>
        <w:rPr>
          <w:rStyle w:val="nfasissutil"/>
          <w:rFonts w:ascii="Arial" w:hAnsi="Arial" w:cs="Arial"/>
          <w:i w:val="0"/>
          <w:sz w:val="24"/>
          <w:szCs w:val="24"/>
        </w:rPr>
      </w:pPr>
      <w:r>
        <w:rPr>
          <w:rStyle w:val="nfasissutil"/>
          <w:rFonts w:ascii="Arial" w:hAnsi="Arial" w:cs="Arial"/>
          <w:i w:val="0"/>
          <w:sz w:val="24"/>
          <w:szCs w:val="24"/>
        </w:rPr>
        <w:t>¿Es posible  ser amenos  desde la lejanía, desde la distancia, desde la virtualidad?</w:t>
      </w:r>
      <w:r w:rsidR="00517EB5">
        <w:rPr>
          <w:rStyle w:val="nfasissutil"/>
          <w:rFonts w:ascii="Arial" w:hAnsi="Arial" w:cs="Arial"/>
          <w:i w:val="0"/>
          <w:sz w:val="24"/>
          <w:szCs w:val="24"/>
        </w:rPr>
        <w:t xml:space="preserve"> </w:t>
      </w:r>
    </w:p>
    <w:p w:rsidR="00517EB5" w:rsidRDefault="00517EB5" w:rsidP="00517EB5">
      <w:pPr>
        <w:pStyle w:val="Sinespaciado"/>
        <w:spacing w:line="360" w:lineRule="auto"/>
        <w:rPr>
          <w:rStyle w:val="nfasissutil"/>
          <w:rFonts w:ascii="Arial" w:hAnsi="Arial" w:cs="Arial"/>
          <w:i w:val="0"/>
          <w:sz w:val="24"/>
          <w:szCs w:val="24"/>
        </w:rPr>
      </w:pPr>
    </w:p>
    <w:p w:rsidR="00517EB5" w:rsidRDefault="00517EB5" w:rsidP="00517EB5">
      <w:pPr>
        <w:pStyle w:val="Sinespaciado"/>
        <w:spacing w:line="360" w:lineRule="auto"/>
        <w:rPr>
          <w:rStyle w:val="nfasissutil"/>
          <w:rFonts w:ascii="Arial" w:hAnsi="Arial" w:cs="Arial"/>
          <w:i w:val="0"/>
          <w:sz w:val="24"/>
          <w:szCs w:val="24"/>
        </w:rPr>
      </w:pPr>
    </w:p>
    <w:p w:rsidR="00517EB5" w:rsidRDefault="00517EB5" w:rsidP="00517EB5">
      <w:pPr>
        <w:pStyle w:val="Sinespaciado"/>
        <w:spacing w:line="360" w:lineRule="auto"/>
        <w:rPr>
          <w:rStyle w:val="nfasissutil"/>
          <w:rFonts w:ascii="Arial" w:hAnsi="Arial" w:cs="Arial"/>
          <w:i w:val="0"/>
          <w:sz w:val="24"/>
          <w:szCs w:val="24"/>
        </w:rPr>
      </w:pPr>
    </w:p>
    <w:p w:rsidR="00517EB5" w:rsidRDefault="00517EB5" w:rsidP="00517EB5">
      <w:pPr>
        <w:pStyle w:val="Sinespaciado"/>
        <w:spacing w:line="360" w:lineRule="auto"/>
        <w:rPr>
          <w:rStyle w:val="nfasissutil"/>
          <w:rFonts w:ascii="Arial" w:hAnsi="Arial" w:cs="Arial"/>
          <w:i w:val="0"/>
          <w:sz w:val="24"/>
          <w:szCs w:val="24"/>
        </w:rPr>
      </w:pPr>
    </w:p>
    <w:p w:rsidR="00517EB5" w:rsidRPr="002A520E" w:rsidRDefault="00517EB5" w:rsidP="00517EB5">
      <w:pPr>
        <w:pStyle w:val="Sinespaciado"/>
        <w:spacing w:line="360" w:lineRule="auto"/>
        <w:rPr>
          <w:rStyle w:val="nfasissutil"/>
          <w:rFonts w:ascii="Arial" w:hAnsi="Arial" w:cs="Arial"/>
          <w:i w:val="0"/>
          <w:sz w:val="24"/>
          <w:szCs w:val="24"/>
        </w:rPr>
      </w:pPr>
    </w:p>
    <w:p w:rsidR="002A520E" w:rsidRDefault="002A520E" w:rsidP="00966AD9">
      <w:pPr>
        <w:pStyle w:val="Sinespaciado"/>
        <w:spacing w:line="360" w:lineRule="auto"/>
        <w:rPr>
          <w:rStyle w:val="nfasissutil"/>
          <w:rFonts w:ascii="Arial" w:hAnsi="Arial" w:cs="Arial"/>
          <w:sz w:val="24"/>
          <w:szCs w:val="24"/>
        </w:rPr>
      </w:pPr>
    </w:p>
    <w:p w:rsidR="00952793" w:rsidRDefault="004038B1" w:rsidP="00966AD9">
      <w:pPr>
        <w:pStyle w:val="Sinespaciado"/>
        <w:spacing w:line="360" w:lineRule="auto"/>
        <w:rPr>
          <w:rStyle w:val="nfasissutil"/>
          <w:rFonts w:ascii="Arial" w:hAnsi="Arial" w:cs="Arial"/>
          <w:sz w:val="24"/>
          <w:szCs w:val="24"/>
        </w:rPr>
      </w:pPr>
      <w:r>
        <w:rPr>
          <w:rStyle w:val="nfasissutil"/>
          <w:rFonts w:ascii="Arial" w:hAnsi="Arial" w:cs="Arial"/>
          <w:sz w:val="24"/>
          <w:szCs w:val="24"/>
        </w:rPr>
        <w:t>’</w:t>
      </w:r>
    </w:p>
    <w:p w:rsidR="00517EB5" w:rsidRDefault="00926160" w:rsidP="00825195">
      <w:pPr>
        <w:pStyle w:val="Sinespaciado"/>
        <w:spacing w:line="360" w:lineRule="auto"/>
        <w:rPr>
          <w:rStyle w:val="nfasissutil"/>
          <w:rFonts w:ascii="Arial" w:hAnsi="Arial" w:cs="Arial"/>
          <w:i w:val="0"/>
          <w:sz w:val="24"/>
          <w:szCs w:val="24"/>
        </w:rPr>
      </w:pPr>
      <w:r w:rsidRPr="00926160">
        <w:rPr>
          <w:rFonts w:ascii="Arial" w:hAnsi="Arial" w:cs="Arial"/>
          <w:iCs/>
          <w:color w:val="404040" w:themeColor="text1" w:themeTint="BF"/>
          <w:sz w:val="24"/>
          <w:szCs w:val="24"/>
        </w:rPr>
        <w:lastRenderedPageBreak/>
        <w:t xml:space="preserve">En muchas oportunidades trabajamos  </w:t>
      </w:r>
      <w:r w:rsidRPr="00926160">
        <w:rPr>
          <w:rFonts w:ascii="Arial" w:hAnsi="Arial" w:cs="Arial"/>
          <w:i/>
          <w:iCs/>
          <w:color w:val="404040" w:themeColor="text1" w:themeTint="BF"/>
          <w:sz w:val="24"/>
          <w:szCs w:val="24"/>
        </w:rPr>
        <w:t xml:space="preserve">con grandes  audiencias  utilizando  los  recursos  tecnológicos  a nuestra  disposición  </w:t>
      </w:r>
      <w:r>
        <w:rPr>
          <w:rFonts w:ascii="Arial" w:hAnsi="Arial" w:cs="Arial"/>
          <w:i/>
          <w:iCs/>
          <w:color w:val="404040" w:themeColor="text1" w:themeTint="BF"/>
          <w:sz w:val="24"/>
          <w:szCs w:val="24"/>
        </w:rPr>
        <w:t xml:space="preserve">y </w:t>
      </w:r>
      <w:r w:rsidR="00CB6C6A">
        <w:rPr>
          <w:rStyle w:val="nfasissutil"/>
          <w:rFonts w:ascii="Arial" w:hAnsi="Arial" w:cs="Arial"/>
          <w:i w:val="0"/>
          <w:sz w:val="24"/>
          <w:szCs w:val="24"/>
        </w:rPr>
        <w:t xml:space="preserve"> aun así estábamos   frente  al oyente, quien podía intervenir  de manera   inmediata. </w:t>
      </w:r>
    </w:p>
    <w:p w:rsidR="00517EB5" w:rsidRDefault="00517EB5" w:rsidP="00825195">
      <w:pPr>
        <w:pStyle w:val="Sinespaciado"/>
        <w:spacing w:line="360" w:lineRule="auto"/>
        <w:rPr>
          <w:rStyle w:val="nfasissutil"/>
          <w:rFonts w:ascii="Arial" w:hAnsi="Arial" w:cs="Arial"/>
          <w:i w:val="0"/>
          <w:sz w:val="24"/>
          <w:szCs w:val="24"/>
        </w:rPr>
      </w:pPr>
    </w:p>
    <w:p w:rsidR="00517EB5" w:rsidRDefault="00517EB5" w:rsidP="00517EB5">
      <w:pPr>
        <w:pStyle w:val="Descripcin"/>
        <w:spacing w:line="360" w:lineRule="auto"/>
        <w:rPr>
          <w:rStyle w:val="nfasissutil"/>
          <w:rFonts w:ascii="Arial" w:hAnsi="Arial" w:cs="Arial"/>
          <w:i/>
          <w:sz w:val="24"/>
          <w:szCs w:val="24"/>
        </w:rPr>
      </w:pPr>
      <w:r>
        <w:t xml:space="preserve">Fotografía </w:t>
      </w:r>
      <w:r>
        <w:rPr>
          <w:noProof/>
        </w:rPr>
        <w:fldChar w:fldCharType="begin"/>
      </w:r>
      <w:r>
        <w:rPr>
          <w:noProof/>
        </w:rPr>
        <w:instrText xml:space="preserve"> SEQ Fotografía \* ARABIC </w:instrText>
      </w:r>
      <w:r>
        <w:rPr>
          <w:noProof/>
        </w:rPr>
        <w:fldChar w:fldCharType="separate"/>
      </w:r>
      <w:r>
        <w:rPr>
          <w:noProof/>
        </w:rPr>
        <w:t>1</w:t>
      </w:r>
      <w:r>
        <w:rPr>
          <w:noProof/>
        </w:rPr>
        <w:fldChar w:fldCharType="end"/>
      </w:r>
    </w:p>
    <w:p w:rsidR="00517EB5" w:rsidRDefault="00517EB5" w:rsidP="00517EB5">
      <w:pPr>
        <w:pStyle w:val="Sinespaciado"/>
        <w:spacing w:line="360" w:lineRule="auto"/>
        <w:rPr>
          <w:rStyle w:val="nfasissutil"/>
          <w:rFonts w:ascii="Arial" w:hAnsi="Arial" w:cs="Arial"/>
          <w:i w:val="0"/>
          <w:sz w:val="24"/>
          <w:szCs w:val="24"/>
        </w:rPr>
      </w:pPr>
    </w:p>
    <w:p w:rsidR="00517EB5" w:rsidRDefault="00517EB5" w:rsidP="00517EB5">
      <w:pPr>
        <w:pStyle w:val="Sinespaciado"/>
        <w:spacing w:line="360" w:lineRule="auto"/>
        <w:rPr>
          <w:rStyle w:val="nfasissutil"/>
          <w:rFonts w:ascii="Arial" w:hAnsi="Arial" w:cs="Arial"/>
          <w:i w:val="0"/>
          <w:sz w:val="24"/>
          <w:szCs w:val="24"/>
        </w:rPr>
      </w:pPr>
      <w:r>
        <w:rPr>
          <w:rStyle w:val="nfasissutil"/>
          <w:rFonts w:ascii="Arial" w:hAnsi="Arial" w:cs="Arial"/>
          <w:i w:val="0"/>
          <w:sz w:val="24"/>
          <w:szCs w:val="24"/>
        </w:rPr>
        <w:t>El profesor  Elías  Haffar  K.  Dando clases  de Origami a más  de  200  personas. (Auditórium Banco Consolidado)</w:t>
      </w:r>
    </w:p>
    <w:p w:rsidR="00517EB5" w:rsidRDefault="00517EB5" w:rsidP="00517EB5">
      <w:pPr>
        <w:pStyle w:val="Sinespaciado"/>
        <w:spacing w:line="360" w:lineRule="auto"/>
        <w:rPr>
          <w:rStyle w:val="nfasissutil"/>
          <w:rFonts w:ascii="Arial" w:hAnsi="Arial" w:cs="Arial"/>
          <w:i w:val="0"/>
          <w:sz w:val="24"/>
          <w:szCs w:val="24"/>
        </w:rPr>
      </w:pPr>
      <w:r>
        <w:rPr>
          <w:noProof/>
        </w:rPr>
        <w:drawing>
          <wp:inline distT="0" distB="0" distL="0" distR="0" wp14:anchorId="714C2BBC" wp14:editId="1236AC68">
            <wp:extent cx="3829050" cy="2409825"/>
            <wp:effectExtent l="0" t="0" r="0" b="9525"/>
            <wp:docPr id="59" name="Imagen 59"/>
            <wp:cNvGraphicFramePr/>
            <a:graphic xmlns:a="http://schemas.openxmlformats.org/drawingml/2006/main">
              <a:graphicData uri="http://schemas.openxmlformats.org/drawingml/2006/picture">
                <pic:pic xmlns:pic="http://schemas.openxmlformats.org/drawingml/2006/picture">
                  <pic:nvPicPr>
                    <pic:cNvPr id="59" name="Imagen 59"/>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9050" cy="2409825"/>
                    </a:xfrm>
                    <a:prstGeom prst="rect">
                      <a:avLst/>
                    </a:prstGeom>
                    <a:noFill/>
                  </pic:spPr>
                </pic:pic>
              </a:graphicData>
            </a:graphic>
          </wp:inline>
        </w:drawing>
      </w:r>
    </w:p>
    <w:p w:rsidR="00517EB5" w:rsidRDefault="00517EB5" w:rsidP="00825195">
      <w:pPr>
        <w:pStyle w:val="Sinespaciado"/>
        <w:spacing w:line="360" w:lineRule="auto"/>
        <w:rPr>
          <w:rStyle w:val="nfasissutil"/>
          <w:rFonts w:ascii="Arial" w:hAnsi="Arial" w:cs="Arial"/>
          <w:i w:val="0"/>
          <w:sz w:val="24"/>
          <w:szCs w:val="24"/>
        </w:rPr>
      </w:pPr>
    </w:p>
    <w:p w:rsidR="00CB6C6A" w:rsidRDefault="00CB6C6A" w:rsidP="00825195">
      <w:pPr>
        <w:pStyle w:val="Sinespaciado"/>
        <w:spacing w:line="360" w:lineRule="auto"/>
        <w:rPr>
          <w:rStyle w:val="nfasissutil"/>
          <w:rFonts w:ascii="Arial" w:hAnsi="Arial" w:cs="Arial"/>
          <w:i w:val="0"/>
          <w:sz w:val="24"/>
          <w:szCs w:val="24"/>
        </w:rPr>
      </w:pPr>
      <w:r>
        <w:rPr>
          <w:rStyle w:val="nfasissutil"/>
          <w:rFonts w:ascii="Arial" w:hAnsi="Arial" w:cs="Arial"/>
          <w:i w:val="0"/>
          <w:sz w:val="24"/>
          <w:szCs w:val="24"/>
        </w:rPr>
        <w:t>En este momento, pareciéramos  es</w:t>
      </w:r>
      <w:r w:rsidR="00825195">
        <w:rPr>
          <w:rStyle w:val="nfasissutil"/>
          <w:rFonts w:ascii="Arial" w:hAnsi="Arial" w:cs="Arial"/>
          <w:i w:val="0"/>
          <w:sz w:val="24"/>
          <w:szCs w:val="24"/>
        </w:rPr>
        <w:t>tar ante el ensayo  y el error. No vemos a  nuestros  niños, a nuestros  estudiantes, el teléfono, el classroom,  la  televisión, el internet, nos separa  de la caricia  humana.  N</w:t>
      </w:r>
      <w:r>
        <w:rPr>
          <w:rStyle w:val="nfasissutil"/>
          <w:rFonts w:ascii="Arial" w:hAnsi="Arial" w:cs="Arial"/>
          <w:i w:val="0"/>
          <w:sz w:val="24"/>
          <w:szCs w:val="24"/>
        </w:rPr>
        <w:t>ecesitamos</w:t>
      </w:r>
      <w:r w:rsidR="00825195">
        <w:rPr>
          <w:rStyle w:val="nfasissutil"/>
          <w:rFonts w:ascii="Arial" w:hAnsi="Arial" w:cs="Arial"/>
          <w:i w:val="0"/>
          <w:sz w:val="24"/>
          <w:szCs w:val="24"/>
        </w:rPr>
        <w:t xml:space="preserve"> entonces, </w:t>
      </w:r>
      <w:r>
        <w:rPr>
          <w:rStyle w:val="nfasissutil"/>
          <w:rFonts w:ascii="Arial" w:hAnsi="Arial" w:cs="Arial"/>
          <w:i w:val="0"/>
          <w:sz w:val="24"/>
          <w:szCs w:val="24"/>
        </w:rPr>
        <w:t xml:space="preserve">   experimentar, buscar  alternativas,  y entender  que podemos  errar, pero   que debemos  continuar</w:t>
      </w:r>
      <w:r w:rsidR="00725B35">
        <w:rPr>
          <w:rStyle w:val="nfasissutil"/>
          <w:rFonts w:ascii="Arial" w:hAnsi="Arial" w:cs="Arial"/>
          <w:i w:val="0"/>
          <w:sz w:val="24"/>
          <w:szCs w:val="24"/>
        </w:rPr>
        <w:t xml:space="preserve"> y acercarnos  a  ese ser  que  aprende</w:t>
      </w:r>
      <w:r>
        <w:rPr>
          <w:rStyle w:val="nfasissutil"/>
          <w:rFonts w:ascii="Arial" w:hAnsi="Arial" w:cs="Arial"/>
          <w:i w:val="0"/>
          <w:sz w:val="24"/>
          <w:szCs w:val="24"/>
        </w:rPr>
        <w:t xml:space="preserve">. No es fácil  hablar  de classroom, google meet, b-learning,  o cualquier  otra plataforma </w:t>
      </w:r>
      <w:r w:rsidR="00A624A6">
        <w:rPr>
          <w:rStyle w:val="nfasissutil"/>
          <w:rFonts w:ascii="Arial" w:hAnsi="Arial" w:cs="Arial"/>
          <w:i w:val="0"/>
          <w:sz w:val="24"/>
          <w:szCs w:val="24"/>
        </w:rPr>
        <w:t xml:space="preserve">a todos   los docentes, a los padres  </w:t>
      </w:r>
      <w:r>
        <w:rPr>
          <w:rStyle w:val="nfasissutil"/>
          <w:rFonts w:ascii="Arial" w:hAnsi="Arial" w:cs="Arial"/>
          <w:i w:val="0"/>
          <w:sz w:val="24"/>
          <w:szCs w:val="24"/>
        </w:rPr>
        <w:t>y mucho menos  si viven aislados de centros  urbanos.</w:t>
      </w:r>
    </w:p>
    <w:p w:rsidR="00CB6C6A" w:rsidRDefault="00CB6C6A" w:rsidP="00825195">
      <w:pPr>
        <w:pStyle w:val="Sinespaciado"/>
        <w:spacing w:line="360" w:lineRule="auto"/>
        <w:rPr>
          <w:rStyle w:val="nfasissutil"/>
          <w:rFonts w:ascii="Arial" w:hAnsi="Arial" w:cs="Arial"/>
          <w:i w:val="0"/>
          <w:sz w:val="24"/>
          <w:szCs w:val="24"/>
        </w:rPr>
      </w:pPr>
    </w:p>
    <w:p w:rsidR="00A624A6" w:rsidRDefault="00C944E2" w:rsidP="00825195">
      <w:pPr>
        <w:pStyle w:val="Sinespaciado"/>
        <w:spacing w:line="360" w:lineRule="auto"/>
        <w:rPr>
          <w:rStyle w:val="nfasissutil"/>
          <w:rFonts w:ascii="Arial" w:hAnsi="Arial" w:cs="Arial"/>
          <w:i w:val="0"/>
          <w:sz w:val="24"/>
          <w:szCs w:val="24"/>
        </w:rPr>
      </w:pPr>
      <w:r w:rsidRPr="00CB6C6A">
        <w:rPr>
          <w:rStyle w:val="nfasissutil"/>
          <w:rFonts w:ascii="Arial" w:hAnsi="Arial" w:cs="Arial"/>
          <w:i w:val="0"/>
          <w:sz w:val="24"/>
          <w:szCs w:val="24"/>
        </w:rPr>
        <w:t xml:space="preserve"> Necesitamos   un marco de referencia. ¿Cómo  asumir  la  enseñanza /aprendizaje  desde  el distanciamiento social necesario</w:t>
      </w:r>
      <w:r w:rsidR="00450081" w:rsidRPr="00CB6C6A">
        <w:rPr>
          <w:rStyle w:val="nfasissutil"/>
          <w:rFonts w:ascii="Arial" w:hAnsi="Arial" w:cs="Arial"/>
          <w:i w:val="0"/>
          <w:sz w:val="24"/>
          <w:szCs w:val="24"/>
        </w:rPr>
        <w:t>?</w:t>
      </w:r>
      <w:r w:rsidR="002B4782" w:rsidRPr="00CB6C6A">
        <w:rPr>
          <w:rStyle w:val="nfasissutil"/>
          <w:rFonts w:ascii="Arial" w:hAnsi="Arial" w:cs="Arial"/>
          <w:i w:val="0"/>
          <w:sz w:val="24"/>
          <w:szCs w:val="24"/>
        </w:rPr>
        <w:t>¿</w:t>
      </w:r>
      <w:r w:rsidR="003D6CCE">
        <w:rPr>
          <w:rStyle w:val="nfasissutil"/>
          <w:rFonts w:ascii="Arial" w:hAnsi="Arial" w:cs="Arial"/>
          <w:i w:val="0"/>
          <w:sz w:val="24"/>
          <w:szCs w:val="24"/>
        </w:rPr>
        <w:t>C</w:t>
      </w:r>
      <w:r w:rsidR="002B4782" w:rsidRPr="00CB6C6A">
        <w:rPr>
          <w:rStyle w:val="nfasissutil"/>
          <w:rFonts w:ascii="Arial" w:hAnsi="Arial" w:cs="Arial"/>
          <w:i w:val="0"/>
          <w:sz w:val="24"/>
          <w:szCs w:val="24"/>
        </w:rPr>
        <w:t xml:space="preserve">ómo  ayudar </w:t>
      </w:r>
      <w:r w:rsidR="007A1E44">
        <w:rPr>
          <w:rStyle w:val="nfasissutil"/>
          <w:rFonts w:ascii="Arial" w:hAnsi="Arial" w:cs="Arial"/>
          <w:i w:val="0"/>
          <w:sz w:val="24"/>
          <w:szCs w:val="24"/>
        </w:rPr>
        <w:t xml:space="preserve">a nuestros </w:t>
      </w:r>
      <w:r w:rsidR="002B4782" w:rsidRPr="00CB6C6A">
        <w:rPr>
          <w:rStyle w:val="nfasissutil"/>
          <w:rFonts w:ascii="Arial" w:hAnsi="Arial" w:cs="Arial"/>
          <w:i w:val="0"/>
          <w:sz w:val="24"/>
          <w:szCs w:val="24"/>
        </w:rPr>
        <w:t xml:space="preserve"> </w:t>
      </w:r>
      <w:r w:rsidR="007A1E44">
        <w:rPr>
          <w:rStyle w:val="nfasissutil"/>
          <w:rFonts w:ascii="Arial" w:hAnsi="Arial" w:cs="Arial"/>
          <w:i w:val="0"/>
          <w:sz w:val="24"/>
          <w:szCs w:val="24"/>
        </w:rPr>
        <w:t xml:space="preserve">niños </w:t>
      </w:r>
      <w:r w:rsidR="002B4782" w:rsidRPr="00CB6C6A">
        <w:rPr>
          <w:rStyle w:val="nfasissutil"/>
          <w:rFonts w:ascii="Arial" w:hAnsi="Arial" w:cs="Arial"/>
          <w:i w:val="0"/>
          <w:sz w:val="24"/>
          <w:szCs w:val="24"/>
        </w:rPr>
        <w:t>desde  la  despresencializa</w:t>
      </w:r>
      <w:r w:rsidR="00450081" w:rsidRPr="00CB6C6A">
        <w:rPr>
          <w:rStyle w:val="nfasissutil"/>
          <w:rFonts w:ascii="Arial" w:hAnsi="Arial" w:cs="Arial"/>
          <w:i w:val="0"/>
          <w:sz w:val="24"/>
          <w:szCs w:val="24"/>
        </w:rPr>
        <w:t>ción</w:t>
      </w:r>
      <w:r w:rsidR="006A665B">
        <w:rPr>
          <w:rStyle w:val="nfasissutil"/>
          <w:rFonts w:ascii="Arial" w:hAnsi="Arial" w:cs="Arial"/>
          <w:i w:val="0"/>
          <w:sz w:val="24"/>
          <w:szCs w:val="24"/>
        </w:rPr>
        <w:t>?</w:t>
      </w:r>
      <w:r w:rsidR="002B4782" w:rsidRPr="00CB6C6A">
        <w:rPr>
          <w:rStyle w:val="nfasissutil"/>
          <w:rFonts w:ascii="Arial" w:hAnsi="Arial" w:cs="Arial"/>
          <w:i w:val="0"/>
          <w:sz w:val="24"/>
          <w:szCs w:val="24"/>
        </w:rPr>
        <w:t xml:space="preserve"> ¿</w:t>
      </w:r>
      <w:r w:rsidR="006A665B" w:rsidRPr="00CB6C6A">
        <w:rPr>
          <w:rStyle w:val="nfasissutil"/>
          <w:rFonts w:ascii="Arial" w:hAnsi="Arial" w:cs="Arial"/>
          <w:i w:val="0"/>
          <w:sz w:val="24"/>
          <w:szCs w:val="24"/>
        </w:rPr>
        <w:t>Estamos</w:t>
      </w:r>
      <w:r w:rsidR="002B4782" w:rsidRPr="00CB6C6A">
        <w:rPr>
          <w:rStyle w:val="nfasissutil"/>
          <w:rFonts w:ascii="Arial" w:hAnsi="Arial" w:cs="Arial"/>
          <w:i w:val="0"/>
          <w:sz w:val="24"/>
          <w:szCs w:val="24"/>
        </w:rPr>
        <w:t xml:space="preserve">  todos  padres  y docentes   preparados  para tal empresa</w:t>
      </w:r>
      <w:r w:rsidR="006A665B" w:rsidRPr="00CB6C6A">
        <w:rPr>
          <w:rStyle w:val="nfasissutil"/>
          <w:rFonts w:ascii="Arial" w:hAnsi="Arial" w:cs="Arial"/>
          <w:i w:val="0"/>
          <w:sz w:val="24"/>
          <w:szCs w:val="24"/>
        </w:rPr>
        <w:t>?</w:t>
      </w:r>
      <w:r w:rsidR="00AD1D31">
        <w:rPr>
          <w:rStyle w:val="nfasissutil"/>
          <w:rFonts w:ascii="Arial" w:hAnsi="Arial" w:cs="Arial"/>
          <w:i w:val="0"/>
          <w:sz w:val="24"/>
          <w:szCs w:val="24"/>
        </w:rPr>
        <w:t xml:space="preserve"> </w:t>
      </w:r>
      <w:r w:rsidR="002A520E">
        <w:rPr>
          <w:rStyle w:val="nfasissutil"/>
          <w:rFonts w:ascii="Arial" w:hAnsi="Arial" w:cs="Arial"/>
          <w:i w:val="0"/>
          <w:sz w:val="24"/>
          <w:szCs w:val="24"/>
        </w:rPr>
        <w:t>¿Podría  la inteligencia  artificial ayudar</w:t>
      </w:r>
      <w:r w:rsidR="00A624A6">
        <w:rPr>
          <w:rStyle w:val="nfasissutil"/>
          <w:rFonts w:ascii="Arial" w:hAnsi="Arial" w:cs="Arial"/>
          <w:i w:val="0"/>
          <w:sz w:val="24"/>
          <w:szCs w:val="24"/>
        </w:rPr>
        <w:t xml:space="preserve">,  y si ello </w:t>
      </w:r>
      <w:r w:rsidR="00A624A6">
        <w:rPr>
          <w:rStyle w:val="nfasissutil"/>
          <w:rFonts w:ascii="Arial" w:hAnsi="Arial" w:cs="Arial"/>
          <w:i w:val="0"/>
          <w:sz w:val="24"/>
          <w:szCs w:val="24"/>
        </w:rPr>
        <w:lastRenderedPageBreak/>
        <w:t>fuese  posible, estamos preparados  para  ello?</w:t>
      </w:r>
      <w:r w:rsidR="00AD1D31">
        <w:rPr>
          <w:rStyle w:val="nfasissutil"/>
          <w:rFonts w:ascii="Arial" w:hAnsi="Arial" w:cs="Arial"/>
          <w:i w:val="0"/>
          <w:sz w:val="24"/>
          <w:szCs w:val="24"/>
        </w:rPr>
        <w:t xml:space="preserve"> </w:t>
      </w:r>
      <w:r w:rsidR="00A624A6">
        <w:rPr>
          <w:rStyle w:val="nfasissutil"/>
          <w:rFonts w:ascii="Arial" w:hAnsi="Arial" w:cs="Arial"/>
          <w:i w:val="0"/>
          <w:sz w:val="24"/>
          <w:szCs w:val="24"/>
        </w:rPr>
        <w:t>¿Puede  seguir la  escuela  cubriendo sus objetivos  a través  de diseños  curriculares,  recargados  y obsoletos?</w:t>
      </w:r>
    </w:p>
    <w:p w:rsidR="00962804" w:rsidRDefault="00A624A6" w:rsidP="00825195">
      <w:pPr>
        <w:pStyle w:val="Sinespaciado"/>
        <w:spacing w:line="360" w:lineRule="auto"/>
        <w:rPr>
          <w:rStyle w:val="nfasissutil"/>
          <w:rFonts w:ascii="Arial" w:hAnsi="Arial" w:cs="Arial"/>
          <w:i w:val="0"/>
          <w:sz w:val="24"/>
          <w:szCs w:val="24"/>
        </w:rPr>
      </w:pPr>
      <w:r>
        <w:rPr>
          <w:rStyle w:val="nfasissutil"/>
          <w:rFonts w:ascii="Arial" w:hAnsi="Arial" w:cs="Arial"/>
          <w:i w:val="0"/>
          <w:sz w:val="24"/>
          <w:szCs w:val="24"/>
        </w:rPr>
        <w:t>S</w:t>
      </w:r>
      <w:r w:rsidR="00952793">
        <w:rPr>
          <w:rStyle w:val="nfasissutil"/>
          <w:rFonts w:ascii="Arial" w:hAnsi="Arial" w:cs="Arial"/>
          <w:i w:val="0"/>
          <w:sz w:val="24"/>
          <w:szCs w:val="24"/>
        </w:rPr>
        <w:t>e  habla de  educación  a</w:t>
      </w:r>
      <w:r w:rsidR="00BF65C2">
        <w:rPr>
          <w:rStyle w:val="nfasissutil"/>
          <w:rFonts w:ascii="Arial" w:hAnsi="Arial" w:cs="Arial"/>
          <w:i w:val="0"/>
          <w:sz w:val="24"/>
          <w:szCs w:val="24"/>
        </w:rPr>
        <w:t xml:space="preserve"> </w:t>
      </w:r>
      <w:r w:rsidR="00952793">
        <w:rPr>
          <w:rStyle w:val="nfasissutil"/>
          <w:rFonts w:ascii="Arial" w:hAnsi="Arial" w:cs="Arial"/>
          <w:i w:val="0"/>
          <w:sz w:val="24"/>
          <w:szCs w:val="24"/>
        </w:rPr>
        <w:t>distancia, de  educación virtual</w:t>
      </w:r>
      <w:r w:rsidR="00BF65C2">
        <w:rPr>
          <w:rStyle w:val="nfasissutil"/>
          <w:rFonts w:ascii="Arial" w:hAnsi="Arial" w:cs="Arial"/>
          <w:i w:val="0"/>
          <w:sz w:val="24"/>
          <w:szCs w:val="24"/>
        </w:rPr>
        <w:t>, ¿cómo asumirla   para el nivel de la  escuela primaria?</w:t>
      </w:r>
      <w:r w:rsidR="0022073B">
        <w:rPr>
          <w:rStyle w:val="nfasissutil"/>
          <w:rFonts w:ascii="Arial" w:hAnsi="Arial" w:cs="Arial"/>
          <w:i w:val="0"/>
          <w:sz w:val="24"/>
          <w:szCs w:val="24"/>
        </w:rPr>
        <w:t xml:space="preserve"> </w:t>
      </w:r>
      <w:r>
        <w:rPr>
          <w:rStyle w:val="nfasissutil"/>
          <w:rFonts w:ascii="Arial" w:hAnsi="Arial" w:cs="Arial"/>
          <w:i w:val="0"/>
          <w:sz w:val="24"/>
          <w:szCs w:val="24"/>
        </w:rPr>
        <w:t>¡</w:t>
      </w:r>
      <w:r w:rsidR="002A520E">
        <w:rPr>
          <w:rStyle w:val="nfasissutil"/>
          <w:rFonts w:ascii="Arial" w:hAnsi="Arial" w:cs="Arial"/>
          <w:i w:val="0"/>
          <w:sz w:val="24"/>
          <w:szCs w:val="24"/>
        </w:rPr>
        <w:t xml:space="preserve">Cuántas  preguntas  </w:t>
      </w:r>
      <w:r w:rsidR="00CE3F83">
        <w:rPr>
          <w:rStyle w:val="nfasissutil"/>
          <w:rFonts w:ascii="Arial" w:hAnsi="Arial" w:cs="Arial"/>
          <w:i w:val="0"/>
          <w:sz w:val="24"/>
          <w:szCs w:val="24"/>
        </w:rPr>
        <w:t xml:space="preserve">faltan </w:t>
      </w:r>
      <w:r w:rsidR="002A520E">
        <w:rPr>
          <w:rStyle w:val="nfasissutil"/>
          <w:rFonts w:ascii="Arial" w:hAnsi="Arial" w:cs="Arial"/>
          <w:i w:val="0"/>
          <w:sz w:val="24"/>
          <w:szCs w:val="24"/>
        </w:rPr>
        <w:t xml:space="preserve">  por  </w:t>
      </w:r>
      <w:r w:rsidR="00CE3F83">
        <w:rPr>
          <w:rStyle w:val="nfasissutil"/>
          <w:rFonts w:ascii="Arial" w:hAnsi="Arial" w:cs="Arial"/>
          <w:i w:val="0"/>
          <w:sz w:val="24"/>
          <w:szCs w:val="24"/>
        </w:rPr>
        <w:t>responder!</w:t>
      </w:r>
    </w:p>
    <w:p w:rsidR="00BF65C2" w:rsidRDefault="00BF65C2" w:rsidP="00825195">
      <w:pPr>
        <w:pStyle w:val="Sinespaciado"/>
        <w:spacing w:line="360" w:lineRule="auto"/>
        <w:rPr>
          <w:rStyle w:val="nfasissutil"/>
          <w:rFonts w:ascii="Arial" w:hAnsi="Arial" w:cs="Arial"/>
          <w:i w:val="0"/>
          <w:sz w:val="24"/>
          <w:szCs w:val="24"/>
        </w:rPr>
      </w:pPr>
    </w:p>
    <w:p w:rsidR="00061061" w:rsidRDefault="00962804" w:rsidP="00825195">
      <w:pPr>
        <w:pStyle w:val="Sinespaciado"/>
        <w:spacing w:line="360" w:lineRule="auto"/>
        <w:rPr>
          <w:rStyle w:val="nfasissutil"/>
          <w:rFonts w:ascii="Arial" w:hAnsi="Arial" w:cs="Arial"/>
          <w:i w:val="0"/>
          <w:sz w:val="24"/>
          <w:szCs w:val="24"/>
        </w:rPr>
      </w:pPr>
      <w:r>
        <w:rPr>
          <w:rStyle w:val="nfasissutil"/>
          <w:rFonts w:ascii="Arial" w:hAnsi="Arial" w:cs="Arial"/>
          <w:i w:val="0"/>
          <w:sz w:val="24"/>
          <w:szCs w:val="24"/>
        </w:rPr>
        <w:t>Valdría  la pena  preguntarse</w:t>
      </w:r>
      <w:r w:rsidR="0022073B">
        <w:rPr>
          <w:rStyle w:val="nfasissutil"/>
          <w:rFonts w:ascii="Arial" w:hAnsi="Arial" w:cs="Arial"/>
          <w:i w:val="0"/>
          <w:sz w:val="24"/>
          <w:szCs w:val="24"/>
        </w:rPr>
        <w:t xml:space="preserve"> ante esta  realidad </w:t>
      </w:r>
      <w:r>
        <w:rPr>
          <w:rStyle w:val="nfasissutil"/>
          <w:rFonts w:ascii="Arial" w:hAnsi="Arial" w:cs="Arial"/>
          <w:i w:val="0"/>
          <w:sz w:val="24"/>
          <w:szCs w:val="24"/>
        </w:rPr>
        <w:t xml:space="preserve">  ¿qué  es   y qué  no es la  educación a distancia?,  y ello en virtud  de </w:t>
      </w:r>
      <w:r w:rsidR="0022073B">
        <w:rPr>
          <w:rStyle w:val="nfasissutil"/>
          <w:rFonts w:ascii="Arial" w:hAnsi="Arial" w:cs="Arial"/>
          <w:i w:val="0"/>
          <w:sz w:val="24"/>
          <w:szCs w:val="24"/>
        </w:rPr>
        <w:t xml:space="preserve">la  respuesta </w:t>
      </w:r>
      <w:r w:rsidR="00517EB5">
        <w:rPr>
          <w:rStyle w:val="nfasissutil"/>
          <w:rFonts w:ascii="Arial" w:hAnsi="Arial" w:cs="Arial"/>
          <w:i w:val="0"/>
          <w:sz w:val="24"/>
          <w:szCs w:val="24"/>
        </w:rPr>
        <w:t xml:space="preserve">pretender </w:t>
      </w:r>
      <w:r w:rsidR="0022073B">
        <w:rPr>
          <w:rStyle w:val="nfasissutil"/>
          <w:rFonts w:ascii="Arial" w:hAnsi="Arial" w:cs="Arial"/>
          <w:i w:val="0"/>
          <w:sz w:val="24"/>
          <w:szCs w:val="24"/>
        </w:rPr>
        <w:t xml:space="preserve">   una  acción.</w:t>
      </w:r>
    </w:p>
    <w:p w:rsidR="0022073B" w:rsidRDefault="0097162B" w:rsidP="00825195">
      <w:pPr>
        <w:pStyle w:val="Sinespaciado"/>
        <w:spacing w:line="360" w:lineRule="auto"/>
        <w:rPr>
          <w:rStyle w:val="nfasissutil"/>
          <w:rFonts w:ascii="Arial" w:hAnsi="Arial" w:cs="Arial"/>
          <w:i w:val="0"/>
          <w:sz w:val="24"/>
          <w:szCs w:val="24"/>
        </w:rPr>
      </w:pPr>
      <w:r>
        <w:rPr>
          <w:rStyle w:val="nfasissutil"/>
          <w:rFonts w:ascii="Arial" w:hAnsi="Arial" w:cs="Arial"/>
          <w:i w:val="0"/>
          <w:sz w:val="24"/>
          <w:szCs w:val="24"/>
        </w:rPr>
        <w:t>Asumimos</w:t>
      </w:r>
      <w:r w:rsidR="0034138F">
        <w:rPr>
          <w:rStyle w:val="nfasissutil"/>
          <w:rFonts w:ascii="Arial" w:hAnsi="Arial" w:cs="Arial"/>
          <w:i w:val="0"/>
          <w:sz w:val="24"/>
          <w:szCs w:val="24"/>
        </w:rPr>
        <w:t xml:space="preserve"> a García </w:t>
      </w:r>
      <w:r w:rsidR="00796EF1">
        <w:rPr>
          <w:rStyle w:val="nfasissutil"/>
          <w:rFonts w:ascii="Arial" w:hAnsi="Arial" w:cs="Arial"/>
          <w:i w:val="0"/>
          <w:sz w:val="24"/>
          <w:szCs w:val="24"/>
        </w:rPr>
        <w:t xml:space="preserve"> A </w:t>
      </w:r>
      <w:r w:rsidR="006F0853">
        <w:rPr>
          <w:rStyle w:val="nfasissutil"/>
          <w:rFonts w:ascii="Arial" w:hAnsi="Arial" w:cs="Arial"/>
          <w:i w:val="0"/>
          <w:sz w:val="24"/>
          <w:szCs w:val="24"/>
        </w:rPr>
        <w:t>(2003</w:t>
      </w:r>
      <w:r w:rsidR="0034138F">
        <w:rPr>
          <w:rStyle w:val="nfasissutil"/>
          <w:rFonts w:ascii="Arial" w:hAnsi="Arial" w:cs="Arial"/>
          <w:i w:val="0"/>
          <w:sz w:val="24"/>
          <w:szCs w:val="24"/>
        </w:rPr>
        <w:t>)</w:t>
      </w:r>
    </w:p>
    <w:p w:rsidR="0022073B" w:rsidRDefault="0022073B" w:rsidP="00825195">
      <w:pPr>
        <w:pStyle w:val="Sinespaciado"/>
        <w:spacing w:line="360" w:lineRule="auto"/>
        <w:rPr>
          <w:rStyle w:val="nfasissutil"/>
          <w:rFonts w:ascii="Arial" w:hAnsi="Arial" w:cs="Arial"/>
          <w:i w:val="0"/>
          <w:sz w:val="24"/>
          <w:szCs w:val="24"/>
        </w:rPr>
      </w:pPr>
    </w:p>
    <w:p w:rsidR="0022073B" w:rsidRDefault="00061061" w:rsidP="00FB52C5">
      <w:pPr>
        <w:pStyle w:val="Sinespaciado"/>
        <w:numPr>
          <w:ilvl w:val="0"/>
          <w:numId w:val="17"/>
        </w:numPr>
        <w:ind w:left="1418"/>
        <w:rPr>
          <w:rStyle w:val="nfasissutil"/>
          <w:rFonts w:ascii="Arial" w:hAnsi="Arial" w:cs="Arial"/>
          <w:i w:val="0"/>
          <w:sz w:val="24"/>
          <w:szCs w:val="24"/>
        </w:rPr>
      </w:pPr>
      <w:r w:rsidRPr="00517EB5">
        <w:rPr>
          <w:rStyle w:val="nfasissutil"/>
          <w:rFonts w:ascii="Arial" w:hAnsi="Arial" w:cs="Arial"/>
          <w:i w:val="0"/>
          <w:sz w:val="24"/>
          <w:szCs w:val="24"/>
        </w:rPr>
        <w:t>En cada área geográfica, en cada nivel, ámbito, circunstancia, etc., podría decirse que educación/formación a distancia es aquello que hacen los que educan o forman a distancia y aprendizaje a distancia, lo que hacen quienes aprenden a distancia.  Poco aportaríamos con esa respuesta. La pregunta inmediata sería la de qué características, cualificaciones o desarrollos prácticos comporta ser educador a distancia, qué conducta desarrolla quien aprende a distancia. E incluso contestando a esto, la respuesta quedaría incomplet</w:t>
      </w:r>
      <w:r w:rsidR="00AD1D31">
        <w:rPr>
          <w:rStyle w:val="nfasissutil"/>
          <w:rFonts w:ascii="Arial" w:hAnsi="Arial" w:cs="Arial"/>
          <w:i w:val="0"/>
          <w:sz w:val="24"/>
          <w:szCs w:val="24"/>
        </w:rPr>
        <w:t>a porque el diseño, desarrollo,    c</w:t>
      </w:r>
      <w:r w:rsidR="002A520E" w:rsidRPr="00517EB5">
        <w:rPr>
          <w:rStyle w:val="nfasissutil"/>
          <w:rFonts w:ascii="Arial" w:hAnsi="Arial" w:cs="Arial"/>
          <w:i w:val="0"/>
          <w:sz w:val="24"/>
          <w:szCs w:val="24"/>
        </w:rPr>
        <w:t>ontrol</w:t>
      </w:r>
      <w:r w:rsidRPr="00517EB5">
        <w:rPr>
          <w:rStyle w:val="nfasissutil"/>
          <w:rFonts w:ascii="Arial" w:hAnsi="Arial" w:cs="Arial"/>
          <w:i w:val="0"/>
          <w:sz w:val="24"/>
          <w:szCs w:val="24"/>
        </w:rPr>
        <w:t xml:space="preserve"> y revisión de los programas supone mucho más que lo que entendemos </w:t>
      </w:r>
      <w:r w:rsidR="00AD1D31">
        <w:rPr>
          <w:rStyle w:val="nfasissutil"/>
          <w:rFonts w:ascii="Arial" w:hAnsi="Arial" w:cs="Arial"/>
          <w:i w:val="0"/>
          <w:sz w:val="24"/>
          <w:szCs w:val="24"/>
        </w:rPr>
        <w:t>que desarrollan profesores y apren</w:t>
      </w:r>
      <w:r w:rsidRPr="00517EB5">
        <w:rPr>
          <w:rStyle w:val="nfasissutil"/>
          <w:rFonts w:ascii="Arial" w:hAnsi="Arial" w:cs="Arial"/>
          <w:i w:val="0"/>
          <w:sz w:val="24"/>
          <w:szCs w:val="24"/>
        </w:rPr>
        <w:t xml:space="preserve">dices. </w:t>
      </w:r>
    </w:p>
    <w:p w:rsidR="00962804" w:rsidRDefault="00061061" w:rsidP="00061061">
      <w:pPr>
        <w:spacing w:line="240" w:lineRule="auto"/>
        <w:ind w:left="1418"/>
        <w:rPr>
          <w:rStyle w:val="nfasissutil"/>
          <w:rFonts w:ascii="Arial" w:hAnsi="Arial" w:cs="Arial"/>
          <w:i w:val="0"/>
          <w:sz w:val="24"/>
          <w:szCs w:val="24"/>
        </w:rPr>
      </w:pPr>
      <w:r>
        <w:rPr>
          <w:rStyle w:val="nfasissutil"/>
          <w:rFonts w:ascii="Arial" w:hAnsi="Arial" w:cs="Arial"/>
          <w:i w:val="0"/>
          <w:sz w:val="24"/>
          <w:szCs w:val="24"/>
        </w:rPr>
        <w:t xml:space="preserve">El </w:t>
      </w:r>
      <w:r w:rsidRPr="00061061">
        <w:rPr>
          <w:rStyle w:val="nfasissutil"/>
          <w:rFonts w:ascii="Arial" w:hAnsi="Arial" w:cs="Arial"/>
          <w:i w:val="0"/>
          <w:sz w:val="24"/>
          <w:szCs w:val="24"/>
        </w:rPr>
        <w:t xml:space="preserve"> mismo autor  plantea  </w:t>
      </w:r>
      <w:r w:rsidR="00962804" w:rsidRPr="00061061">
        <w:rPr>
          <w:rStyle w:val="nfasissutil"/>
          <w:rFonts w:ascii="Arial" w:hAnsi="Arial" w:cs="Arial"/>
          <w:i w:val="0"/>
          <w:sz w:val="24"/>
          <w:szCs w:val="24"/>
        </w:rPr>
        <w:t xml:space="preserve"> algunas  características  sobre  ella</w:t>
      </w:r>
      <w:r w:rsidR="00517EB5">
        <w:rPr>
          <w:rStyle w:val="nfasissutil"/>
          <w:rFonts w:ascii="Arial" w:hAnsi="Arial" w:cs="Arial"/>
          <w:i w:val="0"/>
          <w:sz w:val="24"/>
          <w:szCs w:val="24"/>
        </w:rPr>
        <w:t>.</w:t>
      </w:r>
      <w:r w:rsidR="00962804" w:rsidRPr="00061061">
        <w:rPr>
          <w:rStyle w:val="nfasissutil"/>
          <w:rFonts w:ascii="Arial" w:hAnsi="Arial" w:cs="Arial"/>
          <w:i w:val="0"/>
          <w:sz w:val="24"/>
          <w:szCs w:val="24"/>
        </w:rPr>
        <w:t xml:space="preserve"> </w:t>
      </w:r>
    </w:p>
    <w:p w:rsidR="0022073B" w:rsidRPr="00061061" w:rsidRDefault="0022073B" w:rsidP="00061061">
      <w:pPr>
        <w:spacing w:line="240" w:lineRule="auto"/>
        <w:ind w:left="1418"/>
        <w:rPr>
          <w:rStyle w:val="nfasissutil"/>
          <w:rFonts w:ascii="Arial" w:hAnsi="Arial" w:cs="Arial"/>
          <w:i w:val="0"/>
          <w:sz w:val="24"/>
          <w:szCs w:val="24"/>
        </w:rPr>
      </w:pPr>
    </w:p>
    <w:p w:rsidR="00962804" w:rsidRDefault="00962804" w:rsidP="00BF65C2">
      <w:pPr>
        <w:pStyle w:val="Sinespaciado"/>
        <w:numPr>
          <w:ilvl w:val="0"/>
          <w:numId w:val="17"/>
        </w:numPr>
        <w:rPr>
          <w:rStyle w:val="nfasissutil"/>
          <w:rFonts w:ascii="Arial" w:hAnsi="Arial" w:cs="Arial"/>
          <w:i w:val="0"/>
          <w:sz w:val="24"/>
          <w:szCs w:val="24"/>
        </w:rPr>
      </w:pPr>
      <w:r w:rsidRPr="00061061">
        <w:rPr>
          <w:rStyle w:val="nfasissutil"/>
          <w:rFonts w:ascii="Arial" w:hAnsi="Arial" w:cs="Arial"/>
          <w:i w:val="0"/>
          <w:sz w:val="24"/>
          <w:szCs w:val="24"/>
        </w:rPr>
        <w:t>La  casi  permanente  separación del profesor/formador  y el alumno/participante en el espacio y en el tiempo</w:t>
      </w:r>
      <w:r>
        <w:rPr>
          <w:rStyle w:val="nfasissutil"/>
          <w:rFonts w:ascii="Arial" w:hAnsi="Arial" w:cs="Arial"/>
          <w:i w:val="0"/>
          <w:sz w:val="24"/>
          <w:szCs w:val="24"/>
        </w:rPr>
        <w:t>, haciendo la  salvedad que  es esta última variable, puede producirse también interacción síncrona.</w:t>
      </w:r>
    </w:p>
    <w:p w:rsidR="00DA5443" w:rsidRDefault="00993994" w:rsidP="00BF65C2">
      <w:pPr>
        <w:pStyle w:val="Prrafodelista"/>
        <w:numPr>
          <w:ilvl w:val="0"/>
          <w:numId w:val="17"/>
        </w:numPr>
        <w:rPr>
          <w:rStyle w:val="nfasissutil"/>
          <w:rFonts w:ascii="Arial" w:hAnsi="Arial" w:cs="Arial"/>
          <w:i w:val="0"/>
        </w:rPr>
      </w:pPr>
      <w:r>
        <w:rPr>
          <w:rStyle w:val="nfasissutil"/>
          <w:rFonts w:ascii="Arial" w:hAnsi="Arial" w:cs="Arial"/>
          <w:i w:val="0"/>
        </w:rPr>
        <w:t xml:space="preserve"> El estudio  independiente  en el que  el alumno controla  tiempo espacio</w:t>
      </w:r>
      <w:r w:rsidR="00DA5443">
        <w:rPr>
          <w:rStyle w:val="nfasissutil"/>
          <w:rFonts w:ascii="Arial" w:hAnsi="Arial" w:cs="Arial"/>
          <w:i w:val="0"/>
        </w:rPr>
        <w:t xml:space="preserve">, determinados ritmos  de  estudio  y, en algunos casos, itinerarios, actividades, tiempo  de  evaluaciones, </w:t>
      </w:r>
      <w:r w:rsidR="0022073B">
        <w:rPr>
          <w:rStyle w:val="nfasissutil"/>
          <w:rFonts w:ascii="Arial" w:hAnsi="Arial" w:cs="Arial"/>
          <w:i w:val="0"/>
        </w:rPr>
        <w:t>etc.</w:t>
      </w:r>
      <w:r w:rsidR="00DA5443">
        <w:rPr>
          <w:rStyle w:val="nfasissutil"/>
          <w:rFonts w:ascii="Arial" w:hAnsi="Arial" w:cs="Arial"/>
          <w:i w:val="0"/>
        </w:rPr>
        <w:t>,  Rasgo que  puede  complementarse –aunque no como necesario –con las  posibilidades de interacción  en encuentros presenciales  o virtuales que  brindan oportunidades para  la socialización y el aprendizaje  colaborativo.</w:t>
      </w:r>
    </w:p>
    <w:p w:rsidR="00DA5443" w:rsidRDefault="00DA5443" w:rsidP="00BF65C2">
      <w:pPr>
        <w:pStyle w:val="Prrafodelista"/>
        <w:numPr>
          <w:ilvl w:val="0"/>
          <w:numId w:val="17"/>
        </w:numPr>
        <w:rPr>
          <w:rStyle w:val="nfasissutil"/>
          <w:rFonts w:ascii="Arial" w:hAnsi="Arial" w:cs="Arial"/>
          <w:i w:val="0"/>
        </w:rPr>
      </w:pPr>
      <w:r>
        <w:rPr>
          <w:rStyle w:val="nfasissutil"/>
          <w:rFonts w:ascii="Arial" w:hAnsi="Arial" w:cs="Arial"/>
          <w:i w:val="0"/>
        </w:rPr>
        <w:t xml:space="preserve">La  comunicación mediada de doble vía ente   profesor/formador y estudiante y, en algunos  casos de éstos  entre  </w:t>
      </w:r>
      <w:r w:rsidR="005860F5">
        <w:rPr>
          <w:rStyle w:val="nfasissutil"/>
          <w:rFonts w:ascii="Arial" w:hAnsi="Arial" w:cs="Arial"/>
          <w:i w:val="0"/>
        </w:rPr>
        <w:t>sí</w:t>
      </w:r>
      <w:r>
        <w:rPr>
          <w:rStyle w:val="nfasissutil"/>
          <w:rFonts w:ascii="Arial" w:hAnsi="Arial" w:cs="Arial"/>
          <w:i w:val="0"/>
        </w:rPr>
        <w:t>,  a  través  de  diferentes  recursos.</w:t>
      </w:r>
    </w:p>
    <w:p w:rsidR="00C77BA1" w:rsidRDefault="00DA5443" w:rsidP="00BF65C2">
      <w:pPr>
        <w:pStyle w:val="Prrafodelista"/>
        <w:numPr>
          <w:ilvl w:val="0"/>
          <w:numId w:val="17"/>
        </w:numPr>
        <w:rPr>
          <w:rStyle w:val="nfasissutil"/>
          <w:rFonts w:ascii="Arial" w:hAnsi="Arial" w:cs="Arial"/>
          <w:i w:val="0"/>
          <w:color w:val="auto"/>
        </w:rPr>
      </w:pPr>
      <w:r>
        <w:rPr>
          <w:rStyle w:val="nfasissutil"/>
          <w:rFonts w:ascii="Arial" w:hAnsi="Arial" w:cs="Arial"/>
          <w:i w:val="0"/>
        </w:rPr>
        <w:t xml:space="preserve">El </w:t>
      </w:r>
      <w:r w:rsidRPr="0022073B">
        <w:rPr>
          <w:rStyle w:val="nfasissutil"/>
          <w:rFonts w:ascii="Arial" w:hAnsi="Arial" w:cs="Arial"/>
          <w:i w:val="0"/>
          <w:color w:val="auto"/>
        </w:rPr>
        <w:t>soporte  de una organización/institución que planifica, diseña, produce  materiales (por  si misma  o por  encargo) y realiza  el seguimiento y motivación del proceso de aprendizaje a través de la tutoría.</w:t>
      </w:r>
    </w:p>
    <w:p w:rsidR="0022073B" w:rsidRDefault="0022073B" w:rsidP="0022073B">
      <w:pPr>
        <w:pStyle w:val="Prrafodelista"/>
        <w:ind w:left="1069"/>
        <w:rPr>
          <w:rStyle w:val="nfasissutil"/>
          <w:rFonts w:ascii="Arial" w:hAnsi="Arial" w:cs="Arial"/>
          <w:i w:val="0"/>
        </w:rPr>
      </w:pPr>
    </w:p>
    <w:p w:rsidR="0022073B" w:rsidRPr="0022073B" w:rsidRDefault="0022073B" w:rsidP="0034138F">
      <w:pPr>
        <w:pStyle w:val="Prrafodelista"/>
        <w:spacing w:line="360" w:lineRule="auto"/>
        <w:ind w:left="1069"/>
        <w:rPr>
          <w:rStyle w:val="nfasissutil"/>
          <w:rFonts w:ascii="Arial" w:hAnsi="Arial" w:cs="Arial"/>
          <w:i w:val="0"/>
          <w:color w:val="auto"/>
        </w:rPr>
      </w:pPr>
    </w:p>
    <w:p w:rsidR="00C77BA1" w:rsidRPr="00061061" w:rsidRDefault="00C77BA1" w:rsidP="0034138F">
      <w:pPr>
        <w:rPr>
          <w:rStyle w:val="nfasissutil"/>
          <w:rFonts w:ascii="Arial" w:eastAsia="Times New Roman" w:hAnsi="Arial" w:cs="Arial"/>
          <w:i w:val="0"/>
          <w:sz w:val="24"/>
          <w:szCs w:val="24"/>
        </w:rPr>
      </w:pPr>
      <w:r w:rsidRPr="0022073B">
        <w:rPr>
          <w:rStyle w:val="nfasissutil"/>
          <w:rFonts w:ascii="Arial" w:eastAsia="Times New Roman" w:hAnsi="Arial" w:cs="Arial"/>
          <w:i w:val="0"/>
          <w:color w:val="auto"/>
          <w:sz w:val="24"/>
          <w:szCs w:val="24"/>
        </w:rPr>
        <w:t xml:space="preserve">Con  esas características podríamos avanzar una  definición breve  pero que podría </w:t>
      </w:r>
      <w:r w:rsidRPr="00061061">
        <w:rPr>
          <w:rStyle w:val="nfasissutil"/>
          <w:rFonts w:ascii="Arial" w:eastAsia="Times New Roman" w:hAnsi="Arial" w:cs="Arial"/>
          <w:i w:val="0"/>
          <w:sz w:val="24"/>
          <w:szCs w:val="24"/>
        </w:rPr>
        <w:t>ser válida  en numerosos  contextos.</w:t>
      </w:r>
    </w:p>
    <w:p w:rsidR="00C43BF0" w:rsidRPr="00061061" w:rsidRDefault="00C77BA1" w:rsidP="0034138F">
      <w:pPr>
        <w:rPr>
          <w:rStyle w:val="nfasissutil"/>
          <w:rFonts w:ascii="Arial" w:eastAsia="Times New Roman" w:hAnsi="Arial" w:cs="Arial"/>
          <w:i w:val="0"/>
          <w:sz w:val="24"/>
          <w:szCs w:val="24"/>
        </w:rPr>
      </w:pPr>
      <w:r w:rsidRPr="00061061">
        <w:rPr>
          <w:rStyle w:val="nfasissutil"/>
          <w:rFonts w:ascii="Arial" w:eastAsia="Times New Roman" w:hAnsi="Arial" w:cs="Arial"/>
          <w:i w:val="0"/>
          <w:sz w:val="24"/>
          <w:szCs w:val="24"/>
        </w:rPr>
        <w:lastRenderedPageBreak/>
        <w:t>Para  el autor</w:t>
      </w:r>
      <w:r w:rsidR="00754BE8">
        <w:rPr>
          <w:rStyle w:val="nfasissutil"/>
          <w:rFonts w:ascii="Arial" w:eastAsia="Times New Roman" w:hAnsi="Arial" w:cs="Arial"/>
          <w:i w:val="0"/>
          <w:sz w:val="24"/>
          <w:szCs w:val="24"/>
        </w:rPr>
        <w:t xml:space="preserve"> mencionado,</w:t>
      </w:r>
      <w:r w:rsidRPr="00061061">
        <w:rPr>
          <w:rStyle w:val="nfasissutil"/>
          <w:rFonts w:ascii="Arial" w:eastAsia="Times New Roman" w:hAnsi="Arial" w:cs="Arial"/>
          <w:i w:val="0"/>
          <w:sz w:val="24"/>
          <w:szCs w:val="24"/>
        </w:rPr>
        <w:t xml:space="preserve">  la  educación a distancia  se basa  en un diálogo didáctico mediado entre el profesor (institución)  y el estudiante que, ubicado en espacio  diferente al de aquél, aprende  de forma  independiente  y /o  colaborativa.</w:t>
      </w:r>
    </w:p>
    <w:p w:rsidR="00C43BF0" w:rsidRPr="00061061" w:rsidRDefault="00C43BF0" w:rsidP="0034138F">
      <w:pPr>
        <w:rPr>
          <w:rStyle w:val="nfasissutil"/>
          <w:rFonts w:ascii="Arial" w:eastAsia="Times New Roman" w:hAnsi="Arial" w:cs="Arial"/>
          <w:i w:val="0"/>
          <w:sz w:val="24"/>
          <w:szCs w:val="24"/>
        </w:rPr>
      </w:pPr>
      <w:r w:rsidRPr="00061061">
        <w:rPr>
          <w:rStyle w:val="nfasissutil"/>
          <w:rFonts w:ascii="Arial" w:eastAsia="Times New Roman" w:hAnsi="Arial" w:cs="Arial"/>
          <w:i w:val="0"/>
          <w:sz w:val="24"/>
          <w:szCs w:val="24"/>
        </w:rPr>
        <w:t xml:space="preserve">Asumiendo </w:t>
      </w:r>
      <w:r w:rsidR="00754BE8">
        <w:rPr>
          <w:rStyle w:val="nfasissutil"/>
          <w:rFonts w:ascii="Arial" w:eastAsia="Times New Roman" w:hAnsi="Arial" w:cs="Arial"/>
          <w:i w:val="0"/>
          <w:sz w:val="24"/>
          <w:szCs w:val="24"/>
        </w:rPr>
        <w:t xml:space="preserve">sus palabras </w:t>
      </w:r>
      <w:r w:rsidR="00543C53">
        <w:rPr>
          <w:rStyle w:val="nfasissutil"/>
          <w:rFonts w:ascii="Arial" w:eastAsia="Times New Roman" w:hAnsi="Arial" w:cs="Arial"/>
          <w:i w:val="0"/>
          <w:sz w:val="24"/>
          <w:szCs w:val="24"/>
        </w:rPr>
        <w:t xml:space="preserve"> </w:t>
      </w:r>
      <w:r w:rsidRPr="00061061">
        <w:rPr>
          <w:rStyle w:val="nfasissutil"/>
          <w:rFonts w:ascii="Arial" w:eastAsia="Times New Roman" w:hAnsi="Arial" w:cs="Arial"/>
          <w:i w:val="0"/>
          <w:sz w:val="24"/>
          <w:szCs w:val="24"/>
        </w:rPr>
        <w:t xml:space="preserve">estaríamos  hablando educación a  distancia  </w:t>
      </w:r>
      <w:r w:rsidR="004E627E" w:rsidRPr="00061061">
        <w:rPr>
          <w:rStyle w:val="nfasissutil"/>
          <w:rFonts w:ascii="Arial" w:eastAsia="Times New Roman" w:hAnsi="Arial" w:cs="Arial"/>
          <w:i w:val="0"/>
          <w:sz w:val="24"/>
          <w:szCs w:val="24"/>
        </w:rPr>
        <w:t>sí</w:t>
      </w:r>
      <w:r w:rsidRPr="00061061">
        <w:rPr>
          <w:rStyle w:val="nfasissutil"/>
          <w:rFonts w:ascii="Arial" w:eastAsia="Times New Roman" w:hAnsi="Arial" w:cs="Arial"/>
          <w:i w:val="0"/>
          <w:sz w:val="24"/>
          <w:szCs w:val="24"/>
        </w:rPr>
        <w:t>:</w:t>
      </w:r>
    </w:p>
    <w:p w:rsidR="00C43BF0" w:rsidRPr="00061061" w:rsidRDefault="00C43BF0" w:rsidP="0034138F">
      <w:pPr>
        <w:rPr>
          <w:rStyle w:val="nfasissutil"/>
          <w:rFonts w:ascii="Arial" w:eastAsia="Times New Roman" w:hAnsi="Arial" w:cs="Arial"/>
          <w:i w:val="0"/>
          <w:sz w:val="24"/>
          <w:szCs w:val="24"/>
        </w:rPr>
      </w:pPr>
      <w:r w:rsidRPr="00061061">
        <w:rPr>
          <w:rStyle w:val="nfasissutil"/>
          <w:rFonts w:ascii="Arial" w:eastAsia="Times New Roman" w:hAnsi="Arial" w:cs="Arial"/>
          <w:i w:val="0"/>
          <w:sz w:val="24"/>
          <w:szCs w:val="24"/>
        </w:rPr>
        <w:t>-exige  presencialidad</w:t>
      </w:r>
    </w:p>
    <w:p w:rsidR="00C43BF0" w:rsidRPr="00061061" w:rsidRDefault="00C43BF0" w:rsidP="0034138F">
      <w:pPr>
        <w:rPr>
          <w:rStyle w:val="nfasissutil"/>
          <w:rFonts w:ascii="Arial" w:eastAsia="Times New Roman" w:hAnsi="Arial" w:cs="Arial"/>
          <w:i w:val="0"/>
          <w:sz w:val="24"/>
          <w:szCs w:val="24"/>
        </w:rPr>
      </w:pPr>
      <w:r w:rsidRPr="00061061">
        <w:rPr>
          <w:rStyle w:val="nfasissutil"/>
          <w:rFonts w:ascii="Arial" w:eastAsia="Times New Roman" w:hAnsi="Arial" w:cs="Arial"/>
          <w:i w:val="0"/>
          <w:sz w:val="24"/>
          <w:szCs w:val="24"/>
        </w:rPr>
        <w:t xml:space="preserve">-conducta  de </w:t>
      </w:r>
      <w:r w:rsidR="009C02C8" w:rsidRPr="00061061">
        <w:rPr>
          <w:rStyle w:val="nfasissutil"/>
          <w:rFonts w:ascii="Arial" w:eastAsia="Times New Roman" w:hAnsi="Arial" w:cs="Arial"/>
          <w:i w:val="0"/>
          <w:sz w:val="24"/>
          <w:szCs w:val="24"/>
        </w:rPr>
        <w:t>docentes</w:t>
      </w:r>
      <w:r w:rsidRPr="00061061">
        <w:rPr>
          <w:rStyle w:val="nfasissutil"/>
          <w:rFonts w:ascii="Arial" w:eastAsia="Times New Roman" w:hAnsi="Arial" w:cs="Arial"/>
          <w:i w:val="0"/>
          <w:sz w:val="24"/>
          <w:szCs w:val="24"/>
        </w:rPr>
        <w:t xml:space="preserve">   y discentes </w:t>
      </w:r>
      <w:r w:rsidR="009C02C8" w:rsidRPr="00061061">
        <w:rPr>
          <w:rStyle w:val="nfasissutil"/>
          <w:rFonts w:ascii="Arial" w:eastAsia="Times New Roman" w:hAnsi="Arial" w:cs="Arial"/>
          <w:i w:val="0"/>
          <w:sz w:val="24"/>
          <w:szCs w:val="24"/>
        </w:rPr>
        <w:t xml:space="preserve">desarrolladas  en el mismo espacio  aunque  sean en diferentes  tiempos (aprendizaje, por  ejemplo, </w:t>
      </w:r>
      <w:r w:rsidR="00BF10BB">
        <w:rPr>
          <w:rStyle w:val="nfasissutil"/>
          <w:rFonts w:ascii="Arial" w:eastAsia="Times New Roman" w:hAnsi="Arial" w:cs="Arial"/>
          <w:i w:val="0"/>
          <w:sz w:val="24"/>
          <w:szCs w:val="24"/>
        </w:rPr>
        <w:t>a través</w:t>
      </w:r>
      <w:r w:rsidR="009C02C8" w:rsidRPr="00061061">
        <w:rPr>
          <w:rStyle w:val="nfasissutil"/>
          <w:rFonts w:ascii="Arial" w:eastAsia="Times New Roman" w:hAnsi="Arial" w:cs="Arial"/>
          <w:i w:val="0"/>
          <w:sz w:val="24"/>
          <w:szCs w:val="24"/>
        </w:rPr>
        <w:t xml:space="preserve">  del ordenador, necesariamente  ubicado en los  locales de los centros  presenciales).</w:t>
      </w:r>
    </w:p>
    <w:p w:rsidR="009C02C8" w:rsidRPr="00061061" w:rsidRDefault="009C02C8" w:rsidP="0034138F">
      <w:pPr>
        <w:rPr>
          <w:rStyle w:val="nfasissutil"/>
          <w:rFonts w:ascii="Arial" w:eastAsia="Times New Roman" w:hAnsi="Arial" w:cs="Arial"/>
          <w:i w:val="0"/>
          <w:sz w:val="24"/>
          <w:szCs w:val="24"/>
        </w:rPr>
      </w:pPr>
      <w:r w:rsidRPr="00061061">
        <w:rPr>
          <w:rStyle w:val="nfasissutil"/>
          <w:rFonts w:ascii="Arial" w:eastAsia="Times New Roman" w:hAnsi="Arial" w:cs="Arial"/>
          <w:i w:val="0"/>
          <w:sz w:val="24"/>
          <w:szCs w:val="24"/>
        </w:rPr>
        <w:t>-Si el programa  exige  relación síncrona</w:t>
      </w:r>
    </w:p>
    <w:p w:rsidR="009C02C8" w:rsidRPr="00061061" w:rsidRDefault="009C02C8" w:rsidP="0034138F">
      <w:pPr>
        <w:rPr>
          <w:rStyle w:val="nfasissutil"/>
          <w:rFonts w:ascii="Arial" w:eastAsia="Times New Roman" w:hAnsi="Arial" w:cs="Arial"/>
          <w:i w:val="0"/>
          <w:sz w:val="24"/>
          <w:szCs w:val="24"/>
        </w:rPr>
      </w:pPr>
      <w:r w:rsidRPr="00061061">
        <w:rPr>
          <w:rStyle w:val="nfasissutil"/>
          <w:rFonts w:ascii="Arial" w:eastAsia="Times New Roman" w:hAnsi="Arial" w:cs="Arial"/>
          <w:i w:val="0"/>
          <w:sz w:val="24"/>
          <w:szCs w:val="24"/>
        </w:rPr>
        <w:t>-Si no se posibilita  el estudio  independiente</w:t>
      </w:r>
    </w:p>
    <w:p w:rsidR="00543C53" w:rsidRDefault="00A04C9B" w:rsidP="0034138F">
      <w:pPr>
        <w:rPr>
          <w:rStyle w:val="nfasissutil"/>
          <w:rFonts w:ascii="Arial" w:eastAsia="Times New Roman" w:hAnsi="Arial" w:cs="Arial"/>
          <w:i w:val="0"/>
          <w:sz w:val="24"/>
          <w:szCs w:val="24"/>
        </w:rPr>
      </w:pPr>
      <w:r>
        <w:rPr>
          <w:rStyle w:val="nfasissutil"/>
          <w:rFonts w:ascii="Arial" w:eastAsia="Times New Roman" w:hAnsi="Arial" w:cs="Arial"/>
          <w:i w:val="0"/>
          <w:sz w:val="24"/>
          <w:szCs w:val="24"/>
        </w:rPr>
        <w:t>-</w:t>
      </w:r>
      <w:r w:rsidR="009C02C8" w:rsidRPr="00061061">
        <w:rPr>
          <w:rStyle w:val="nfasissutil"/>
          <w:rFonts w:ascii="Arial" w:eastAsia="Times New Roman" w:hAnsi="Arial" w:cs="Arial"/>
          <w:i w:val="0"/>
          <w:sz w:val="24"/>
          <w:szCs w:val="24"/>
        </w:rPr>
        <w:t xml:space="preserve">Si no se  controla  el tiempo, el espacio   y el estudiante   cada  día  tiene  </w:t>
      </w:r>
      <w:r>
        <w:rPr>
          <w:rStyle w:val="nfasissutil"/>
          <w:rFonts w:ascii="Arial" w:eastAsia="Times New Roman" w:hAnsi="Arial" w:cs="Arial"/>
          <w:i w:val="0"/>
          <w:sz w:val="24"/>
          <w:szCs w:val="24"/>
        </w:rPr>
        <w:t xml:space="preserve"> </w:t>
      </w:r>
      <w:r w:rsidR="009C02C8" w:rsidRPr="00061061">
        <w:rPr>
          <w:rStyle w:val="nfasissutil"/>
          <w:rFonts w:ascii="Arial" w:eastAsia="Times New Roman" w:hAnsi="Arial" w:cs="Arial"/>
          <w:i w:val="0"/>
          <w:sz w:val="24"/>
          <w:szCs w:val="24"/>
        </w:rPr>
        <w:t>qu</w:t>
      </w:r>
      <w:r w:rsidR="00543C53">
        <w:rPr>
          <w:rStyle w:val="nfasissutil"/>
          <w:rFonts w:ascii="Arial" w:eastAsia="Times New Roman" w:hAnsi="Arial" w:cs="Arial"/>
          <w:i w:val="0"/>
          <w:sz w:val="24"/>
          <w:szCs w:val="24"/>
        </w:rPr>
        <w:t>e  cubrir  ciertos  objetivos.</w:t>
      </w:r>
    </w:p>
    <w:p w:rsidR="00706635" w:rsidRPr="0022073B" w:rsidRDefault="00C43BF0" w:rsidP="00A04C9B">
      <w:pPr>
        <w:rPr>
          <w:rStyle w:val="nfasissutil"/>
          <w:rFonts w:ascii="Arial" w:hAnsi="Arial" w:cs="Arial"/>
          <w:i w:val="0"/>
          <w:sz w:val="24"/>
          <w:szCs w:val="24"/>
        </w:rPr>
      </w:pPr>
      <w:r w:rsidRPr="00061061">
        <w:rPr>
          <w:rStyle w:val="nfasissutil"/>
          <w:rFonts w:ascii="Arial" w:eastAsia="Times New Roman" w:hAnsi="Arial" w:cs="Arial"/>
          <w:i w:val="0"/>
          <w:sz w:val="24"/>
          <w:szCs w:val="24"/>
        </w:rPr>
        <w:t xml:space="preserve">  </w:t>
      </w:r>
      <w:r w:rsidR="00706635" w:rsidRPr="00BF65C2">
        <w:rPr>
          <w:rStyle w:val="nfasissutil"/>
          <w:rFonts w:ascii="Arial" w:eastAsia="Times New Roman" w:hAnsi="Arial" w:cs="Arial"/>
          <w:i w:val="0"/>
          <w:sz w:val="24"/>
          <w:szCs w:val="24"/>
        </w:rPr>
        <w:t>Nos  resulta  particularmente  interesante  el planteamiento de García  Aretio</w:t>
      </w:r>
      <w:r w:rsidR="007A1E44">
        <w:rPr>
          <w:rStyle w:val="nfasissutil"/>
          <w:rFonts w:ascii="Arial" w:eastAsia="Times New Roman" w:hAnsi="Arial" w:cs="Arial"/>
          <w:i w:val="0"/>
          <w:sz w:val="24"/>
          <w:szCs w:val="24"/>
        </w:rPr>
        <w:t xml:space="preserve"> </w:t>
      </w:r>
      <w:r w:rsidR="00706635" w:rsidRPr="00BF65C2">
        <w:rPr>
          <w:rStyle w:val="nfasissutil"/>
          <w:rFonts w:ascii="Arial" w:eastAsia="Times New Roman" w:hAnsi="Arial" w:cs="Arial"/>
          <w:i w:val="0"/>
          <w:sz w:val="24"/>
          <w:szCs w:val="24"/>
        </w:rPr>
        <w:t xml:space="preserve"> </w:t>
      </w:r>
      <w:r w:rsidR="00EE0A5C">
        <w:rPr>
          <w:rStyle w:val="nfasissutil"/>
          <w:rFonts w:ascii="Arial" w:eastAsia="Times New Roman" w:hAnsi="Arial" w:cs="Arial"/>
          <w:i w:val="0"/>
          <w:sz w:val="24"/>
          <w:szCs w:val="24"/>
        </w:rPr>
        <w:t xml:space="preserve">(2003) </w:t>
      </w:r>
      <w:r w:rsidR="00706635" w:rsidRPr="00BF65C2">
        <w:rPr>
          <w:rStyle w:val="nfasissutil"/>
          <w:rFonts w:ascii="Arial" w:eastAsia="Times New Roman" w:hAnsi="Arial" w:cs="Arial"/>
          <w:i w:val="0"/>
          <w:sz w:val="24"/>
          <w:szCs w:val="24"/>
        </w:rPr>
        <w:t xml:space="preserve">sobre  la  educación a distancia, la  cual  caracteriza por esa privatización del Aprendizaje </w:t>
      </w:r>
      <w:r w:rsidR="0022073B">
        <w:rPr>
          <w:rStyle w:val="nfasissutil"/>
          <w:rFonts w:ascii="Arial" w:eastAsia="Times New Roman" w:hAnsi="Arial" w:cs="Arial"/>
          <w:i w:val="0"/>
          <w:sz w:val="24"/>
          <w:szCs w:val="24"/>
        </w:rPr>
        <w:t xml:space="preserve">y porque </w:t>
      </w:r>
      <w:r w:rsidR="00706635" w:rsidRPr="00BF65C2">
        <w:rPr>
          <w:rStyle w:val="nfasissutil"/>
          <w:rFonts w:ascii="Arial" w:eastAsia="Times New Roman" w:hAnsi="Arial" w:cs="Arial"/>
          <w:i w:val="0"/>
          <w:sz w:val="24"/>
          <w:szCs w:val="24"/>
        </w:rPr>
        <w:t xml:space="preserve"> esta modalidad, rescata al estudiante del </w:t>
      </w:r>
      <w:r w:rsidR="00BF65C2" w:rsidRPr="0022073B">
        <w:rPr>
          <w:rStyle w:val="nfasissutil"/>
          <w:rFonts w:ascii="Arial" w:hAnsi="Arial" w:cs="Arial"/>
          <w:i w:val="0"/>
          <w:sz w:val="24"/>
          <w:szCs w:val="24"/>
        </w:rPr>
        <w:t>Grupo</w:t>
      </w:r>
      <w:r w:rsidR="00706635" w:rsidRPr="0022073B">
        <w:rPr>
          <w:rStyle w:val="nfasissutil"/>
          <w:rFonts w:ascii="Arial" w:hAnsi="Arial" w:cs="Arial"/>
          <w:i w:val="0"/>
          <w:sz w:val="24"/>
          <w:szCs w:val="24"/>
        </w:rPr>
        <w:t xml:space="preserve"> de aprendizaje y lo traslada a una situación de mayor intimidad o privacidad. Y no nos planteamos aquí si esta privatización del proceso de enseñanza-aprendizaje inherente a la educación a distancia, es bueno o malo. Lo que subrayamos es que esta privatizada forma de enseñar y aprender, encaja en las tendencias de una sociedad actual que exhibe cada vez más comportamientos relativos al ámbito de lo íntimo. Y todo esto, a pesar de las nuevas corrientes de aprendizaje cooperativo o colaborativo</w:t>
      </w:r>
      <w:r w:rsidR="00517EB5">
        <w:rPr>
          <w:rStyle w:val="nfasissutil"/>
          <w:rFonts w:ascii="Arial" w:hAnsi="Arial" w:cs="Arial"/>
          <w:i w:val="0"/>
          <w:sz w:val="24"/>
          <w:szCs w:val="24"/>
        </w:rPr>
        <w:t xml:space="preserve"> (p</w:t>
      </w:r>
      <w:r w:rsidR="00706635" w:rsidRPr="0022073B">
        <w:rPr>
          <w:rStyle w:val="nfasissutil"/>
          <w:rFonts w:ascii="Arial" w:hAnsi="Arial" w:cs="Arial"/>
          <w:i w:val="0"/>
          <w:sz w:val="24"/>
          <w:szCs w:val="24"/>
        </w:rPr>
        <w:t>.13)</w:t>
      </w:r>
    </w:p>
    <w:p w:rsidR="002B4782" w:rsidRPr="0022073B" w:rsidRDefault="002B4782" w:rsidP="0022073B">
      <w:pPr>
        <w:rPr>
          <w:rStyle w:val="nfasissutil"/>
          <w:rFonts w:ascii="Arial" w:eastAsia="Times New Roman" w:hAnsi="Arial" w:cs="Arial"/>
          <w:i w:val="0"/>
          <w:sz w:val="24"/>
          <w:szCs w:val="24"/>
        </w:rPr>
      </w:pPr>
    </w:p>
    <w:p w:rsidR="002B4782" w:rsidRDefault="00706635" w:rsidP="0034138F">
      <w:pPr>
        <w:pStyle w:val="Sinespaciado"/>
        <w:spacing w:line="360" w:lineRule="auto"/>
        <w:rPr>
          <w:rStyle w:val="nfasissutil"/>
          <w:rFonts w:ascii="Arial" w:hAnsi="Arial" w:cs="Arial"/>
          <w:i w:val="0"/>
          <w:sz w:val="24"/>
          <w:szCs w:val="24"/>
        </w:rPr>
      </w:pPr>
      <w:r>
        <w:rPr>
          <w:rStyle w:val="nfasissutil"/>
          <w:rFonts w:ascii="Arial" w:hAnsi="Arial" w:cs="Arial"/>
          <w:i w:val="0"/>
          <w:sz w:val="24"/>
          <w:szCs w:val="24"/>
        </w:rPr>
        <w:t>Sobre este particular  no quisiéramos plantear  discusiones en este  texto,  sostenemos el gregarismo del hombre,  la  necesidad  de encontrarnos, de comunicarnos, de  asistirnos, de ser  también  en el otro.</w:t>
      </w:r>
      <w:r w:rsidR="00BF65C2">
        <w:rPr>
          <w:rStyle w:val="nfasissutil"/>
          <w:rFonts w:ascii="Arial" w:hAnsi="Arial" w:cs="Arial"/>
          <w:i w:val="0"/>
          <w:sz w:val="24"/>
          <w:szCs w:val="24"/>
        </w:rPr>
        <w:t xml:space="preserve"> La  necesidad  de que en los primeros  niveles  de enseñanza  p</w:t>
      </w:r>
      <w:r w:rsidR="0020064C">
        <w:rPr>
          <w:rStyle w:val="nfasissutil"/>
          <w:rFonts w:ascii="Arial" w:hAnsi="Arial" w:cs="Arial"/>
          <w:i w:val="0"/>
          <w:sz w:val="24"/>
          <w:szCs w:val="24"/>
        </w:rPr>
        <w:t>rive la relación maestro/alumno, sin desdeñar  los  otros  niveles.</w:t>
      </w:r>
    </w:p>
    <w:p w:rsidR="00706635" w:rsidRPr="00CB6C6A" w:rsidRDefault="00706635" w:rsidP="0034138F">
      <w:pPr>
        <w:pStyle w:val="Sinespaciado"/>
        <w:spacing w:line="360" w:lineRule="auto"/>
        <w:rPr>
          <w:rStyle w:val="nfasissutil"/>
          <w:rFonts w:ascii="Arial" w:hAnsi="Arial" w:cs="Arial"/>
          <w:i w:val="0"/>
          <w:sz w:val="24"/>
          <w:szCs w:val="24"/>
        </w:rPr>
      </w:pPr>
    </w:p>
    <w:p w:rsidR="0034138F" w:rsidRDefault="0020064C" w:rsidP="0034138F">
      <w:pPr>
        <w:pStyle w:val="Sinespaciado"/>
        <w:spacing w:line="360" w:lineRule="auto"/>
        <w:rPr>
          <w:rStyle w:val="nfasissutil"/>
          <w:rFonts w:ascii="Arial" w:hAnsi="Arial" w:cs="Arial"/>
          <w:i w:val="0"/>
          <w:sz w:val="24"/>
          <w:szCs w:val="24"/>
        </w:rPr>
      </w:pPr>
      <w:r>
        <w:rPr>
          <w:rStyle w:val="nfasissutil"/>
          <w:rFonts w:ascii="Arial" w:hAnsi="Arial" w:cs="Arial"/>
          <w:i w:val="0"/>
          <w:sz w:val="24"/>
          <w:szCs w:val="24"/>
        </w:rPr>
        <w:lastRenderedPageBreak/>
        <w:t xml:space="preserve">Para  este   trabajo </w:t>
      </w:r>
      <w:r w:rsidR="00517EB5">
        <w:rPr>
          <w:rStyle w:val="nfasissutil"/>
          <w:rFonts w:ascii="Arial" w:hAnsi="Arial" w:cs="Arial"/>
          <w:i w:val="0"/>
          <w:sz w:val="24"/>
          <w:szCs w:val="24"/>
        </w:rPr>
        <w:t>c</w:t>
      </w:r>
      <w:r w:rsidR="002B4782" w:rsidRPr="00CB6C6A">
        <w:rPr>
          <w:rStyle w:val="nfasissutil"/>
          <w:rFonts w:ascii="Arial" w:hAnsi="Arial" w:cs="Arial"/>
          <w:i w:val="0"/>
          <w:sz w:val="24"/>
          <w:szCs w:val="24"/>
        </w:rPr>
        <w:t>onsulta</w:t>
      </w:r>
      <w:r>
        <w:rPr>
          <w:rStyle w:val="nfasissutil"/>
          <w:rFonts w:ascii="Arial" w:hAnsi="Arial" w:cs="Arial"/>
          <w:i w:val="0"/>
          <w:sz w:val="24"/>
          <w:szCs w:val="24"/>
        </w:rPr>
        <w:t>mos</w:t>
      </w:r>
      <w:r w:rsidR="002B4782" w:rsidRPr="00CB6C6A">
        <w:rPr>
          <w:rStyle w:val="nfasissutil"/>
          <w:rFonts w:ascii="Arial" w:hAnsi="Arial" w:cs="Arial"/>
          <w:i w:val="0"/>
          <w:sz w:val="24"/>
          <w:szCs w:val="24"/>
        </w:rPr>
        <w:t xml:space="preserve"> a 23  padres  y representantes </w:t>
      </w:r>
      <w:r w:rsidR="00097D7A" w:rsidRPr="00CB6C6A">
        <w:rPr>
          <w:rStyle w:val="Refdenotaalpie"/>
          <w:rFonts w:ascii="Arial" w:hAnsi="Arial" w:cs="Arial"/>
          <w:iCs/>
          <w:color w:val="404040" w:themeColor="text1" w:themeTint="BF"/>
          <w:sz w:val="24"/>
          <w:szCs w:val="24"/>
        </w:rPr>
        <w:footnoteReference w:id="1"/>
      </w:r>
      <w:r w:rsidR="002B4782" w:rsidRPr="00CB6C6A">
        <w:rPr>
          <w:rStyle w:val="nfasissutil"/>
          <w:rFonts w:ascii="Arial" w:hAnsi="Arial" w:cs="Arial"/>
          <w:i w:val="0"/>
          <w:sz w:val="24"/>
          <w:szCs w:val="24"/>
        </w:rPr>
        <w:t xml:space="preserve"> </w:t>
      </w:r>
      <w:r w:rsidR="006D4BA8" w:rsidRPr="00CB6C6A">
        <w:rPr>
          <w:rStyle w:val="nfasissutil"/>
          <w:rFonts w:ascii="Arial" w:hAnsi="Arial" w:cs="Arial"/>
          <w:i w:val="0"/>
          <w:sz w:val="24"/>
          <w:szCs w:val="24"/>
        </w:rPr>
        <w:t xml:space="preserve">de niños de la  escuela básica y/o  liceos,  </w:t>
      </w:r>
      <w:r w:rsidR="002B4782" w:rsidRPr="00CB6C6A">
        <w:rPr>
          <w:rStyle w:val="nfasissutil"/>
          <w:rFonts w:ascii="Arial" w:hAnsi="Arial" w:cs="Arial"/>
          <w:i w:val="0"/>
          <w:sz w:val="24"/>
          <w:szCs w:val="24"/>
        </w:rPr>
        <w:t xml:space="preserve"> y el 95%  consideró  que </w:t>
      </w:r>
      <w:r>
        <w:rPr>
          <w:rStyle w:val="nfasissutil"/>
          <w:rFonts w:ascii="Arial" w:hAnsi="Arial" w:cs="Arial"/>
          <w:i w:val="0"/>
          <w:sz w:val="24"/>
          <w:szCs w:val="24"/>
        </w:rPr>
        <w:t>en este  momento, ante  la pandemia  y el necesario confinamiento   se está  hablando de  educación a distancia, pero para  ellos “</w:t>
      </w:r>
      <w:r w:rsidR="002B4782" w:rsidRPr="00CB6C6A">
        <w:rPr>
          <w:rStyle w:val="nfasissutil"/>
          <w:rFonts w:ascii="Arial" w:hAnsi="Arial" w:cs="Arial"/>
          <w:i w:val="0"/>
          <w:sz w:val="24"/>
          <w:szCs w:val="24"/>
        </w:rPr>
        <w:t xml:space="preserve">esto es una empresa compleja, para la cual </w:t>
      </w:r>
      <w:r w:rsidR="00926160">
        <w:rPr>
          <w:rStyle w:val="nfasissutil"/>
          <w:rFonts w:ascii="Arial" w:hAnsi="Arial" w:cs="Arial"/>
          <w:i w:val="0"/>
          <w:sz w:val="24"/>
          <w:szCs w:val="24"/>
        </w:rPr>
        <w:t xml:space="preserve">  no </w:t>
      </w:r>
      <w:r w:rsidR="00517EB5">
        <w:rPr>
          <w:rStyle w:val="nfasissutil"/>
          <w:rFonts w:ascii="Arial" w:hAnsi="Arial" w:cs="Arial"/>
          <w:i w:val="0"/>
          <w:sz w:val="24"/>
          <w:szCs w:val="24"/>
        </w:rPr>
        <w:t>tienen</w:t>
      </w:r>
      <w:r w:rsidR="00926160">
        <w:rPr>
          <w:rStyle w:val="nfasissutil"/>
          <w:rFonts w:ascii="Arial" w:hAnsi="Arial" w:cs="Arial"/>
          <w:i w:val="0"/>
          <w:sz w:val="24"/>
          <w:szCs w:val="24"/>
        </w:rPr>
        <w:t xml:space="preserve"> </w:t>
      </w:r>
      <w:r w:rsidR="002B4782" w:rsidRPr="00CB6C6A">
        <w:rPr>
          <w:rStyle w:val="nfasissutil"/>
          <w:rFonts w:ascii="Arial" w:hAnsi="Arial" w:cs="Arial"/>
          <w:i w:val="0"/>
          <w:sz w:val="24"/>
          <w:szCs w:val="24"/>
        </w:rPr>
        <w:t>ningún antecedente</w:t>
      </w:r>
      <w:r>
        <w:rPr>
          <w:rStyle w:val="nfasissutil"/>
          <w:rFonts w:ascii="Arial" w:hAnsi="Arial" w:cs="Arial"/>
          <w:i w:val="0"/>
          <w:sz w:val="24"/>
          <w:szCs w:val="24"/>
        </w:rPr>
        <w:t>”</w:t>
      </w:r>
      <w:r w:rsidR="002B4782" w:rsidRPr="00CB6C6A">
        <w:rPr>
          <w:rStyle w:val="nfasissutil"/>
          <w:rFonts w:ascii="Arial" w:hAnsi="Arial" w:cs="Arial"/>
          <w:i w:val="0"/>
          <w:sz w:val="24"/>
          <w:szCs w:val="24"/>
        </w:rPr>
        <w:t>. Un  32%  nos  señaló que  abrir  la opción a distancia  no  les parecía mal, pero que  ignoraban  cómo hacerlo, o como ayudar a los maestros.</w:t>
      </w:r>
      <w:r w:rsidR="00471980" w:rsidRPr="00CB6C6A">
        <w:rPr>
          <w:rStyle w:val="nfasissutil"/>
          <w:rFonts w:ascii="Arial" w:hAnsi="Arial" w:cs="Arial"/>
          <w:i w:val="0"/>
          <w:sz w:val="24"/>
          <w:szCs w:val="24"/>
        </w:rPr>
        <w:t xml:space="preserve"> </w:t>
      </w:r>
      <w:r w:rsidR="00706635">
        <w:rPr>
          <w:rStyle w:val="nfasissutil"/>
          <w:rFonts w:ascii="Arial" w:hAnsi="Arial" w:cs="Arial"/>
          <w:i w:val="0"/>
          <w:sz w:val="24"/>
          <w:szCs w:val="24"/>
        </w:rPr>
        <w:t>Sentían cierta  incomodidad en tanto el aislar  a sus hijos de sus amigos, de sus compañeros  y  de sus maestros.</w:t>
      </w:r>
      <w:r>
        <w:rPr>
          <w:rStyle w:val="nfasissutil"/>
          <w:rFonts w:ascii="Arial" w:hAnsi="Arial" w:cs="Arial"/>
          <w:i w:val="0"/>
          <w:sz w:val="24"/>
          <w:szCs w:val="24"/>
        </w:rPr>
        <w:t xml:space="preserve"> Y peor  la  situación en el hogar se hacía  insoportable. </w:t>
      </w:r>
    </w:p>
    <w:p w:rsidR="00706635" w:rsidRDefault="0020064C" w:rsidP="0034138F">
      <w:pPr>
        <w:pStyle w:val="Sinespaciado"/>
        <w:spacing w:line="360" w:lineRule="auto"/>
        <w:rPr>
          <w:rStyle w:val="nfasissutil"/>
          <w:rFonts w:ascii="Arial" w:hAnsi="Arial" w:cs="Arial"/>
          <w:i w:val="0"/>
          <w:sz w:val="24"/>
          <w:szCs w:val="24"/>
        </w:rPr>
      </w:pPr>
      <w:r>
        <w:rPr>
          <w:rStyle w:val="nfasissutil"/>
          <w:rFonts w:ascii="Arial" w:hAnsi="Arial" w:cs="Arial"/>
          <w:i w:val="0"/>
          <w:sz w:val="24"/>
          <w:szCs w:val="24"/>
        </w:rPr>
        <w:t>Fabiana  madre de tres  niños  nos dice</w:t>
      </w:r>
    </w:p>
    <w:p w:rsidR="0020064C" w:rsidRDefault="0020064C" w:rsidP="0034138F">
      <w:pPr>
        <w:pStyle w:val="Sinespaciado"/>
        <w:spacing w:line="360" w:lineRule="auto"/>
        <w:rPr>
          <w:rStyle w:val="nfasissutil"/>
          <w:rFonts w:ascii="Arial" w:hAnsi="Arial" w:cs="Arial"/>
          <w:i w:val="0"/>
          <w:sz w:val="24"/>
          <w:szCs w:val="24"/>
        </w:rPr>
      </w:pPr>
    </w:p>
    <w:p w:rsidR="0020064C" w:rsidRDefault="0020064C" w:rsidP="0034138F">
      <w:pPr>
        <w:pStyle w:val="Sinespaciado"/>
        <w:spacing w:line="360" w:lineRule="auto"/>
        <w:rPr>
          <w:rStyle w:val="nfasissutil"/>
          <w:rFonts w:ascii="Arial" w:hAnsi="Arial" w:cs="Arial"/>
          <w:i w:val="0"/>
          <w:sz w:val="24"/>
          <w:szCs w:val="24"/>
        </w:rPr>
      </w:pPr>
      <w:r>
        <w:rPr>
          <w:rStyle w:val="nfasissutil"/>
          <w:rFonts w:ascii="Arial" w:hAnsi="Arial" w:cs="Arial"/>
          <w:i w:val="0"/>
          <w:sz w:val="24"/>
          <w:szCs w:val="24"/>
        </w:rPr>
        <w:t>“Cada  docente  les manda  tarea  por  mi teléfono, me lo abarrotan, siento  que  no</w:t>
      </w:r>
      <w:r w:rsidR="00246F92">
        <w:rPr>
          <w:rStyle w:val="nfasissutil"/>
          <w:rFonts w:ascii="Arial" w:hAnsi="Arial" w:cs="Arial"/>
          <w:i w:val="0"/>
          <w:sz w:val="24"/>
          <w:szCs w:val="24"/>
        </w:rPr>
        <w:t xml:space="preserve"> aguanto, en u</w:t>
      </w:r>
      <w:r>
        <w:rPr>
          <w:rStyle w:val="nfasissutil"/>
          <w:rFonts w:ascii="Arial" w:hAnsi="Arial" w:cs="Arial"/>
          <w:i w:val="0"/>
          <w:sz w:val="24"/>
          <w:szCs w:val="24"/>
        </w:rPr>
        <w:t>n</w:t>
      </w:r>
      <w:r w:rsidR="00246F92">
        <w:rPr>
          <w:rStyle w:val="nfasissutil"/>
          <w:rFonts w:ascii="Arial" w:hAnsi="Arial" w:cs="Arial"/>
          <w:i w:val="0"/>
          <w:sz w:val="24"/>
          <w:szCs w:val="24"/>
        </w:rPr>
        <w:t>a</w:t>
      </w:r>
      <w:r>
        <w:rPr>
          <w:rStyle w:val="nfasissutil"/>
          <w:rFonts w:ascii="Arial" w:hAnsi="Arial" w:cs="Arial"/>
          <w:i w:val="0"/>
          <w:sz w:val="24"/>
          <w:szCs w:val="24"/>
        </w:rPr>
        <w:t xml:space="preserve"> semana, recibo hasta  cinco correos  por niño</w:t>
      </w:r>
      <w:r w:rsidR="00517EB5">
        <w:rPr>
          <w:rStyle w:val="nfasissutil"/>
          <w:rFonts w:ascii="Arial" w:hAnsi="Arial" w:cs="Arial"/>
          <w:i w:val="0"/>
          <w:sz w:val="24"/>
          <w:szCs w:val="24"/>
        </w:rPr>
        <w:t xml:space="preserve">  y tengo tres  hijos  en edad  escolar</w:t>
      </w:r>
      <w:r>
        <w:rPr>
          <w:rStyle w:val="nfasissutil"/>
          <w:rFonts w:ascii="Arial" w:hAnsi="Arial" w:cs="Arial"/>
          <w:i w:val="0"/>
          <w:sz w:val="24"/>
          <w:szCs w:val="24"/>
        </w:rPr>
        <w:t>”</w:t>
      </w:r>
      <w:r w:rsidR="00246F92">
        <w:rPr>
          <w:rStyle w:val="nfasissutil"/>
          <w:rFonts w:ascii="Arial" w:hAnsi="Arial" w:cs="Arial"/>
          <w:i w:val="0"/>
          <w:sz w:val="24"/>
          <w:szCs w:val="24"/>
        </w:rPr>
        <w:t>.</w:t>
      </w:r>
    </w:p>
    <w:p w:rsidR="00706635" w:rsidRDefault="00706635" w:rsidP="0034138F">
      <w:pPr>
        <w:pStyle w:val="Sinespaciado"/>
        <w:spacing w:line="360" w:lineRule="auto"/>
        <w:rPr>
          <w:rStyle w:val="nfasissutil"/>
          <w:rFonts w:ascii="Arial" w:hAnsi="Arial" w:cs="Arial"/>
          <w:i w:val="0"/>
          <w:sz w:val="24"/>
          <w:szCs w:val="24"/>
        </w:rPr>
      </w:pPr>
    </w:p>
    <w:p w:rsidR="002B4782" w:rsidRPr="00CB6C6A" w:rsidRDefault="00471980" w:rsidP="0034138F">
      <w:pPr>
        <w:pStyle w:val="Sinespaciado"/>
        <w:spacing w:line="360" w:lineRule="auto"/>
        <w:rPr>
          <w:rStyle w:val="nfasissutil"/>
          <w:rFonts w:ascii="Arial" w:hAnsi="Arial" w:cs="Arial"/>
          <w:i w:val="0"/>
          <w:sz w:val="24"/>
          <w:szCs w:val="24"/>
        </w:rPr>
      </w:pPr>
      <w:r w:rsidRPr="00CB6C6A">
        <w:rPr>
          <w:rStyle w:val="nfasissutil"/>
          <w:rFonts w:ascii="Arial" w:hAnsi="Arial" w:cs="Arial"/>
          <w:i w:val="0"/>
          <w:sz w:val="24"/>
          <w:szCs w:val="24"/>
        </w:rPr>
        <w:t xml:space="preserve">De estos   padres  </w:t>
      </w:r>
    </w:p>
    <w:p w:rsidR="00471980" w:rsidRPr="00CB6C6A" w:rsidRDefault="00471980" w:rsidP="0034138F">
      <w:pPr>
        <w:pStyle w:val="Sinespaciado"/>
        <w:spacing w:line="360" w:lineRule="auto"/>
        <w:rPr>
          <w:rStyle w:val="nfasissutil"/>
          <w:rFonts w:ascii="Arial" w:hAnsi="Arial" w:cs="Arial"/>
          <w:i w:val="0"/>
          <w:sz w:val="24"/>
          <w:szCs w:val="24"/>
        </w:rPr>
      </w:pPr>
      <w:r w:rsidRPr="00CB6C6A">
        <w:rPr>
          <w:rStyle w:val="nfasissutil"/>
          <w:rFonts w:ascii="Arial" w:hAnsi="Arial" w:cs="Arial"/>
          <w:i w:val="0"/>
          <w:sz w:val="24"/>
          <w:szCs w:val="24"/>
        </w:rPr>
        <w:t>15%  había  estudiado en una Universidad  a distancia.</w:t>
      </w:r>
    </w:p>
    <w:p w:rsidR="00471980" w:rsidRDefault="006D4BA8" w:rsidP="0034138F">
      <w:pPr>
        <w:pStyle w:val="Sinespaciado"/>
        <w:spacing w:line="360" w:lineRule="auto"/>
        <w:rPr>
          <w:rStyle w:val="nfasissutil"/>
          <w:rFonts w:ascii="Arial" w:hAnsi="Arial" w:cs="Arial"/>
          <w:i w:val="0"/>
          <w:sz w:val="24"/>
          <w:szCs w:val="24"/>
        </w:rPr>
      </w:pPr>
      <w:r>
        <w:rPr>
          <w:rStyle w:val="nfasissutil"/>
          <w:rFonts w:ascii="Arial" w:hAnsi="Arial" w:cs="Arial"/>
          <w:i w:val="0"/>
          <w:sz w:val="24"/>
          <w:szCs w:val="24"/>
        </w:rPr>
        <w:t>16</w:t>
      </w:r>
      <w:r w:rsidR="00471980">
        <w:rPr>
          <w:rStyle w:val="nfasissutil"/>
          <w:rFonts w:ascii="Arial" w:hAnsi="Arial" w:cs="Arial"/>
          <w:i w:val="0"/>
          <w:sz w:val="24"/>
          <w:szCs w:val="24"/>
        </w:rPr>
        <w:t>%   Tenía  estudios  universitarios  incompletos  y fueron presenciales.</w:t>
      </w:r>
    </w:p>
    <w:p w:rsidR="00471980" w:rsidRDefault="006D4BA8" w:rsidP="0034138F">
      <w:pPr>
        <w:pStyle w:val="Sinespaciado"/>
        <w:spacing w:line="360" w:lineRule="auto"/>
        <w:rPr>
          <w:rStyle w:val="nfasissutil"/>
          <w:rFonts w:ascii="Arial" w:hAnsi="Arial" w:cs="Arial"/>
          <w:i w:val="0"/>
          <w:sz w:val="24"/>
          <w:szCs w:val="24"/>
        </w:rPr>
      </w:pPr>
      <w:r>
        <w:rPr>
          <w:rStyle w:val="nfasissutil"/>
          <w:rFonts w:ascii="Arial" w:hAnsi="Arial" w:cs="Arial"/>
          <w:i w:val="0"/>
          <w:sz w:val="24"/>
          <w:szCs w:val="24"/>
        </w:rPr>
        <w:t>2</w:t>
      </w:r>
      <w:r w:rsidR="00471980">
        <w:rPr>
          <w:rStyle w:val="nfasissutil"/>
          <w:rFonts w:ascii="Arial" w:hAnsi="Arial" w:cs="Arial"/>
          <w:i w:val="0"/>
          <w:sz w:val="24"/>
          <w:szCs w:val="24"/>
        </w:rPr>
        <w:t>8%   Eran bachilleres</w:t>
      </w:r>
    </w:p>
    <w:p w:rsidR="00471980" w:rsidRDefault="00471980" w:rsidP="0034138F">
      <w:pPr>
        <w:pStyle w:val="Sinespaciado"/>
        <w:spacing w:line="360" w:lineRule="auto"/>
        <w:rPr>
          <w:rStyle w:val="nfasissutil"/>
          <w:rFonts w:ascii="Arial" w:hAnsi="Arial" w:cs="Arial"/>
          <w:i w:val="0"/>
          <w:sz w:val="24"/>
          <w:szCs w:val="24"/>
        </w:rPr>
      </w:pPr>
      <w:r>
        <w:rPr>
          <w:rStyle w:val="nfasissutil"/>
          <w:rFonts w:ascii="Arial" w:hAnsi="Arial" w:cs="Arial"/>
          <w:i w:val="0"/>
          <w:sz w:val="24"/>
          <w:szCs w:val="24"/>
        </w:rPr>
        <w:t>20  %Tenían bachillerato  incompleto</w:t>
      </w:r>
    </w:p>
    <w:p w:rsidR="006D4BA8" w:rsidRDefault="006D4BA8" w:rsidP="0034138F">
      <w:pPr>
        <w:pStyle w:val="Sinespaciado"/>
        <w:spacing w:line="360" w:lineRule="auto"/>
        <w:rPr>
          <w:rStyle w:val="nfasissutil"/>
          <w:rFonts w:ascii="Arial" w:hAnsi="Arial" w:cs="Arial"/>
          <w:i w:val="0"/>
          <w:sz w:val="24"/>
          <w:szCs w:val="24"/>
        </w:rPr>
      </w:pPr>
      <w:r>
        <w:rPr>
          <w:rStyle w:val="nfasissutil"/>
          <w:rFonts w:ascii="Arial" w:hAnsi="Arial" w:cs="Arial"/>
          <w:i w:val="0"/>
          <w:sz w:val="24"/>
          <w:szCs w:val="24"/>
        </w:rPr>
        <w:t>7%   Había  culminado la primaria</w:t>
      </w:r>
    </w:p>
    <w:p w:rsidR="00471980" w:rsidRDefault="006D4BA8" w:rsidP="0034138F">
      <w:pPr>
        <w:pStyle w:val="Sinespaciado"/>
        <w:spacing w:line="360" w:lineRule="auto"/>
        <w:rPr>
          <w:rStyle w:val="nfasissutil"/>
          <w:rFonts w:ascii="Arial" w:hAnsi="Arial" w:cs="Arial"/>
          <w:i w:val="0"/>
          <w:sz w:val="24"/>
          <w:szCs w:val="24"/>
        </w:rPr>
      </w:pPr>
      <w:r>
        <w:rPr>
          <w:rStyle w:val="nfasissutil"/>
          <w:rFonts w:ascii="Arial" w:hAnsi="Arial" w:cs="Arial"/>
          <w:i w:val="0"/>
          <w:sz w:val="24"/>
          <w:szCs w:val="24"/>
        </w:rPr>
        <w:t>8%   Tenia  estudios  universitarios  completos</w:t>
      </w:r>
    </w:p>
    <w:p w:rsidR="00471980" w:rsidRDefault="006D4BA8" w:rsidP="0034138F">
      <w:pPr>
        <w:pStyle w:val="Sinespaciado"/>
        <w:spacing w:line="360" w:lineRule="auto"/>
        <w:rPr>
          <w:rStyle w:val="nfasissutil"/>
          <w:rFonts w:ascii="Arial" w:hAnsi="Arial" w:cs="Arial"/>
          <w:i w:val="0"/>
          <w:sz w:val="24"/>
          <w:szCs w:val="24"/>
        </w:rPr>
      </w:pPr>
      <w:r>
        <w:rPr>
          <w:rStyle w:val="nfasissutil"/>
          <w:rFonts w:ascii="Arial" w:hAnsi="Arial" w:cs="Arial"/>
          <w:i w:val="0"/>
          <w:sz w:val="24"/>
          <w:szCs w:val="24"/>
        </w:rPr>
        <w:t>6%  tenían primaria  incompleta</w:t>
      </w:r>
    </w:p>
    <w:p w:rsidR="006D4BA8" w:rsidRPr="006D4BA8" w:rsidRDefault="006D4BA8" w:rsidP="0034138F">
      <w:pPr>
        <w:pStyle w:val="Sinespaciado"/>
        <w:spacing w:line="360" w:lineRule="auto"/>
        <w:rPr>
          <w:rStyle w:val="nfasissutil"/>
          <w:rFonts w:ascii="Arial" w:hAnsi="Arial" w:cs="Arial"/>
          <w:b/>
          <w:i w:val="0"/>
          <w:sz w:val="24"/>
          <w:szCs w:val="24"/>
        </w:rPr>
      </w:pPr>
      <w:r w:rsidRPr="006D4BA8">
        <w:rPr>
          <w:rStyle w:val="nfasissutil"/>
          <w:rFonts w:ascii="Arial" w:hAnsi="Arial" w:cs="Arial"/>
          <w:b/>
          <w:i w:val="0"/>
          <w:sz w:val="24"/>
          <w:szCs w:val="24"/>
        </w:rPr>
        <w:t>En cuanto a su lugar de residencia</w:t>
      </w:r>
    </w:p>
    <w:p w:rsidR="006D4BA8" w:rsidRDefault="006D4BA8" w:rsidP="0034138F">
      <w:pPr>
        <w:pStyle w:val="Sinespaciado"/>
        <w:spacing w:line="360" w:lineRule="auto"/>
        <w:rPr>
          <w:rStyle w:val="nfasissutil"/>
          <w:rFonts w:ascii="Arial" w:hAnsi="Arial" w:cs="Arial"/>
          <w:i w:val="0"/>
          <w:sz w:val="24"/>
          <w:szCs w:val="24"/>
        </w:rPr>
      </w:pPr>
      <w:r>
        <w:rPr>
          <w:rStyle w:val="nfasissutil"/>
          <w:rFonts w:ascii="Arial" w:hAnsi="Arial" w:cs="Arial"/>
          <w:i w:val="0"/>
          <w:sz w:val="24"/>
          <w:szCs w:val="24"/>
        </w:rPr>
        <w:t>65%  en zonas  urbana</w:t>
      </w:r>
    </w:p>
    <w:p w:rsidR="006D4BA8" w:rsidRDefault="006D4BA8" w:rsidP="0034138F">
      <w:pPr>
        <w:pStyle w:val="Sinespaciado"/>
        <w:spacing w:line="360" w:lineRule="auto"/>
        <w:rPr>
          <w:rStyle w:val="nfasissutil"/>
          <w:rFonts w:ascii="Arial" w:hAnsi="Arial" w:cs="Arial"/>
          <w:i w:val="0"/>
          <w:sz w:val="24"/>
          <w:szCs w:val="24"/>
        </w:rPr>
      </w:pPr>
      <w:r>
        <w:rPr>
          <w:rStyle w:val="nfasissutil"/>
          <w:rFonts w:ascii="Arial" w:hAnsi="Arial" w:cs="Arial"/>
          <w:i w:val="0"/>
          <w:sz w:val="24"/>
          <w:szCs w:val="24"/>
        </w:rPr>
        <w:t>29%  Zonas  alejadas de centros  urbanos</w:t>
      </w:r>
    </w:p>
    <w:p w:rsidR="00616C83" w:rsidRDefault="006D4BA8" w:rsidP="0034138F">
      <w:pPr>
        <w:pStyle w:val="Sinespaciado"/>
        <w:spacing w:line="360" w:lineRule="auto"/>
        <w:rPr>
          <w:rStyle w:val="nfasissutil"/>
          <w:rFonts w:ascii="Arial" w:hAnsi="Arial" w:cs="Arial"/>
          <w:i w:val="0"/>
          <w:sz w:val="24"/>
          <w:szCs w:val="24"/>
        </w:rPr>
      </w:pPr>
      <w:r>
        <w:rPr>
          <w:rStyle w:val="nfasissutil"/>
          <w:rFonts w:ascii="Arial" w:hAnsi="Arial" w:cs="Arial"/>
          <w:i w:val="0"/>
          <w:sz w:val="24"/>
          <w:szCs w:val="24"/>
        </w:rPr>
        <w:t>6%  Interior  del país.</w:t>
      </w:r>
      <w:r w:rsidR="00651269">
        <w:rPr>
          <w:rStyle w:val="nfasissutil"/>
          <w:rFonts w:ascii="Arial" w:hAnsi="Arial" w:cs="Arial"/>
          <w:i w:val="0"/>
          <w:sz w:val="24"/>
          <w:szCs w:val="24"/>
        </w:rPr>
        <w:t xml:space="preserve"> </w:t>
      </w:r>
      <w:r w:rsidR="00517EB5">
        <w:rPr>
          <w:rStyle w:val="nfasissutil"/>
          <w:rFonts w:ascii="Arial" w:hAnsi="Arial" w:cs="Arial"/>
          <w:i w:val="0"/>
          <w:sz w:val="24"/>
          <w:szCs w:val="24"/>
        </w:rPr>
        <w:t>E</w:t>
      </w:r>
      <w:r w:rsidR="00616C83">
        <w:rPr>
          <w:rStyle w:val="nfasissutil"/>
          <w:rFonts w:ascii="Arial" w:hAnsi="Arial" w:cs="Arial"/>
          <w:i w:val="0"/>
          <w:sz w:val="24"/>
          <w:szCs w:val="24"/>
        </w:rPr>
        <w:t xml:space="preserve">l </w:t>
      </w:r>
      <w:r w:rsidR="00DE1563">
        <w:rPr>
          <w:rStyle w:val="nfasissutil"/>
          <w:rFonts w:ascii="Arial" w:hAnsi="Arial" w:cs="Arial"/>
          <w:i w:val="0"/>
          <w:sz w:val="24"/>
          <w:szCs w:val="24"/>
        </w:rPr>
        <w:t>87</w:t>
      </w:r>
      <w:r w:rsidR="00616C83">
        <w:rPr>
          <w:rStyle w:val="nfasissutil"/>
          <w:rFonts w:ascii="Arial" w:hAnsi="Arial" w:cs="Arial"/>
          <w:i w:val="0"/>
          <w:sz w:val="24"/>
          <w:szCs w:val="24"/>
        </w:rPr>
        <w:t xml:space="preserve">%  tiene  </w:t>
      </w:r>
      <w:r w:rsidR="00517EB5">
        <w:rPr>
          <w:rStyle w:val="nfasissutil"/>
          <w:rFonts w:ascii="Arial" w:hAnsi="Arial" w:cs="Arial"/>
          <w:i w:val="0"/>
          <w:sz w:val="24"/>
          <w:szCs w:val="24"/>
        </w:rPr>
        <w:t xml:space="preserve">teléfono celular y </w:t>
      </w:r>
      <w:r w:rsidR="00616C83">
        <w:rPr>
          <w:rStyle w:val="nfasissutil"/>
          <w:rFonts w:ascii="Arial" w:hAnsi="Arial" w:cs="Arial"/>
          <w:i w:val="0"/>
          <w:sz w:val="24"/>
          <w:szCs w:val="24"/>
        </w:rPr>
        <w:t xml:space="preserve"> de ellos</w:t>
      </w:r>
      <w:r w:rsidR="00517EB5">
        <w:rPr>
          <w:rStyle w:val="nfasissutil"/>
          <w:rFonts w:ascii="Arial" w:hAnsi="Arial" w:cs="Arial"/>
          <w:i w:val="0"/>
          <w:sz w:val="24"/>
          <w:szCs w:val="24"/>
        </w:rPr>
        <w:t xml:space="preserve"> el </w:t>
      </w:r>
      <w:r w:rsidR="00616C83">
        <w:rPr>
          <w:rStyle w:val="nfasissutil"/>
          <w:rFonts w:ascii="Arial" w:hAnsi="Arial" w:cs="Arial"/>
          <w:i w:val="0"/>
          <w:sz w:val="24"/>
          <w:szCs w:val="24"/>
        </w:rPr>
        <w:t xml:space="preserve">  </w:t>
      </w:r>
      <w:r w:rsidR="00DE1563">
        <w:rPr>
          <w:rStyle w:val="nfasissutil"/>
          <w:rFonts w:ascii="Arial" w:hAnsi="Arial" w:cs="Arial"/>
          <w:i w:val="0"/>
          <w:sz w:val="24"/>
          <w:szCs w:val="24"/>
        </w:rPr>
        <w:t>3</w:t>
      </w:r>
      <w:r w:rsidR="00616C83">
        <w:rPr>
          <w:rStyle w:val="nfasissutil"/>
          <w:rFonts w:ascii="Arial" w:hAnsi="Arial" w:cs="Arial"/>
          <w:i w:val="0"/>
          <w:sz w:val="24"/>
          <w:szCs w:val="24"/>
        </w:rPr>
        <w:t xml:space="preserve">5%  </w:t>
      </w:r>
      <w:r w:rsidR="00517EB5">
        <w:rPr>
          <w:rStyle w:val="nfasissutil"/>
          <w:rFonts w:ascii="Arial" w:hAnsi="Arial" w:cs="Arial"/>
          <w:i w:val="0"/>
          <w:sz w:val="24"/>
          <w:szCs w:val="24"/>
        </w:rPr>
        <w:t xml:space="preserve">posee </w:t>
      </w:r>
      <w:r w:rsidR="00616C83">
        <w:rPr>
          <w:rStyle w:val="nfasissutil"/>
          <w:rFonts w:ascii="Arial" w:hAnsi="Arial" w:cs="Arial"/>
          <w:i w:val="0"/>
          <w:sz w:val="24"/>
          <w:szCs w:val="24"/>
        </w:rPr>
        <w:t>teléfonos inteligentes.</w:t>
      </w:r>
      <w:r w:rsidR="00DE1563">
        <w:rPr>
          <w:rStyle w:val="nfasissutil"/>
          <w:rFonts w:ascii="Arial" w:hAnsi="Arial" w:cs="Arial"/>
          <w:i w:val="0"/>
          <w:sz w:val="24"/>
          <w:szCs w:val="24"/>
        </w:rPr>
        <w:t xml:space="preserve"> </w:t>
      </w:r>
      <w:r w:rsidR="00517EB5">
        <w:rPr>
          <w:rStyle w:val="nfasissutil"/>
          <w:rFonts w:ascii="Arial" w:hAnsi="Arial" w:cs="Arial"/>
          <w:i w:val="0"/>
          <w:sz w:val="24"/>
          <w:szCs w:val="24"/>
        </w:rPr>
        <w:t xml:space="preserve">El </w:t>
      </w:r>
      <w:r w:rsidR="00DE1563">
        <w:rPr>
          <w:rStyle w:val="nfasissutil"/>
          <w:rFonts w:ascii="Arial" w:hAnsi="Arial" w:cs="Arial"/>
          <w:i w:val="0"/>
          <w:sz w:val="24"/>
          <w:szCs w:val="24"/>
        </w:rPr>
        <w:t xml:space="preserve">25 % </w:t>
      </w:r>
      <w:r w:rsidR="00517EB5">
        <w:rPr>
          <w:rStyle w:val="nfasissutil"/>
          <w:rFonts w:ascii="Arial" w:hAnsi="Arial" w:cs="Arial"/>
          <w:i w:val="0"/>
          <w:sz w:val="24"/>
          <w:szCs w:val="24"/>
        </w:rPr>
        <w:t xml:space="preserve">posee </w:t>
      </w:r>
      <w:r w:rsidR="00DE1563">
        <w:rPr>
          <w:rStyle w:val="nfasissutil"/>
          <w:rFonts w:ascii="Arial" w:hAnsi="Arial" w:cs="Arial"/>
          <w:i w:val="0"/>
          <w:sz w:val="24"/>
          <w:szCs w:val="24"/>
        </w:rPr>
        <w:t xml:space="preserve"> computadora. Y el 4% laptop. El resto carece  de cualquiera  de estos  dispositivos</w:t>
      </w:r>
      <w:r w:rsidR="00926160">
        <w:rPr>
          <w:rStyle w:val="nfasissutil"/>
          <w:rFonts w:ascii="Arial" w:hAnsi="Arial" w:cs="Arial"/>
          <w:i w:val="0"/>
          <w:sz w:val="24"/>
          <w:szCs w:val="24"/>
        </w:rPr>
        <w:t>- 90%  tiene  TV</w:t>
      </w:r>
      <w:r w:rsidR="006128A2">
        <w:rPr>
          <w:rStyle w:val="nfasissutil"/>
          <w:rFonts w:ascii="Arial" w:hAnsi="Arial" w:cs="Arial"/>
          <w:i w:val="0"/>
          <w:sz w:val="24"/>
          <w:szCs w:val="24"/>
        </w:rPr>
        <w:t>.</w:t>
      </w:r>
      <w:r w:rsidR="00DE1563">
        <w:rPr>
          <w:rStyle w:val="nfasissutil"/>
          <w:rFonts w:ascii="Arial" w:hAnsi="Arial" w:cs="Arial"/>
          <w:i w:val="0"/>
          <w:sz w:val="24"/>
          <w:szCs w:val="24"/>
        </w:rPr>
        <w:t xml:space="preserve"> </w:t>
      </w:r>
    </w:p>
    <w:p w:rsidR="006D4BA8" w:rsidRDefault="006D4BA8" w:rsidP="0034138F">
      <w:pPr>
        <w:pStyle w:val="Sinespaciado"/>
        <w:spacing w:line="360" w:lineRule="auto"/>
        <w:rPr>
          <w:rStyle w:val="nfasissutil"/>
          <w:rFonts w:ascii="Arial" w:hAnsi="Arial" w:cs="Arial"/>
          <w:i w:val="0"/>
          <w:sz w:val="24"/>
          <w:szCs w:val="24"/>
        </w:rPr>
      </w:pPr>
    </w:p>
    <w:p w:rsidR="006128A2" w:rsidRDefault="006D4BA8" w:rsidP="0034138F">
      <w:pPr>
        <w:pStyle w:val="Sinespaciado"/>
        <w:spacing w:line="360" w:lineRule="auto"/>
        <w:rPr>
          <w:rStyle w:val="nfasissutil"/>
          <w:rFonts w:ascii="Arial" w:hAnsi="Arial" w:cs="Arial"/>
          <w:i w:val="0"/>
          <w:sz w:val="24"/>
          <w:szCs w:val="24"/>
        </w:rPr>
      </w:pPr>
      <w:r>
        <w:rPr>
          <w:rStyle w:val="nfasissutil"/>
          <w:rFonts w:ascii="Arial" w:hAnsi="Arial" w:cs="Arial"/>
          <w:i w:val="0"/>
          <w:sz w:val="24"/>
          <w:szCs w:val="24"/>
        </w:rPr>
        <w:lastRenderedPageBreak/>
        <w:t>Ante este  panorama</w:t>
      </w:r>
      <w:r w:rsidR="00BF65C2">
        <w:rPr>
          <w:rStyle w:val="nfasissutil"/>
          <w:rFonts w:ascii="Arial" w:hAnsi="Arial" w:cs="Arial"/>
          <w:i w:val="0"/>
          <w:sz w:val="24"/>
          <w:szCs w:val="24"/>
        </w:rPr>
        <w:t xml:space="preserve">, que posiblemente  sea  mayor si abarcamos la población total, caso Venezuela, </w:t>
      </w:r>
      <w:r>
        <w:rPr>
          <w:rStyle w:val="nfasissutil"/>
          <w:rFonts w:ascii="Arial" w:hAnsi="Arial" w:cs="Arial"/>
          <w:i w:val="0"/>
          <w:sz w:val="24"/>
          <w:szCs w:val="24"/>
        </w:rPr>
        <w:t xml:space="preserve">  nos preguntamos   si e</w:t>
      </w:r>
      <w:r w:rsidR="00BF65C2">
        <w:rPr>
          <w:rStyle w:val="nfasissutil"/>
          <w:rFonts w:ascii="Arial" w:hAnsi="Arial" w:cs="Arial"/>
          <w:i w:val="0"/>
          <w:sz w:val="24"/>
          <w:szCs w:val="24"/>
        </w:rPr>
        <w:t>s</w:t>
      </w:r>
      <w:r>
        <w:rPr>
          <w:rStyle w:val="nfasissutil"/>
          <w:rFonts w:ascii="Arial" w:hAnsi="Arial" w:cs="Arial"/>
          <w:i w:val="0"/>
          <w:sz w:val="24"/>
          <w:szCs w:val="24"/>
        </w:rPr>
        <w:t xml:space="preserve"> posible  asumir la </w:t>
      </w:r>
      <w:r w:rsidR="0034138F">
        <w:rPr>
          <w:rStyle w:val="nfasissutil"/>
          <w:rFonts w:ascii="Arial" w:hAnsi="Arial" w:cs="Arial"/>
          <w:i w:val="0"/>
          <w:sz w:val="24"/>
          <w:szCs w:val="24"/>
        </w:rPr>
        <w:t>despresencializa</w:t>
      </w:r>
      <w:r w:rsidR="00DB76DD">
        <w:rPr>
          <w:rStyle w:val="nfasissutil"/>
          <w:rFonts w:ascii="Arial" w:hAnsi="Arial" w:cs="Arial"/>
          <w:i w:val="0"/>
          <w:sz w:val="24"/>
          <w:szCs w:val="24"/>
        </w:rPr>
        <w:t xml:space="preserve">ción </w:t>
      </w:r>
      <w:r w:rsidR="00C0299D">
        <w:rPr>
          <w:rStyle w:val="nfasissutil"/>
          <w:rFonts w:ascii="Arial" w:hAnsi="Arial" w:cs="Arial"/>
          <w:i w:val="0"/>
          <w:sz w:val="24"/>
          <w:szCs w:val="24"/>
        </w:rPr>
        <w:t xml:space="preserve">  ante  la pandemia.</w:t>
      </w:r>
      <w:r w:rsidR="00C944E2">
        <w:rPr>
          <w:rStyle w:val="nfasissutil"/>
          <w:rFonts w:ascii="Arial" w:hAnsi="Arial" w:cs="Arial"/>
          <w:i w:val="0"/>
          <w:sz w:val="24"/>
          <w:szCs w:val="24"/>
        </w:rPr>
        <w:t xml:space="preserve"> </w:t>
      </w:r>
      <w:r w:rsidR="006128A2">
        <w:rPr>
          <w:rStyle w:val="nfasissutil"/>
          <w:rFonts w:ascii="Arial" w:hAnsi="Arial" w:cs="Arial"/>
          <w:i w:val="0"/>
          <w:sz w:val="24"/>
          <w:szCs w:val="24"/>
        </w:rPr>
        <w:t xml:space="preserve">Esto implica  que  los niños  recibirían sus clases  a través  de diferentes  medios: </w:t>
      </w:r>
      <w:r w:rsidR="00651269">
        <w:rPr>
          <w:rStyle w:val="nfasissutil"/>
          <w:rFonts w:ascii="Arial" w:hAnsi="Arial" w:cs="Arial"/>
          <w:i w:val="0"/>
          <w:sz w:val="24"/>
          <w:szCs w:val="24"/>
        </w:rPr>
        <w:t>TV,</w:t>
      </w:r>
      <w:r w:rsidR="006128A2">
        <w:rPr>
          <w:rStyle w:val="nfasissutil"/>
          <w:rFonts w:ascii="Arial" w:hAnsi="Arial" w:cs="Arial"/>
          <w:i w:val="0"/>
          <w:sz w:val="24"/>
          <w:szCs w:val="24"/>
        </w:rPr>
        <w:t xml:space="preserve"> classroom (el mejor manejado por los docentes)   o a través  del teléfono (de sus padres). La </w:t>
      </w:r>
      <w:r w:rsidR="00BF65C2">
        <w:rPr>
          <w:rStyle w:val="nfasissutil"/>
          <w:rFonts w:ascii="Arial" w:hAnsi="Arial" w:cs="Arial"/>
          <w:i w:val="0"/>
          <w:sz w:val="24"/>
          <w:szCs w:val="24"/>
        </w:rPr>
        <w:t>pregunta  inmediata   que  surge</w:t>
      </w:r>
      <w:r w:rsidR="006128A2">
        <w:rPr>
          <w:rStyle w:val="nfasissutil"/>
          <w:rFonts w:ascii="Arial" w:hAnsi="Arial" w:cs="Arial"/>
          <w:i w:val="0"/>
          <w:sz w:val="24"/>
          <w:szCs w:val="24"/>
        </w:rPr>
        <w:t xml:space="preserve">   fue ¿</w:t>
      </w:r>
      <w:r w:rsidR="005F711D">
        <w:rPr>
          <w:rStyle w:val="nfasissutil"/>
          <w:rFonts w:ascii="Arial" w:hAnsi="Arial" w:cs="Arial"/>
          <w:i w:val="0"/>
          <w:sz w:val="24"/>
          <w:szCs w:val="24"/>
        </w:rPr>
        <w:t>cómo</w:t>
      </w:r>
      <w:r w:rsidR="006128A2">
        <w:rPr>
          <w:rStyle w:val="nfasissutil"/>
          <w:rFonts w:ascii="Arial" w:hAnsi="Arial" w:cs="Arial"/>
          <w:i w:val="0"/>
          <w:sz w:val="24"/>
          <w:szCs w:val="24"/>
        </w:rPr>
        <w:t xml:space="preserve"> será  el contacto con los niños?  Y la respuesta  masiva  fue</w:t>
      </w:r>
      <w:r w:rsidR="00CD1521">
        <w:rPr>
          <w:rStyle w:val="nfasissutil"/>
          <w:rFonts w:ascii="Arial" w:hAnsi="Arial" w:cs="Arial"/>
          <w:i w:val="0"/>
          <w:sz w:val="24"/>
          <w:szCs w:val="24"/>
        </w:rPr>
        <w:t>:</w:t>
      </w:r>
      <w:r w:rsidR="006128A2">
        <w:rPr>
          <w:rStyle w:val="nfasissutil"/>
          <w:rFonts w:ascii="Arial" w:hAnsi="Arial" w:cs="Arial"/>
          <w:i w:val="0"/>
          <w:sz w:val="24"/>
          <w:szCs w:val="24"/>
        </w:rPr>
        <w:t xml:space="preserve"> Por  el medio que  usemos. No hay  acercamiento  educativo,  solo una comunicación vía  teléfono de los padres,  correo electrónico, chat, </w:t>
      </w:r>
      <w:r w:rsidR="007B1C3D">
        <w:rPr>
          <w:rStyle w:val="nfasissutil"/>
          <w:rFonts w:ascii="Arial" w:hAnsi="Arial" w:cs="Arial"/>
          <w:i w:val="0"/>
          <w:sz w:val="24"/>
          <w:szCs w:val="24"/>
        </w:rPr>
        <w:t>whatsapp</w:t>
      </w:r>
      <w:r w:rsidR="006128A2">
        <w:rPr>
          <w:rStyle w:val="nfasissutil"/>
          <w:rFonts w:ascii="Arial" w:hAnsi="Arial" w:cs="Arial"/>
          <w:i w:val="0"/>
          <w:sz w:val="24"/>
          <w:szCs w:val="24"/>
        </w:rPr>
        <w:t>.etc.</w:t>
      </w:r>
    </w:p>
    <w:p w:rsidR="00651269" w:rsidRDefault="00651269" w:rsidP="0034138F">
      <w:pPr>
        <w:pStyle w:val="Sinespaciado"/>
        <w:spacing w:line="360" w:lineRule="auto"/>
        <w:rPr>
          <w:rStyle w:val="nfasissutil"/>
          <w:rFonts w:ascii="Arial" w:hAnsi="Arial" w:cs="Arial"/>
          <w:i w:val="0"/>
          <w:sz w:val="24"/>
          <w:szCs w:val="24"/>
        </w:rPr>
      </w:pPr>
    </w:p>
    <w:p w:rsidR="00246F92" w:rsidRDefault="00246F92" w:rsidP="0034138F">
      <w:pPr>
        <w:pStyle w:val="Sinespaciado"/>
        <w:spacing w:line="360" w:lineRule="auto"/>
        <w:rPr>
          <w:rStyle w:val="nfasissutil"/>
          <w:rFonts w:ascii="Arial" w:hAnsi="Arial" w:cs="Arial"/>
          <w:i w:val="0"/>
          <w:sz w:val="24"/>
          <w:szCs w:val="24"/>
        </w:rPr>
      </w:pPr>
      <w:r>
        <w:rPr>
          <w:rStyle w:val="nfasissutil"/>
          <w:rFonts w:ascii="Arial" w:hAnsi="Arial" w:cs="Arial"/>
          <w:i w:val="0"/>
          <w:sz w:val="24"/>
          <w:szCs w:val="24"/>
        </w:rPr>
        <w:t xml:space="preserve">Fabiana  </w:t>
      </w:r>
      <w:r w:rsidR="00651269">
        <w:rPr>
          <w:rStyle w:val="nfasissutil"/>
          <w:rFonts w:ascii="Arial" w:hAnsi="Arial" w:cs="Arial"/>
          <w:i w:val="0"/>
          <w:sz w:val="24"/>
          <w:szCs w:val="24"/>
        </w:rPr>
        <w:t>nos</w:t>
      </w:r>
      <w:r>
        <w:rPr>
          <w:rStyle w:val="nfasissutil"/>
          <w:rFonts w:ascii="Arial" w:hAnsi="Arial" w:cs="Arial"/>
          <w:i w:val="0"/>
          <w:sz w:val="24"/>
          <w:szCs w:val="24"/>
        </w:rPr>
        <w:t xml:space="preserve"> dice “no he podido sostener  conversación alguna  con el  maestro o maestra  de mis niños,  la reca</w:t>
      </w:r>
      <w:r w:rsidR="00651269">
        <w:rPr>
          <w:rStyle w:val="nfasissutil"/>
          <w:rFonts w:ascii="Arial" w:hAnsi="Arial" w:cs="Arial"/>
          <w:i w:val="0"/>
          <w:sz w:val="24"/>
          <w:szCs w:val="24"/>
        </w:rPr>
        <w:t>rga de mi  teléfono es  costosa</w:t>
      </w:r>
      <w:r>
        <w:rPr>
          <w:rStyle w:val="nfasissutil"/>
          <w:rFonts w:ascii="Arial" w:hAnsi="Arial" w:cs="Arial"/>
          <w:i w:val="0"/>
          <w:sz w:val="24"/>
          <w:szCs w:val="24"/>
        </w:rPr>
        <w:t>.  Tenemos  Internet oficial, pero  se va, es lento  y dependemos  de los  bajones  de luz</w:t>
      </w:r>
      <w:r w:rsidR="00651269">
        <w:rPr>
          <w:rStyle w:val="nfasissutil"/>
          <w:rFonts w:ascii="Arial" w:hAnsi="Arial" w:cs="Arial"/>
          <w:i w:val="0"/>
          <w:sz w:val="24"/>
          <w:szCs w:val="24"/>
        </w:rPr>
        <w:t>”</w:t>
      </w:r>
      <w:r>
        <w:rPr>
          <w:rStyle w:val="nfasissutil"/>
          <w:rFonts w:ascii="Arial" w:hAnsi="Arial" w:cs="Arial"/>
          <w:i w:val="0"/>
          <w:sz w:val="24"/>
          <w:szCs w:val="24"/>
        </w:rPr>
        <w:t>.</w:t>
      </w:r>
    </w:p>
    <w:p w:rsidR="00651269" w:rsidRDefault="00651269" w:rsidP="0034138F">
      <w:pPr>
        <w:pStyle w:val="Sinespaciado"/>
        <w:spacing w:line="360" w:lineRule="auto"/>
        <w:rPr>
          <w:rStyle w:val="nfasissutil"/>
          <w:rFonts w:ascii="Arial" w:hAnsi="Arial" w:cs="Arial"/>
          <w:i w:val="0"/>
          <w:sz w:val="24"/>
          <w:szCs w:val="24"/>
        </w:rPr>
      </w:pPr>
    </w:p>
    <w:p w:rsidR="005D37C3" w:rsidRDefault="00706635" w:rsidP="00651269">
      <w:pPr>
        <w:pStyle w:val="Sinespaciado"/>
        <w:spacing w:line="360" w:lineRule="auto"/>
        <w:rPr>
          <w:rStyle w:val="nfasissutil"/>
          <w:rFonts w:ascii="Arial" w:hAnsi="Arial" w:cs="Arial"/>
          <w:i w:val="0"/>
          <w:sz w:val="24"/>
          <w:szCs w:val="24"/>
        </w:rPr>
      </w:pPr>
      <w:r>
        <w:rPr>
          <w:rStyle w:val="nfasissutil"/>
          <w:rFonts w:ascii="Arial" w:hAnsi="Arial" w:cs="Arial"/>
          <w:i w:val="0"/>
          <w:sz w:val="24"/>
          <w:szCs w:val="24"/>
        </w:rPr>
        <w:t xml:space="preserve">Ante  la posibilidad  de  aislamiento </w:t>
      </w:r>
      <w:r w:rsidR="00651269">
        <w:rPr>
          <w:rStyle w:val="nfasissutil"/>
          <w:rFonts w:ascii="Arial" w:hAnsi="Arial" w:cs="Arial"/>
          <w:i w:val="0"/>
          <w:sz w:val="24"/>
          <w:szCs w:val="24"/>
        </w:rPr>
        <w:t>c</w:t>
      </w:r>
      <w:r>
        <w:rPr>
          <w:rStyle w:val="nfasissutil"/>
          <w:rFonts w:ascii="Arial" w:hAnsi="Arial" w:cs="Arial"/>
          <w:i w:val="0"/>
          <w:sz w:val="24"/>
          <w:szCs w:val="24"/>
        </w:rPr>
        <w:t xml:space="preserve">onsultamos a </w:t>
      </w:r>
      <w:r w:rsidR="005D37C3">
        <w:rPr>
          <w:rStyle w:val="nfasissutil"/>
          <w:rFonts w:ascii="Arial" w:hAnsi="Arial" w:cs="Arial"/>
          <w:i w:val="0"/>
          <w:sz w:val="24"/>
          <w:szCs w:val="24"/>
        </w:rPr>
        <w:t xml:space="preserve">10  niños sobre   estudiar  en su casa </w:t>
      </w:r>
      <w:r w:rsidR="00651269">
        <w:rPr>
          <w:rStyle w:val="nfasissutil"/>
          <w:rFonts w:ascii="Arial" w:hAnsi="Arial" w:cs="Arial"/>
          <w:i w:val="0"/>
          <w:sz w:val="24"/>
          <w:szCs w:val="24"/>
        </w:rPr>
        <w:t>y estas fueron sus  respuestas.</w:t>
      </w:r>
    </w:p>
    <w:p w:rsidR="005D37C3" w:rsidRDefault="005D37C3" w:rsidP="005D37C3">
      <w:pPr>
        <w:pStyle w:val="Descripcin"/>
        <w:rPr>
          <w:rStyle w:val="nfasissutil"/>
          <w:rFonts w:ascii="Arial" w:hAnsi="Arial" w:cs="Arial"/>
          <w:i/>
          <w:sz w:val="24"/>
          <w:szCs w:val="24"/>
        </w:rPr>
      </w:pPr>
      <w:r>
        <w:t xml:space="preserve">Cuadro </w:t>
      </w:r>
      <w:r w:rsidR="00A624A6">
        <w:rPr>
          <w:noProof/>
        </w:rPr>
        <w:fldChar w:fldCharType="begin"/>
      </w:r>
      <w:r w:rsidR="00A624A6">
        <w:rPr>
          <w:noProof/>
        </w:rPr>
        <w:instrText xml:space="preserve"> SEQ Cuadro \* ARABIC </w:instrText>
      </w:r>
      <w:r w:rsidR="00A624A6">
        <w:rPr>
          <w:noProof/>
        </w:rPr>
        <w:fldChar w:fldCharType="separate"/>
      </w:r>
      <w:r w:rsidR="0097637F">
        <w:rPr>
          <w:noProof/>
        </w:rPr>
        <w:t>1</w:t>
      </w:r>
      <w:r w:rsidR="00A624A6">
        <w:rPr>
          <w:noProof/>
        </w:rPr>
        <w:fldChar w:fldCharType="end"/>
      </w:r>
    </w:p>
    <w:tbl>
      <w:tblPr>
        <w:tblStyle w:val="Tablaconcuadrcula"/>
        <w:tblW w:w="0" w:type="auto"/>
        <w:tblInd w:w="421" w:type="dxa"/>
        <w:tblLook w:val="04A0" w:firstRow="1" w:lastRow="0" w:firstColumn="1" w:lastColumn="0" w:noHBand="0" w:noVBand="1"/>
      </w:tblPr>
      <w:tblGrid>
        <w:gridCol w:w="1489"/>
        <w:gridCol w:w="1715"/>
        <w:gridCol w:w="1740"/>
        <w:gridCol w:w="1713"/>
        <w:gridCol w:w="1750"/>
      </w:tblGrid>
      <w:tr w:rsidR="005D37C3" w:rsidRPr="005D37C3" w:rsidTr="007A1E44">
        <w:tc>
          <w:tcPr>
            <w:tcW w:w="1344" w:type="dxa"/>
            <w:shd w:val="clear" w:color="auto" w:fill="92D050"/>
          </w:tcPr>
          <w:p w:rsidR="005D37C3" w:rsidRPr="005D37C3" w:rsidRDefault="005D37C3" w:rsidP="005F4E59">
            <w:pPr>
              <w:pStyle w:val="Sinespaciado"/>
              <w:rPr>
                <w:rStyle w:val="nfasissutil"/>
                <w:rFonts w:ascii="Arial" w:hAnsi="Arial" w:cs="Arial"/>
                <w:i w:val="0"/>
              </w:rPr>
            </w:pPr>
            <w:r w:rsidRPr="005D37C3">
              <w:rPr>
                <w:rStyle w:val="nfasissutil"/>
                <w:rFonts w:ascii="Arial" w:hAnsi="Arial" w:cs="Arial"/>
                <w:i w:val="0"/>
              </w:rPr>
              <w:t xml:space="preserve">Niños </w:t>
            </w:r>
          </w:p>
        </w:tc>
        <w:tc>
          <w:tcPr>
            <w:tcW w:w="1765" w:type="dxa"/>
            <w:shd w:val="clear" w:color="auto" w:fill="92D050"/>
          </w:tcPr>
          <w:p w:rsidR="005D37C3" w:rsidRPr="005D37C3" w:rsidRDefault="005D37C3" w:rsidP="005F4E59">
            <w:pPr>
              <w:pStyle w:val="Sinespaciado"/>
              <w:rPr>
                <w:rStyle w:val="nfasissutil"/>
                <w:rFonts w:ascii="Arial" w:hAnsi="Arial" w:cs="Arial"/>
                <w:i w:val="0"/>
              </w:rPr>
            </w:pPr>
            <w:r w:rsidRPr="005D37C3">
              <w:rPr>
                <w:rStyle w:val="nfasissutil"/>
                <w:rFonts w:ascii="Arial" w:hAnsi="Arial" w:cs="Arial"/>
                <w:i w:val="0"/>
              </w:rPr>
              <w:t>Te  gusta  internet</w:t>
            </w:r>
          </w:p>
        </w:tc>
        <w:tc>
          <w:tcPr>
            <w:tcW w:w="1766" w:type="dxa"/>
            <w:shd w:val="clear" w:color="auto" w:fill="92D050"/>
          </w:tcPr>
          <w:p w:rsidR="005D37C3" w:rsidRPr="005D37C3" w:rsidRDefault="005D37C3" w:rsidP="005F4E59">
            <w:pPr>
              <w:pStyle w:val="Sinespaciado"/>
              <w:rPr>
                <w:rStyle w:val="nfasissutil"/>
                <w:rFonts w:ascii="Arial" w:hAnsi="Arial" w:cs="Arial"/>
                <w:i w:val="0"/>
              </w:rPr>
            </w:pPr>
            <w:r w:rsidRPr="005D37C3">
              <w:rPr>
                <w:rStyle w:val="nfasissutil"/>
                <w:rFonts w:ascii="Arial" w:hAnsi="Arial" w:cs="Arial"/>
                <w:i w:val="0"/>
              </w:rPr>
              <w:t xml:space="preserve">te  gusta  estudiar por  internet </w:t>
            </w:r>
          </w:p>
        </w:tc>
        <w:tc>
          <w:tcPr>
            <w:tcW w:w="1766" w:type="dxa"/>
            <w:shd w:val="clear" w:color="auto" w:fill="92D050"/>
          </w:tcPr>
          <w:p w:rsidR="005D37C3" w:rsidRPr="005D37C3" w:rsidRDefault="005D37C3" w:rsidP="005F4E59">
            <w:pPr>
              <w:pStyle w:val="Sinespaciado"/>
              <w:rPr>
                <w:rStyle w:val="nfasissutil"/>
                <w:rFonts w:ascii="Arial" w:hAnsi="Arial" w:cs="Arial"/>
                <w:i w:val="0"/>
              </w:rPr>
            </w:pPr>
            <w:r w:rsidRPr="005D37C3">
              <w:rPr>
                <w:rStyle w:val="nfasissutil"/>
                <w:rFonts w:ascii="Arial" w:hAnsi="Arial" w:cs="Arial"/>
                <w:i w:val="0"/>
              </w:rPr>
              <w:t>Te  gusta  ir  a la escuela</w:t>
            </w:r>
          </w:p>
        </w:tc>
        <w:tc>
          <w:tcPr>
            <w:tcW w:w="1766" w:type="dxa"/>
            <w:shd w:val="clear" w:color="auto" w:fill="92D050"/>
          </w:tcPr>
          <w:p w:rsidR="005D37C3" w:rsidRPr="005D37C3" w:rsidRDefault="005D37C3" w:rsidP="005F4E59">
            <w:pPr>
              <w:pStyle w:val="Sinespaciado"/>
              <w:rPr>
                <w:rStyle w:val="nfasissutil"/>
                <w:rFonts w:ascii="Arial" w:hAnsi="Arial" w:cs="Arial"/>
                <w:i w:val="0"/>
              </w:rPr>
            </w:pPr>
            <w:r w:rsidRPr="005D37C3">
              <w:rPr>
                <w:rStyle w:val="nfasissutil"/>
                <w:rFonts w:ascii="Arial" w:hAnsi="Arial" w:cs="Arial"/>
                <w:i w:val="0"/>
              </w:rPr>
              <w:t>Razón para ir  o  no a la escuela</w:t>
            </w:r>
          </w:p>
        </w:tc>
      </w:tr>
      <w:tr w:rsidR="005D37C3" w:rsidRPr="005D37C3" w:rsidTr="00310DF6">
        <w:tc>
          <w:tcPr>
            <w:tcW w:w="1344" w:type="dxa"/>
            <w:shd w:val="clear" w:color="auto" w:fill="92D050"/>
          </w:tcPr>
          <w:p w:rsidR="005D37C3" w:rsidRPr="005D37C3" w:rsidRDefault="005D37C3" w:rsidP="005F4E59">
            <w:pPr>
              <w:pStyle w:val="Sinespaciado"/>
              <w:rPr>
                <w:rStyle w:val="nfasissutil"/>
                <w:rFonts w:ascii="Arial" w:hAnsi="Arial" w:cs="Arial"/>
                <w:i w:val="0"/>
              </w:rPr>
            </w:pPr>
            <w:r w:rsidRPr="005D37C3">
              <w:rPr>
                <w:rStyle w:val="nfasissutil"/>
                <w:rFonts w:ascii="Arial" w:hAnsi="Arial" w:cs="Arial"/>
                <w:i w:val="0"/>
              </w:rPr>
              <w:t>1</w:t>
            </w:r>
          </w:p>
        </w:tc>
        <w:tc>
          <w:tcPr>
            <w:tcW w:w="1765" w:type="dxa"/>
          </w:tcPr>
          <w:p w:rsidR="005D37C3" w:rsidRPr="00952793" w:rsidRDefault="005D37C3" w:rsidP="005F4E59">
            <w:pPr>
              <w:pStyle w:val="Sinespaciado"/>
              <w:rPr>
                <w:rStyle w:val="nfasissutil"/>
                <w:rFonts w:ascii="Arial" w:hAnsi="Arial" w:cs="Arial"/>
                <w:i w:val="0"/>
                <w:sz w:val="18"/>
                <w:szCs w:val="18"/>
              </w:rPr>
            </w:pPr>
            <w:r w:rsidRPr="00952793">
              <w:rPr>
                <w:rStyle w:val="nfasissutil"/>
                <w:rFonts w:ascii="Arial" w:hAnsi="Arial" w:cs="Arial"/>
                <w:i w:val="0"/>
                <w:sz w:val="18"/>
                <w:szCs w:val="18"/>
              </w:rPr>
              <w:t>sí,  me  divierto</w:t>
            </w:r>
          </w:p>
        </w:tc>
        <w:tc>
          <w:tcPr>
            <w:tcW w:w="1766" w:type="dxa"/>
          </w:tcPr>
          <w:p w:rsidR="005D37C3" w:rsidRPr="00952793" w:rsidRDefault="005D37C3" w:rsidP="005F4E59">
            <w:pPr>
              <w:pStyle w:val="Sinespaciado"/>
              <w:rPr>
                <w:rStyle w:val="nfasissutil"/>
                <w:rFonts w:ascii="Arial" w:hAnsi="Arial" w:cs="Arial"/>
                <w:i w:val="0"/>
                <w:sz w:val="18"/>
                <w:szCs w:val="18"/>
              </w:rPr>
            </w:pPr>
            <w:r w:rsidRPr="00952793">
              <w:rPr>
                <w:rStyle w:val="nfasissutil"/>
                <w:rFonts w:ascii="Arial" w:hAnsi="Arial" w:cs="Arial"/>
                <w:i w:val="0"/>
                <w:sz w:val="18"/>
                <w:szCs w:val="18"/>
              </w:rPr>
              <w:t>no, es un fastidio</w:t>
            </w:r>
          </w:p>
        </w:tc>
        <w:tc>
          <w:tcPr>
            <w:tcW w:w="1766" w:type="dxa"/>
          </w:tcPr>
          <w:p w:rsidR="005D37C3" w:rsidRPr="00952793" w:rsidRDefault="005860F5" w:rsidP="005D37C3">
            <w:pPr>
              <w:pStyle w:val="Sinespaciado"/>
              <w:rPr>
                <w:rStyle w:val="nfasissutil"/>
                <w:rFonts w:ascii="Arial" w:hAnsi="Arial" w:cs="Arial"/>
                <w:i w:val="0"/>
                <w:sz w:val="18"/>
                <w:szCs w:val="18"/>
              </w:rPr>
            </w:pPr>
            <w:r w:rsidRPr="00952793">
              <w:rPr>
                <w:rStyle w:val="nfasissutil"/>
                <w:rFonts w:ascii="Arial" w:hAnsi="Arial" w:cs="Arial"/>
                <w:i w:val="0"/>
                <w:sz w:val="18"/>
                <w:szCs w:val="18"/>
              </w:rPr>
              <w:t>Si</w:t>
            </w:r>
            <w:r w:rsidR="005D37C3" w:rsidRPr="00952793">
              <w:rPr>
                <w:rStyle w:val="nfasissutil"/>
                <w:rFonts w:ascii="Arial" w:hAnsi="Arial" w:cs="Arial"/>
                <w:i w:val="0"/>
                <w:sz w:val="18"/>
                <w:szCs w:val="18"/>
              </w:rPr>
              <w:t xml:space="preserve">. </w:t>
            </w:r>
          </w:p>
        </w:tc>
        <w:tc>
          <w:tcPr>
            <w:tcW w:w="1766" w:type="dxa"/>
          </w:tcPr>
          <w:p w:rsidR="005D37C3" w:rsidRPr="00952793" w:rsidRDefault="005D37C3" w:rsidP="005F4E59">
            <w:pPr>
              <w:pStyle w:val="Sinespaciado"/>
              <w:rPr>
                <w:rStyle w:val="nfasissutil"/>
                <w:rFonts w:ascii="Arial" w:hAnsi="Arial" w:cs="Arial"/>
                <w:i w:val="0"/>
                <w:sz w:val="18"/>
                <w:szCs w:val="18"/>
              </w:rPr>
            </w:pPr>
            <w:r w:rsidRPr="00952793">
              <w:rPr>
                <w:rStyle w:val="nfasissutil"/>
                <w:rFonts w:ascii="Arial" w:hAnsi="Arial" w:cs="Arial"/>
                <w:i w:val="0"/>
                <w:sz w:val="18"/>
                <w:szCs w:val="18"/>
              </w:rPr>
              <w:t>Me  divierto con mis amigo</w:t>
            </w:r>
          </w:p>
          <w:p w:rsidR="005D37C3" w:rsidRPr="00952793" w:rsidRDefault="005D37C3" w:rsidP="005F4E59">
            <w:pPr>
              <w:pStyle w:val="Sinespaciado"/>
              <w:rPr>
                <w:rStyle w:val="nfasissutil"/>
                <w:rFonts w:ascii="Arial" w:hAnsi="Arial" w:cs="Arial"/>
                <w:i w:val="0"/>
                <w:sz w:val="18"/>
                <w:szCs w:val="18"/>
              </w:rPr>
            </w:pPr>
          </w:p>
        </w:tc>
      </w:tr>
      <w:tr w:rsidR="005D37C3" w:rsidRPr="005D37C3" w:rsidTr="00310DF6">
        <w:tc>
          <w:tcPr>
            <w:tcW w:w="1344" w:type="dxa"/>
            <w:shd w:val="clear" w:color="auto" w:fill="92D050"/>
          </w:tcPr>
          <w:p w:rsidR="005D37C3" w:rsidRPr="005D37C3" w:rsidRDefault="005D37C3" w:rsidP="005F4E59">
            <w:pPr>
              <w:pStyle w:val="Sinespaciado"/>
              <w:rPr>
                <w:rStyle w:val="nfasissutil"/>
                <w:rFonts w:ascii="Arial" w:hAnsi="Arial" w:cs="Arial"/>
                <w:i w:val="0"/>
              </w:rPr>
            </w:pPr>
            <w:r w:rsidRPr="005D37C3">
              <w:rPr>
                <w:rStyle w:val="nfasissutil"/>
                <w:rFonts w:ascii="Arial" w:hAnsi="Arial" w:cs="Arial"/>
                <w:i w:val="0"/>
              </w:rPr>
              <w:t>2</w:t>
            </w:r>
          </w:p>
        </w:tc>
        <w:tc>
          <w:tcPr>
            <w:tcW w:w="1765" w:type="dxa"/>
          </w:tcPr>
          <w:p w:rsidR="005D37C3" w:rsidRPr="00952793" w:rsidRDefault="005860F5" w:rsidP="005D37C3">
            <w:pPr>
              <w:pStyle w:val="Sinespaciado"/>
              <w:rPr>
                <w:rStyle w:val="nfasissutil"/>
                <w:rFonts w:ascii="Arial" w:hAnsi="Arial" w:cs="Arial"/>
                <w:i w:val="0"/>
                <w:sz w:val="18"/>
                <w:szCs w:val="18"/>
              </w:rPr>
            </w:pPr>
            <w:r>
              <w:rPr>
                <w:rStyle w:val="nfasissutil"/>
                <w:rFonts w:ascii="Arial" w:hAnsi="Arial" w:cs="Arial"/>
                <w:i w:val="0"/>
                <w:sz w:val="18"/>
                <w:szCs w:val="18"/>
              </w:rPr>
              <w:t>s</w:t>
            </w:r>
            <w:r w:rsidRPr="00952793">
              <w:rPr>
                <w:rStyle w:val="nfasissutil"/>
                <w:rFonts w:ascii="Arial" w:hAnsi="Arial" w:cs="Arial"/>
                <w:i w:val="0"/>
                <w:sz w:val="18"/>
                <w:szCs w:val="18"/>
              </w:rPr>
              <w:t>í</w:t>
            </w:r>
            <w:r w:rsidR="005D37C3" w:rsidRPr="00952793">
              <w:rPr>
                <w:rStyle w:val="nfasissutil"/>
                <w:rFonts w:ascii="Arial" w:hAnsi="Arial" w:cs="Arial"/>
                <w:i w:val="0"/>
                <w:sz w:val="18"/>
                <w:szCs w:val="18"/>
              </w:rPr>
              <w:t>, juego con mis amigos</w:t>
            </w:r>
          </w:p>
        </w:tc>
        <w:tc>
          <w:tcPr>
            <w:tcW w:w="1766" w:type="dxa"/>
          </w:tcPr>
          <w:p w:rsidR="005D37C3" w:rsidRPr="00952793" w:rsidRDefault="005D37C3" w:rsidP="005F4E59">
            <w:pPr>
              <w:pStyle w:val="Sinespaciado"/>
              <w:rPr>
                <w:rStyle w:val="nfasissutil"/>
                <w:rFonts w:ascii="Arial" w:hAnsi="Arial" w:cs="Arial"/>
                <w:i w:val="0"/>
                <w:sz w:val="18"/>
                <w:szCs w:val="18"/>
              </w:rPr>
            </w:pPr>
            <w:r w:rsidRPr="00952793">
              <w:rPr>
                <w:rStyle w:val="nfasissutil"/>
                <w:rFonts w:ascii="Arial" w:hAnsi="Arial" w:cs="Arial"/>
                <w:i w:val="0"/>
                <w:sz w:val="18"/>
                <w:szCs w:val="18"/>
              </w:rPr>
              <w:t>No, no entiendo nada</w:t>
            </w:r>
          </w:p>
        </w:tc>
        <w:tc>
          <w:tcPr>
            <w:tcW w:w="1766" w:type="dxa"/>
          </w:tcPr>
          <w:p w:rsidR="005D37C3" w:rsidRPr="00952793" w:rsidRDefault="005D37C3" w:rsidP="005D37C3">
            <w:pPr>
              <w:pStyle w:val="Sinespaciado"/>
              <w:rPr>
                <w:rStyle w:val="nfasissutil"/>
                <w:rFonts w:ascii="Arial" w:hAnsi="Arial" w:cs="Arial"/>
                <w:i w:val="0"/>
                <w:sz w:val="18"/>
                <w:szCs w:val="18"/>
              </w:rPr>
            </w:pPr>
            <w:r w:rsidRPr="00952793">
              <w:rPr>
                <w:rStyle w:val="nfasissutil"/>
                <w:rFonts w:ascii="Arial" w:hAnsi="Arial" w:cs="Arial"/>
                <w:i w:val="0"/>
                <w:sz w:val="18"/>
                <w:szCs w:val="18"/>
              </w:rPr>
              <w:t>Si</w:t>
            </w:r>
          </w:p>
        </w:tc>
        <w:tc>
          <w:tcPr>
            <w:tcW w:w="1766" w:type="dxa"/>
          </w:tcPr>
          <w:p w:rsidR="005D37C3" w:rsidRPr="00952793" w:rsidRDefault="005D37C3" w:rsidP="005F4E59">
            <w:pPr>
              <w:pStyle w:val="Sinespaciado"/>
              <w:rPr>
                <w:rStyle w:val="nfasissutil"/>
                <w:rFonts w:ascii="Arial" w:hAnsi="Arial" w:cs="Arial"/>
                <w:i w:val="0"/>
                <w:sz w:val="18"/>
                <w:szCs w:val="18"/>
              </w:rPr>
            </w:pPr>
            <w:r w:rsidRPr="00952793">
              <w:rPr>
                <w:rStyle w:val="nfasissutil"/>
                <w:rFonts w:ascii="Arial" w:hAnsi="Arial" w:cs="Arial"/>
                <w:i w:val="0"/>
                <w:sz w:val="18"/>
                <w:szCs w:val="18"/>
              </w:rPr>
              <w:t>Hablo con mis amigos</w:t>
            </w:r>
          </w:p>
        </w:tc>
      </w:tr>
      <w:tr w:rsidR="005D37C3" w:rsidRPr="005D37C3" w:rsidTr="00310DF6">
        <w:tc>
          <w:tcPr>
            <w:tcW w:w="1344" w:type="dxa"/>
            <w:shd w:val="clear" w:color="auto" w:fill="92D050"/>
          </w:tcPr>
          <w:p w:rsidR="005D37C3" w:rsidRPr="005D37C3" w:rsidRDefault="005D37C3" w:rsidP="005F4E59">
            <w:pPr>
              <w:pStyle w:val="Sinespaciado"/>
              <w:rPr>
                <w:rStyle w:val="nfasissutil"/>
                <w:rFonts w:ascii="Arial" w:hAnsi="Arial" w:cs="Arial"/>
                <w:i w:val="0"/>
              </w:rPr>
            </w:pPr>
            <w:r w:rsidRPr="005D37C3">
              <w:rPr>
                <w:rStyle w:val="nfasissutil"/>
                <w:rFonts w:ascii="Arial" w:hAnsi="Arial" w:cs="Arial"/>
                <w:i w:val="0"/>
              </w:rPr>
              <w:t>3</w:t>
            </w:r>
          </w:p>
        </w:tc>
        <w:tc>
          <w:tcPr>
            <w:tcW w:w="1765" w:type="dxa"/>
          </w:tcPr>
          <w:p w:rsidR="005D37C3" w:rsidRPr="00952793" w:rsidRDefault="00BF65C2" w:rsidP="005F4E59">
            <w:pPr>
              <w:pStyle w:val="Sinespaciado"/>
              <w:rPr>
                <w:rStyle w:val="nfasissutil"/>
                <w:rFonts w:ascii="Arial" w:hAnsi="Arial" w:cs="Arial"/>
                <w:i w:val="0"/>
                <w:sz w:val="18"/>
                <w:szCs w:val="18"/>
              </w:rPr>
            </w:pPr>
            <w:r>
              <w:rPr>
                <w:rStyle w:val="nfasissutil"/>
                <w:rFonts w:ascii="Arial" w:hAnsi="Arial" w:cs="Arial"/>
                <w:i w:val="0"/>
                <w:sz w:val="18"/>
                <w:szCs w:val="18"/>
              </w:rPr>
              <w:t>si</w:t>
            </w:r>
          </w:p>
        </w:tc>
        <w:tc>
          <w:tcPr>
            <w:tcW w:w="1766" w:type="dxa"/>
          </w:tcPr>
          <w:p w:rsidR="005D37C3" w:rsidRPr="00952793" w:rsidRDefault="005D37C3" w:rsidP="005F4E59">
            <w:pPr>
              <w:pStyle w:val="Sinespaciado"/>
              <w:rPr>
                <w:rStyle w:val="nfasissutil"/>
                <w:rFonts w:ascii="Arial" w:hAnsi="Arial" w:cs="Arial"/>
                <w:i w:val="0"/>
                <w:sz w:val="18"/>
                <w:szCs w:val="18"/>
              </w:rPr>
            </w:pPr>
            <w:r w:rsidRPr="00952793">
              <w:rPr>
                <w:rStyle w:val="nfasissutil"/>
                <w:rFonts w:ascii="Arial" w:hAnsi="Arial" w:cs="Arial"/>
                <w:i w:val="0"/>
                <w:sz w:val="18"/>
                <w:szCs w:val="18"/>
              </w:rPr>
              <w:t>Es  fastidioso</w:t>
            </w:r>
          </w:p>
        </w:tc>
        <w:tc>
          <w:tcPr>
            <w:tcW w:w="1766" w:type="dxa"/>
          </w:tcPr>
          <w:p w:rsidR="005D37C3" w:rsidRPr="00952793" w:rsidRDefault="00C1128B" w:rsidP="005F4E59">
            <w:pPr>
              <w:pStyle w:val="Sinespaciado"/>
              <w:rPr>
                <w:rStyle w:val="nfasissutil"/>
                <w:rFonts w:ascii="Arial" w:hAnsi="Arial" w:cs="Arial"/>
                <w:i w:val="0"/>
                <w:sz w:val="18"/>
                <w:szCs w:val="18"/>
              </w:rPr>
            </w:pPr>
            <w:r>
              <w:rPr>
                <w:rStyle w:val="nfasissutil"/>
                <w:rFonts w:ascii="Arial" w:hAnsi="Arial" w:cs="Arial"/>
                <w:i w:val="0"/>
                <w:sz w:val="18"/>
                <w:szCs w:val="18"/>
              </w:rPr>
              <w:t>S</w:t>
            </w:r>
            <w:r w:rsidR="005D37C3" w:rsidRPr="00952793">
              <w:rPr>
                <w:rStyle w:val="nfasissutil"/>
                <w:rFonts w:ascii="Arial" w:hAnsi="Arial" w:cs="Arial"/>
                <w:i w:val="0"/>
                <w:sz w:val="18"/>
                <w:szCs w:val="18"/>
              </w:rPr>
              <w:t>i</w:t>
            </w:r>
          </w:p>
        </w:tc>
        <w:tc>
          <w:tcPr>
            <w:tcW w:w="1766" w:type="dxa"/>
          </w:tcPr>
          <w:p w:rsidR="005D37C3" w:rsidRPr="00952793" w:rsidRDefault="005D37C3" w:rsidP="005F4E59">
            <w:pPr>
              <w:pStyle w:val="Sinespaciado"/>
              <w:rPr>
                <w:rStyle w:val="nfasissutil"/>
                <w:rFonts w:ascii="Arial" w:hAnsi="Arial" w:cs="Arial"/>
                <w:i w:val="0"/>
                <w:sz w:val="18"/>
                <w:szCs w:val="18"/>
              </w:rPr>
            </w:pPr>
            <w:r w:rsidRPr="00952793">
              <w:rPr>
                <w:rStyle w:val="nfasissutil"/>
                <w:rFonts w:ascii="Arial" w:hAnsi="Arial" w:cs="Arial"/>
                <w:i w:val="0"/>
                <w:sz w:val="18"/>
                <w:szCs w:val="18"/>
              </w:rPr>
              <w:t>Estoy con mis amigos</w:t>
            </w:r>
          </w:p>
        </w:tc>
      </w:tr>
      <w:tr w:rsidR="005D37C3" w:rsidRPr="005D37C3" w:rsidTr="00310DF6">
        <w:tc>
          <w:tcPr>
            <w:tcW w:w="1344" w:type="dxa"/>
            <w:shd w:val="clear" w:color="auto" w:fill="92D050"/>
          </w:tcPr>
          <w:p w:rsidR="005D37C3" w:rsidRPr="005D37C3" w:rsidRDefault="005D37C3" w:rsidP="005F4E59">
            <w:pPr>
              <w:pStyle w:val="Sinespaciado"/>
              <w:rPr>
                <w:rStyle w:val="nfasissutil"/>
                <w:rFonts w:ascii="Arial" w:hAnsi="Arial" w:cs="Arial"/>
                <w:i w:val="0"/>
                <w:sz w:val="20"/>
                <w:szCs w:val="20"/>
              </w:rPr>
            </w:pPr>
            <w:r w:rsidRPr="005D37C3">
              <w:rPr>
                <w:rStyle w:val="nfasissutil"/>
                <w:rFonts w:ascii="Arial" w:hAnsi="Arial" w:cs="Arial"/>
                <w:i w:val="0"/>
                <w:sz w:val="20"/>
                <w:szCs w:val="20"/>
              </w:rPr>
              <w:t>4</w:t>
            </w:r>
          </w:p>
        </w:tc>
        <w:tc>
          <w:tcPr>
            <w:tcW w:w="1765" w:type="dxa"/>
          </w:tcPr>
          <w:p w:rsidR="005D37C3" w:rsidRPr="00952793" w:rsidRDefault="00BF65C2" w:rsidP="005F4E59">
            <w:pPr>
              <w:pStyle w:val="Sinespaciado"/>
              <w:rPr>
                <w:rStyle w:val="nfasissutil"/>
                <w:rFonts w:ascii="Arial" w:hAnsi="Arial" w:cs="Arial"/>
                <w:i w:val="0"/>
                <w:sz w:val="18"/>
                <w:szCs w:val="18"/>
              </w:rPr>
            </w:pPr>
            <w:r>
              <w:rPr>
                <w:rStyle w:val="nfasissutil"/>
                <w:rFonts w:ascii="Arial" w:hAnsi="Arial" w:cs="Arial"/>
                <w:i w:val="0"/>
                <w:sz w:val="18"/>
                <w:szCs w:val="18"/>
              </w:rPr>
              <w:t>si</w:t>
            </w:r>
          </w:p>
        </w:tc>
        <w:tc>
          <w:tcPr>
            <w:tcW w:w="1766" w:type="dxa"/>
          </w:tcPr>
          <w:p w:rsidR="005D37C3" w:rsidRPr="00952793" w:rsidRDefault="005D37C3" w:rsidP="005F4E59">
            <w:pPr>
              <w:pStyle w:val="Sinespaciado"/>
              <w:rPr>
                <w:rStyle w:val="nfasissutil"/>
                <w:rFonts w:ascii="Arial" w:hAnsi="Arial" w:cs="Arial"/>
                <w:i w:val="0"/>
                <w:sz w:val="18"/>
                <w:szCs w:val="18"/>
              </w:rPr>
            </w:pPr>
            <w:r w:rsidRPr="00952793">
              <w:rPr>
                <w:rStyle w:val="nfasissutil"/>
                <w:rFonts w:ascii="Arial" w:hAnsi="Arial" w:cs="Arial"/>
                <w:i w:val="0"/>
                <w:sz w:val="18"/>
                <w:szCs w:val="18"/>
              </w:rPr>
              <w:t>No me  gusta</w:t>
            </w:r>
          </w:p>
        </w:tc>
        <w:tc>
          <w:tcPr>
            <w:tcW w:w="1766" w:type="dxa"/>
          </w:tcPr>
          <w:p w:rsidR="005D37C3" w:rsidRPr="00952793" w:rsidRDefault="005D37C3" w:rsidP="005F4E59">
            <w:pPr>
              <w:pStyle w:val="Sinespaciado"/>
              <w:rPr>
                <w:rStyle w:val="nfasissutil"/>
                <w:rFonts w:ascii="Arial" w:hAnsi="Arial" w:cs="Arial"/>
                <w:i w:val="0"/>
                <w:sz w:val="18"/>
                <w:szCs w:val="18"/>
              </w:rPr>
            </w:pPr>
            <w:r w:rsidRPr="00952793">
              <w:rPr>
                <w:rStyle w:val="nfasissutil"/>
                <w:rFonts w:ascii="Arial" w:hAnsi="Arial" w:cs="Arial"/>
                <w:i w:val="0"/>
                <w:sz w:val="18"/>
                <w:szCs w:val="18"/>
              </w:rPr>
              <w:t xml:space="preserve">a veces </w:t>
            </w:r>
            <w:r w:rsidR="005860F5" w:rsidRPr="00952793">
              <w:rPr>
                <w:rStyle w:val="nfasissutil"/>
                <w:rFonts w:ascii="Arial" w:hAnsi="Arial" w:cs="Arial"/>
                <w:i w:val="0"/>
                <w:sz w:val="18"/>
                <w:szCs w:val="18"/>
              </w:rPr>
              <w:t>sí</w:t>
            </w:r>
            <w:r w:rsidRPr="00952793">
              <w:rPr>
                <w:rStyle w:val="nfasissutil"/>
                <w:rFonts w:ascii="Arial" w:hAnsi="Arial" w:cs="Arial"/>
                <w:i w:val="0"/>
                <w:sz w:val="18"/>
                <w:szCs w:val="18"/>
              </w:rPr>
              <w:t>, a veces  no</w:t>
            </w:r>
          </w:p>
        </w:tc>
        <w:tc>
          <w:tcPr>
            <w:tcW w:w="1766" w:type="dxa"/>
          </w:tcPr>
          <w:p w:rsidR="005D37C3" w:rsidRPr="00952793" w:rsidRDefault="005D37C3" w:rsidP="005F4E59">
            <w:pPr>
              <w:pStyle w:val="Sinespaciado"/>
              <w:rPr>
                <w:rStyle w:val="nfasissutil"/>
                <w:rFonts w:ascii="Arial" w:hAnsi="Arial" w:cs="Arial"/>
                <w:i w:val="0"/>
                <w:sz w:val="18"/>
                <w:szCs w:val="18"/>
              </w:rPr>
            </w:pPr>
            <w:r w:rsidRPr="00952793">
              <w:rPr>
                <w:rStyle w:val="nfasissutil"/>
                <w:rFonts w:ascii="Arial" w:hAnsi="Arial" w:cs="Arial"/>
                <w:i w:val="0"/>
                <w:sz w:val="18"/>
                <w:szCs w:val="18"/>
              </w:rPr>
              <w:t xml:space="preserve">Por  las tareas </w:t>
            </w:r>
          </w:p>
        </w:tc>
      </w:tr>
      <w:tr w:rsidR="005D37C3" w:rsidRPr="005D37C3" w:rsidTr="00310DF6">
        <w:tc>
          <w:tcPr>
            <w:tcW w:w="1344" w:type="dxa"/>
            <w:shd w:val="clear" w:color="auto" w:fill="92D050"/>
          </w:tcPr>
          <w:p w:rsidR="005D37C3" w:rsidRPr="005D37C3" w:rsidRDefault="005D37C3" w:rsidP="005F4E59">
            <w:pPr>
              <w:pStyle w:val="Sinespaciado"/>
              <w:rPr>
                <w:rStyle w:val="nfasissutil"/>
                <w:rFonts w:ascii="Arial" w:hAnsi="Arial" w:cs="Arial"/>
                <w:i w:val="0"/>
                <w:sz w:val="20"/>
                <w:szCs w:val="20"/>
              </w:rPr>
            </w:pPr>
            <w:r w:rsidRPr="005D37C3">
              <w:rPr>
                <w:rStyle w:val="nfasissutil"/>
                <w:rFonts w:ascii="Arial" w:hAnsi="Arial" w:cs="Arial"/>
                <w:i w:val="0"/>
                <w:sz w:val="20"/>
                <w:szCs w:val="20"/>
              </w:rPr>
              <w:t>5</w:t>
            </w:r>
          </w:p>
        </w:tc>
        <w:tc>
          <w:tcPr>
            <w:tcW w:w="1765" w:type="dxa"/>
          </w:tcPr>
          <w:p w:rsidR="005D37C3" w:rsidRPr="00952793" w:rsidRDefault="00BF65C2" w:rsidP="005F4E59">
            <w:pPr>
              <w:pStyle w:val="Sinespaciado"/>
              <w:rPr>
                <w:rStyle w:val="nfasissutil"/>
                <w:rFonts w:ascii="Arial" w:hAnsi="Arial" w:cs="Arial"/>
                <w:i w:val="0"/>
                <w:sz w:val="18"/>
                <w:szCs w:val="18"/>
              </w:rPr>
            </w:pPr>
            <w:r>
              <w:rPr>
                <w:rStyle w:val="nfasissutil"/>
                <w:rFonts w:ascii="Arial" w:hAnsi="Arial" w:cs="Arial"/>
                <w:i w:val="0"/>
                <w:sz w:val="18"/>
                <w:szCs w:val="18"/>
              </w:rPr>
              <w:t>si</w:t>
            </w:r>
          </w:p>
        </w:tc>
        <w:tc>
          <w:tcPr>
            <w:tcW w:w="1766" w:type="dxa"/>
          </w:tcPr>
          <w:p w:rsidR="005D37C3" w:rsidRPr="00952793" w:rsidRDefault="00BF65C2" w:rsidP="005F4E59">
            <w:pPr>
              <w:pStyle w:val="Sinespaciado"/>
              <w:rPr>
                <w:rStyle w:val="nfasissutil"/>
                <w:rFonts w:ascii="Arial" w:hAnsi="Arial" w:cs="Arial"/>
                <w:i w:val="0"/>
                <w:sz w:val="18"/>
                <w:szCs w:val="18"/>
              </w:rPr>
            </w:pPr>
            <w:r>
              <w:rPr>
                <w:rStyle w:val="nfasissutil"/>
                <w:rFonts w:ascii="Arial" w:hAnsi="Arial" w:cs="Arial"/>
                <w:i w:val="0"/>
                <w:sz w:val="18"/>
                <w:szCs w:val="18"/>
              </w:rPr>
              <w:t xml:space="preserve">a  veces </w:t>
            </w:r>
          </w:p>
        </w:tc>
        <w:tc>
          <w:tcPr>
            <w:tcW w:w="1766" w:type="dxa"/>
          </w:tcPr>
          <w:p w:rsidR="005D37C3" w:rsidRPr="00952793" w:rsidRDefault="005D37C3" w:rsidP="005F4E59">
            <w:pPr>
              <w:pStyle w:val="Sinespaciado"/>
              <w:rPr>
                <w:rStyle w:val="nfasissutil"/>
                <w:rFonts w:ascii="Arial" w:hAnsi="Arial" w:cs="Arial"/>
                <w:i w:val="0"/>
                <w:sz w:val="18"/>
                <w:szCs w:val="18"/>
              </w:rPr>
            </w:pPr>
            <w:r w:rsidRPr="00952793">
              <w:rPr>
                <w:rStyle w:val="nfasissutil"/>
                <w:rFonts w:ascii="Arial" w:hAnsi="Arial" w:cs="Arial"/>
                <w:i w:val="0"/>
                <w:sz w:val="18"/>
                <w:szCs w:val="18"/>
              </w:rPr>
              <w:t>si</w:t>
            </w:r>
          </w:p>
        </w:tc>
        <w:tc>
          <w:tcPr>
            <w:tcW w:w="1766" w:type="dxa"/>
          </w:tcPr>
          <w:p w:rsidR="005D37C3" w:rsidRPr="00952793" w:rsidRDefault="005D37C3" w:rsidP="005F4E59">
            <w:pPr>
              <w:pStyle w:val="Sinespaciado"/>
              <w:rPr>
                <w:rStyle w:val="nfasissutil"/>
                <w:rFonts w:ascii="Arial" w:hAnsi="Arial" w:cs="Arial"/>
                <w:i w:val="0"/>
                <w:sz w:val="18"/>
                <w:szCs w:val="18"/>
              </w:rPr>
            </w:pPr>
            <w:r w:rsidRPr="00952793">
              <w:rPr>
                <w:rStyle w:val="nfasissutil"/>
                <w:rFonts w:ascii="Arial" w:hAnsi="Arial" w:cs="Arial"/>
                <w:i w:val="0"/>
                <w:sz w:val="18"/>
                <w:szCs w:val="18"/>
              </w:rPr>
              <w:t>Mis  amistades</w:t>
            </w:r>
          </w:p>
        </w:tc>
      </w:tr>
      <w:tr w:rsidR="005D37C3" w:rsidRPr="005D37C3" w:rsidTr="00310DF6">
        <w:tc>
          <w:tcPr>
            <w:tcW w:w="1344" w:type="dxa"/>
            <w:shd w:val="clear" w:color="auto" w:fill="92D050"/>
          </w:tcPr>
          <w:p w:rsidR="005D37C3" w:rsidRPr="005D37C3" w:rsidRDefault="005D37C3" w:rsidP="005F4E59">
            <w:pPr>
              <w:pStyle w:val="Sinespaciado"/>
              <w:rPr>
                <w:rStyle w:val="nfasissutil"/>
                <w:rFonts w:ascii="Arial" w:hAnsi="Arial" w:cs="Arial"/>
                <w:i w:val="0"/>
                <w:sz w:val="20"/>
                <w:szCs w:val="20"/>
              </w:rPr>
            </w:pPr>
            <w:r w:rsidRPr="005D37C3">
              <w:rPr>
                <w:rStyle w:val="nfasissutil"/>
                <w:rFonts w:ascii="Arial" w:hAnsi="Arial" w:cs="Arial"/>
                <w:i w:val="0"/>
                <w:sz w:val="20"/>
                <w:szCs w:val="20"/>
              </w:rPr>
              <w:t>6</w:t>
            </w:r>
          </w:p>
        </w:tc>
        <w:tc>
          <w:tcPr>
            <w:tcW w:w="1765" w:type="dxa"/>
          </w:tcPr>
          <w:p w:rsidR="005D37C3" w:rsidRPr="00952793" w:rsidRDefault="005D37C3" w:rsidP="005F4E59">
            <w:pPr>
              <w:pStyle w:val="Sinespaciado"/>
              <w:rPr>
                <w:rStyle w:val="nfasissutil"/>
                <w:rFonts w:ascii="Arial" w:hAnsi="Arial" w:cs="Arial"/>
                <w:i w:val="0"/>
                <w:sz w:val="18"/>
                <w:szCs w:val="18"/>
              </w:rPr>
            </w:pPr>
            <w:r w:rsidRPr="00952793">
              <w:rPr>
                <w:rStyle w:val="nfasissutil"/>
                <w:rFonts w:ascii="Arial" w:hAnsi="Arial" w:cs="Arial"/>
                <w:i w:val="0"/>
                <w:sz w:val="18"/>
                <w:szCs w:val="18"/>
              </w:rPr>
              <w:t>Claro</w:t>
            </w:r>
          </w:p>
        </w:tc>
        <w:tc>
          <w:tcPr>
            <w:tcW w:w="1766" w:type="dxa"/>
          </w:tcPr>
          <w:p w:rsidR="005D37C3" w:rsidRPr="00952793" w:rsidRDefault="005D37C3" w:rsidP="005F4E59">
            <w:pPr>
              <w:pStyle w:val="Sinespaciado"/>
              <w:rPr>
                <w:rStyle w:val="nfasissutil"/>
                <w:rFonts w:ascii="Arial" w:hAnsi="Arial" w:cs="Arial"/>
                <w:i w:val="0"/>
                <w:sz w:val="18"/>
                <w:szCs w:val="18"/>
              </w:rPr>
            </w:pPr>
            <w:r w:rsidRPr="00952793">
              <w:rPr>
                <w:rStyle w:val="nfasissutil"/>
                <w:rFonts w:ascii="Arial" w:hAnsi="Arial" w:cs="Arial"/>
                <w:i w:val="0"/>
                <w:sz w:val="18"/>
                <w:szCs w:val="18"/>
              </w:rPr>
              <w:t>No</w:t>
            </w:r>
          </w:p>
        </w:tc>
        <w:tc>
          <w:tcPr>
            <w:tcW w:w="1766" w:type="dxa"/>
          </w:tcPr>
          <w:p w:rsidR="005D37C3" w:rsidRPr="00952793" w:rsidRDefault="005D37C3" w:rsidP="005F4E59">
            <w:pPr>
              <w:pStyle w:val="Sinespaciado"/>
              <w:rPr>
                <w:rStyle w:val="nfasissutil"/>
                <w:rFonts w:ascii="Arial" w:hAnsi="Arial" w:cs="Arial"/>
                <w:i w:val="0"/>
                <w:sz w:val="18"/>
                <w:szCs w:val="18"/>
              </w:rPr>
            </w:pPr>
            <w:r w:rsidRPr="00952793">
              <w:rPr>
                <w:rStyle w:val="nfasissutil"/>
                <w:rFonts w:ascii="Arial" w:hAnsi="Arial" w:cs="Arial"/>
                <w:i w:val="0"/>
                <w:sz w:val="18"/>
                <w:szCs w:val="18"/>
              </w:rPr>
              <w:t>si</w:t>
            </w:r>
          </w:p>
        </w:tc>
        <w:tc>
          <w:tcPr>
            <w:tcW w:w="1766" w:type="dxa"/>
          </w:tcPr>
          <w:p w:rsidR="005D37C3" w:rsidRPr="00952793" w:rsidRDefault="005D37C3" w:rsidP="005F4E59">
            <w:pPr>
              <w:pStyle w:val="Sinespaciado"/>
              <w:rPr>
                <w:rStyle w:val="nfasissutil"/>
                <w:rFonts w:ascii="Arial" w:hAnsi="Arial" w:cs="Arial"/>
                <w:i w:val="0"/>
                <w:sz w:val="18"/>
                <w:szCs w:val="18"/>
              </w:rPr>
            </w:pPr>
            <w:r w:rsidRPr="00952793">
              <w:rPr>
                <w:rStyle w:val="nfasissutil"/>
                <w:rFonts w:ascii="Arial" w:hAnsi="Arial" w:cs="Arial"/>
                <w:i w:val="0"/>
                <w:sz w:val="18"/>
                <w:szCs w:val="18"/>
              </w:rPr>
              <w:t>Mis  compañeros</w:t>
            </w:r>
          </w:p>
        </w:tc>
      </w:tr>
      <w:tr w:rsidR="005D37C3" w:rsidRPr="005D37C3" w:rsidTr="00310DF6">
        <w:tc>
          <w:tcPr>
            <w:tcW w:w="1344" w:type="dxa"/>
            <w:shd w:val="clear" w:color="auto" w:fill="92D050"/>
          </w:tcPr>
          <w:p w:rsidR="005D37C3" w:rsidRPr="005D37C3" w:rsidRDefault="005D37C3" w:rsidP="005F4E59">
            <w:pPr>
              <w:pStyle w:val="Sinespaciado"/>
              <w:rPr>
                <w:rStyle w:val="nfasissutil"/>
                <w:rFonts w:ascii="Arial" w:hAnsi="Arial" w:cs="Arial"/>
                <w:i w:val="0"/>
                <w:sz w:val="20"/>
                <w:szCs w:val="20"/>
              </w:rPr>
            </w:pPr>
            <w:r w:rsidRPr="005D37C3">
              <w:rPr>
                <w:rStyle w:val="nfasissutil"/>
                <w:rFonts w:ascii="Arial" w:hAnsi="Arial" w:cs="Arial"/>
                <w:i w:val="0"/>
                <w:sz w:val="20"/>
                <w:szCs w:val="20"/>
              </w:rPr>
              <w:t>7</w:t>
            </w:r>
          </w:p>
        </w:tc>
        <w:tc>
          <w:tcPr>
            <w:tcW w:w="1765" w:type="dxa"/>
          </w:tcPr>
          <w:p w:rsidR="005D37C3" w:rsidRPr="00952793" w:rsidRDefault="005D37C3" w:rsidP="005F4E59">
            <w:pPr>
              <w:pStyle w:val="Sinespaciado"/>
              <w:rPr>
                <w:rStyle w:val="nfasissutil"/>
                <w:rFonts w:ascii="Arial" w:hAnsi="Arial" w:cs="Arial"/>
                <w:i w:val="0"/>
                <w:sz w:val="18"/>
                <w:szCs w:val="18"/>
              </w:rPr>
            </w:pPr>
            <w:r w:rsidRPr="00952793">
              <w:rPr>
                <w:rStyle w:val="nfasissutil"/>
                <w:rFonts w:ascii="Arial" w:hAnsi="Arial" w:cs="Arial"/>
                <w:i w:val="0"/>
                <w:sz w:val="18"/>
                <w:szCs w:val="18"/>
              </w:rPr>
              <w:t>Claro que  si</w:t>
            </w:r>
          </w:p>
        </w:tc>
        <w:tc>
          <w:tcPr>
            <w:tcW w:w="1766" w:type="dxa"/>
          </w:tcPr>
          <w:p w:rsidR="005D37C3" w:rsidRPr="00952793" w:rsidRDefault="00BF65C2" w:rsidP="005F4E59">
            <w:pPr>
              <w:pStyle w:val="Sinespaciado"/>
              <w:rPr>
                <w:rStyle w:val="nfasissutil"/>
                <w:rFonts w:ascii="Arial" w:hAnsi="Arial" w:cs="Arial"/>
                <w:i w:val="0"/>
                <w:sz w:val="18"/>
                <w:szCs w:val="18"/>
              </w:rPr>
            </w:pPr>
            <w:r>
              <w:rPr>
                <w:rStyle w:val="nfasissutil"/>
                <w:rFonts w:ascii="Arial" w:hAnsi="Arial" w:cs="Arial"/>
                <w:i w:val="0"/>
                <w:sz w:val="18"/>
                <w:szCs w:val="18"/>
              </w:rPr>
              <w:t>algunas  veces</w:t>
            </w:r>
          </w:p>
        </w:tc>
        <w:tc>
          <w:tcPr>
            <w:tcW w:w="1766" w:type="dxa"/>
          </w:tcPr>
          <w:p w:rsidR="005D37C3" w:rsidRPr="00952793" w:rsidRDefault="005D37C3" w:rsidP="005F4E59">
            <w:pPr>
              <w:pStyle w:val="Sinespaciado"/>
              <w:rPr>
                <w:rStyle w:val="nfasissutil"/>
                <w:rFonts w:ascii="Arial" w:hAnsi="Arial" w:cs="Arial"/>
                <w:i w:val="0"/>
                <w:sz w:val="18"/>
                <w:szCs w:val="18"/>
              </w:rPr>
            </w:pPr>
            <w:r w:rsidRPr="00952793">
              <w:rPr>
                <w:rStyle w:val="nfasissutil"/>
                <w:rFonts w:ascii="Arial" w:hAnsi="Arial" w:cs="Arial"/>
                <w:i w:val="0"/>
                <w:sz w:val="18"/>
                <w:szCs w:val="18"/>
              </w:rPr>
              <w:t>si</w:t>
            </w:r>
          </w:p>
        </w:tc>
        <w:tc>
          <w:tcPr>
            <w:tcW w:w="1766" w:type="dxa"/>
          </w:tcPr>
          <w:p w:rsidR="005D37C3" w:rsidRPr="00952793" w:rsidRDefault="005D37C3" w:rsidP="005F4E59">
            <w:pPr>
              <w:pStyle w:val="Sinespaciado"/>
              <w:rPr>
                <w:rStyle w:val="nfasissutil"/>
                <w:rFonts w:ascii="Arial" w:hAnsi="Arial" w:cs="Arial"/>
                <w:i w:val="0"/>
                <w:sz w:val="18"/>
                <w:szCs w:val="18"/>
              </w:rPr>
            </w:pPr>
            <w:r w:rsidRPr="00952793">
              <w:rPr>
                <w:rStyle w:val="nfasissutil"/>
                <w:rFonts w:ascii="Arial" w:hAnsi="Arial" w:cs="Arial"/>
                <w:i w:val="0"/>
                <w:sz w:val="18"/>
                <w:szCs w:val="18"/>
              </w:rPr>
              <w:t>Mis  amigos</w:t>
            </w:r>
          </w:p>
        </w:tc>
      </w:tr>
      <w:tr w:rsidR="005D37C3" w:rsidRPr="005D37C3" w:rsidTr="00310DF6">
        <w:tc>
          <w:tcPr>
            <w:tcW w:w="1344" w:type="dxa"/>
            <w:shd w:val="clear" w:color="auto" w:fill="92D050"/>
          </w:tcPr>
          <w:p w:rsidR="005D37C3" w:rsidRPr="005D37C3" w:rsidRDefault="005D37C3" w:rsidP="005F4E59">
            <w:pPr>
              <w:pStyle w:val="Sinespaciado"/>
              <w:rPr>
                <w:rStyle w:val="nfasissutil"/>
                <w:rFonts w:ascii="Arial" w:hAnsi="Arial" w:cs="Arial"/>
                <w:i w:val="0"/>
                <w:sz w:val="20"/>
                <w:szCs w:val="20"/>
              </w:rPr>
            </w:pPr>
            <w:r w:rsidRPr="005D37C3">
              <w:rPr>
                <w:rStyle w:val="nfasissutil"/>
                <w:rFonts w:ascii="Arial" w:hAnsi="Arial" w:cs="Arial"/>
                <w:i w:val="0"/>
                <w:sz w:val="20"/>
                <w:szCs w:val="20"/>
              </w:rPr>
              <w:t>8</w:t>
            </w:r>
          </w:p>
        </w:tc>
        <w:tc>
          <w:tcPr>
            <w:tcW w:w="1765" w:type="dxa"/>
          </w:tcPr>
          <w:p w:rsidR="005D37C3" w:rsidRPr="00952793" w:rsidRDefault="005D37C3" w:rsidP="005F4E59">
            <w:pPr>
              <w:pStyle w:val="Sinespaciado"/>
              <w:rPr>
                <w:rStyle w:val="nfasissutil"/>
                <w:rFonts w:ascii="Arial" w:hAnsi="Arial" w:cs="Arial"/>
                <w:i w:val="0"/>
                <w:sz w:val="18"/>
                <w:szCs w:val="18"/>
              </w:rPr>
            </w:pPr>
            <w:r w:rsidRPr="00952793">
              <w:rPr>
                <w:rStyle w:val="nfasissutil"/>
                <w:rFonts w:ascii="Arial" w:hAnsi="Arial" w:cs="Arial"/>
                <w:i w:val="0"/>
                <w:sz w:val="18"/>
                <w:szCs w:val="18"/>
              </w:rPr>
              <w:t>Es  divertido</w:t>
            </w:r>
          </w:p>
        </w:tc>
        <w:tc>
          <w:tcPr>
            <w:tcW w:w="1766" w:type="dxa"/>
          </w:tcPr>
          <w:p w:rsidR="005D37C3" w:rsidRPr="00952793" w:rsidRDefault="005D37C3" w:rsidP="005F4E59">
            <w:pPr>
              <w:pStyle w:val="Sinespaciado"/>
              <w:rPr>
                <w:rStyle w:val="nfasissutil"/>
                <w:rFonts w:ascii="Arial" w:hAnsi="Arial" w:cs="Arial"/>
                <w:i w:val="0"/>
                <w:sz w:val="18"/>
                <w:szCs w:val="18"/>
              </w:rPr>
            </w:pPr>
            <w:r w:rsidRPr="00952793">
              <w:rPr>
                <w:rStyle w:val="nfasissutil"/>
                <w:rFonts w:ascii="Arial" w:hAnsi="Arial" w:cs="Arial"/>
                <w:i w:val="0"/>
                <w:sz w:val="18"/>
                <w:szCs w:val="18"/>
              </w:rPr>
              <w:t>No</w:t>
            </w:r>
          </w:p>
        </w:tc>
        <w:tc>
          <w:tcPr>
            <w:tcW w:w="1766" w:type="dxa"/>
          </w:tcPr>
          <w:p w:rsidR="005D37C3" w:rsidRPr="00952793" w:rsidRDefault="005D37C3" w:rsidP="005F4E59">
            <w:pPr>
              <w:pStyle w:val="Sinespaciado"/>
              <w:rPr>
                <w:rStyle w:val="nfasissutil"/>
                <w:rFonts w:ascii="Arial" w:hAnsi="Arial" w:cs="Arial"/>
                <w:i w:val="0"/>
                <w:sz w:val="18"/>
                <w:szCs w:val="18"/>
              </w:rPr>
            </w:pPr>
            <w:r w:rsidRPr="00952793">
              <w:rPr>
                <w:rStyle w:val="nfasissutil"/>
                <w:rFonts w:ascii="Arial" w:hAnsi="Arial" w:cs="Arial"/>
                <w:i w:val="0"/>
                <w:sz w:val="18"/>
                <w:szCs w:val="18"/>
              </w:rPr>
              <w:t>A veces</w:t>
            </w:r>
          </w:p>
        </w:tc>
        <w:tc>
          <w:tcPr>
            <w:tcW w:w="1766" w:type="dxa"/>
          </w:tcPr>
          <w:p w:rsidR="005D37C3" w:rsidRPr="00952793" w:rsidRDefault="005D37C3" w:rsidP="005F4E59">
            <w:pPr>
              <w:pStyle w:val="Sinespaciado"/>
              <w:rPr>
                <w:rStyle w:val="nfasissutil"/>
                <w:rFonts w:ascii="Arial" w:hAnsi="Arial" w:cs="Arial"/>
                <w:i w:val="0"/>
                <w:sz w:val="18"/>
                <w:szCs w:val="18"/>
              </w:rPr>
            </w:pPr>
            <w:r w:rsidRPr="00952793">
              <w:rPr>
                <w:rStyle w:val="nfasissutil"/>
                <w:rFonts w:ascii="Arial" w:hAnsi="Arial" w:cs="Arial"/>
                <w:i w:val="0"/>
                <w:sz w:val="18"/>
                <w:szCs w:val="18"/>
              </w:rPr>
              <w:t>Entiendo mejor  y por mis amigos</w:t>
            </w:r>
          </w:p>
        </w:tc>
      </w:tr>
      <w:tr w:rsidR="005D37C3" w:rsidRPr="005D37C3" w:rsidTr="00310DF6">
        <w:trPr>
          <w:trHeight w:val="355"/>
        </w:trPr>
        <w:tc>
          <w:tcPr>
            <w:tcW w:w="1344" w:type="dxa"/>
            <w:shd w:val="clear" w:color="auto" w:fill="92D050"/>
          </w:tcPr>
          <w:p w:rsidR="005D37C3" w:rsidRPr="005D37C3" w:rsidRDefault="005D37C3" w:rsidP="005F4E59">
            <w:pPr>
              <w:pStyle w:val="Sinespaciado"/>
              <w:rPr>
                <w:rStyle w:val="nfasissutil"/>
                <w:rFonts w:ascii="Arial" w:hAnsi="Arial" w:cs="Arial"/>
                <w:i w:val="0"/>
                <w:sz w:val="20"/>
                <w:szCs w:val="20"/>
              </w:rPr>
            </w:pPr>
            <w:r w:rsidRPr="005D37C3">
              <w:rPr>
                <w:rStyle w:val="nfasissutil"/>
                <w:rFonts w:ascii="Arial" w:hAnsi="Arial" w:cs="Arial"/>
                <w:i w:val="0"/>
                <w:sz w:val="20"/>
                <w:szCs w:val="20"/>
              </w:rPr>
              <w:t>9</w:t>
            </w:r>
          </w:p>
        </w:tc>
        <w:tc>
          <w:tcPr>
            <w:tcW w:w="1765" w:type="dxa"/>
          </w:tcPr>
          <w:p w:rsidR="005D37C3" w:rsidRPr="00952793" w:rsidRDefault="005D37C3" w:rsidP="005F4E59">
            <w:pPr>
              <w:pStyle w:val="Sinespaciado"/>
              <w:rPr>
                <w:rStyle w:val="nfasissutil"/>
                <w:rFonts w:ascii="Arial" w:hAnsi="Arial" w:cs="Arial"/>
                <w:i w:val="0"/>
                <w:sz w:val="18"/>
                <w:szCs w:val="18"/>
              </w:rPr>
            </w:pPr>
            <w:r w:rsidRPr="00952793">
              <w:rPr>
                <w:rStyle w:val="nfasissutil"/>
                <w:rFonts w:ascii="Arial" w:hAnsi="Arial" w:cs="Arial"/>
                <w:i w:val="0"/>
                <w:sz w:val="18"/>
                <w:szCs w:val="18"/>
              </w:rPr>
              <w:t>Me  gusta  mucho</w:t>
            </w:r>
          </w:p>
        </w:tc>
        <w:tc>
          <w:tcPr>
            <w:tcW w:w="1766" w:type="dxa"/>
          </w:tcPr>
          <w:p w:rsidR="005D37C3" w:rsidRPr="00952793" w:rsidRDefault="005D37C3" w:rsidP="005F4E59">
            <w:pPr>
              <w:pStyle w:val="Sinespaciado"/>
              <w:rPr>
                <w:rStyle w:val="nfasissutil"/>
                <w:rFonts w:ascii="Arial" w:hAnsi="Arial" w:cs="Arial"/>
                <w:i w:val="0"/>
                <w:sz w:val="18"/>
                <w:szCs w:val="18"/>
              </w:rPr>
            </w:pPr>
            <w:r w:rsidRPr="00952793">
              <w:rPr>
                <w:rStyle w:val="nfasissutil"/>
                <w:rFonts w:ascii="Arial" w:hAnsi="Arial" w:cs="Arial"/>
                <w:i w:val="0"/>
                <w:sz w:val="18"/>
                <w:szCs w:val="18"/>
              </w:rPr>
              <w:t>No</w:t>
            </w:r>
          </w:p>
        </w:tc>
        <w:tc>
          <w:tcPr>
            <w:tcW w:w="1766" w:type="dxa"/>
          </w:tcPr>
          <w:p w:rsidR="005D37C3" w:rsidRPr="00952793" w:rsidRDefault="005D37C3" w:rsidP="005F4E59">
            <w:pPr>
              <w:pStyle w:val="Sinespaciado"/>
              <w:rPr>
                <w:rStyle w:val="nfasissutil"/>
                <w:rFonts w:ascii="Arial" w:hAnsi="Arial" w:cs="Arial"/>
                <w:i w:val="0"/>
                <w:sz w:val="18"/>
                <w:szCs w:val="18"/>
              </w:rPr>
            </w:pPr>
            <w:r w:rsidRPr="00952793">
              <w:rPr>
                <w:rStyle w:val="nfasissutil"/>
                <w:rFonts w:ascii="Arial" w:hAnsi="Arial" w:cs="Arial"/>
                <w:i w:val="0"/>
                <w:sz w:val="18"/>
                <w:szCs w:val="18"/>
              </w:rPr>
              <w:t>Poco</w:t>
            </w:r>
          </w:p>
        </w:tc>
        <w:tc>
          <w:tcPr>
            <w:tcW w:w="1766" w:type="dxa"/>
          </w:tcPr>
          <w:p w:rsidR="005D37C3" w:rsidRPr="00952793" w:rsidRDefault="005D37C3" w:rsidP="005D37C3">
            <w:pPr>
              <w:pStyle w:val="Sinespaciado"/>
              <w:rPr>
                <w:rStyle w:val="nfasissutil"/>
                <w:rFonts w:ascii="Arial" w:hAnsi="Arial" w:cs="Arial"/>
                <w:i w:val="0"/>
                <w:sz w:val="18"/>
                <w:szCs w:val="18"/>
              </w:rPr>
            </w:pPr>
            <w:r w:rsidRPr="00952793">
              <w:rPr>
                <w:rStyle w:val="nfasissutil"/>
                <w:rFonts w:ascii="Arial" w:hAnsi="Arial" w:cs="Arial"/>
                <w:i w:val="0"/>
                <w:sz w:val="18"/>
                <w:szCs w:val="18"/>
              </w:rPr>
              <w:t>Por  mis amigos</w:t>
            </w:r>
          </w:p>
        </w:tc>
      </w:tr>
      <w:tr w:rsidR="005D37C3" w:rsidRPr="005D37C3" w:rsidTr="00310DF6">
        <w:trPr>
          <w:trHeight w:val="117"/>
        </w:trPr>
        <w:tc>
          <w:tcPr>
            <w:tcW w:w="1344" w:type="dxa"/>
            <w:shd w:val="clear" w:color="auto" w:fill="92D050"/>
          </w:tcPr>
          <w:p w:rsidR="005D37C3" w:rsidRPr="005D37C3" w:rsidRDefault="005D37C3" w:rsidP="005F4E59">
            <w:pPr>
              <w:pStyle w:val="Sinespaciado"/>
              <w:rPr>
                <w:rStyle w:val="nfasissutil"/>
                <w:rFonts w:ascii="Arial" w:hAnsi="Arial" w:cs="Arial"/>
                <w:i w:val="0"/>
                <w:sz w:val="20"/>
                <w:szCs w:val="20"/>
              </w:rPr>
            </w:pPr>
            <w:r w:rsidRPr="005D37C3">
              <w:rPr>
                <w:rStyle w:val="nfasissutil"/>
                <w:rFonts w:ascii="Arial" w:hAnsi="Arial" w:cs="Arial"/>
                <w:i w:val="0"/>
                <w:sz w:val="20"/>
                <w:szCs w:val="20"/>
              </w:rPr>
              <w:t>10</w:t>
            </w:r>
          </w:p>
        </w:tc>
        <w:tc>
          <w:tcPr>
            <w:tcW w:w="1765" w:type="dxa"/>
          </w:tcPr>
          <w:p w:rsidR="005D37C3" w:rsidRPr="00952793" w:rsidRDefault="00BF65C2" w:rsidP="005F4E59">
            <w:pPr>
              <w:pStyle w:val="Sinespaciado"/>
              <w:rPr>
                <w:rStyle w:val="nfasissutil"/>
                <w:rFonts w:ascii="Arial" w:hAnsi="Arial" w:cs="Arial"/>
                <w:i w:val="0"/>
                <w:sz w:val="18"/>
                <w:szCs w:val="18"/>
              </w:rPr>
            </w:pPr>
            <w:r>
              <w:rPr>
                <w:rStyle w:val="nfasissutil"/>
                <w:rFonts w:ascii="Arial" w:hAnsi="Arial" w:cs="Arial"/>
                <w:i w:val="0"/>
                <w:sz w:val="18"/>
                <w:szCs w:val="18"/>
              </w:rPr>
              <w:t>s</w:t>
            </w:r>
            <w:r w:rsidRPr="00952793">
              <w:rPr>
                <w:rStyle w:val="nfasissutil"/>
                <w:rFonts w:ascii="Arial" w:hAnsi="Arial" w:cs="Arial"/>
                <w:i w:val="0"/>
                <w:sz w:val="18"/>
                <w:szCs w:val="18"/>
              </w:rPr>
              <w:t>í</w:t>
            </w:r>
            <w:r w:rsidR="005D37C3" w:rsidRPr="00952793">
              <w:rPr>
                <w:rStyle w:val="nfasissutil"/>
                <w:rFonts w:ascii="Arial" w:hAnsi="Arial" w:cs="Arial"/>
                <w:i w:val="0"/>
                <w:sz w:val="18"/>
                <w:szCs w:val="18"/>
              </w:rPr>
              <w:t xml:space="preserve">, me  gusta </w:t>
            </w:r>
          </w:p>
        </w:tc>
        <w:tc>
          <w:tcPr>
            <w:tcW w:w="1766" w:type="dxa"/>
          </w:tcPr>
          <w:p w:rsidR="005D37C3" w:rsidRPr="00952793" w:rsidRDefault="005D37C3" w:rsidP="005F4E59">
            <w:pPr>
              <w:pStyle w:val="Sinespaciado"/>
              <w:rPr>
                <w:rStyle w:val="nfasissutil"/>
                <w:rFonts w:ascii="Arial" w:hAnsi="Arial" w:cs="Arial"/>
                <w:i w:val="0"/>
                <w:sz w:val="18"/>
                <w:szCs w:val="18"/>
              </w:rPr>
            </w:pPr>
            <w:r w:rsidRPr="00952793">
              <w:rPr>
                <w:rStyle w:val="nfasissutil"/>
                <w:rFonts w:ascii="Arial" w:hAnsi="Arial" w:cs="Arial"/>
                <w:i w:val="0"/>
                <w:sz w:val="18"/>
                <w:szCs w:val="18"/>
              </w:rPr>
              <w:t>No</w:t>
            </w:r>
          </w:p>
        </w:tc>
        <w:tc>
          <w:tcPr>
            <w:tcW w:w="1766" w:type="dxa"/>
          </w:tcPr>
          <w:p w:rsidR="005D37C3" w:rsidRPr="00952793" w:rsidRDefault="005D37C3" w:rsidP="005F4E59">
            <w:pPr>
              <w:pStyle w:val="Sinespaciado"/>
              <w:rPr>
                <w:rStyle w:val="nfasissutil"/>
                <w:rFonts w:ascii="Arial" w:hAnsi="Arial" w:cs="Arial"/>
                <w:i w:val="0"/>
                <w:sz w:val="18"/>
                <w:szCs w:val="18"/>
              </w:rPr>
            </w:pPr>
            <w:r w:rsidRPr="00952793">
              <w:rPr>
                <w:rStyle w:val="nfasissutil"/>
                <w:rFonts w:ascii="Arial" w:hAnsi="Arial" w:cs="Arial"/>
                <w:i w:val="0"/>
                <w:sz w:val="18"/>
                <w:szCs w:val="18"/>
              </w:rPr>
              <w:t>si</w:t>
            </w:r>
          </w:p>
        </w:tc>
        <w:tc>
          <w:tcPr>
            <w:tcW w:w="1766" w:type="dxa"/>
          </w:tcPr>
          <w:p w:rsidR="005D37C3" w:rsidRPr="00952793" w:rsidRDefault="005D37C3" w:rsidP="005F4E59">
            <w:pPr>
              <w:pStyle w:val="Sinespaciado"/>
              <w:rPr>
                <w:rStyle w:val="nfasissutil"/>
                <w:rFonts w:ascii="Arial" w:hAnsi="Arial" w:cs="Arial"/>
                <w:i w:val="0"/>
                <w:sz w:val="18"/>
                <w:szCs w:val="18"/>
              </w:rPr>
            </w:pPr>
            <w:r w:rsidRPr="00952793">
              <w:rPr>
                <w:rStyle w:val="nfasissutil"/>
                <w:rFonts w:ascii="Arial" w:hAnsi="Arial" w:cs="Arial"/>
                <w:i w:val="0"/>
                <w:sz w:val="18"/>
                <w:szCs w:val="18"/>
              </w:rPr>
              <w:t>Por  mis  amigos</w:t>
            </w:r>
          </w:p>
        </w:tc>
      </w:tr>
    </w:tbl>
    <w:p w:rsidR="00BE430A" w:rsidRDefault="00BE430A" w:rsidP="005F4E59">
      <w:pPr>
        <w:pStyle w:val="Sinespaciado"/>
        <w:rPr>
          <w:rStyle w:val="nfasissutil"/>
          <w:rFonts w:ascii="Arial" w:hAnsi="Arial" w:cs="Arial"/>
          <w:i w:val="0"/>
          <w:sz w:val="24"/>
          <w:szCs w:val="24"/>
        </w:rPr>
      </w:pPr>
    </w:p>
    <w:p w:rsidR="00BE430A" w:rsidRDefault="00BE430A" w:rsidP="005F4E59">
      <w:pPr>
        <w:pStyle w:val="Sinespaciado"/>
        <w:rPr>
          <w:rStyle w:val="nfasissutil"/>
          <w:rFonts w:ascii="Arial" w:hAnsi="Arial" w:cs="Arial"/>
          <w:i w:val="0"/>
          <w:sz w:val="24"/>
          <w:szCs w:val="24"/>
        </w:rPr>
      </w:pPr>
    </w:p>
    <w:p w:rsidR="00706635" w:rsidRDefault="00246F92" w:rsidP="005F4E59">
      <w:pPr>
        <w:pStyle w:val="Sinespaciado"/>
        <w:rPr>
          <w:rStyle w:val="nfasissutil"/>
          <w:rFonts w:ascii="Arial" w:hAnsi="Arial" w:cs="Arial"/>
          <w:i w:val="0"/>
          <w:sz w:val="24"/>
          <w:szCs w:val="24"/>
        </w:rPr>
      </w:pPr>
      <w:r>
        <w:rPr>
          <w:rStyle w:val="nfasissutil"/>
          <w:rFonts w:ascii="Arial" w:hAnsi="Arial" w:cs="Arial"/>
          <w:i w:val="0"/>
          <w:sz w:val="24"/>
          <w:szCs w:val="24"/>
        </w:rPr>
        <w:lastRenderedPageBreak/>
        <w:t>¿Cómo se produce   el encuentro  niños  y docentes?</w:t>
      </w:r>
    </w:p>
    <w:p w:rsidR="00BE430A" w:rsidRDefault="00BE430A" w:rsidP="005F4E59">
      <w:pPr>
        <w:pStyle w:val="Sinespaciado"/>
        <w:rPr>
          <w:rStyle w:val="nfasissutil"/>
          <w:rFonts w:ascii="Arial" w:hAnsi="Arial" w:cs="Arial"/>
          <w:i w:val="0"/>
          <w:sz w:val="24"/>
          <w:szCs w:val="24"/>
        </w:rPr>
      </w:pPr>
    </w:p>
    <w:p w:rsidR="00651269" w:rsidRDefault="00246F92" w:rsidP="00651269">
      <w:pPr>
        <w:pStyle w:val="Sinespaciado"/>
        <w:rPr>
          <w:rStyle w:val="nfasissutil"/>
          <w:rFonts w:ascii="Arial" w:hAnsi="Arial" w:cs="Arial"/>
          <w:i w:val="0"/>
          <w:sz w:val="24"/>
          <w:szCs w:val="24"/>
        </w:rPr>
      </w:pPr>
      <w:r>
        <w:rPr>
          <w:rStyle w:val="nfasissutil"/>
          <w:rFonts w:ascii="Arial" w:hAnsi="Arial" w:cs="Arial"/>
          <w:i w:val="0"/>
          <w:sz w:val="24"/>
          <w:szCs w:val="24"/>
        </w:rPr>
        <w:t>Definitivamente  no se produce, al menos  en los  padres  y niños  consultados.</w:t>
      </w:r>
      <w:r w:rsidR="00651269">
        <w:rPr>
          <w:rStyle w:val="nfasissutil"/>
          <w:rFonts w:ascii="Arial" w:hAnsi="Arial" w:cs="Arial"/>
          <w:i w:val="0"/>
          <w:sz w:val="24"/>
          <w:szCs w:val="24"/>
        </w:rPr>
        <w:t xml:space="preserve">  </w:t>
      </w:r>
    </w:p>
    <w:p w:rsidR="00651269" w:rsidRDefault="00651269" w:rsidP="00651269">
      <w:pPr>
        <w:pStyle w:val="Sinespaciado"/>
        <w:rPr>
          <w:rStyle w:val="nfasissutil"/>
          <w:rFonts w:ascii="Arial" w:hAnsi="Arial" w:cs="Arial"/>
          <w:i w:val="0"/>
          <w:sz w:val="24"/>
          <w:szCs w:val="24"/>
        </w:rPr>
      </w:pPr>
    </w:p>
    <w:p w:rsidR="00651269" w:rsidRDefault="00C944E2" w:rsidP="00651269">
      <w:pPr>
        <w:pStyle w:val="Sinespaciado"/>
        <w:spacing w:line="360" w:lineRule="auto"/>
        <w:rPr>
          <w:rStyle w:val="nfasissutil"/>
          <w:rFonts w:ascii="Arial" w:hAnsi="Arial" w:cs="Arial"/>
          <w:i w:val="0"/>
          <w:sz w:val="24"/>
          <w:szCs w:val="24"/>
        </w:rPr>
      </w:pPr>
      <w:r>
        <w:rPr>
          <w:rStyle w:val="nfasissutil"/>
          <w:rFonts w:ascii="Arial" w:hAnsi="Arial" w:cs="Arial"/>
          <w:i w:val="0"/>
          <w:sz w:val="24"/>
          <w:szCs w:val="24"/>
        </w:rPr>
        <w:t>Posiblemente  con  esta</w:t>
      </w:r>
      <w:r w:rsidR="00246F92">
        <w:rPr>
          <w:rStyle w:val="nfasissutil"/>
          <w:rFonts w:ascii="Arial" w:hAnsi="Arial" w:cs="Arial"/>
          <w:i w:val="0"/>
          <w:sz w:val="24"/>
          <w:szCs w:val="24"/>
        </w:rPr>
        <w:t>s</w:t>
      </w:r>
      <w:r>
        <w:rPr>
          <w:rStyle w:val="nfasissutil"/>
          <w:rFonts w:ascii="Arial" w:hAnsi="Arial" w:cs="Arial"/>
          <w:i w:val="0"/>
          <w:sz w:val="24"/>
          <w:szCs w:val="24"/>
        </w:rPr>
        <w:t xml:space="preserve">   idea</w:t>
      </w:r>
      <w:r w:rsidR="00246F92">
        <w:rPr>
          <w:rStyle w:val="nfasissutil"/>
          <w:rFonts w:ascii="Arial" w:hAnsi="Arial" w:cs="Arial"/>
          <w:i w:val="0"/>
          <w:sz w:val="24"/>
          <w:szCs w:val="24"/>
        </w:rPr>
        <w:t>s</w:t>
      </w:r>
      <w:r>
        <w:rPr>
          <w:rStyle w:val="nfasissutil"/>
          <w:rFonts w:ascii="Arial" w:hAnsi="Arial" w:cs="Arial"/>
          <w:i w:val="0"/>
          <w:sz w:val="24"/>
          <w:szCs w:val="24"/>
        </w:rPr>
        <w:t xml:space="preserve">  en mente  elaboramos  el presente trabajo.</w:t>
      </w:r>
      <w:r w:rsidR="00AB3DBC">
        <w:rPr>
          <w:rStyle w:val="nfasissutil"/>
          <w:rFonts w:ascii="Arial" w:hAnsi="Arial" w:cs="Arial"/>
          <w:i w:val="0"/>
          <w:sz w:val="24"/>
          <w:szCs w:val="24"/>
        </w:rPr>
        <w:t xml:space="preserve"> De tal mane</w:t>
      </w:r>
      <w:r w:rsidR="00097D7A">
        <w:rPr>
          <w:rStyle w:val="nfasissutil"/>
          <w:rFonts w:ascii="Arial" w:hAnsi="Arial" w:cs="Arial"/>
          <w:i w:val="0"/>
          <w:sz w:val="24"/>
          <w:szCs w:val="24"/>
        </w:rPr>
        <w:t>ra  que  sobre esa  estructura, di</w:t>
      </w:r>
      <w:r w:rsidR="00DF2F1B">
        <w:rPr>
          <w:rStyle w:val="nfasissutil"/>
          <w:rFonts w:ascii="Arial" w:hAnsi="Arial" w:cs="Arial"/>
          <w:i w:val="0"/>
          <w:sz w:val="24"/>
          <w:szCs w:val="24"/>
        </w:rPr>
        <w:t>mos  especial  importancia  al acercamiento educativo a pesar de la distancia</w:t>
      </w:r>
      <w:r w:rsidR="00BF65C2">
        <w:rPr>
          <w:rStyle w:val="nfasissutil"/>
          <w:rFonts w:ascii="Arial" w:hAnsi="Arial" w:cs="Arial"/>
          <w:i w:val="0"/>
          <w:sz w:val="24"/>
          <w:szCs w:val="24"/>
        </w:rPr>
        <w:t xml:space="preserve"> en el nivel de estudio abordado</w:t>
      </w:r>
      <w:r w:rsidR="00DF2F1B">
        <w:rPr>
          <w:rStyle w:val="nfasissutil"/>
          <w:rFonts w:ascii="Arial" w:hAnsi="Arial" w:cs="Arial"/>
          <w:i w:val="0"/>
          <w:sz w:val="24"/>
          <w:szCs w:val="24"/>
        </w:rPr>
        <w:t xml:space="preserve">.  </w:t>
      </w:r>
      <w:r w:rsidR="005F4E59">
        <w:rPr>
          <w:rStyle w:val="nfasissutil"/>
          <w:rFonts w:ascii="Arial" w:hAnsi="Arial" w:cs="Arial"/>
          <w:i w:val="0"/>
          <w:sz w:val="24"/>
          <w:szCs w:val="24"/>
        </w:rPr>
        <w:t>Decimos e</w:t>
      </w:r>
      <w:r w:rsidR="00C1128B">
        <w:rPr>
          <w:rStyle w:val="nfasissutil"/>
          <w:rFonts w:ascii="Arial" w:hAnsi="Arial" w:cs="Arial"/>
          <w:i w:val="0"/>
          <w:sz w:val="24"/>
          <w:szCs w:val="24"/>
        </w:rPr>
        <w:t>s</w:t>
      </w:r>
      <w:r w:rsidR="005F4E59">
        <w:rPr>
          <w:rStyle w:val="nfasissutil"/>
          <w:rFonts w:ascii="Arial" w:hAnsi="Arial" w:cs="Arial"/>
          <w:i w:val="0"/>
          <w:sz w:val="24"/>
          <w:szCs w:val="24"/>
        </w:rPr>
        <w:t xml:space="preserve">o, tratando  de evidenciar  la importancia  del ser  que </w:t>
      </w:r>
      <w:r w:rsidR="00DE5657">
        <w:rPr>
          <w:rStyle w:val="nfasissutil"/>
          <w:rFonts w:ascii="Arial" w:hAnsi="Arial" w:cs="Arial"/>
          <w:i w:val="0"/>
          <w:sz w:val="24"/>
          <w:szCs w:val="24"/>
        </w:rPr>
        <w:t>se</w:t>
      </w:r>
      <w:r w:rsidR="005F4E59">
        <w:rPr>
          <w:rStyle w:val="nfasissutil"/>
          <w:rFonts w:ascii="Arial" w:hAnsi="Arial" w:cs="Arial"/>
          <w:i w:val="0"/>
          <w:sz w:val="24"/>
          <w:szCs w:val="24"/>
        </w:rPr>
        <w:t xml:space="preserve">  educa, que se  forma  y su capacidad  para  emocionarse  con lo que  aprende, de sentir  cerca   a su interlocutor</w:t>
      </w:r>
      <w:r w:rsidR="00DE5657">
        <w:rPr>
          <w:rStyle w:val="nfasissutil"/>
          <w:rFonts w:ascii="Arial" w:hAnsi="Arial" w:cs="Arial"/>
          <w:i w:val="0"/>
          <w:sz w:val="24"/>
          <w:szCs w:val="24"/>
        </w:rPr>
        <w:t xml:space="preserve">, por  muy lejos que  esté  de  él. Forlari (1992) </w:t>
      </w:r>
    </w:p>
    <w:p w:rsidR="005F4E59" w:rsidRDefault="00DE5657" w:rsidP="00651269">
      <w:pPr>
        <w:pStyle w:val="Sinespaciado"/>
        <w:spacing w:line="360" w:lineRule="auto"/>
        <w:ind w:left="1276" w:firstLine="0"/>
        <w:rPr>
          <w:rStyle w:val="nfasissutil"/>
          <w:rFonts w:ascii="Arial" w:hAnsi="Arial" w:cs="Arial"/>
          <w:i w:val="0"/>
          <w:sz w:val="24"/>
          <w:szCs w:val="24"/>
        </w:rPr>
      </w:pPr>
      <w:r>
        <w:rPr>
          <w:rStyle w:val="nfasissutil"/>
          <w:rFonts w:ascii="Arial" w:hAnsi="Arial" w:cs="Arial"/>
          <w:i w:val="0"/>
          <w:sz w:val="24"/>
          <w:szCs w:val="24"/>
        </w:rPr>
        <w:t xml:space="preserve"> </w:t>
      </w:r>
      <w:r w:rsidR="00CD344F">
        <w:rPr>
          <w:rStyle w:val="nfasissutil"/>
          <w:rFonts w:ascii="Arial" w:hAnsi="Arial" w:cs="Arial"/>
          <w:i w:val="0"/>
          <w:sz w:val="24"/>
          <w:szCs w:val="24"/>
        </w:rPr>
        <w:t xml:space="preserve"> plantea que  la  concepción postmoderna ha puesto de manifiesto  enormes  lagunas en el desarrollo de  la  cultura y la  educación de la </w:t>
      </w:r>
      <w:r w:rsidR="00097D7A">
        <w:rPr>
          <w:rStyle w:val="nfasissutil"/>
          <w:rFonts w:ascii="Arial" w:hAnsi="Arial" w:cs="Arial"/>
          <w:i w:val="0"/>
          <w:sz w:val="24"/>
          <w:szCs w:val="24"/>
        </w:rPr>
        <w:t xml:space="preserve"> ép</w:t>
      </w:r>
      <w:r w:rsidR="00CD344F">
        <w:rPr>
          <w:rStyle w:val="nfasissutil"/>
          <w:rFonts w:ascii="Arial" w:hAnsi="Arial" w:cs="Arial"/>
          <w:i w:val="0"/>
          <w:sz w:val="24"/>
          <w:szCs w:val="24"/>
        </w:rPr>
        <w:t xml:space="preserve">oca  moderna. Muchas  cosas  que </w:t>
      </w:r>
      <w:r>
        <w:rPr>
          <w:rStyle w:val="nfasissutil"/>
          <w:rFonts w:ascii="Arial" w:hAnsi="Arial" w:cs="Arial"/>
          <w:i w:val="0"/>
          <w:sz w:val="24"/>
          <w:szCs w:val="24"/>
        </w:rPr>
        <w:t xml:space="preserve">  desentendió la modernidad como la  corporeidad, los límites  del logo, el valor  del presente, las  emociones, los  sentimientos  y afectos, la importancia  de</w:t>
      </w:r>
      <w:r w:rsidR="00097D7A">
        <w:rPr>
          <w:rStyle w:val="nfasissutil"/>
          <w:rFonts w:ascii="Arial" w:hAnsi="Arial" w:cs="Arial"/>
          <w:i w:val="0"/>
          <w:sz w:val="24"/>
          <w:szCs w:val="24"/>
        </w:rPr>
        <w:t xml:space="preserve"> </w:t>
      </w:r>
      <w:r>
        <w:rPr>
          <w:rStyle w:val="nfasissutil"/>
          <w:rFonts w:ascii="Arial" w:hAnsi="Arial" w:cs="Arial"/>
          <w:i w:val="0"/>
          <w:sz w:val="24"/>
          <w:szCs w:val="24"/>
        </w:rPr>
        <w:t xml:space="preserve">la micro política, la no universalidad de las normas, la valoración de lo estético, y expresivo, la  importancia  de las  actitudes  de tolerancia y respeto a la multiplicidad  y pluralidad, la desmitificación de los principios y del rol de la ciencia  y la técnica, el rechazo al </w:t>
      </w:r>
      <w:r w:rsidR="00CD344F">
        <w:rPr>
          <w:rStyle w:val="nfasissutil"/>
          <w:rFonts w:ascii="Arial" w:hAnsi="Arial" w:cs="Arial"/>
          <w:i w:val="0"/>
          <w:sz w:val="24"/>
          <w:szCs w:val="24"/>
        </w:rPr>
        <w:t xml:space="preserve">militarismo </w:t>
      </w:r>
      <w:r>
        <w:rPr>
          <w:rStyle w:val="nfasissutil"/>
          <w:rFonts w:ascii="Arial" w:hAnsi="Arial" w:cs="Arial"/>
          <w:i w:val="0"/>
          <w:sz w:val="24"/>
          <w:szCs w:val="24"/>
        </w:rPr>
        <w:t xml:space="preserve">y al </w:t>
      </w:r>
      <w:r w:rsidR="00CD344F">
        <w:rPr>
          <w:rStyle w:val="nfasissutil"/>
          <w:rFonts w:ascii="Arial" w:hAnsi="Arial" w:cs="Arial"/>
          <w:i w:val="0"/>
          <w:sz w:val="24"/>
          <w:szCs w:val="24"/>
        </w:rPr>
        <w:t>endiosamiento</w:t>
      </w:r>
      <w:r>
        <w:rPr>
          <w:rStyle w:val="nfasissutil"/>
          <w:rFonts w:ascii="Arial" w:hAnsi="Arial" w:cs="Arial"/>
          <w:i w:val="0"/>
          <w:sz w:val="24"/>
          <w:szCs w:val="24"/>
        </w:rPr>
        <w:t xml:space="preserve"> de</w:t>
      </w:r>
      <w:r w:rsidR="00CD344F">
        <w:rPr>
          <w:rStyle w:val="nfasissutil"/>
          <w:rFonts w:ascii="Arial" w:hAnsi="Arial" w:cs="Arial"/>
          <w:i w:val="0"/>
          <w:sz w:val="24"/>
          <w:szCs w:val="24"/>
        </w:rPr>
        <w:t xml:space="preserve"> </w:t>
      </w:r>
      <w:r>
        <w:rPr>
          <w:rStyle w:val="nfasissutil"/>
          <w:rFonts w:ascii="Arial" w:hAnsi="Arial" w:cs="Arial"/>
          <w:i w:val="0"/>
          <w:sz w:val="24"/>
          <w:szCs w:val="24"/>
        </w:rPr>
        <w:t>la razón”</w:t>
      </w:r>
      <w:r w:rsidR="00CD344F">
        <w:rPr>
          <w:rStyle w:val="nfasissutil"/>
          <w:rFonts w:ascii="Arial" w:hAnsi="Arial" w:cs="Arial"/>
          <w:i w:val="0"/>
          <w:sz w:val="24"/>
          <w:szCs w:val="24"/>
        </w:rPr>
        <w:t xml:space="preserve"> (en  Pérez  G. p. 62).</w:t>
      </w:r>
    </w:p>
    <w:p w:rsidR="00450081" w:rsidRDefault="00450081" w:rsidP="00651269">
      <w:pPr>
        <w:pStyle w:val="Sinespaciado"/>
        <w:spacing w:line="360" w:lineRule="auto"/>
        <w:rPr>
          <w:rStyle w:val="nfasissutil"/>
          <w:rFonts w:ascii="Arial" w:hAnsi="Arial" w:cs="Arial"/>
          <w:i w:val="0"/>
          <w:sz w:val="24"/>
          <w:szCs w:val="24"/>
        </w:rPr>
      </w:pPr>
    </w:p>
    <w:p w:rsidR="00523D12" w:rsidRDefault="006128A2" w:rsidP="00BE430A">
      <w:pPr>
        <w:pStyle w:val="Sinespaciado"/>
        <w:spacing w:line="360" w:lineRule="auto"/>
        <w:rPr>
          <w:rStyle w:val="nfasissutil"/>
          <w:rFonts w:ascii="Arial" w:hAnsi="Arial" w:cs="Arial"/>
          <w:i w:val="0"/>
          <w:sz w:val="24"/>
          <w:szCs w:val="24"/>
        </w:rPr>
      </w:pPr>
      <w:r>
        <w:rPr>
          <w:rStyle w:val="nfasissutil"/>
          <w:rFonts w:ascii="Arial" w:hAnsi="Arial" w:cs="Arial"/>
          <w:i w:val="0"/>
          <w:sz w:val="24"/>
          <w:szCs w:val="24"/>
        </w:rPr>
        <w:t>El trabajo del docente</w:t>
      </w:r>
      <w:r w:rsidR="00651269">
        <w:rPr>
          <w:rStyle w:val="nfasissutil"/>
          <w:rFonts w:ascii="Arial" w:hAnsi="Arial" w:cs="Arial"/>
          <w:i w:val="0"/>
          <w:sz w:val="24"/>
          <w:szCs w:val="24"/>
        </w:rPr>
        <w:t xml:space="preserve"> de Educación Básica, ante  la realidad  actual </w:t>
      </w:r>
      <w:r>
        <w:rPr>
          <w:rStyle w:val="nfasissutil"/>
          <w:rFonts w:ascii="Arial" w:hAnsi="Arial" w:cs="Arial"/>
          <w:i w:val="0"/>
          <w:sz w:val="24"/>
          <w:szCs w:val="24"/>
        </w:rPr>
        <w:t xml:space="preserve"> </w:t>
      </w:r>
      <w:r w:rsidR="00450081">
        <w:rPr>
          <w:rStyle w:val="nfasissutil"/>
          <w:rFonts w:ascii="Arial" w:hAnsi="Arial" w:cs="Arial"/>
          <w:i w:val="0"/>
          <w:sz w:val="24"/>
          <w:szCs w:val="24"/>
        </w:rPr>
        <w:t xml:space="preserve"> obviamente</w:t>
      </w:r>
      <w:r w:rsidR="00651269">
        <w:rPr>
          <w:rStyle w:val="nfasissutil"/>
          <w:rFonts w:ascii="Arial" w:hAnsi="Arial" w:cs="Arial"/>
          <w:i w:val="0"/>
          <w:sz w:val="24"/>
          <w:szCs w:val="24"/>
        </w:rPr>
        <w:t xml:space="preserve"> </w:t>
      </w:r>
      <w:r w:rsidR="00450081">
        <w:rPr>
          <w:rStyle w:val="nfasissutil"/>
          <w:rFonts w:ascii="Arial" w:hAnsi="Arial" w:cs="Arial"/>
          <w:i w:val="0"/>
          <w:sz w:val="24"/>
          <w:szCs w:val="24"/>
        </w:rPr>
        <w:t xml:space="preserve"> sería</w:t>
      </w:r>
      <w:r>
        <w:rPr>
          <w:rStyle w:val="nfasissutil"/>
          <w:rFonts w:ascii="Arial" w:hAnsi="Arial" w:cs="Arial"/>
          <w:i w:val="0"/>
          <w:sz w:val="24"/>
          <w:szCs w:val="24"/>
        </w:rPr>
        <w:t xml:space="preserve">  </w:t>
      </w:r>
      <w:r w:rsidR="00BE430A">
        <w:rPr>
          <w:rStyle w:val="nfasissutil"/>
          <w:rFonts w:ascii="Arial" w:hAnsi="Arial" w:cs="Arial"/>
          <w:i w:val="0"/>
          <w:sz w:val="24"/>
          <w:szCs w:val="24"/>
        </w:rPr>
        <w:t xml:space="preserve">no presencial, lo  cual </w:t>
      </w:r>
      <w:r w:rsidR="00926160">
        <w:rPr>
          <w:rStyle w:val="nfasissutil"/>
          <w:rFonts w:ascii="Arial" w:hAnsi="Arial" w:cs="Arial"/>
          <w:i w:val="0"/>
          <w:sz w:val="24"/>
          <w:szCs w:val="24"/>
        </w:rPr>
        <w:t xml:space="preserve"> </w:t>
      </w:r>
      <w:r w:rsidR="00097D7A">
        <w:rPr>
          <w:rStyle w:val="nfasissutil"/>
          <w:rFonts w:ascii="Arial" w:hAnsi="Arial" w:cs="Arial"/>
          <w:i w:val="0"/>
          <w:sz w:val="24"/>
          <w:szCs w:val="24"/>
        </w:rPr>
        <w:t xml:space="preserve"> saca  al sujeto de su entorno natural, y en el caso del niño genera  un </w:t>
      </w:r>
      <w:r w:rsidR="00616C83">
        <w:rPr>
          <w:rStyle w:val="nfasissutil"/>
          <w:rFonts w:ascii="Arial" w:hAnsi="Arial" w:cs="Arial"/>
          <w:i w:val="0"/>
          <w:sz w:val="24"/>
          <w:szCs w:val="24"/>
        </w:rPr>
        <w:t>desfase. Para  él</w:t>
      </w:r>
      <w:r w:rsidR="00926160">
        <w:rPr>
          <w:rStyle w:val="nfasissutil"/>
          <w:rFonts w:ascii="Arial" w:hAnsi="Arial" w:cs="Arial"/>
          <w:i w:val="0"/>
          <w:sz w:val="24"/>
          <w:szCs w:val="24"/>
        </w:rPr>
        <w:t xml:space="preserve">, </w:t>
      </w:r>
      <w:r w:rsidR="00616C83">
        <w:rPr>
          <w:rStyle w:val="nfasissutil"/>
          <w:rFonts w:ascii="Arial" w:hAnsi="Arial" w:cs="Arial"/>
          <w:i w:val="0"/>
          <w:sz w:val="24"/>
          <w:szCs w:val="24"/>
        </w:rPr>
        <w:t xml:space="preserve">la  escuela  es presencial, su maestro está  al lado, media  entre él y el conocimiento, el  maestro  lo ayuda, lo asiste, lo </w:t>
      </w:r>
      <w:r w:rsidR="00651269">
        <w:rPr>
          <w:rStyle w:val="nfasissutil"/>
          <w:rFonts w:ascii="Arial" w:hAnsi="Arial" w:cs="Arial"/>
          <w:i w:val="0"/>
          <w:sz w:val="24"/>
          <w:szCs w:val="24"/>
        </w:rPr>
        <w:t xml:space="preserve">apoya en la </w:t>
      </w:r>
      <w:r w:rsidR="00616C83">
        <w:rPr>
          <w:rStyle w:val="nfasissutil"/>
          <w:rFonts w:ascii="Arial" w:hAnsi="Arial" w:cs="Arial"/>
          <w:i w:val="0"/>
          <w:sz w:val="24"/>
          <w:szCs w:val="24"/>
        </w:rPr>
        <w:t xml:space="preserve"> constru</w:t>
      </w:r>
      <w:r w:rsidR="00651269">
        <w:rPr>
          <w:rStyle w:val="nfasissutil"/>
          <w:rFonts w:ascii="Arial" w:hAnsi="Arial" w:cs="Arial"/>
          <w:i w:val="0"/>
          <w:sz w:val="24"/>
          <w:szCs w:val="24"/>
        </w:rPr>
        <w:t xml:space="preserve">cción de </w:t>
      </w:r>
      <w:r w:rsidR="00616C83">
        <w:rPr>
          <w:rStyle w:val="nfasissutil"/>
          <w:rFonts w:ascii="Arial" w:hAnsi="Arial" w:cs="Arial"/>
          <w:i w:val="0"/>
          <w:sz w:val="24"/>
          <w:szCs w:val="24"/>
        </w:rPr>
        <w:t xml:space="preserve">  su aprendizaje</w:t>
      </w:r>
      <w:r w:rsidR="00926160">
        <w:rPr>
          <w:rStyle w:val="nfasissutil"/>
          <w:rFonts w:ascii="Arial" w:hAnsi="Arial" w:cs="Arial"/>
          <w:i w:val="0"/>
          <w:sz w:val="24"/>
          <w:szCs w:val="24"/>
        </w:rPr>
        <w:t>, cara a  cara</w:t>
      </w:r>
      <w:r w:rsidR="00616C83">
        <w:rPr>
          <w:rStyle w:val="nfasissutil"/>
          <w:rFonts w:ascii="Arial" w:hAnsi="Arial" w:cs="Arial"/>
          <w:i w:val="0"/>
          <w:sz w:val="24"/>
          <w:szCs w:val="24"/>
        </w:rPr>
        <w:t xml:space="preserve">.  </w:t>
      </w:r>
      <w:r w:rsidR="00523D12">
        <w:rPr>
          <w:rStyle w:val="nfasissutil"/>
          <w:rFonts w:ascii="Arial" w:hAnsi="Arial" w:cs="Arial"/>
          <w:i w:val="0"/>
          <w:sz w:val="24"/>
          <w:szCs w:val="24"/>
        </w:rPr>
        <w:t>De allí que  p</w:t>
      </w:r>
      <w:r w:rsidR="00CD344F">
        <w:rPr>
          <w:rStyle w:val="nfasissutil"/>
          <w:rFonts w:ascii="Arial" w:hAnsi="Arial" w:cs="Arial"/>
          <w:i w:val="0"/>
          <w:sz w:val="24"/>
          <w:szCs w:val="24"/>
        </w:rPr>
        <w:t>areciera  necesario  buscar  salidas   a través  de las reflexiones  personales, la  búsqueda  compartida, el fortalecimiento del hombre  como elemento fundamental de la educación  y como hacedor de cultura</w:t>
      </w:r>
      <w:r w:rsidR="00926160">
        <w:rPr>
          <w:rStyle w:val="nfasissutil"/>
          <w:rFonts w:ascii="Arial" w:hAnsi="Arial" w:cs="Arial"/>
          <w:i w:val="0"/>
          <w:sz w:val="24"/>
          <w:szCs w:val="24"/>
        </w:rPr>
        <w:t>, para  poder  asumir  el reto  de la despresencialización</w:t>
      </w:r>
      <w:r w:rsidR="00CD344F">
        <w:rPr>
          <w:rStyle w:val="nfasissutil"/>
          <w:rFonts w:ascii="Arial" w:hAnsi="Arial" w:cs="Arial"/>
          <w:i w:val="0"/>
          <w:sz w:val="24"/>
          <w:szCs w:val="24"/>
        </w:rPr>
        <w:t>. En definitiva</w:t>
      </w:r>
      <w:r w:rsidR="00523D12">
        <w:rPr>
          <w:rStyle w:val="nfasissutil"/>
          <w:rFonts w:ascii="Arial" w:hAnsi="Arial" w:cs="Arial"/>
          <w:i w:val="0"/>
          <w:sz w:val="24"/>
          <w:szCs w:val="24"/>
        </w:rPr>
        <w:t>,</w:t>
      </w:r>
      <w:r w:rsidR="00CD344F">
        <w:rPr>
          <w:rStyle w:val="nfasissutil"/>
          <w:rFonts w:ascii="Arial" w:hAnsi="Arial" w:cs="Arial"/>
          <w:i w:val="0"/>
          <w:sz w:val="24"/>
          <w:szCs w:val="24"/>
        </w:rPr>
        <w:t xml:space="preserve"> la  medida  de un cambio educativo, de un cambio de mentalidad  sobre lo que hacemos   se  reflejar</w:t>
      </w:r>
      <w:r w:rsidR="00C1128B">
        <w:rPr>
          <w:rStyle w:val="nfasissutil"/>
          <w:rFonts w:ascii="Arial" w:hAnsi="Arial" w:cs="Arial"/>
          <w:i w:val="0"/>
          <w:sz w:val="24"/>
          <w:szCs w:val="24"/>
        </w:rPr>
        <w:t>á</w:t>
      </w:r>
      <w:r w:rsidR="00CD344F">
        <w:rPr>
          <w:rStyle w:val="nfasissutil"/>
          <w:rFonts w:ascii="Arial" w:hAnsi="Arial" w:cs="Arial"/>
          <w:i w:val="0"/>
          <w:sz w:val="24"/>
          <w:szCs w:val="24"/>
        </w:rPr>
        <w:t xml:space="preserve">  en el producto final, del niño, joven  o adulto que  hayamos formado</w:t>
      </w:r>
      <w:r w:rsidR="00450081">
        <w:rPr>
          <w:rStyle w:val="nfasissutil"/>
          <w:rFonts w:ascii="Arial" w:hAnsi="Arial" w:cs="Arial"/>
          <w:i w:val="0"/>
          <w:sz w:val="24"/>
          <w:szCs w:val="24"/>
        </w:rPr>
        <w:t>.</w:t>
      </w:r>
      <w:r w:rsidR="00926160">
        <w:rPr>
          <w:rStyle w:val="nfasissutil"/>
          <w:rFonts w:ascii="Arial" w:hAnsi="Arial" w:cs="Arial"/>
          <w:i w:val="0"/>
          <w:sz w:val="24"/>
          <w:szCs w:val="24"/>
        </w:rPr>
        <w:t xml:space="preserve"> Hoy  es  una necesidad. No </w:t>
      </w:r>
      <w:r w:rsidR="00DF2F1B">
        <w:rPr>
          <w:rStyle w:val="nfasissutil"/>
          <w:rFonts w:ascii="Arial" w:hAnsi="Arial" w:cs="Arial"/>
          <w:i w:val="0"/>
          <w:sz w:val="24"/>
          <w:szCs w:val="24"/>
        </w:rPr>
        <w:t xml:space="preserve"> se trata </w:t>
      </w:r>
      <w:r w:rsidR="00DF2F1B">
        <w:rPr>
          <w:rStyle w:val="nfasissutil"/>
          <w:rFonts w:ascii="Arial" w:hAnsi="Arial" w:cs="Arial"/>
          <w:i w:val="0"/>
          <w:sz w:val="24"/>
          <w:szCs w:val="24"/>
        </w:rPr>
        <w:lastRenderedPageBreak/>
        <w:t xml:space="preserve">de ofrecer  un modelo, son reflexiones, que  nacen  a  partir de vivir  dicha  realidad.  Todos  confinados,  necesitamos  seguir  educando </w:t>
      </w:r>
      <w:r w:rsidR="003D6CCE">
        <w:rPr>
          <w:rStyle w:val="nfasissutil"/>
          <w:rFonts w:ascii="Arial" w:hAnsi="Arial" w:cs="Arial"/>
          <w:i w:val="0"/>
          <w:sz w:val="24"/>
          <w:szCs w:val="24"/>
        </w:rPr>
        <w:t xml:space="preserve">y </w:t>
      </w:r>
      <w:r w:rsidR="00523D12">
        <w:rPr>
          <w:rStyle w:val="nfasissutil"/>
          <w:rFonts w:ascii="Arial" w:hAnsi="Arial" w:cs="Arial"/>
          <w:i w:val="0"/>
          <w:sz w:val="24"/>
          <w:szCs w:val="24"/>
        </w:rPr>
        <w:t>desarrollar  procesos de aprendizajes,</w:t>
      </w:r>
      <w:r w:rsidR="00DF2F1B">
        <w:rPr>
          <w:rStyle w:val="nfasissutil"/>
          <w:rFonts w:ascii="Arial" w:hAnsi="Arial" w:cs="Arial"/>
          <w:i w:val="0"/>
          <w:sz w:val="24"/>
          <w:szCs w:val="24"/>
        </w:rPr>
        <w:t xml:space="preserve"> y esta vez  fuera  del recinto escolar, pero con las exigencias  del recinto escolar.</w:t>
      </w:r>
      <w:r w:rsidR="00C22B73">
        <w:rPr>
          <w:rStyle w:val="nfasissutil"/>
          <w:rFonts w:ascii="Arial" w:hAnsi="Arial" w:cs="Arial"/>
          <w:i w:val="0"/>
          <w:sz w:val="24"/>
          <w:szCs w:val="24"/>
        </w:rPr>
        <w:t xml:space="preserve"> El aprendizaje es algo individual, y el profesor  es mediador  en dicha actividad, pero ante  la realidad, el docente, los padres</w:t>
      </w:r>
      <w:r w:rsidR="00450081">
        <w:rPr>
          <w:rStyle w:val="nfasissutil"/>
          <w:rFonts w:ascii="Arial" w:hAnsi="Arial" w:cs="Arial"/>
          <w:i w:val="0"/>
          <w:sz w:val="24"/>
          <w:szCs w:val="24"/>
        </w:rPr>
        <w:t>, l</w:t>
      </w:r>
      <w:r w:rsidR="00C22B73">
        <w:rPr>
          <w:rStyle w:val="nfasissutil"/>
          <w:rFonts w:ascii="Arial" w:hAnsi="Arial" w:cs="Arial"/>
          <w:i w:val="0"/>
          <w:sz w:val="24"/>
          <w:szCs w:val="24"/>
        </w:rPr>
        <w:t>a comunidad, el estado, se convierten en elementos  de suprema importancia.</w:t>
      </w:r>
    </w:p>
    <w:p w:rsidR="00523D12" w:rsidRDefault="00523D12" w:rsidP="00BE430A">
      <w:pPr>
        <w:pStyle w:val="Sinespaciado"/>
        <w:spacing w:line="360" w:lineRule="auto"/>
        <w:rPr>
          <w:rStyle w:val="nfasissutil"/>
          <w:rFonts w:ascii="Arial" w:hAnsi="Arial" w:cs="Arial"/>
          <w:i w:val="0"/>
          <w:sz w:val="24"/>
          <w:szCs w:val="24"/>
        </w:rPr>
      </w:pPr>
    </w:p>
    <w:p w:rsidR="00EA5058" w:rsidRDefault="009013EE" w:rsidP="00BE430A">
      <w:pPr>
        <w:pStyle w:val="Sinespaciado"/>
        <w:spacing w:line="360" w:lineRule="auto"/>
        <w:rPr>
          <w:rStyle w:val="nfasissutil"/>
          <w:rFonts w:ascii="Arial" w:hAnsi="Arial" w:cs="Arial"/>
          <w:i w:val="0"/>
          <w:sz w:val="24"/>
          <w:szCs w:val="24"/>
        </w:rPr>
      </w:pPr>
      <w:r>
        <w:rPr>
          <w:rStyle w:val="nfasissutil"/>
          <w:rFonts w:ascii="Arial" w:hAnsi="Arial" w:cs="Arial"/>
          <w:i w:val="0"/>
          <w:sz w:val="24"/>
          <w:szCs w:val="24"/>
        </w:rPr>
        <w:t xml:space="preserve"> El docente   no es un mero  tamizador, y los sesgos  que pueden ocurrir  son  severos.  </w:t>
      </w:r>
      <w:r w:rsidR="00045011">
        <w:rPr>
          <w:rStyle w:val="nfasissutil"/>
          <w:rFonts w:ascii="Arial" w:hAnsi="Arial" w:cs="Arial"/>
          <w:i w:val="0"/>
          <w:sz w:val="24"/>
          <w:szCs w:val="24"/>
        </w:rPr>
        <w:t>No  es una visión simplista, no es reducir  a preguntas  y respuestas  lo que se enseña,  no es  encontrar  una receta, no es  dar   una  clase  por  un medio,</w:t>
      </w:r>
      <w:r w:rsidR="00926160">
        <w:rPr>
          <w:rStyle w:val="nfasissutil"/>
          <w:rFonts w:ascii="Arial" w:hAnsi="Arial" w:cs="Arial"/>
          <w:i w:val="0"/>
          <w:sz w:val="24"/>
          <w:szCs w:val="24"/>
        </w:rPr>
        <w:t xml:space="preserve"> sea  cual sea,  sin considerar  sus  consecuencias. E</w:t>
      </w:r>
      <w:r w:rsidR="00045011">
        <w:rPr>
          <w:rStyle w:val="nfasissutil"/>
          <w:rFonts w:ascii="Arial" w:hAnsi="Arial" w:cs="Arial"/>
          <w:i w:val="0"/>
          <w:sz w:val="24"/>
          <w:szCs w:val="24"/>
        </w:rPr>
        <w:t xml:space="preserve">l problema  es mucho más  complejo. </w:t>
      </w:r>
      <w:r w:rsidR="00EA5058">
        <w:rPr>
          <w:rStyle w:val="nfasissutil"/>
          <w:rFonts w:ascii="Arial" w:hAnsi="Arial" w:cs="Arial"/>
          <w:i w:val="0"/>
          <w:sz w:val="24"/>
          <w:szCs w:val="24"/>
        </w:rPr>
        <w:t xml:space="preserve">Como dice  un dicho alemán  “es preferible un peligro con fin, que </w:t>
      </w:r>
      <w:r w:rsidR="00BE1468">
        <w:rPr>
          <w:rStyle w:val="nfasissutil"/>
          <w:rFonts w:ascii="Arial" w:hAnsi="Arial" w:cs="Arial"/>
          <w:i w:val="0"/>
          <w:sz w:val="24"/>
          <w:szCs w:val="24"/>
        </w:rPr>
        <w:t>un sin fin en peligro”.</w:t>
      </w:r>
    </w:p>
    <w:p w:rsidR="00856EA6" w:rsidRDefault="00045011" w:rsidP="00BE430A">
      <w:pPr>
        <w:pStyle w:val="Sinespaciado"/>
        <w:spacing w:line="360" w:lineRule="auto"/>
        <w:rPr>
          <w:rStyle w:val="nfasissutil"/>
          <w:rFonts w:ascii="Arial" w:hAnsi="Arial" w:cs="Arial"/>
          <w:i w:val="0"/>
          <w:sz w:val="24"/>
          <w:szCs w:val="24"/>
        </w:rPr>
      </w:pPr>
      <w:r>
        <w:rPr>
          <w:rStyle w:val="nfasissutil"/>
          <w:rFonts w:ascii="Arial" w:hAnsi="Arial" w:cs="Arial"/>
          <w:i w:val="0"/>
          <w:sz w:val="24"/>
          <w:szCs w:val="24"/>
        </w:rPr>
        <w:t>Los  docentes  no tienen las respuestas,  y si no tenemos la preparación adecuada menos. Es posible  que  tengamos   que  buscar alternativas, como aquello de aprender haciendo</w:t>
      </w:r>
      <w:r w:rsidR="00A9045B">
        <w:rPr>
          <w:rStyle w:val="nfasissutil"/>
          <w:rFonts w:ascii="Arial" w:hAnsi="Arial" w:cs="Arial"/>
          <w:i w:val="0"/>
          <w:sz w:val="24"/>
          <w:szCs w:val="24"/>
        </w:rPr>
        <w:t xml:space="preserve"> a través  de la acción</w:t>
      </w:r>
      <w:r>
        <w:rPr>
          <w:rStyle w:val="nfasissutil"/>
          <w:rFonts w:ascii="Arial" w:hAnsi="Arial" w:cs="Arial"/>
          <w:i w:val="0"/>
          <w:sz w:val="24"/>
          <w:szCs w:val="24"/>
        </w:rPr>
        <w:t>, aplicable  a docente</w:t>
      </w:r>
      <w:r w:rsidR="00450081">
        <w:rPr>
          <w:rStyle w:val="nfasissutil"/>
          <w:rFonts w:ascii="Arial" w:hAnsi="Arial" w:cs="Arial"/>
          <w:i w:val="0"/>
          <w:sz w:val="24"/>
          <w:szCs w:val="24"/>
        </w:rPr>
        <w:t>s</w:t>
      </w:r>
      <w:r>
        <w:rPr>
          <w:rStyle w:val="nfasissutil"/>
          <w:rFonts w:ascii="Arial" w:hAnsi="Arial" w:cs="Arial"/>
          <w:i w:val="0"/>
          <w:sz w:val="24"/>
          <w:szCs w:val="24"/>
        </w:rPr>
        <w:t xml:space="preserve">  y alumnos  alrededor  de una</w:t>
      </w:r>
      <w:r w:rsidR="00450081">
        <w:rPr>
          <w:rStyle w:val="nfasissutil"/>
          <w:rFonts w:ascii="Arial" w:hAnsi="Arial" w:cs="Arial"/>
          <w:i w:val="0"/>
          <w:sz w:val="24"/>
          <w:szCs w:val="24"/>
        </w:rPr>
        <w:t xml:space="preserve">s </w:t>
      </w:r>
      <w:r>
        <w:rPr>
          <w:rStyle w:val="nfasissutil"/>
          <w:rFonts w:ascii="Arial" w:hAnsi="Arial" w:cs="Arial"/>
          <w:i w:val="0"/>
          <w:sz w:val="24"/>
          <w:szCs w:val="24"/>
        </w:rPr>
        <w:t>prácticas</w:t>
      </w:r>
      <w:r w:rsidR="00246F92">
        <w:rPr>
          <w:rStyle w:val="nfasissutil"/>
          <w:rFonts w:ascii="Arial" w:hAnsi="Arial" w:cs="Arial"/>
          <w:i w:val="0"/>
          <w:sz w:val="24"/>
          <w:szCs w:val="24"/>
        </w:rPr>
        <w:t xml:space="preserve"> y  tecnologías,</w:t>
      </w:r>
      <w:r>
        <w:rPr>
          <w:rStyle w:val="nfasissutil"/>
          <w:rFonts w:ascii="Arial" w:hAnsi="Arial" w:cs="Arial"/>
          <w:i w:val="0"/>
          <w:sz w:val="24"/>
          <w:szCs w:val="24"/>
        </w:rPr>
        <w:t xml:space="preserve">  que  ayuden al docente, al estudiante   y </w:t>
      </w:r>
      <w:r w:rsidR="00450081">
        <w:rPr>
          <w:rStyle w:val="nfasissutil"/>
          <w:rFonts w:ascii="Arial" w:hAnsi="Arial" w:cs="Arial"/>
          <w:i w:val="0"/>
          <w:sz w:val="24"/>
          <w:szCs w:val="24"/>
        </w:rPr>
        <w:t xml:space="preserve">a </w:t>
      </w:r>
      <w:r>
        <w:rPr>
          <w:rStyle w:val="nfasissutil"/>
          <w:rFonts w:ascii="Arial" w:hAnsi="Arial" w:cs="Arial"/>
          <w:i w:val="0"/>
          <w:sz w:val="24"/>
          <w:szCs w:val="24"/>
        </w:rPr>
        <w:t>la misma familia  que  queda involucrada  en dicho proceso.</w:t>
      </w:r>
      <w:r w:rsidR="007856E8">
        <w:rPr>
          <w:rStyle w:val="nfasissutil"/>
          <w:rFonts w:ascii="Arial" w:hAnsi="Arial" w:cs="Arial"/>
          <w:i w:val="0"/>
          <w:sz w:val="24"/>
          <w:szCs w:val="24"/>
        </w:rPr>
        <w:t xml:space="preserve"> Aquí es necesario asumir, los medios tecnológicos, el lenguaje,  la  evaluación,  la  empatía, </w:t>
      </w:r>
      <w:r w:rsidR="0029586C">
        <w:rPr>
          <w:rStyle w:val="nfasissutil"/>
          <w:rFonts w:ascii="Arial" w:hAnsi="Arial" w:cs="Arial"/>
          <w:i w:val="0"/>
          <w:sz w:val="24"/>
          <w:szCs w:val="24"/>
        </w:rPr>
        <w:t xml:space="preserve"> los  roles  de los involucrados, los horarios,  las  estrategias, los contenidos, las metódicas, y diríamos  las políticas  educativas  de un país</w:t>
      </w:r>
      <w:r w:rsidR="00926160">
        <w:rPr>
          <w:rStyle w:val="nfasissutil"/>
          <w:rFonts w:ascii="Arial" w:hAnsi="Arial" w:cs="Arial"/>
          <w:i w:val="0"/>
          <w:sz w:val="24"/>
          <w:szCs w:val="24"/>
        </w:rPr>
        <w:t>;</w:t>
      </w:r>
      <w:r w:rsidR="0029586C">
        <w:rPr>
          <w:rStyle w:val="nfasissutil"/>
          <w:rFonts w:ascii="Arial" w:hAnsi="Arial" w:cs="Arial"/>
          <w:i w:val="0"/>
          <w:sz w:val="24"/>
          <w:szCs w:val="24"/>
        </w:rPr>
        <w:t xml:space="preserve">   en términos  generales</w:t>
      </w:r>
      <w:r w:rsidR="00617E73">
        <w:rPr>
          <w:rStyle w:val="nfasissutil"/>
          <w:rFonts w:ascii="Arial" w:hAnsi="Arial" w:cs="Arial"/>
          <w:i w:val="0"/>
          <w:sz w:val="24"/>
          <w:szCs w:val="24"/>
        </w:rPr>
        <w:t xml:space="preserve">   ello no es fácil si no hay  voluntad.</w:t>
      </w:r>
      <w:r w:rsidR="007856E8">
        <w:rPr>
          <w:rStyle w:val="nfasissutil"/>
          <w:rFonts w:ascii="Arial" w:hAnsi="Arial" w:cs="Arial"/>
          <w:i w:val="0"/>
          <w:sz w:val="24"/>
          <w:szCs w:val="24"/>
        </w:rPr>
        <w:t xml:space="preserve"> </w:t>
      </w:r>
      <w:r w:rsidR="00617E73">
        <w:rPr>
          <w:rStyle w:val="nfasissutil"/>
          <w:rFonts w:ascii="Arial" w:hAnsi="Arial" w:cs="Arial"/>
          <w:i w:val="0"/>
          <w:sz w:val="24"/>
          <w:szCs w:val="24"/>
        </w:rPr>
        <w:t>Ello requiere  reflexionar,  sobre  los roles   como diji</w:t>
      </w:r>
      <w:r w:rsidR="006B42BB">
        <w:rPr>
          <w:rStyle w:val="nfasissutil"/>
          <w:rFonts w:ascii="Arial" w:hAnsi="Arial" w:cs="Arial"/>
          <w:i w:val="0"/>
          <w:sz w:val="24"/>
          <w:szCs w:val="24"/>
        </w:rPr>
        <w:t>m</w:t>
      </w:r>
      <w:r w:rsidR="00617E73">
        <w:rPr>
          <w:rStyle w:val="nfasissutil"/>
          <w:rFonts w:ascii="Arial" w:hAnsi="Arial" w:cs="Arial"/>
          <w:i w:val="0"/>
          <w:sz w:val="24"/>
          <w:szCs w:val="24"/>
        </w:rPr>
        <w:t xml:space="preserve">os  </w:t>
      </w:r>
      <w:r w:rsidR="006B42BB">
        <w:rPr>
          <w:rStyle w:val="nfasissutil"/>
          <w:rFonts w:ascii="Arial" w:hAnsi="Arial" w:cs="Arial"/>
          <w:i w:val="0"/>
          <w:sz w:val="24"/>
          <w:szCs w:val="24"/>
        </w:rPr>
        <w:t xml:space="preserve"> </w:t>
      </w:r>
      <w:r w:rsidR="00617E73">
        <w:rPr>
          <w:rStyle w:val="nfasissutil"/>
          <w:rFonts w:ascii="Arial" w:hAnsi="Arial" w:cs="Arial"/>
          <w:i w:val="0"/>
          <w:sz w:val="24"/>
          <w:szCs w:val="24"/>
        </w:rPr>
        <w:t>de los involucrados.</w:t>
      </w:r>
      <w:r w:rsidR="00856EA6">
        <w:rPr>
          <w:rStyle w:val="nfasissutil"/>
          <w:rFonts w:ascii="Arial" w:hAnsi="Arial" w:cs="Arial"/>
          <w:i w:val="0"/>
          <w:sz w:val="24"/>
          <w:szCs w:val="24"/>
        </w:rPr>
        <w:t xml:space="preserve"> </w:t>
      </w:r>
      <w:r w:rsidR="00926160">
        <w:rPr>
          <w:rStyle w:val="nfasissutil"/>
          <w:rFonts w:ascii="Arial" w:hAnsi="Arial" w:cs="Arial"/>
          <w:i w:val="0"/>
          <w:sz w:val="24"/>
          <w:szCs w:val="24"/>
        </w:rPr>
        <w:t>Demanda</w:t>
      </w:r>
      <w:r w:rsidR="00856EA6">
        <w:rPr>
          <w:rStyle w:val="nfasissutil"/>
          <w:rFonts w:ascii="Arial" w:hAnsi="Arial" w:cs="Arial"/>
          <w:i w:val="0"/>
          <w:sz w:val="24"/>
          <w:szCs w:val="24"/>
        </w:rPr>
        <w:t xml:space="preserve">  de búsquedas   de  experiencias  y asumirlas, ponerlas  en práctica, mejorarlas. Trabajar  con aquellas  experiencias  válidas  que  sabemos  </w:t>
      </w:r>
      <w:r w:rsidR="00926160">
        <w:rPr>
          <w:rStyle w:val="nfasissutil"/>
          <w:rFonts w:ascii="Arial" w:hAnsi="Arial" w:cs="Arial"/>
          <w:i w:val="0"/>
          <w:sz w:val="24"/>
          <w:szCs w:val="24"/>
        </w:rPr>
        <w:t>muchos  docentes  ha</w:t>
      </w:r>
      <w:r w:rsidR="006A691D">
        <w:rPr>
          <w:rStyle w:val="nfasissutil"/>
          <w:rFonts w:ascii="Arial" w:hAnsi="Arial" w:cs="Arial"/>
          <w:i w:val="0"/>
          <w:sz w:val="24"/>
          <w:szCs w:val="24"/>
        </w:rPr>
        <w:t>n</w:t>
      </w:r>
      <w:r w:rsidR="00926160">
        <w:rPr>
          <w:rStyle w:val="nfasissutil"/>
          <w:rFonts w:ascii="Arial" w:hAnsi="Arial" w:cs="Arial"/>
          <w:i w:val="0"/>
          <w:sz w:val="24"/>
          <w:szCs w:val="24"/>
        </w:rPr>
        <w:t xml:space="preserve"> emprendido y  volcarnos  en su mejoramiento.</w:t>
      </w:r>
    </w:p>
    <w:p w:rsidR="00856EA6" w:rsidRDefault="00856EA6" w:rsidP="00BE430A">
      <w:pPr>
        <w:pStyle w:val="Sinespaciado"/>
        <w:spacing w:line="360" w:lineRule="auto"/>
        <w:rPr>
          <w:rStyle w:val="nfasissutil"/>
          <w:rFonts w:ascii="Arial" w:hAnsi="Arial" w:cs="Arial"/>
          <w:i w:val="0"/>
          <w:sz w:val="24"/>
          <w:szCs w:val="24"/>
        </w:rPr>
      </w:pPr>
    </w:p>
    <w:p w:rsidR="000A06A0" w:rsidRDefault="00617E73" w:rsidP="000A06A0">
      <w:pPr>
        <w:pStyle w:val="Sinespaciado"/>
        <w:spacing w:line="360" w:lineRule="auto"/>
        <w:rPr>
          <w:rStyle w:val="nfasissutil"/>
          <w:rFonts w:ascii="Arial" w:hAnsi="Arial" w:cs="Arial"/>
          <w:i w:val="0"/>
          <w:sz w:val="24"/>
          <w:szCs w:val="24"/>
        </w:rPr>
      </w:pPr>
      <w:r>
        <w:rPr>
          <w:rStyle w:val="nfasissutil"/>
          <w:rFonts w:ascii="Arial" w:hAnsi="Arial" w:cs="Arial"/>
          <w:i w:val="0"/>
          <w:sz w:val="24"/>
          <w:szCs w:val="24"/>
        </w:rPr>
        <w:t xml:space="preserve"> En este  </w:t>
      </w:r>
      <w:r w:rsidR="006B42BB">
        <w:rPr>
          <w:rStyle w:val="nfasissutil"/>
          <w:rFonts w:ascii="Arial" w:hAnsi="Arial" w:cs="Arial"/>
          <w:i w:val="0"/>
          <w:sz w:val="24"/>
          <w:szCs w:val="24"/>
        </w:rPr>
        <w:t>trabajo</w:t>
      </w:r>
      <w:r>
        <w:rPr>
          <w:rStyle w:val="nfasissutil"/>
          <w:rFonts w:ascii="Arial" w:hAnsi="Arial" w:cs="Arial"/>
          <w:i w:val="0"/>
          <w:sz w:val="24"/>
          <w:szCs w:val="24"/>
        </w:rPr>
        <w:t xml:space="preserve">  nosotros  no </w:t>
      </w:r>
      <w:r w:rsidR="006B42BB">
        <w:rPr>
          <w:rStyle w:val="nfasissutil"/>
          <w:rFonts w:ascii="Arial" w:hAnsi="Arial" w:cs="Arial"/>
          <w:i w:val="0"/>
          <w:sz w:val="24"/>
          <w:szCs w:val="24"/>
        </w:rPr>
        <w:t>queremos</w:t>
      </w:r>
      <w:r>
        <w:rPr>
          <w:rStyle w:val="nfasissutil"/>
          <w:rFonts w:ascii="Arial" w:hAnsi="Arial" w:cs="Arial"/>
          <w:i w:val="0"/>
          <w:sz w:val="24"/>
          <w:szCs w:val="24"/>
        </w:rPr>
        <w:t xml:space="preserve"> apuntar  </w:t>
      </w:r>
      <w:r w:rsidR="00856EA6">
        <w:rPr>
          <w:rStyle w:val="nfasissutil"/>
          <w:rFonts w:ascii="Arial" w:hAnsi="Arial" w:cs="Arial"/>
          <w:i w:val="0"/>
          <w:sz w:val="24"/>
          <w:szCs w:val="24"/>
        </w:rPr>
        <w:t xml:space="preserve">a  todos  los  elementos   que involucran  actividades  de esta naturaleza, </w:t>
      </w:r>
      <w:r w:rsidR="006B42BB">
        <w:rPr>
          <w:rStyle w:val="nfasissutil"/>
          <w:rFonts w:ascii="Arial" w:hAnsi="Arial" w:cs="Arial"/>
          <w:i w:val="0"/>
          <w:sz w:val="24"/>
          <w:szCs w:val="24"/>
        </w:rPr>
        <w:t xml:space="preserve">nos preocupa,  el </w:t>
      </w:r>
      <w:r w:rsidR="006B42BB" w:rsidRPr="00926160">
        <w:rPr>
          <w:rStyle w:val="nfasissutil"/>
          <w:rFonts w:ascii="Arial" w:hAnsi="Arial" w:cs="Arial"/>
          <w:b/>
          <w:sz w:val="24"/>
          <w:szCs w:val="24"/>
        </w:rPr>
        <w:t>distanciamiento- alumno/profesor</w:t>
      </w:r>
      <w:r w:rsidR="00FA7491">
        <w:rPr>
          <w:rStyle w:val="nfasissutil"/>
          <w:rFonts w:ascii="Arial" w:hAnsi="Arial" w:cs="Arial"/>
          <w:b/>
          <w:sz w:val="24"/>
          <w:szCs w:val="24"/>
        </w:rPr>
        <w:t xml:space="preserve">  y  sobre  todo en los primeros  niveles</w:t>
      </w:r>
      <w:r w:rsidR="006B42BB">
        <w:rPr>
          <w:rStyle w:val="nfasissutil"/>
          <w:rFonts w:ascii="Arial" w:hAnsi="Arial" w:cs="Arial"/>
          <w:i w:val="0"/>
          <w:sz w:val="24"/>
          <w:szCs w:val="24"/>
        </w:rPr>
        <w:t xml:space="preserve">. </w:t>
      </w:r>
      <w:r w:rsidR="00BC7D03">
        <w:rPr>
          <w:rStyle w:val="nfasissutil"/>
          <w:rFonts w:ascii="Arial" w:hAnsi="Arial" w:cs="Arial"/>
          <w:i w:val="0"/>
          <w:sz w:val="24"/>
          <w:szCs w:val="24"/>
        </w:rPr>
        <w:t xml:space="preserve">Hay  muchas investigaciones  que  apuntan hacia  las metódicas, didácticas, técnicas de </w:t>
      </w:r>
      <w:r w:rsidR="00BC7D03">
        <w:rPr>
          <w:rStyle w:val="nfasissutil"/>
          <w:rFonts w:ascii="Arial" w:hAnsi="Arial" w:cs="Arial"/>
          <w:i w:val="0"/>
          <w:sz w:val="24"/>
          <w:szCs w:val="24"/>
        </w:rPr>
        <w:lastRenderedPageBreak/>
        <w:t xml:space="preserve">enseñanza, evaluación  etc. Pero ella  apuntan a la presencialidad (Escuela  Básica),  y  no tenemos  por  lo menos  que  conozcamos </w:t>
      </w:r>
      <w:r w:rsidR="00FA7491">
        <w:rPr>
          <w:rStyle w:val="Refdenotaalpie"/>
          <w:rFonts w:ascii="Arial" w:hAnsi="Arial" w:cs="Arial"/>
          <w:iCs/>
          <w:color w:val="404040" w:themeColor="text1" w:themeTint="BF"/>
          <w:sz w:val="24"/>
          <w:szCs w:val="24"/>
        </w:rPr>
        <w:footnoteReference w:id="2"/>
      </w:r>
      <w:r w:rsidR="00BC7D03">
        <w:rPr>
          <w:rStyle w:val="nfasissutil"/>
          <w:rFonts w:ascii="Arial" w:hAnsi="Arial" w:cs="Arial"/>
          <w:i w:val="0"/>
          <w:sz w:val="24"/>
          <w:szCs w:val="24"/>
        </w:rPr>
        <w:t xml:space="preserve"> experiencias  en niños. </w:t>
      </w:r>
      <w:r w:rsidR="006B42BB">
        <w:rPr>
          <w:rStyle w:val="nfasissutil"/>
          <w:rFonts w:ascii="Arial" w:hAnsi="Arial" w:cs="Arial"/>
          <w:i w:val="0"/>
          <w:sz w:val="24"/>
          <w:szCs w:val="24"/>
        </w:rPr>
        <w:t>La  separación  entre  ambos</w:t>
      </w:r>
      <w:r w:rsidR="00BC7D03">
        <w:rPr>
          <w:rStyle w:val="nfasissutil"/>
          <w:rFonts w:ascii="Arial" w:hAnsi="Arial" w:cs="Arial"/>
          <w:i w:val="0"/>
          <w:sz w:val="24"/>
          <w:szCs w:val="24"/>
        </w:rPr>
        <w:t xml:space="preserve"> (maestro/niño) </w:t>
      </w:r>
      <w:r w:rsidR="00856EA6">
        <w:rPr>
          <w:rStyle w:val="nfasissutil"/>
          <w:rFonts w:ascii="Arial" w:hAnsi="Arial" w:cs="Arial"/>
          <w:i w:val="0"/>
          <w:sz w:val="24"/>
          <w:szCs w:val="24"/>
        </w:rPr>
        <w:t xml:space="preserve"> sobre  todo de los más  chicos</w:t>
      </w:r>
      <w:r w:rsidR="00BC7D03">
        <w:rPr>
          <w:rStyle w:val="nfasissutil"/>
          <w:rFonts w:ascii="Arial" w:hAnsi="Arial" w:cs="Arial"/>
          <w:i w:val="0"/>
          <w:sz w:val="24"/>
          <w:szCs w:val="24"/>
        </w:rPr>
        <w:t>,  es problemática. Ellos  se encuentran en una  edad  donde el contacto físico  es fundamental (con sus   familiares, con sus maestros, con sus amigos).</w:t>
      </w:r>
      <w:r w:rsidR="00856EA6">
        <w:rPr>
          <w:rStyle w:val="nfasissutil"/>
          <w:rFonts w:ascii="Arial" w:hAnsi="Arial" w:cs="Arial"/>
          <w:i w:val="0"/>
          <w:sz w:val="24"/>
          <w:szCs w:val="24"/>
        </w:rPr>
        <w:t xml:space="preserve"> </w:t>
      </w:r>
      <w:r w:rsidR="00BC7D03">
        <w:rPr>
          <w:rStyle w:val="nfasissutil"/>
          <w:rFonts w:ascii="Arial" w:hAnsi="Arial" w:cs="Arial"/>
          <w:i w:val="0"/>
          <w:sz w:val="24"/>
          <w:szCs w:val="24"/>
        </w:rPr>
        <w:t xml:space="preserve">La  pandemia  ha generado </w:t>
      </w:r>
      <w:r w:rsidR="00856EA6">
        <w:rPr>
          <w:rStyle w:val="nfasissutil"/>
          <w:rFonts w:ascii="Arial" w:hAnsi="Arial" w:cs="Arial"/>
          <w:i w:val="0"/>
          <w:sz w:val="24"/>
          <w:szCs w:val="24"/>
        </w:rPr>
        <w:t>un distanciamiento</w:t>
      </w:r>
      <w:r w:rsidR="00BC7D03">
        <w:rPr>
          <w:rStyle w:val="nfasissutil"/>
          <w:rFonts w:ascii="Arial" w:hAnsi="Arial" w:cs="Arial"/>
          <w:i w:val="0"/>
          <w:sz w:val="24"/>
          <w:szCs w:val="24"/>
        </w:rPr>
        <w:t xml:space="preserve"> necesario  y vital</w:t>
      </w:r>
      <w:r w:rsidR="00856EA6">
        <w:rPr>
          <w:rStyle w:val="nfasissutil"/>
          <w:rFonts w:ascii="Arial" w:hAnsi="Arial" w:cs="Arial"/>
          <w:i w:val="0"/>
          <w:sz w:val="24"/>
          <w:szCs w:val="24"/>
        </w:rPr>
        <w:t xml:space="preserve">, </w:t>
      </w:r>
      <w:r w:rsidR="006B42BB">
        <w:rPr>
          <w:rStyle w:val="nfasissutil"/>
          <w:rFonts w:ascii="Arial" w:hAnsi="Arial" w:cs="Arial"/>
          <w:i w:val="0"/>
          <w:sz w:val="24"/>
          <w:szCs w:val="24"/>
        </w:rPr>
        <w:t xml:space="preserve"> y </w:t>
      </w:r>
      <w:r w:rsidR="00856EA6">
        <w:rPr>
          <w:rStyle w:val="nfasissutil"/>
          <w:rFonts w:ascii="Arial" w:hAnsi="Arial" w:cs="Arial"/>
          <w:i w:val="0"/>
          <w:sz w:val="24"/>
          <w:szCs w:val="24"/>
        </w:rPr>
        <w:t>d</w:t>
      </w:r>
      <w:r w:rsidR="006B42BB">
        <w:rPr>
          <w:rStyle w:val="nfasissutil"/>
          <w:rFonts w:ascii="Arial" w:hAnsi="Arial" w:cs="Arial"/>
          <w:i w:val="0"/>
          <w:sz w:val="24"/>
          <w:szCs w:val="24"/>
        </w:rPr>
        <w:t>epende</w:t>
      </w:r>
      <w:r w:rsidR="00856EA6">
        <w:rPr>
          <w:rStyle w:val="nfasissutil"/>
          <w:rFonts w:ascii="Arial" w:hAnsi="Arial" w:cs="Arial"/>
          <w:i w:val="0"/>
          <w:sz w:val="24"/>
          <w:szCs w:val="24"/>
        </w:rPr>
        <w:t xml:space="preserve">rá  </w:t>
      </w:r>
      <w:r w:rsidR="006B42BB">
        <w:rPr>
          <w:rStyle w:val="nfasissutil"/>
          <w:rFonts w:ascii="Arial" w:hAnsi="Arial" w:cs="Arial"/>
          <w:i w:val="0"/>
          <w:sz w:val="24"/>
          <w:szCs w:val="24"/>
        </w:rPr>
        <w:t xml:space="preserve">  en gran medida de la habilidad  del docente, </w:t>
      </w:r>
      <w:r w:rsidR="00856EA6">
        <w:rPr>
          <w:rStyle w:val="nfasissutil"/>
          <w:rFonts w:ascii="Arial" w:hAnsi="Arial" w:cs="Arial"/>
          <w:i w:val="0"/>
          <w:sz w:val="24"/>
          <w:szCs w:val="24"/>
        </w:rPr>
        <w:t xml:space="preserve"> disminuir  dicho distanciamiento, </w:t>
      </w:r>
      <w:r w:rsidR="006B42BB">
        <w:rPr>
          <w:rStyle w:val="nfasissutil"/>
          <w:rFonts w:ascii="Arial" w:hAnsi="Arial" w:cs="Arial"/>
          <w:i w:val="0"/>
          <w:sz w:val="24"/>
          <w:szCs w:val="24"/>
        </w:rPr>
        <w:t xml:space="preserve"> asumir   la responsabilidad  de una estrategia  para  lo cual no estaba preparado  y este es el caso en que   nos  su</w:t>
      </w:r>
      <w:r w:rsidR="009567D9">
        <w:rPr>
          <w:rStyle w:val="nfasissutil"/>
          <w:rFonts w:ascii="Arial" w:hAnsi="Arial" w:cs="Arial"/>
          <w:i w:val="0"/>
          <w:sz w:val="24"/>
          <w:szCs w:val="24"/>
        </w:rPr>
        <w:t>bsum</w:t>
      </w:r>
      <w:r w:rsidR="006B42BB">
        <w:rPr>
          <w:rStyle w:val="nfasissutil"/>
          <w:rFonts w:ascii="Arial" w:hAnsi="Arial" w:cs="Arial"/>
          <w:i w:val="0"/>
          <w:sz w:val="24"/>
          <w:szCs w:val="24"/>
        </w:rPr>
        <w:t>e</w:t>
      </w:r>
      <w:r w:rsidR="00BC7D03">
        <w:rPr>
          <w:rStyle w:val="nfasissutil"/>
          <w:rFonts w:ascii="Arial" w:hAnsi="Arial" w:cs="Arial"/>
          <w:i w:val="0"/>
          <w:sz w:val="24"/>
          <w:szCs w:val="24"/>
        </w:rPr>
        <w:t xml:space="preserve"> esta</w:t>
      </w:r>
      <w:r w:rsidR="006B42BB">
        <w:rPr>
          <w:rStyle w:val="nfasissutil"/>
          <w:rFonts w:ascii="Arial" w:hAnsi="Arial" w:cs="Arial"/>
          <w:i w:val="0"/>
          <w:sz w:val="24"/>
          <w:szCs w:val="24"/>
        </w:rPr>
        <w:t xml:space="preserve"> </w:t>
      </w:r>
      <w:r w:rsidR="00BC7D03">
        <w:rPr>
          <w:rStyle w:val="nfasissutil"/>
          <w:rFonts w:ascii="Arial" w:hAnsi="Arial" w:cs="Arial"/>
          <w:i w:val="0"/>
          <w:sz w:val="24"/>
          <w:szCs w:val="24"/>
        </w:rPr>
        <w:t>calamidad</w:t>
      </w:r>
      <w:r w:rsidR="006B42BB">
        <w:rPr>
          <w:rStyle w:val="nfasissutil"/>
          <w:rFonts w:ascii="Arial" w:hAnsi="Arial" w:cs="Arial"/>
          <w:i w:val="0"/>
          <w:sz w:val="24"/>
          <w:szCs w:val="24"/>
        </w:rPr>
        <w:t>.</w:t>
      </w:r>
    </w:p>
    <w:p w:rsidR="00FD6973" w:rsidRPr="000A06A0" w:rsidRDefault="006B42BB" w:rsidP="000A06A0">
      <w:pPr>
        <w:pStyle w:val="Sinespaciado"/>
        <w:spacing w:line="360" w:lineRule="auto"/>
        <w:rPr>
          <w:rStyle w:val="nfasissutil"/>
          <w:rFonts w:ascii="Arial" w:hAnsi="Arial" w:cs="Arial"/>
          <w:sz w:val="24"/>
          <w:szCs w:val="24"/>
        </w:rPr>
      </w:pPr>
      <w:r>
        <w:rPr>
          <w:rStyle w:val="nfasissutil"/>
          <w:rFonts w:ascii="Arial" w:hAnsi="Arial" w:cs="Arial"/>
          <w:i w:val="0"/>
          <w:sz w:val="24"/>
          <w:szCs w:val="24"/>
        </w:rPr>
        <w:t xml:space="preserve"> ¿</w:t>
      </w:r>
      <w:r w:rsidRPr="000A06A0">
        <w:rPr>
          <w:rStyle w:val="nfasissutil"/>
          <w:rFonts w:ascii="Arial" w:hAnsi="Arial" w:cs="Arial"/>
          <w:sz w:val="24"/>
          <w:szCs w:val="24"/>
        </w:rPr>
        <w:t>Cómo vencer  el distanciamiento</w:t>
      </w:r>
      <w:r w:rsidR="006822A9" w:rsidRPr="000A06A0">
        <w:rPr>
          <w:rStyle w:val="nfasissutil"/>
          <w:rFonts w:ascii="Arial" w:hAnsi="Arial" w:cs="Arial"/>
          <w:sz w:val="24"/>
          <w:szCs w:val="24"/>
        </w:rPr>
        <w:t>?</w:t>
      </w:r>
      <w:r w:rsidRPr="000A06A0">
        <w:rPr>
          <w:rStyle w:val="nfasissutil"/>
          <w:rFonts w:ascii="Arial" w:hAnsi="Arial" w:cs="Arial"/>
          <w:sz w:val="24"/>
          <w:szCs w:val="24"/>
        </w:rPr>
        <w:t xml:space="preserve">   </w:t>
      </w:r>
      <w:r w:rsidR="00FD6973" w:rsidRPr="000A06A0">
        <w:rPr>
          <w:rStyle w:val="nfasissutil"/>
          <w:rFonts w:ascii="Arial" w:hAnsi="Arial" w:cs="Arial"/>
          <w:sz w:val="24"/>
          <w:szCs w:val="24"/>
        </w:rPr>
        <w:t>¿Cómo</w:t>
      </w:r>
      <w:r w:rsidRPr="000A06A0">
        <w:rPr>
          <w:rStyle w:val="nfasissutil"/>
          <w:rFonts w:ascii="Arial" w:hAnsi="Arial" w:cs="Arial"/>
          <w:sz w:val="24"/>
          <w:szCs w:val="24"/>
        </w:rPr>
        <w:t xml:space="preserve"> hacer  para acercarnos  al alumno   y ayudarlo en la  construcción de su aprendizaje</w:t>
      </w:r>
      <w:r w:rsidR="006822A9" w:rsidRPr="000A06A0">
        <w:rPr>
          <w:rStyle w:val="nfasissutil"/>
          <w:rFonts w:ascii="Arial" w:hAnsi="Arial" w:cs="Arial"/>
          <w:sz w:val="24"/>
          <w:szCs w:val="24"/>
        </w:rPr>
        <w:t>?</w:t>
      </w:r>
      <w:r w:rsidR="00310612" w:rsidRPr="000A06A0">
        <w:rPr>
          <w:rStyle w:val="nfasissutil"/>
          <w:rFonts w:ascii="Arial" w:hAnsi="Arial" w:cs="Arial"/>
          <w:sz w:val="24"/>
          <w:szCs w:val="24"/>
        </w:rPr>
        <w:t xml:space="preserve"> </w:t>
      </w:r>
      <w:r w:rsidR="00BC7D03" w:rsidRPr="000A06A0">
        <w:rPr>
          <w:rStyle w:val="nfasissutil"/>
          <w:rFonts w:ascii="Arial" w:hAnsi="Arial" w:cs="Arial"/>
          <w:sz w:val="24"/>
          <w:szCs w:val="24"/>
        </w:rPr>
        <w:t>Cómo hacer  que  no se  sienta  solo  y  que  se haga  responsable  de  lo que  aprende?</w:t>
      </w:r>
    </w:p>
    <w:p w:rsidR="00FD6973" w:rsidRDefault="00310612" w:rsidP="000A06A0">
      <w:pPr>
        <w:pStyle w:val="Sinespaciado"/>
        <w:spacing w:line="360" w:lineRule="auto"/>
        <w:rPr>
          <w:rStyle w:val="nfasissutil"/>
          <w:rFonts w:ascii="Arial" w:hAnsi="Arial" w:cs="Arial"/>
          <w:i w:val="0"/>
          <w:sz w:val="24"/>
          <w:szCs w:val="24"/>
        </w:rPr>
      </w:pPr>
      <w:r>
        <w:rPr>
          <w:rStyle w:val="nfasissutil"/>
          <w:rFonts w:ascii="Arial" w:hAnsi="Arial" w:cs="Arial"/>
          <w:i w:val="0"/>
          <w:sz w:val="24"/>
          <w:szCs w:val="24"/>
        </w:rPr>
        <w:t xml:space="preserve">Pensamos   que  aquí  el proceso formativo del docente es fundamental y que ello requiere de una verdadera  conjunción  de procesos, donde  su propia  práctica  es vital  para  desarrollar  experiencias  </w:t>
      </w:r>
      <w:r w:rsidR="008D20AF">
        <w:rPr>
          <w:rStyle w:val="nfasissutil"/>
          <w:rFonts w:ascii="Arial" w:hAnsi="Arial" w:cs="Arial"/>
          <w:i w:val="0"/>
          <w:sz w:val="24"/>
          <w:szCs w:val="24"/>
        </w:rPr>
        <w:t>de</w:t>
      </w:r>
      <w:r>
        <w:rPr>
          <w:rStyle w:val="nfasissutil"/>
          <w:rFonts w:ascii="Arial" w:hAnsi="Arial" w:cs="Arial"/>
          <w:i w:val="0"/>
          <w:sz w:val="24"/>
          <w:szCs w:val="24"/>
        </w:rPr>
        <w:t xml:space="preserve"> aprendizaje   y compartirlas  con otros  docentes.</w:t>
      </w:r>
      <w:r w:rsidR="008D20AF">
        <w:rPr>
          <w:rStyle w:val="nfasissutil"/>
          <w:rFonts w:ascii="Arial" w:hAnsi="Arial" w:cs="Arial"/>
          <w:i w:val="0"/>
          <w:sz w:val="24"/>
          <w:szCs w:val="24"/>
        </w:rPr>
        <w:t xml:space="preserve"> En consecuencia  la  formación del docente de hoy  debe apoyarse en la  integración, en la interdisciplinaridad, </w:t>
      </w:r>
      <w:r w:rsidR="00965D25">
        <w:rPr>
          <w:rStyle w:val="nfasissutil"/>
          <w:rFonts w:ascii="Arial" w:hAnsi="Arial" w:cs="Arial"/>
          <w:i w:val="0"/>
          <w:sz w:val="24"/>
          <w:szCs w:val="24"/>
        </w:rPr>
        <w:t>en el desarrollo profesional  y personal</w:t>
      </w:r>
      <w:r w:rsidR="009567D9">
        <w:rPr>
          <w:rStyle w:val="nfasissutil"/>
          <w:rFonts w:ascii="Arial" w:hAnsi="Arial" w:cs="Arial"/>
          <w:i w:val="0"/>
          <w:sz w:val="24"/>
          <w:szCs w:val="24"/>
        </w:rPr>
        <w:t>, en su madurez  intelectual</w:t>
      </w:r>
      <w:r w:rsidR="00965D25">
        <w:rPr>
          <w:rStyle w:val="nfasissutil"/>
          <w:rFonts w:ascii="Arial" w:hAnsi="Arial" w:cs="Arial"/>
          <w:i w:val="0"/>
          <w:sz w:val="24"/>
          <w:szCs w:val="24"/>
        </w:rPr>
        <w:t xml:space="preserve">.  </w:t>
      </w:r>
    </w:p>
    <w:p w:rsidR="00FD6973" w:rsidRDefault="00FD6973" w:rsidP="000A06A0">
      <w:pPr>
        <w:pStyle w:val="Sinespaciado"/>
        <w:spacing w:line="360" w:lineRule="auto"/>
        <w:rPr>
          <w:rStyle w:val="nfasissutil"/>
          <w:rFonts w:ascii="Arial" w:hAnsi="Arial" w:cs="Arial"/>
          <w:i w:val="0"/>
          <w:sz w:val="24"/>
          <w:szCs w:val="24"/>
        </w:rPr>
      </w:pPr>
    </w:p>
    <w:p w:rsidR="004E2BD6" w:rsidRPr="001D04DC" w:rsidRDefault="00965D25" w:rsidP="000A06A0">
      <w:pPr>
        <w:pStyle w:val="Sinespaciado"/>
        <w:spacing w:line="360" w:lineRule="auto"/>
        <w:rPr>
          <w:rStyle w:val="nfasissutil"/>
          <w:rFonts w:ascii="Arial" w:hAnsi="Arial" w:cs="Arial"/>
          <w:i w:val="0"/>
          <w:sz w:val="24"/>
          <w:szCs w:val="24"/>
        </w:rPr>
      </w:pPr>
      <w:r>
        <w:rPr>
          <w:rStyle w:val="nfasissutil"/>
          <w:rFonts w:ascii="Arial" w:hAnsi="Arial" w:cs="Arial"/>
          <w:i w:val="0"/>
          <w:sz w:val="24"/>
          <w:szCs w:val="24"/>
        </w:rPr>
        <w:t xml:space="preserve">No pretendemos  ofrecer  recetas, solo analizamos la situación </w:t>
      </w:r>
      <w:r w:rsidR="00FA7491">
        <w:rPr>
          <w:rStyle w:val="nfasissutil"/>
          <w:rFonts w:ascii="Arial" w:hAnsi="Arial" w:cs="Arial"/>
          <w:i w:val="0"/>
          <w:sz w:val="24"/>
          <w:szCs w:val="24"/>
        </w:rPr>
        <w:t>y reflexionamos  sobre ella</w:t>
      </w:r>
      <w:r w:rsidR="006B3350">
        <w:rPr>
          <w:rStyle w:val="nfasissutil"/>
          <w:rFonts w:ascii="Arial" w:hAnsi="Arial" w:cs="Arial"/>
          <w:i w:val="0"/>
          <w:sz w:val="24"/>
          <w:szCs w:val="24"/>
        </w:rPr>
        <w:t xml:space="preserve">, y </w:t>
      </w:r>
      <w:r>
        <w:rPr>
          <w:rStyle w:val="nfasissutil"/>
          <w:rFonts w:ascii="Arial" w:hAnsi="Arial" w:cs="Arial"/>
          <w:i w:val="0"/>
          <w:sz w:val="24"/>
          <w:szCs w:val="24"/>
        </w:rPr>
        <w:t xml:space="preserve"> </w:t>
      </w:r>
      <w:r w:rsidRPr="006B3350">
        <w:rPr>
          <w:rStyle w:val="nfasissutil"/>
          <w:rFonts w:ascii="Arial" w:hAnsi="Arial" w:cs="Arial"/>
          <w:b/>
          <w:sz w:val="24"/>
          <w:szCs w:val="24"/>
        </w:rPr>
        <w:t>citamos  un ejemplo donde  planteado lo que</w:t>
      </w:r>
      <w:r w:rsidR="00574C74" w:rsidRPr="006B3350">
        <w:rPr>
          <w:rStyle w:val="nfasissutil"/>
          <w:rFonts w:ascii="Arial" w:hAnsi="Arial" w:cs="Arial"/>
          <w:b/>
          <w:sz w:val="24"/>
          <w:szCs w:val="24"/>
        </w:rPr>
        <w:t xml:space="preserve"> señalamos como</w:t>
      </w:r>
      <w:r w:rsidRPr="006B3350">
        <w:rPr>
          <w:rStyle w:val="nfasissutil"/>
          <w:rFonts w:ascii="Arial" w:hAnsi="Arial" w:cs="Arial"/>
          <w:b/>
          <w:sz w:val="24"/>
          <w:szCs w:val="24"/>
        </w:rPr>
        <w:t xml:space="preserve"> acercarse  en la distancia</w:t>
      </w:r>
      <w:r w:rsidR="00BF65C2" w:rsidRPr="006B3350">
        <w:rPr>
          <w:rStyle w:val="nfasissutil"/>
          <w:rFonts w:ascii="Arial" w:hAnsi="Arial" w:cs="Arial"/>
          <w:b/>
          <w:sz w:val="24"/>
          <w:szCs w:val="24"/>
        </w:rPr>
        <w:t>, a pesar  de la  distancia</w:t>
      </w:r>
      <w:r w:rsidR="001D04DC">
        <w:rPr>
          <w:rStyle w:val="nfasissutil"/>
          <w:rFonts w:ascii="Arial" w:hAnsi="Arial" w:cs="Arial"/>
          <w:b/>
          <w:sz w:val="24"/>
          <w:szCs w:val="24"/>
        </w:rPr>
        <w:t xml:space="preserve">, se observa  con cierta  rigurosidad. </w:t>
      </w:r>
      <w:r w:rsidR="00BF65C2">
        <w:rPr>
          <w:rStyle w:val="nfasissutil"/>
          <w:rFonts w:ascii="Arial" w:hAnsi="Arial" w:cs="Arial"/>
          <w:i w:val="0"/>
          <w:sz w:val="24"/>
          <w:szCs w:val="24"/>
        </w:rPr>
        <w:t xml:space="preserve"> Es por  tanto  el objetivo de  este  trabajo, el  que p</w:t>
      </w:r>
      <w:r>
        <w:rPr>
          <w:rStyle w:val="nfasissutil"/>
          <w:rFonts w:ascii="Arial" w:hAnsi="Arial" w:cs="Arial"/>
          <w:i w:val="0"/>
          <w:sz w:val="24"/>
          <w:szCs w:val="24"/>
        </w:rPr>
        <w:t xml:space="preserve">odamos contribuir   </w:t>
      </w:r>
      <w:r w:rsidR="001D04DC">
        <w:rPr>
          <w:rStyle w:val="nfasissutil"/>
          <w:rFonts w:ascii="Arial" w:hAnsi="Arial" w:cs="Arial"/>
          <w:i w:val="0"/>
          <w:sz w:val="24"/>
          <w:szCs w:val="24"/>
        </w:rPr>
        <w:t>a  una enseñanza  significativa</w:t>
      </w:r>
      <w:r>
        <w:rPr>
          <w:rStyle w:val="nfasissutil"/>
          <w:rFonts w:ascii="Arial" w:hAnsi="Arial" w:cs="Arial"/>
          <w:i w:val="0"/>
          <w:sz w:val="24"/>
          <w:szCs w:val="24"/>
        </w:rPr>
        <w:t xml:space="preserve">   y de ayuda  a nuestros  docentes  y estudiantes</w:t>
      </w:r>
      <w:r w:rsidR="00BF65C2">
        <w:rPr>
          <w:rStyle w:val="nfasissutil"/>
          <w:rFonts w:ascii="Arial" w:hAnsi="Arial" w:cs="Arial"/>
          <w:i w:val="0"/>
          <w:sz w:val="24"/>
          <w:szCs w:val="24"/>
        </w:rPr>
        <w:t xml:space="preserve"> a pesar de  estar separados</w:t>
      </w:r>
      <w:r>
        <w:rPr>
          <w:rStyle w:val="nfasissutil"/>
          <w:rFonts w:ascii="Arial" w:hAnsi="Arial" w:cs="Arial"/>
          <w:i w:val="0"/>
          <w:sz w:val="24"/>
          <w:szCs w:val="24"/>
        </w:rPr>
        <w:t>.</w:t>
      </w:r>
      <w:r w:rsidR="00643617">
        <w:rPr>
          <w:rStyle w:val="nfasissutil"/>
          <w:rFonts w:ascii="Arial" w:hAnsi="Arial" w:cs="Arial"/>
          <w:i w:val="0"/>
          <w:sz w:val="24"/>
          <w:szCs w:val="24"/>
        </w:rPr>
        <w:t xml:space="preserve"> Trabajamos</w:t>
      </w:r>
      <w:r w:rsidR="00FD6973">
        <w:rPr>
          <w:rStyle w:val="nfasissutil"/>
          <w:rFonts w:ascii="Arial" w:hAnsi="Arial" w:cs="Arial"/>
          <w:i w:val="0"/>
          <w:sz w:val="24"/>
          <w:szCs w:val="24"/>
        </w:rPr>
        <w:t xml:space="preserve"> en</w:t>
      </w:r>
      <w:r w:rsidR="00643617">
        <w:rPr>
          <w:rStyle w:val="nfasissutil"/>
          <w:rFonts w:ascii="Arial" w:hAnsi="Arial" w:cs="Arial"/>
          <w:i w:val="0"/>
          <w:sz w:val="24"/>
          <w:szCs w:val="24"/>
        </w:rPr>
        <w:t xml:space="preserve">  </w:t>
      </w:r>
      <w:r w:rsidR="00FD6973">
        <w:rPr>
          <w:rStyle w:val="nfasissutil"/>
          <w:rFonts w:ascii="Arial" w:hAnsi="Arial" w:cs="Arial"/>
          <w:i w:val="0"/>
          <w:sz w:val="24"/>
          <w:szCs w:val="24"/>
        </w:rPr>
        <w:t xml:space="preserve">varios </w:t>
      </w:r>
      <w:r w:rsidR="00643617">
        <w:rPr>
          <w:rStyle w:val="nfasissutil"/>
          <w:rFonts w:ascii="Arial" w:hAnsi="Arial" w:cs="Arial"/>
          <w:i w:val="0"/>
          <w:sz w:val="24"/>
          <w:szCs w:val="24"/>
        </w:rPr>
        <w:t xml:space="preserve"> capítulos  exponiendo nuestro marco referencial  y  dejamos  el último </w:t>
      </w:r>
      <w:r w:rsidR="00856EA6">
        <w:rPr>
          <w:rStyle w:val="nfasissutil"/>
          <w:rFonts w:ascii="Arial" w:hAnsi="Arial" w:cs="Arial"/>
          <w:i w:val="0"/>
          <w:sz w:val="24"/>
          <w:szCs w:val="24"/>
        </w:rPr>
        <w:t>capítulo</w:t>
      </w:r>
      <w:r w:rsidR="00643617">
        <w:rPr>
          <w:rStyle w:val="nfasissutil"/>
          <w:rFonts w:ascii="Arial" w:hAnsi="Arial" w:cs="Arial"/>
          <w:i w:val="0"/>
          <w:sz w:val="24"/>
          <w:szCs w:val="24"/>
        </w:rPr>
        <w:t xml:space="preserve"> para  esbozar la experiencia  de</w:t>
      </w:r>
      <w:r w:rsidR="006B3350">
        <w:rPr>
          <w:rStyle w:val="nfasissutil"/>
          <w:rFonts w:ascii="Arial" w:hAnsi="Arial" w:cs="Arial"/>
          <w:i w:val="0"/>
          <w:sz w:val="24"/>
          <w:szCs w:val="24"/>
        </w:rPr>
        <w:t xml:space="preserve">l profesor Rodríguez  Melgarejo, el cual   consideramos  bastante  interesante  para ilustrar  nuestro planteamiento. Dejamos  constancia  que  nuestro encuentro  con el Maestro Melgarejo fue  producto de  nuestra  búsqueda  de soluciones  al  problema </w:t>
      </w:r>
      <w:r w:rsidR="001D04DC">
        <w:rPr>
          <w:rStyle w:val="nfasissutil"/>
          <w:rFonts w:ascii="Arial" w:hAnsi="Arial" w:cs="Arial"/>
          <w:i w:val="0"/>
          <w:sz w:val="24"/>
          <w:szCs w:val="24"/>
        </w:rPr>
        <w:t xml:space="preserve">planteado: distanciamiento social sin </w:t>
      </w:r>
      <w:r w:rsidR="001D04DC">
        <w:rPr>
          <w:rStyle w:val="nfasissutil"/>
          <w:rFonts w:ascii="Arial" w:hAnsi="Arial" w:cs="Arial"/>
          <w:i w:val="0"/>
          <w:sz w:val="24"/>
          <w:szCs w:val="24"/>
        </w:rPr>
        <w:lastRenderedPageBreak/>
        <w:t xml:space="preserve">distanciamiento educativo. Y </w:t>
      </w:r>
      <w:r w:rsidR="00EC39DC">
        <w:rPr>
          <w:rStyle w:val="nfasissutil"/>
          <w:rFonts w:ascii="Arial" w:hAnsi="Arial" w:cs="Arial"/>
          <w:i w:val="0"/>
          <w:sz w:val="24"/>
          <w:szCs w:val="24"/>
        </w:rPr>
        <w:t xml:space="preserve">  cuyo encuentro  fortuito  nos permitió  concluir  que muchos  docentes  están en </w:t>
      </w:r>
      <w:r w:rsidR="00EC39DC" w:rsidRPr="001D04DC">
        <w:rPr>
          <w:rStyle w:val="nfasissutil"/>
          <w:rFonts w:ascii="Arial" w:hAnsi="Arial" w:cs="Arial"/>
          <w:i w:val="0"/>
          <w:sz w:val="24"/>
          <w:szCs w:val="24"/>
        </w:rPr>
        <w:t xml:space="preserve">la misma  búsqueda. Acercarse  </w:t>
      </w:r>
      <w:r w:rsidR="001D04DC" w:rsidRPr="001D04DC">
        <w:rPr>
          <w:rStyle w:val="nfasissutil"/>
          <w:rFonts w:ascii="Arial" w:hAnsi="Arial" w:cs="Arial"/>
          <w:i w:val="0"/>
          <w:sz w:val="24"/>
          <w:szCs w:val="24"/>
        </w:rPr>
        <w:t xml:space="preserve">al estudiante </w:t>
      </w:r>
      <w:r w:rsidR="00EC39DC" w:rsidRPr="001D04DC">
        <w:rPr>
          <w:rStyle w:val="nfasissutil"/>
          <w:rFonts w:ascii="Arial" w:hAnsi="Arial" w:cs="Arial"/>
          <w:i w:val="0"/>
          <w:sz w:val="24"/>
          <w:szCs w:val="24"/>
        </w:rPr>
        <w:t>en la distancia, a pesar  de la  distancia.</w:t>
      </w:r>
    </w:p>
    <w:p w:rsidR="009B4565" w:rsidRPr="001D04DC" w:rsidRDefault="009B4565" w:rsidP="000A06A0">
      <w:pPr>
        <w:pStyle w:val="Sinespaciado"/>
        <w:spacing w:line="360" w:lineRule="auto"/>
        <w:rPr>
          <w:rStyle w:val="nfasissutil"/>
          <w:rFonts w:ascii="Arial" w:hAnsi="Arial" w:cs="Arial"/>
          <w:i w:val="0"/>
          <w:sz w:val="24"/>
          <w:szCs w:val="24"/>
        </w:rPr>
      </w:pPr>
      <w:r w:rsidRPr="001D04DC">
        <w:rPr>
          <w:rStyle w:val="nfasissutil"/>
          <w:rFonts w:ascii="Arial" w:hAnsi="Arial" w:cs="Arial"/>
          <w:i w:val="0"/>
          <w:sz w:val="24"/>
          <w:szCs w:val="24"/>
        </w:rPr>
        <w:t xml:space="preserve">Trabajamos con la  investigación documental a  través de la  consulta  a documentos, investigaciones sobre el tema  libros, revistas, periódicos, cuerpos legales, que  nos  permitieran recolectar  toda la información posible sobre la temática, compilarla, organizarla, para luego  interpretar  y analizar  la información existente. </w:t>
      </w:r>
      <w:r w:rsidR="00607347" w:rsidRPr="001D04DC">
        <w:rPr>
          <w:rStyle w:val="nfasissutil"/>
          <w:rFonts w:ascii="Arial" w:hAnsi="Arial" w:cs="Arial"/>
          <w:i w:val="0"/>
          <w:sz w:val="24"/>
          <w:szCs w:val="24"/>
        </w:rPr>
        <w:t xml:space="preserve"> De la  misma  forma   nos  valimos  de la investigación d</w:t>
      </w:r>
      <w:r w:rsidR="0043077F" w:rsidRPr="001D04DC">
        <w:rPr>
          <w:rStyle w:val="nfasissutil"/>
          <w:rFonts w:ascii="Arial" w:hAnsi="Arial" w:cs="Arial"/>
          <w:i w:val="0"/>
          <w:sz w:val="24"/>
          <w:szCs w:val="24"/>
        </w:rPr>
        <w:t>e</w:t>
      </w:r>
      <w:r w:rsidR="00607347" w:rsidRPr="001D04DC">
        <w:rPr>
          <w:rStyle w:val="nfasissutil"/>
          <w:rFonts w:ascii="Arial" w:hAnsi="Arial" w:cs="Arial"/>
          <w:i w:val="0"/>
          <w:sz w:val="24"/>
          <w:szCs w:val="24"/>
        </w:rPr>
        <w:t xml:space="preserve"> campo extrayendo directamente  de la realidad  a través  del uso de técnicas  de  recolección (entrevistas y encuestas ) con el fin de dar respuestas  al problema planteado. Iniciamos  una etapa  exploratoria  a fin de conocer  más  de cerca las limitaciones  que nos impidieran el acercarnos al objeto investigado. Procedimos a las  discusiones  entre los investigadores  y confrontación con los entrevistados  a fin de cercioramos  de  sus respuestas para  la redacción final. Estas  últimas  se apoyaron en tablas  y cuadros  estadísticos producto del análisis de la información.  </w:t>
      </w:r>
    </w:p>
    <w:p w:rsidR="004B0A83" w:rsidRDefault="00D9177C" w:rsidP="004B0A83">
      <w:pPr>
        <w:pStyle w:val="Sinespaciado"/>
        <w:spacing w:line="360" w:lineRule="auto"/>
        <w:rPr>
          <w:rStyle w:val="nfasissutil"/>
          <w:rFonts w:ascii="Arial" w:hAnsi="Arial" w:cs="Arial"/>
          <w:i w:val="0"/>
          <w:sz w:val="24"/>
          <w:szCs w:val="24"/>
        </w:rPr>
      </w:pPr>
      <w:r>
        <w:rPr>
          <w:rStyle w:val="nfasissutil"/>
          <w:rFonts w:ascii="Arial" w:hAnsi="Arial" w:cs="Arial"/>
          <w:i w:val="0"/>
          <w:sz w:val="24"/>
          <w:szCs w:val="24"/>
        </w:rPr>
        <w:t xml:space="preserve">Por  último </w:t>
      </w:r>
      <w:r w:rsidR="001D04DC">
        <w:rPr>
          <w:rStyle w:val="nfasissutil"/>
          <w:rFonts w:ascii="Arial" w:hAnsi="Arial" w:cs="Arial"/>
          <w:i w:val="0"/>
          <w:sz w:val="24"/>
          <w:szCs w:val="24"/>
        </w:rPr>
        <w:t xml:space="preserve">hicimos </w:t>
      </w:r>
      <w:r>
        <w:rPr>
          <w:rStyle w:val="nfasissutil"/>
          <w:rFonts w:ascii="Arial" w:hAnsi="Arial" w:cs="Arial"/>
          <w:i w:val="0"/>
          <w:sz w:val="24"/>
          <w:szCs w:val="24"/>
        </w:rPr>
        <w:t xml:space="preserve">  uso</w:t>
      </w:r>
      <w:r w:rsidR="001D04DC">
        <w:rPr>
          <w:rStyle w:val="nfasissutil"/>
          <w:rFonts w:ascii="Arial" w:hAnsi="Arial" w:cs="Arial"/>
          <w:i w:val="0"/>
          <w:sz w:val="24"/>
          <w:szCs w:val="24"/>
        </w:rPr>
        <w:t xml:space="preserve"> de </w:t>
      </w:r>
      <w:r>
        <w:rPr>
          <w:rStyle w:val="nfasissutil"/>
          <w:rFonts w:ascii="Arial" w:hAnsi="Arial" w:cs="Arial"/>
          <w:i w:val="0"/>
          <w:sz w:val="24"/>
          <w:szCs w:val="24"/>
        </w:rPr>
        <w:t xml:space="preserve">  </w:t>
      </w:r>
      <w:r w:rsidR="0043077F">
        <w:rPr>
          <w:rStyle w:val="nfasissutil"/>
          <w:rFonts w:ascii="Arial" w:hAnsi="Arial" w:cs="Arial"/>
          <w:i w:val="0"/>
          <w:sz w:val="24"/>
          <w:szCs w:val="24"/>
        </w:rPr>
        <w:t>la  investigación acción</w:t>
      </w:r>
      <w:r w:rsidR="001D04DC">
        <w:rPr>
          <w:rStyle w:val="nfasissutil"/>
          <w:rFonts w:ascii="Arial" w:hAnsi="Arial" w:cs="Arial"/>
          <w:i w:val="0"/>
          <w:sz w:val="24"/>
          <w:szCs w:val="24"/>
        </w:rPr>
        <w:t>,</w:t>
      </w:r>
      <w:r w:rsidR="00F4763E">
        <w:rPr>
          <w:rStyle w:val="nfasissutil"/>
          <w:rFonts w:ascii="Arial" w:hAnsi="Arial" w:cs="Arial"/>
          <w:i w:val="0"/>
          <w:sz w:val="24"/>
          <w:szCs w:val="24"/>
        </w:rPr>
        <w:t xml:space="preserve"> ayudándonos con Anzola (2006) </w:t>
      </w:r>
      <w:r w:rsidR="004559F9">
        <w:rPr>
          <w:rStyle w:val="nfasissutil"/>
          <w:rFonts w:ascii="Arial" w:hAnsi="Arial" w:cs="Arial"/>
          <w:i w:val="0"/>
          <w:sz w:val="24"/>
          <w:szCs w:val="24"/>
        </w:rPr>
        <w:t xml:space="preserve">y  Elliot (1993) con el propósito  de asumir </w:t>
      </w:r>
      <w:r w:rsidR="00F4763E">
        <w:rPr>
          <w:rStyle w:val="nfasissutil"/>
          <w:rFonts w:ascii="Arial" w:hAnsi="Arial" w:cs="Arial"/>
          <w:i w:val="0"/>
          <w:sz w:val="24"/>
          <w:szCs w:val="24"/>
        </w:rPr>
        <w:t xml:space="preserve"> </w:t>
      </w:r>
      <w:r>
        <w:rPr>
          <w:rStyle w:val="nfasissutil"/>
          <w:rFonts w:ascii="Arial" w:hAnsi="Arial" w:cs="Arial"/>
          <w:i w:val="0"/>
          <w:sz w:val="24"/>
          <w:szCs w:val="24"/>
        </w:rPr>
        <w:t xml:space="preserve"> nuestro rol de investigador</w:t>
      </w:r>
      <w:r w:rsidR="004559F9">
        <w:rPr>
          <w:rStyle w:val="nfasissutil"/>
          <w:rFonts w:ascii="Arial" w:hAnsi="Arial" w:cs="Arial"/>
          <w:i w:val="0"/>
          <w:sz w:val="24"/>
          <w:szCs w:val="24"/>
        </w:rPr>
        <w:t>es</w:t>
      </w:r>
      <w:r>
        <w:rPr>
          <w:rStyle w:val="nfasissutil"/>
          <w:rFonts w:ascii="Arial" w:hAnsi="Arial" w:cs="Arial"/>
          <w:i w:val="0"/>
          <w:sz w:val="24"/>
          <w:szCs w:val="24"/>
        </w:rPr>
        <w:t xml:space="preserve">  y</w:t>
      </w:r>
      <w:r w:rsidR="0043077F">
        <w:rPr>
          <w:rStyle w:val="nfasissutil"/>
          <w:rFonts w:ascii="Arial" w:hAnsi="Arial" w:cs="Arial"/>
          <w:i w:val="0"/>
          <w:sz w:val="24"/>
          <w:szCs w:val="24"/>
        </w:rPr>
        <w:t xml:space="preserve"> </w:t>
      </w:r>
      <w:r>
        <w:rPr>
          <w:rStyle w:val="nfasissutil"/>
          <w:rFonts w:ascii="Arial" w:hAnsi="Arial" w:cs="Arial"/>
          <w:i w:val="0"/>
          <w:sz w:val="24"/>
          <w:szCs w:val="24"/>
        </w:rPr>
        <w:t xml:space="preserve"> de participante</w:t>
      </w:r>
      <w:r w:rsidR="004559F9">
        <w:rPr>
          <w:rStyle w:val="nfasissutil"/>
          <w:rFonts w:ascii="Arial" w:hAnsi="Arial" w:cs="Arial"/>
          <w:i w:val="0"/>
          <w:sz w:val="24"/>
          <w:szCs w:val="24"/>
        </w:rPr>
        <w:t>s</w:t>
      </w:r>
      <w:r>
        <w:rPr>
          <w:rStyle w:val="nfasissutil"/>
          <w:rFonts w:ascii="Arial" w:hAnsi="Arial" w:cs="Arial"/>
          <w:i w:val="0"/>
          <w:sz w:val="24"/>
          <w:szCs w:val="24"/>
        </w:rPr>
        <w:t>, combina</w:t>
      </w:r>
      <w:r w:rsidR="004559F9">
        <w:rPr>
          <w:rStyle w:val="nfasissutil"/>
          <w:rFonts w:ascii="Arial" w:hAnsi="Arial" w:cs="Arial"/>
          <w:i w:val="0"/>
          <w:sz w:val="24"/>
          <w:szCs w:val="24"/>
        </w:rPr>
        <w:t>ndo</w:t>
      </w:r>
      <w:r>
        <w:rPr>
          <w:rStyle w:val="nfasissutil"/>
          <w:rFonts w:ascii="Arial" w:hAnsi="Arial" w:cs="Arial"/>
          <w:i w:val="0"/>
          <w:sz w:val="24"/>
          <w:szCs w:val="24"/>
        </w:rPr>
        <w:t xml:space="preserve"> el conocimiento teórico y el conocimiento de un contexto  d</w:t>
      </w:r>
      <w:r w:rsidR="002A00EC">
        <w:rPr>
          <w:rStyle w:val="nfasissutil"/>
          <w:rFonts w:ascii="Arial" w:hAnsi="Arial" w:cs="Arial"/>
          <w:i w:val="0"/>
          <w:sz w:val="24"/>
          <w:szCs w:val="24"/>
        </w:rPr>
        <w:t>e</w:t>
      </w:r>
      <w:r w:rsidR="0043077F">
        <w:rPr>
          <w:rStyle w:val="nfasissutil"/>
          <w:rFonts w:ascii="Arial" w:hAnsi="Arial" w:cs="Arial"/>
          <w:i w:val="0"/>
          <w:sz w:val="24"/>
          <w:szCs w:val="24"/>
        </w:rPr>
        <w:t>terminado a fin de mejorar  la  racionalidad  y la comprensión de  las  prácticas  educativas  a través, no solo de la identificación  de un problema específico, que pudiera  ayudarse  a resolver mediante  la acción.</w:t>
      </w:r>
      <w:r w:rsidR="00D1458B">
        <w:rPr>
          <w:rStyle w:val="nfasissutil"/>
          <w:rFonts w:ascii="Arial" w:hAnsi="Arial" w:cs="Arial"/>
          <w:i w:val="0"/>
          <w:sz w:val="24"/>
          <w:szCs w:val="24"/>
        </w:rPr>
        <w:t xml:space="preserve"> </w:t>
      </w:r>
      <w:r w:rsidR="0043077F">
        <w:rPr>
          <w:rStyle w:val="nfasissutil"/>
          <w:rFonts w:ascii="Arial" w:hAnsi="Arial" w:cs="Arial"/>
          <w:i w:val="0"/>
          <w:sz w:val="24"/>
          <w:szCs w:val="24"/>
        </w:rPr>
        <w:t xml:space="preserve">Por  ello volvimos </w:t>
      </w:r>
      <w:r w:rsidR="00D1458B">
        <w:rPr>
          <w:rStyle w:val="nfasissutil"/>
          <w:rFonts w:ascii="Arial" w:hAnsi="Arial" w:cs="Arial"/>
          <w:i w:val="0"/>
          <w:sz w:val="24"/>
          <w:szCs w:val="24"/>
        </w:rPr>
        <w:t xml:space="preserve"> muchas veces sobre los datos  recabados, lo cual nos permitió reinterpretar y contrastar con nuevas  fuentes.</w:t>
      </w:r>
      <w:r w:rsidR="0043077F" w:rsidRPr="0043077F">
        <w:rPr>
          <w:rStyle w:val="nfasissutil"/>
          <w:rFonts w:ascii="Arial" w:hAnsi="Arial" w:cs="Arial"/>
          <w:i w:val="0"/>
          <w:sz w:val="24"/>
          <w:szCs w:val="24"/>
        </w:rPr>
        <w:t xml:space="preserve"> </w:t>
      </w:r>
      <w:r w:rsidR="0043077F">
        <w:rPr>
          <w:rStyle w:val="nfasissutil"/>
          <w:rFonts w:ascii="Arial" w:hAnsi="Arial" w:cs="Arial"/>
          <w:i w:val="0"/>
          <w:sz w:val="24"/>
          <w:szCs w:val="24"/>
        </w:rPr>
        <w:t>Por  último queremos  agradecer  a  los  docentes  y padres  que  colaboraron con nosotros   y muy especialmente  al Profesor  Rodríguez  Melgarejo por  aceptarnos  como alumnos  y  por  ayudarnos  en este  trabajo con su  valiosa  experiencia.</w:t>
      </w:r>
    </w:p>
    <w:p w:rsidR="0097162B" w:rsidRPr="001D04DC" w:rsidRDefault="0097162B" w:rsidP="004B0A83">
      <w:pPr>
        <w:pStyle w:val="Sinespaciado"/>
        <w:spacing w:line="360" w:lineRule="auto"/>
        <w:rPr>
          <w:rStyle w:val="nfasissutil"/>
          <w:rFonts w:ascii="Arial" w:hAnsi="Arial" w:cs="Arial"/>
          <w:b/>
          <w:i w:val="0"/>
          <w:sz w:val="24"/>
          <w:szCs w:val="24"/>
        </w:rPr>
      </w:pPr>
      <w:r>
        <w:rPr>
          <w:rStyle w:val="nfasissutil"/>
          <w:rFonts w:ascii="Arial" w:hAnsi="Arial" w:cs="Arial"/>
          <w:i w:val="0"/>
          <w:sz w:val="24"/>
          <w:szCs w:val="24"/>
        </w:rPr>
        <w:t>Es  nuestra  mayor  preocupación y abrigamos  la esperanza de que la lectura  de este material, y por  consiguiente  su reflexión crítica, generen luces sobre  este problema  y  que ello  se  convierta  en una contribución  en la  discusión de  la problemática  planteada.</w:t>
      </w:r>
      <w:r w:rsidR="00C21618">
        <w:rPr>
          <w:rStyle w:val="nfasissutil"/>
          <w:rFonts w:ascii="Arial" w:hAnsi="Arial" w:cs="Arial"/>
          <w:i w:val="0"/>
          <w:sz w:val="24"/>
          <w:szCs w:val="24"/>
        </w:rPr>
        <w:t xml:space="preserve">          </w:t>
      </w:r>
      <w:r w:rsidR="001D04DC" w:rsidRPr="001D04DC">
        <w:rPr>
          <w:rStyle w:val="nfasissutil"/>
          <w:rFonts w:ascii="Arial" w:hAnsi="Arial" w:cs="Arial"/>
          <w:b/>
          <w:i w:val="0"/>
          <w:sz w:val="24"/>
          <w:szCs w:val="24"/>
        </w:rPr>
        <w:t>Los  autores.</w:t>
      </w:r>
    </w:p>
    <w:p w:rsidR="009625D6" w:rsidRPr="001D04DC" w:rsidRDefault="004B0A83" w:rsidP="001D04DC">
      <w:pPr>
        <w:pStyle w:val="Ttulo1"/>
        <w:jc w:val="center"/>
        <w:rPr>
          <w:b/>
          <w:color w:val="auto"/>
        </w:rPr>
      </w:pPr>
      <w:r>
        <w:rPr>
          <w:rStyle w:val="nfasissutil"/>
          <w:rFonts w:ascii="Arial" w:hAnsi="Arial" w:cs="Arial"/>
          <w:i w:val="0"/>
          <w:sz w:val="24"/>
          <w:szCs w:val="24"/>
        </w:rPr>
        <w:br w:type="page"/>
      </w:r>
      <w:bookmarkStart w:id="5" w:name="_Toc60051911"/>
      <w:r w:rsidR="009625D6" w:rsidRPr="001D04DC">
        <w:rPr>
          <w:b/>
          <w:color w:val="auto"/>
        </w:rPr>
        <w:lastRenderedPageBreak/>
        <w:t>CAPITULO  I</w:t>
      </w:r>
      <w:bookmarkEnd w:id="5"/>
    </w:p>
    <w:p w:rsidR="009625D6" w:rsidRPr="001D04DC" w:rsidRDefault="009625D6" w:rsidP="007A1E44">
      <w:pPr>
        <w:pStyle w:val="Ttulo1"/>
        <w:shd w:val="clear" w:color="auto" w:fill="92D050"/>
        <w:jc w:val="center"/>
        <w:rPr>
          <w:rFonts w:ascii="Arial" w:hAnsi="Arial" w:cs="Arial"/>
          <w:b/>
          <w:smallCaps/>
          <w:color w:val="auto"/>
          <w:sz w:val="24"/>
          <w:szCs w:val="24"/>
        </w:rPr>
      </w:pPr>
      <w:bookmarkStart w:id="6" w:name="_Toc60051912"/>
      <w:r w:rsidRPr="001D04DC">
        <w:rPr>
          <w:rFonts w:ascii="Arial" w:hAnsi="Arial" w:cs="Arial"/>
          <w:b/>
          <w:smallCaps/>
          <w:color w:val="auto"/>
          <w:sz w:val="24"/>
          <w:szCs w:val="24"/>
        </w:rPr>
        <w:t>CONTEXTUALIZACIÓN  DE LA PROBLEMÁTICA</w:t>
      </w:r>
      <w:bookmarkEnd w:id="6"/>
    </w:p>
    <w:p w:rsidR="009625D6" w:rsidRPr="001D04DC" w:rsidRDefault="009625D6" w:rsidP="007A1E44">
      <w:pPr>
        <w:pStyle w:val="Ttulo1"/>
        <w:shd w:val="clear" w:color="auto" w:fill="92D050"/>
        <w:jc w:val="center"/>
        <w:rPr>
          <w:b/>
          <w:color w:val="auto"/>
        </w:rPr>
      </w:pPr>
    </w:p>
    <w:p w:rsidR="004B0A83" w:rsidRDefault="004B0A83" w:rsidP="000A06A0">
      <w:pPr>
        <w:rPr>
          <w:rFonts w:ascii="Arial" w:hAnsi="Arial" w:cs="Arial"/>
          <w:sz w:val="24"/>
          <w:szCs w:val="24"/>
        </w:rPr>
      </w:pPr>
    </w:p>
    <w:p w:rsidR="009625D6" w:rsidRPr="000575A0" w:rsidRDefault="009625D6" w:rsidP="000A06A0">
      <w:pPr>
        <w:rPr>
          <w:rFonts w:ascii="Arial" w:hAnsi="Arial" w:cs="Arial"/>
          <w:sz w:val="24"/>
          <w:szCs w:val="24"/>
        </w:rPr>
      </w:pPr>
      <w:r w:rsidRPr="000575A0">
        <w:rPr>
          <w:rFonts w:ascii="Arial" w:hAnsi="Arial" w:cs="Arial"/>
          <w:sz w:val="24"/>
          <w:szCs w:val="24"/>
        </w:rPr>
        <w:t>El mundo está pleno de preguntas,  si las respondemos  son preguntas, pero si nos vemos  obligados a buscar información para su solución posiblemente estemos  ante  un problema. Un problema  es una pregunta, pero no toda pregunta  es un problema, y aceptar esta premisa,  es pensar  en buscar su solución.</w:t>
      </w:r>
    </w:p>
    <w:p w:rsidR="00FD6973" w:rsidRDefault="009625D6" w:rsidP="000A06A0">
      <w:pPr>
        <w:rPr>
          <w:rFonts w:ascii="Arial" w:hAnsi="Arial" w:cs="Arial"/>
          <w:sz w:val="24"/>
          <w:szCs w:val="24"/>
        </w:rPr>
      </w:pPr>
      <w:r w:rsidRPr="000575A0">
        <w:rPr>
          <w:rFonts w:ascii="Arial" w:eastAsia="Arial" w:hAnsi="Arial" w:cs="Arial"/>
          <w:sz w:val="24"/>
          <w:szCs w:val="24"/>
        </w:rPr>
        <w:t xml:space="preserve">Ahora  mismo, estamos  ante  un problema, </w:t>
      </w:r>
      <w:r w:rsidRPr="000A06A0">
        <w:rPr>
          <w:rFonts w:ascii="Arial" w:eastAsia="Arial" w:hAnsi="Arial" w:cs="Arial"/>
          <w:b/>
          <w:i/>
          <w:sz w:val="24"/>
          <w:szCs w:val="24"/>
        </w:rPr>
        <w:t>el confinamiento</w:t>
      </w:r>
      <w:r w:rsidRPr="000575A0">
        <w:rPr>
          <w:rFonts w:ascii="Arial" w:eastAsia="Arial" w:hAnsi="Arial" w:cs="Arial"/>
          <w:sz w:val="24"/>
          <w:szCs w:val="24"/>
        </w:rPr>
        <w:t xml:space="preserve">  generado por la  pandemia,   y que  nos  genera muchísimos inconvenientes</w:t>
      </w:r>
      <w:r w:rsidR="00533472">
        <w:rPr>
          <w:rFonts w:ascii="Arial" w:eastAsia="Arial" w:hAnsi="Arial" w:cs="Arial"/>
          <w:sz w:val="24"/>
          <w:szCs w:val="24"/>
        </w:rPr>
        <w:t>,</w:t>
      </w:r>
      <w:r w:rsidRPr="000575A0">
        <w:rPr>
          <w:rFonts w:ascii="Arial" w:eastAsia="Arial" w:hAnsi="Arial" w:cs="Arial"/>
          <w:sz w:val="24"/>
          <w:szCs w:val="24"/>
        </w:rPr>
        <w:t xml:space="preserve"> entre otros:</w:t>
      </w:r>
      <w:r w:rsidR="001D04DC">
        <w:rPr>
          <w:rFonts w:ascii="Arial" w:eastAsia="Arial" w:hAnsi="Arial" w:cs="Arial"/>
          <w:sz w:val="24"/>
          <w:szCs w:val="24"/>
        </w:rPr>
        <w:t>¿</w:t>
      </w:r>
      <w:r w:rsidRPr="000575A0">
        <w:rPr>
          <w:rFonts w:ascii="Arial" w:eastAsia="Arial" w:hAnsi="Arial" w:cs="Arial"/>
          <w:sz w:val="24"/>
          <w:szCs w:val="24"/>
        </w:rPr>
        <w:t xml:space="preserve"> Cómo cuidarse,   cómo movilizarse, cómo alimentarse, pero también, cómo llevar a cabo  el proceso de enseñar  y aprender,  y esta vez considerando  que  estamos separados  y confinados</w:t>
      </w:r>
      <w:r w:rsidR="001D04DC">
        <w:rPr>
          <w:rFonts w:ascii="Arial" w:eastAsia="Arial" w:hAnsi="Arial" w:cs="Arial"/>
          <w:sz w:val="24"/>
          <w:szCs w:val="24"/>
        </w:rPr>
        <w:t>?</w:t>
      </w:r>
      <w:r w:rsidRPr="000575A0">
        <w:rPr>
          <w:rFonts w:ascii="Arial" w:eastAsia="Arial" w:hAnsi="Arial" w:cs="Arial"/>
          <w:sz w:val="24"/>
          <w:szCs w:val="24"/>
        </w:rPr>
        <w:t xml:space="preserve">. </w:t>
      </w:r>
      <w:r w:rsidRPr="000575A0">
        <w:rPr>
          <w:rFonts w:ascii="Arial" w:hAnsi="Arial" w:cs="Arial"/>
          <w:sz w:val="24"/>
          <w:szCs w:val="24"/>
        </w:rPr>
        <w:t xml:space="preserve">  No es posible, por  ahora  la  vuelta a  la  actividad  presencial. Y  de volver  surgirían innumerables   preguntas    sin respuestas</w:t>
      </w:r>
      <w:r w:rsidR="00FD6973">
        <w:rPr>
          <w:rFonts w:ascii="Arial" w:hAnsi="Arial" w:cs="Arial"/>
          <w:sz w:val="24"/>
          <w:szCs w:val="24"/>
        </w:rPr>
        <w:t xml:space="preserve"> y  muchos</w:t>
      </w:r>
      <w:r w:rsidR="000E215C">
        <w:rPr>
          <w:rFonts w:ascii="Arial" w:hAnsi="Arial" w:cs="Arial"/>
          <w:sz w:val="24"/>
          <w:szCs w:val="24"/>
        </w:rPr>
        <w:t xml:space="preserve"> los </w:t>
      </w:r>
      <w:r w:rsidR="00FD6973">
        <w:rPr>
          <w:rFonts w:ascii="Arial" w:hAnsi="Arial" w:cs="Arial"/>
          <w:sz w:val="24"/>
          <w:szCs w:val="24"/>
        </w:rPr>
        <w:t xml:space="preserve">  riesgos</w:t>
      </w:r>
      <w:r w:rsidR="00C819C5">
        <w:rPr>
          <w:rFonts w:ascii="Arial" w:hAnsi="Arial" w:cs="Arial"/>
          <w:sz w:val="24"/>
          <w:szCs w:val="24"/>
        </w:rPr>
        <w:t xml:space="preserve"> a enfrentar.</w:t>
      </w:r>
      <w:r w:rsidRPr="000575A0">
        <w:rPr>
          <w:rFonts w:ascii="Arial" w:hAnsi="Arial" w:cs="Arial"/>
          <w:sz w:val="24"/>
          <w:szCs w:val="24"/>
        </w:rPr>
        <w:t xml:space="preserve">  La  vía  que  se ha  asumido  es la  “educación a distancia”, que  de acuerdo a  los  conocedores, lo que  se está</w:t>
      </w:r>
      <w:r w:rsidR="000E215C">
        <w:rPr>
          <w:rFonts w:ascii="Arial" w:hAnsi="Arial" w:cs="Arial"/>
          <w:sz w:val="24"/>
          <w:szCs w:val="24"/>
        </w:rPr>
        <w:t xml:space="preserve">  haciendo en este momento, ni</w:t>
      </w:r>
      <w:r w:rsidRPr="000575A0">
        <w:rPr>
          <w:rFonts w:ascii="Arial" w:hAnsi="Arial" w:cs="Arial"/>
          <w:sz w:val="24"/>
          <w:szCs w:val="24"/>
        </w:rPr>
        <w:t xml:space="preserve"> es a distancia, ni es virtual. </w:t>
      </w:r>
    </w:p>
    <w:p w:rsidR="009625D6" w:rsidRDefault="009625D6" w:rsidP="000A06A0">
      <w:pPr>
        <w:rPr>
          <w:rFonts w:ascii="Arial" w:eastAsia="Arial" w:hAnsi="Arial" w:cs="Arial"/>
          <w:sz w:val="24"/>
          <w:szCs w:val="24"/>
        </w:rPr>
      </w:pPr>
      <w:r w:rsidRPr="000575A0">
        <w:rPr>
          <w:rFonts w:ascii="Arial" w:hAnsi="Arial" w:cs="Arial"/>
          <w:sz w:val="24"/>
          <w:szCs w:val="24"/>
        </w:rPr>
        <w:t xml:space="preserve">Los  docentes   han hecho   cuanto han podido, pero nadie  asegura  que se ha hecho lo mejor. </w:t>
      </w:r>
      <w:r w:rsidRPr="000E215C">
        <w:rPr>
          <w:rFonts w:ascii="Arial" w:hAnsi="Arial" w:cs="Arial"/>
          <w:sz w:val="24"/>
          <w:szCs w:val="24"/>
        </w:rPr>
        <w:t xml:space="preserve">Lamentablemente, </w:t>
      </w:r>
      <w:r w:rsidR="000E215C">
        <w:rPr>
          <w:rStyle w:val="Refdenotaalpie"/>
          <w:rFonts w:ascii="Arial" w:hAnsi="Arial" w:cs="Arial"/>
          <w:sz w:val="24"/>
          <w:szCs w:val="24"/>
        </w:rPr>
        <w:footnoteReference w:id="3"/>
      </w:r>
      <w:r w:rsidR="000E215C">
        <w:rPr>
          <w:rFonts w:ascii="Arial" w:hAnsi="Arial" w:cs="Arial"/>
          <w:sz w:val="24"/>
          <w:szCs w:val="24"/>
        </w:rPr>
        <w:t xml:space="preserve"> </w:t>
      </w:r>
      <w:r w:rsidRPr="000E215C">
        <w:rPr>
          <w:rFonts w:ascii="Arial" w:hAnsi="Arial" w:cs="Arial"/>
          <w:sz w:val="24"/>
          <w:szCs w:val="24"/>
        </w:rPr>
        <w:t>las  escuelas,  no sabemos  si en  todo el globo,  carecen de los más elementales  recursos</w:t>
      </w:r>
      <w:r w:rsidR="00533472">
        <w:rPr>
          <w:rFonts w:ascii="Arial" w:hAnsi="Arial" w:cs="Arial"/>
          <w:sz w:val="24"/>
          <w:szCs w:val="24"/>
        </w:rPr>
        <w:t xml:space="preserve"> y preparación del docente</w:t>
      </w:r>
      <w:r w:rsidRPr="000E215C">
        <w:rPr>
          <w:rFonts w:ascii="Arial" w:hAnsi="Arial" w:cs="Arial"/>
          <w:sz w:val="24"/>
          <w:szCs w:val="24"/>
        </w:rPr>
        <w:t>. Los</w:t>
      </w:r>
      <w:r w:rsidRPr="000575A0">
        <w:rPr>
          <w:rFonts w:ascii="Arial" w:hAnsi="Arial" w:cs="Arial"/>
          <w:sz w:val="24"/>
          <w:szCs w:val="24"/>
        </w:rPr>
        <w:t xml:space="preserve">  servicios  como Internet  llegan deficientemente, </w:t>
      </w:r>
      <w:r w:rsidR="000E215C">
        <w:rPr>
          <w:rStyle w:val="Refdenotaalpie"/>
          <w:rFonts w:ascii="Arial" w:hAnsi="Arial" w:cs="Arial"/>
          <w:sz w:val="24"/>
          <w:szCs w:val="24"/>
        </w:rPr>
        <w:footnoteReference w:id="4"/>
      </w:r>
      <w:r w:rsidR="000E215C">
        <w:rPr>
          <w:rFonts w:ascii="Arial" w:hAnsi="Arial" w:cs="Arial"/>
          <w:sz w:val="24"/>
          <w:szCs w:val="24"/>
        </w:rPr>
        <w:t xml:space="preserve"> </w:t>
      </w:r>
      <w:r w:rsidRPr="000575A0">
        <w:rPr>
          <w:rFonts w:ascii="Arial" w:hAnsi="Arial" w:cs="Arial"/>
          <w:sz w:val="24"/>
          <w:szCs w:val="24"/>
        </w:rPr>
        <w:t>y</w:t>
      </w:r>
      <w:r w:rsidR="00533472">
        <w:rPr>
          <w:rFonts w:ascii="Arial" w:hAnsi="Arial" w:cs="Arial"/>
          <w:sz w:val="24"/>
          <w:szCs w:val="24"/>
        </w:rPr>
        <w:t xml:space="preserve"> ni </w:t>
      </w:r>
      <w:r w:rsidRPr="000575A0">
        <w:rPr>
          <w:rFonts w:ascii="Arial" w:hAnsi="Arial" w:cs="Arial"/>
          <w:sz w:val="24"/>
          <w:szCs w:val="24"/>
        </w:rPr>
        <w:t xml:space="preserve"> los docentes</w:t>
      </w:r>
      <w:r w:rsidR="00533472">
        <w:rPr>
          <w:rFonts w:ascii="Arial" w:hAnsi="Arial" w:cs="Arial"/>
          <w:sz w:val="24"/>
          <w:szCs w:val="24"/>
        </w:rPr>
        <w:t xml:space="preserve"> ni muchos padres, </w:t>
      </w:r>
      <w:r w:rsidRPr="000575A0">
        <w:rPr>
          <w:rFonts w:ascii="Arial" w:hAnsi="Arial" w:cs="Arial"/>
          <w:sz w:val="24"/>
          <w:szCs w:val="24"/>
        </w:rPr>
        <w:t xml:space="preserve"> tienen  el instrumental tecnológico </w:t>
      </w:r>
      <w:r w:rsidR="00533472">
        <w:rPr>
          <w:rFonts w:ascii="Arial" w:hAnsi="Arial" w:cs="Arial"/>
          <w:sz w:val="24"/>
          <w:szCs w:val="24"/>
        </w:rPr>
        <w:t>o</w:t>
      </w:r>
      <w:r w:rsidR="00913F5D">
        <w:rPr>
          <w:rFonts w:ascii="Arial" w:hAnsi="Arial" w:cs="Arial"/>
          <w:sz w:val="24"/>
          <w:szCs w:val="24"/>
        </w:rPr>
        <w:t xml:space="preserve"> las posibilidades económicas para  proveerse  de los mismos</w:t>
      </w:r>
      <w:r w:rsidRPr="000575A0">
        <w:rPr>
          <w:rFonts w:ascii="Arial" w:hAnsi="Arial" w:cs="Arial"/>
          <w:sz w:val="24"/>
          <w:szCs w:val="24"/>
        </w:rPr>
        <w:t xml:space="preserve">. </w:t>
      </w:r>
      <w:r w:rsidRPr="000575A0">
        <w:rPr>
          <w:rFonts w:ascii="Arial" w:eastAsia="Arial" w:hAnsi="Arial" w:cs="Arial"/>
          <w:sz w:val="24"/>
          <w:szCs w:val="24"/>
        </w:rPr>
        <w:t xml:space="preserve">  En nuestro caso,  </w:t>
      </w:r>
      <w:r w:rsidR="00C819C5">
        <w:rPr>
          <w:rFonts w:ascii="Arial" w:eastAsia="Arial" w:hAnsi="Arial" w:cs="Arial"/>
          <w:sz w:val="24"/>
          <w:szCs w:val="24"/>
        </w:rPr>
        <w:t xml:space="preserve">Venezuela, </w:t>
      </w:r>
      <w:r w:rsidRPr="000575A0">
        <w:rPr>
          <w:rFonts w:ascii="Arial" w:eastAsia="Arial" w:hAnsi="Arial" w:cs="Arial"/>
          <w:sz w:val="24"/>
          <w:szCs w:val="24"/>
        </w:rPr>
        <w:t xml:space="preserve">ni siquiera   muchas  de nuestras  prestigiosas universidades  estarían en condiciones  de usar  recursos  que no poseen, debido a innumerables  causas, que no vamos a detallar. Así  en un </w:t>
      </w:r>
      <w:r w:rsidRPr="000575A0">
        <w:rPr>
          <w:rFonts w:ascii="Arial" w:eastAsia="Arial" w:hAnsi="Arial" w:cs="Arial"/>
          <w:sz w:val="24"/>
          <w:szCs w:val="24"/>
        </w:rPr>
        <w:lastRenderedPageBreak/>
        <w:t>comunicado de la U</w:t>
      </w:r>
      <w:r w:rsidR="00FD6973">
        <w:rPr>
          <w:rFonts w:ascii="Arial" w:eastAsia="Arial" w:hAnsi="Arial" w:cs="Arial"/>
          <w:sz w:val="24"/>
          <w:szCs w:val="24"/>
        </w:rPr>
        <w:t xml:space="preserve">niversidad </w:t>
      </w:r>
      <w:r w:rsidRPr="000575A0">
        <w:rPr>
          <w:rFonts w:ascii="Arial" w:eastAsia="Arial" w:hAnsi="Arial" w:cs="Arial"/>
          <w:sz w:val="24"/>
          <w:szCs w:val="24"/>
        </w:rPr>
        <w:t>C</w:t>
      </w:r>
      <w:r w:rsidR="00FD6973">
        <w:rPr>
          <w:rFonts w:ascii="Arial" w:eastAsia="Arial" w:hAnsi="Arial" w:cs="Arial"/>
          <w:sz w:val="24"/>
          <w:szCs w:val="24"/>
        </w:rPr>
        <w:t xml:space="preserve">entral  de </w:t>
      </w:r>
      <w:r w:rsidRPr="000575A0">
        <w:rPr>
          <w:rFonts w:ascii="Arial" w:eastAsia="Arial" w:hAnsi="Arial" w:cs="Arial"/>
          <w:sz w:val="24"/>
          <w:szCs w:val="24"/>
        </w:rPr>
        <w:t>V</w:t>
      </w:r>
      <w:r w:rsidR="00FD6973">
        <w:rPr>
          <w:rFonts w:ascii="Arial" w:eastAsia="Arial" w:hAnsi="Arial" w:cs="Arial"/>
          <w:sz w:val="24"/>
          <w:szCs w:val="24"/>
        </w:rPr>
        <w:t>enezuela</w:t>
      </w:r>
      <w:r w:rsidRPr="000575A0">
        <w:rPr>
          <w:rFonts w:ascii="Arial" w:eastAsia="Arial" w:hAnsi="Arial" w:cs="Arial"/>
          <w:sz w:val="24"/>
          <w:szCs w:val="24"/>
        </w:rPr>
        <w:t xml:space="preserve">  (septiembre 2020)  </w:t>
      </w:r>
      <w:r w:rsidR="00913F5D">
        <w:rPr>
          <w:rFonts w:ascii="Arial" w:eastAsia="Arial" w:hAnsi="Arial" w:cs="Arial"/>
          <w:sz w:val="24"/>
          <w:szCs w:val="24"/>
        </w:rPr>
        <w:t>plantea  su realidad</w:t>
      </w:r>
      <w:r w:rsidR="000A06A0">
        <w:rPr>
          <w:rFonts w:ascii="Arial" w:eastAsia="Arial" w:hAnsi="Arial" w:cs="Arial"/>
          <w:sz w:val="24"/>
          <w:szCs w:val="24"/>
        </w:rPr>
        <w:t xml:space="preserve"> a través  de</w:t>
      </w:r>
      <w:r w:rsidR="006E34C6">
        <w:rPr>
          <w:rFonts w:ascii="Arial" w:eastAsia="Arial" w:hAnsi="Arial" w:cs="Arial"/>
          <w:sz w:val="24"/>
          <w:szCs w:val="24"/>
        </w:rPr>
        <w:t>l mismo</w:t>
      </w:r>
      <w:r w:rsidR="00913F5D">
        <w:rPr>
          <w:rFonts w:ascii="Arial" w:eastAsia="Arial" w:hAnsi="Arial" w:cs="Arial"/>
          <w:sz w:val="24"/>
          <w:szCs w:val="24"/>
        </w:rPr>
        <w:t xml:space="preserve">. </w:t>
      </w:r>
      <w:r w:rsidR="00913F5D">
        <w:rPr>
          <w:rStyle w:val="Refdenotaalpie"/>
          <w:rFonts w:ascii="Arial" w:eastAsia="Arial" w:hAnsi="Arial" w:cs="Arial"/>
          <w:sz w:val="24"/>
          <w:szCs w:val="24"/>
        </w:rPr>
        <w:footnoteReference w:id="5"/>
      </w:r>
      <w:r w:rsidRPr="000575A0">
        <w:rPr>
          <w:rFonts w:ascii="Arial" w:eastAsia="Arial" w:hAnsi="Arial" w:cs="Arial"/>
          <w:sz w:val="24"/>
          <w:szCs w:val="24"/>
        </w:rPr>
        <w:t xml:space="preserve"> </w:t>
      </w:r>
    </w:p>
    <w:p w:rsidR="009625D6" w:rsidRDefault="00533472" w:rsidP="009625D6">
      <w:pPr>
        <w:ind w:firstLine="720"/>
        <w:rPr>
          <w:rFonts w:ascii="Arial" w:eastAsia="Arial" w:hAnsi="Arial" w:cs="Arial"/>
          <w:sz w:val="24"/>
          <w:szCs w:val="24"/>
        </w:rPr>
      </w:pPr>
      <w:r>
        <w:rPr>
          <w:rFonts w:ascii="Arial" w:eastAsia="Arial" w:hAnsi="Arial" w:cs="Arial"/>
          <w:sz w:val="24"/>
          <w:szCs w:val="24"/>
        </w:rPr>
        <w:lastRenderedPageBreak/>
        <w:t xml:space="preserve">Para </w:t>
      </w:r>
      <w:r w:rsidR="009625D6">
        <w:rPr>
          <w:rFonts w:ascii="Arial" w:eastAsia="Arial" w:hAnsi="Arial" w:cs="Arial"/>
          <w:sz w:val="24"/>
          <w:szCs w:val="24"/>
        </w:rPr>
        <w:t xml:space="preserve"> </w:t>
      </w:r>
      <w:r w:rsidR="00913F5D">
        <w:rPr>
          <w:rFonts w:ascii="Arial" w:eastAsia="Arial" w:hAnsi="Arial" w:cs="Arial"/>
          <w:sz w:val="24"/>
          <w:szCs w:val="24"/>
        </w:rPr>
        <w:t xml:space="preserve">cualquier  opción que  se asuma, </w:t>
      </w:r>
      <w:r w:rsidR="009625D6">
        <w:rPr>
          <w:rFonts w:ascii="Arial" w:eastAsia="Arial" w:hAnsi="Arial" w:cs="Arial"/>
          <w:sz w:val="24"/>
          <w:szCs w:val="24"/>
        </w:rPr>
        <w:t xml:space="preserve"> </w:t>
      </w:r>
      <w:r>
        <w:rPr>
          <w:rFonts w:ascii="Arial" w:eastAsia="Arial" w:hAnsi="Arial" w:cs="Arial"/>
          <w:sz w:val="24"/>
          <w:szCs w:val="24"/>
        </w:rPr>
        <w:t xml:space="preserve">se </w:t>
      </w:r>
      <w:r w:rsidR="009625D6">
        <w:rPr>
          <w:rFonts w:ascii="Arial" w:eastAsia="Arial" w:hAnsi="Arial" w:cs="Arial"/>
          <w:sz w:val="24"/>
          <w:szCs w:val="24"/>
        </w:rPr>
        <w:t xml:space="preserve">requiere </w:t>
      </w:r>
      <w:r w:rsidR="009625D6" w:rsidRPr="0076412E">
        <w:rPr>
          <w:rFonts w:ascii="Arial" w:eastAsia="Arial" w:hAnsi="Arial" w:cs="Arial"/>
          <w:sz w:val="24"/>
          <w:szCs w:val="24"/>
        </w:rPr>
        <w:t xml:space="preserve"> de la voluntad  de alumnos  y docentes  y de un internet a la altura de la necesidad imperante,  y posiblemente  de  recursos  que  no hemos  dispuesto para tales  fines. </w:t>
      </w:r>
      <w:r w:rsidRPr="0076412E">
        <w:rPr>
          <w:rFonts w:ascii="Arial" w:eastAsia="Arial" w:hAnsi="Arial" w:cs="Arial"/>
          <w:sz w:val="24"/>
          <w:szCs w:val="24"/>
        </w:rPr>
        <w:t>Probablemente</w:t>
      </w:r>
      <w:r w:rsidR="009625D6" w:rsidRPr="0076412E">
        <w:rPr>
          <w:rFonts w:ascii="Arial" w:eastAsia="Arial" w:hAnsi="Arial" w:cs="Arial"/>
          <w:sz w:val="24"/>
          <w:szCs w:val="24"/>
        </w:rPr>
        <w:t xml:space="preserve">  esta  situación </w:t>
      </w:r>
      <w:r w:rsidR="00913F5D">
        <w:rPr>
          <w:rFonts w:ascii="Arial" w:eastAsia="Arial" w:hAnsi="Arial" w:cs="Arial"/>
          <w:sz w:val="24"/>
          <w:szCs w:val="24"/>
        </w:rPr>
        <w:t xml:space="preserve">sea </w:t>
      </w:r>
      <w:r w:rsidR="009625D6" w:rsidRPr="0076412E">
        <w:rPr>
          <w:rFonts w:ascii="Arial" w:eastAsia="Arial" w:hAnsi="Arial" w:cs="Arial"/>
          <w:sz w:val="24"/>
          <w:szCs w:val="24"/>
        </w:rPr>
        <w:t>menos  terrible  a nivel de Educación Superior, pues  muchas  instituciones   ya habían comenzado a incursionar  en el campo</w:t>
      </w:r>
      <w:r w:rsidR="00913F5D">
        <w:rPr>
          <w:rFonts w:ascii="Arial" w:eastAsia="Arial" w:hAnsi="Arial" w:cs="Arial"/>
          <w:sz w:val="24"/>
          <w:szCs w:val="24"/>
        </w:rPr>
        <w:t xml:space="preserve"> de la  virtualidad, no siendo así  para los  demás  niveles  del sistema educativo. </w:t>
      </w:r>
      <w:r w:rsidR="009625D6" w:rsidRPr="0076412E">
        <w:rPr>
          <w:rFonts w:ascii="Arial" w:eastAsia="Arial" w:hAnsi="Arial" w:cs="Arial"/>
          <w:sz w:val="24"/>
          <w:szCs w:val="24"/>
        </w:rPr>
        <w:t>En el caso venezolano, desde 1987  ha  habido esfuerzos  y  programas dirigidos  a  est</w:t>
      </w:r>
      <w:r w:rsidR="003A12B3">
        <w:rPr>
          <w:rFonts w:ascii="Arial" w:eastAsia="Arial" w:hAnsi="Arial" w:cs="Arial"/>
          <w:sz w:val="24"/>
          <w:szCs w:val="24"/>
        </w:rPr>
        <w:t>os</w:t>
      </w:r>
      <w:r w:rsidR="009625D6" w:rsidRPr="0076412E">
        <w:rPr>
          <w:rFonts w:ascii="Arial" w:eastAsia="Arial" w:hAnsi="Arial" w:cs="Arial"/>
          <w:sz w:val="24"/>
          <w:szCs w:val="24"/>
        </w:rPr>
        <w:t xml:space="preserve">  nivel</w:t>
      </w:r>
      <w:r w:rsidR="003A12B3">
        <w:rPr>
          <w:rFonts w:ascii="Arial" w:eastAsia="Arial" w:hAnsi="Arial" w:cs="Arial"/>
          <w:sz w:val="24"/>
          <w:szCs w:val="24"/>
        </w:rPr>
        <w:t>es</w:t>
      </w:r>
      <w:r w:rsidR="009625D6" w:rsidRPr="0076412E">
        <w:rPr>
          <w:rFonts w:ascii="Arial" w:eastAsia="Arial" w:hAnsi="Arial" w:cs="Arial"/>
          <w:sz w:val="24"/>
          <w:szCs w:val="24"/>
          <w:vertAlign w:val="superscript"/>
        </w:rPr>
        <w:footnoteReference w:id="6"/>
      </w:r>
      <w:r w:rsidR="009625D6" w:rsidRPr="0076412E">
        <w:rPr>
          <w:rFonts w:ascii="Arial" w:eastAsia="Arial" w:hAnsi="Arial" w:cs="Arial"/>
          <w:sz w:val="24"/>
          <w:szCs w:val="24"/>
        </w:rPr>
        <w:t xml:space="preserve"> </w:t>
      </w:r>
      <w:r w:rsidR="00574C74">
        <w:rPr>
          <w:rFonts w:ascii="Arial" w:eastAsia="Arial" w:hAnsi="Arial" w:cs="Arial"/>
          <w:sz w:val="24"/>
          <w:szCs w:val="24"/>
        </w:rPr>
        <w:t>sobre  todo  en el uso de la tecnologías de la información  y la comunicación,</w:t>
      </w:r>
      <w:r w:rsidR="00410A27">
        <w:rPr>
          <w:rFonts w:ascii="Arial" w:eastAsia="Arial" w:hAnsi="Arial" w:cs="Arial"/>
          <w:sz w:val="24"/>
          <w:szCs w:val="24"/>
        </w:rPr>
        <w:t xml:space="preserve"> pero  a</w:t>
      </w:r>
      <w:r w:rsidR="009625D6" w:rsidRPr="0076412E">
        <w:rPr>
          <w:rFonts w:ascii="Arial" w:eastAsia="Arial" w:hAnsi="Arial" w:cs="Arial"/>
          <w:sz w:val="24"/>
          <w:szCs w:val="24"/>
        </w:rPr>
        <w:t xml:space="preserve"> decir   verdad,  no han tenido la repercusión deseable, ni lograble. </w:t>
      </w:r>
      <w:r w:rsidR="009625D6" w:rsidRPr="0076412E">
        <w:rPr>
          <w:rFonts w:ascii="Arial" w:eastAsia="Arial" w:hAnsi="Arial" w:cs="Arial"/>
          <w:sz w:val="24"/>
          <w:szCs w:val="24"/>
          <w:vertAlign w:val="superscript"/>
        </w:rPr>
        <w:footnoteReference w:id="7"/>
      </w:r>
    </w:p>
    <w:p w:rsidR="00574C74" w:rsidRDefault="009625D6" w:rsidP="009625D6">
      <w:pPr>
        <w:ind w:firstLine="708"/>
        <w:rPr>
          <w:rFonts w:ascii="Arial" w:hAnsi="Arial" w:cs="Arial"/>
          <w:sz w:val="24"/>
          <w:szCs w:val="24"/>
        </w:rPr>
      </w:pPr>
      <w:r>
        <w:rPr>
          <w:rFonts w:ascii="Arial" w:eastAsia="Arial" w:hAnsi="Arial" w:cs="Arial"/>
          <w:sz w:val="24"/>
          <w:szCs w:val="24"/>
        </w:rPr>
        <w:t xml:space="preserve"> </w:t>
      </w:r>
      <w:r w:rsidRPr="00474214">
        <w:rPr>
          <w:rFonts w:ascii="Arial" w:eastAsia="Arial" w:hAnsi="Arial" w:cs="Arial"/>
          <w:sz w:val="24"/>
          <w:szCs w:val="24"/>
        </w:rPr>
        <w:t>Inevitablemente</w:t>
      </w:r>
      <w:r w:rsidR="004511D3">
        <w:rPr>
          <w:rFonts w:ascii="Arial" w:eastAsia="Arial" w:hAnsi="Arial" w:cs="Arial"/>
          <w:sz w:val="24"/>
          <w:szCs w:val="24"/>
        </w:rPr>
        <w:t>,</w:t>
      </w:r>
      <w:r w:rsidRPr="00474214">
        <w:rPr>
          <w:rFonts w:ascii="Arial" w:eastAsia="Arial" w:hAnsi="Arial" w:cs="Arial"/>
          <w:sz w:val="24"/>
          <w:szCs w:val="24"/>
        </w:rPr>
        <w:t xml:space="preserve"> </w:t>
      </w:r>
      <w:r w:rsidR="00574C74">
        <w:rPr>
          <w:rFonts w:ascii="Arial" w:eastAsia="Arial" w:hAnsi="Arial" w:cs="Arial"/>
          <w:sz w:val="24"/>
          <w:szCs w:val="24"/>
        </w:rPr>
        <w:t xml:space="preserve">el problema   que  vivimos  hoy, </w:t>
      </w:r>
      <w:r w:rsidRPr="00474214">
        <w:rPr>
          <w:rFonts w:ascii="Arial" w:eastAsia="Arial" w:hAnsi="Arial" w:cs="Arial"/>
          <w:sz w:val="24"/>
          <w:szCs w:val="24"/>
        </w:rPr>
        <w:t xml:space="preserve">  nos lleva a pensar   en formas  de incorporar  co</w:t>
      </w:r>
      <w:r w:rsidR="00533472">
        <w:rPr>
          <w:rFonts w:ascii="Arial" w:eastAsia="Arial" w:hAnsi="Arial" w:cs="Arial"/>
          <w:sz w:val="24"/>
          <w:szCs w:val="24"/>
        </w:rPr>
        <w:t xml:space="preserve">n efectividad  las  tecnologías,  y la  inteligencia artificial, </w:t>
      </w:r>
      <w:r w:rsidRPr="00474214">
        <w:rPr>
          <w:rFonts w:ascii="Arial" w:eastAsia="Arial" w:hAnsi="Arial" w:cs="Arial"/>
          <w:sz w:val="24"/>
          <w:szCs w:val="24"/>
        </w:rPr>
        <w:t xml:space="preserve">al proceso de enseñar  y aprender en </w:t>
      </w:r>
      <w:r w:rsidR="003A12B3" w:rsidRPr="00474214">
        <w:rPr>
          <w:rFonts w:ascii="Arial" w:eastAsia="Arial" w:hAnsi="Arial" w:cs="Arial"/>
          <w:sz w:val="24"/>
          <w:szCs w:val="24"/>
        </w:rPr>
        <w:t>esto</w:t>
      </w:r>
      <w:r w:rsidR="003A12B3">
        <w:rPr>
          <w:rFonts w:ascii="Arial" w:eastAsia="Arial" w:hAnsi="Arial" w:cs="Arial"/>
          <w:sz w:val="24"/>
          <w:szCs w:val="24"/>
        </w:rPr>
        <w:t>s</w:t>
      </w:r>
      <w:r w:rsidRPr="00474214">
        <w:rPr>
          <w:rFonts w:ascii="Arial" w:eastAsia="Arial" w:hAnsi="Arial" w:cs="Arial"/>
          <w:sz w:val="24"/>
          <w:szCs w:val="24"/>
        </w:rPr>
        <w:t xml:space="preserve"> nivel</w:t>
      </w:r>
      <w:r w:rsidR="003A12B3">
        <w:rPr>
          <w:rFonts w:ascii="Arial" w:eastAsia="Arial" w:hAnsi="Arial" w:cs="Arial"/>
          <w:sz w:val="24"/>
          <w:szCs w:val="24"/>
        </w:rPr>
        <w:t>es</w:t>
      </w:r>
      <w:r w:rsidRPr="00474214">
        <w:rPr>
          <w:rFonts w:ascii="Arial" w:eastAsia="Arial" w:hAnsi="Arial" w:cs="Arial"/>
          <w:sz w:val="24"/>
          <w:szCs w:val="24"/>
        </w:rPr>
        <w:t xml:space="preserve">.  Es urgente replantearse   nuevas  estrategias  y recursos  didácticos  donde  el docente  haciendo uso de los  mismos     </w:t>
      </w:r>
      <w:r w:rsidRPr="00474214">
        <w:rPr>
          <w:rFonts w:ascii="Arial" w:eastAsia="Arial" w:hAnsi="Arial" w:cs="Arial"/>
          <w:sz w:val="24"/>
          <w:szCs w:val="24"/>
        </w:rPr>
        <w:lastRenderedPageBreak/>
        <w:t>genere  experiencias  diferentes  a las  tradicionales</w:t>
      </w:r>
      <w:r w:rsidR="006E34C6">
        <w:rPr>
          <w:rFonts w:ascii="Arial" w:eastAsia="Arial" w:hAnsi="Arial" w:cs="Arial"/>
          <w:sz w:val="24"/>
          <w:szCs w:val="24"/>
        </w:rPr>
        <w:t>, y</w:t>
      </w:r>
      <w:r w:rsidRPr="00474214">
        <w:rPr>
          <w:rFonts w:ascii="Arial" w:eastAsia="Arial" w:hAnsi="Arial" w:cs="Arial"/>
          <w:sz w:val="24"/>
          <w:szCs w:val="24"/>
        </w:rPr>
        <w:t xml:space="preserve"> ello sobre  todo en la Educación Básica  y media, no queriendo decir  con ello, que la  educación superior  tiene  resuelto el problema, aunque  su incorporación a  comunidades  virtuales internacionales  genera aproximaciones  para  la creación de nuevos  entornos virtuales  de aprendizaje basados  en redes y en el desafío de la  educación permanente.   </w:t>
      </w:r>
      <w:r w:rsidRPr="00474214">
        <w:rPr>
          <w:rFonts w:ascii="Arial" w:hAnsi="Arial" w:cs="Arial"/>
          <w:sz w:val="24"/>
          <w:szCs w:val="24"/>
        </w:rPr>
        <w:t>A pesar de los esfuerzos  por  incorporar a la Educación Básica  y media   dentro de proyectos  de esta naturaleza, esto  no ha  satisfecho</w:t>
      </w:r>
      <w:r w:rsidRPr="00D3667C">
        <w:rPr>
          <w:rFonts w:ascii="Arial" w:hAnsi="Arial" w:cs="Arial"/>
          <w:sz w:val="24"/>
          <w:szCs w:val="24"/>
        </w:rPr>
        <w:t xml:space="preserve"> las  aspiraciones de los  docentes  y de los padres. Para el año 2015  (Romero, Pulido  y otros) en una muestra de 300 docentes  de la Región Capital (</w:t>
      </w:r>
      <w:r w:rsidR="00EB7424" w:rsidRPr="00D3667C">
        <w:rPr>
          <w:rFonts w:ascii="Arial" w:hAnsi="Arial" w:cs="Arial"/>
          <w:sz w:val="24"/>
          <w:szCs w:val="24"/>
        </w:rPr>
        <w:t>Caracas, Venezuela</w:t>
      </w:r>
      <w:r w:rsidRPr="00D3667C">
        <w:rPr>
          <w:rFonts w:ascii="Arial" w:hAnsi="Arial" w:cs="Arial"/>
          <w:sz w:val="24"/>
          <w:szCs w:val="24"/>
        </w:rPr>
        <w:t>),  apreciaron “que los  docentes  tenían  información  acerca  de  las  tecnologías  y de  los usos  de internet pero no  interactuaban a través  de ellos por  desconocimiento  del uso que podían  hacer  con los mismos. Además, “el 80% de los maestros  desconocían como usar  dichas  herramientas” (p.71). Esta situación para el  2020  no ha variado  o al menos  no ha dado muestra de que se han superado los  obstáculos económicos como para  que  el docente  tenga  un computador   y use  Internet.</w:t>
      </w:r>
      <w:r w:rsidRPr="00D3667C">
        <w:rPr>
          <w:rStyle w:val="Refdenotaalpie"/>
          <w:rFonts w:ascii="Arial" w:hAnsi="Arial" w:cs="Arial"/>
          <w:sz w:val="24"/>
          <w:szCs w:val="24"/>
        </w:rPr>
        <w:footnoteReference w:id="8"/>
      </w:r>
      <w:r w:rsidRPr="00D3667C">
        <w:rPr>
          <w:rFonts w:ascii="Arial" w:hAnsi="Arial" w:cs="Arial"/>
          <w:sz w:val="24"/>
          <w:szCs w:val="24"/>
        </w:rPr>
        <w:t xml:space="preserve">   O de  que haya  variado su  preparación   sobre  estos  menesteres. Al  ser  confinada la población    y especialmente  docentes  y alumnos (año  2020) estas  herramientas  que pudieran utilizarse  resu</w:t>
      </w:r>
      <w:r>
        <w:rPr>
          <w:rFonts w:ascii="Arial" w:hAnsi="Arial" w:cs="Arial"/>
          <w:sz w:val="24"/>
          <w:szCs w:val="24"/>
        </w:rPr>
        <w:t>ltan  inalcanzables  ante  no só</w:t>
      </w:r>
      <w:r w:rsidRPr="00D3667C">
        <w:rPr>
          <w:rFonts w:ascii="Arial" w:hAnsi="Arial" w:cs="Arial"/>
          <w:sz w:val="24"/>
          <w:szCs w:val="24"/>
        </w:rPr>
        <w:t>lo, la falta de su dominio tecnológico por  parte  del maestro, sino también, por la falta  del recurso tecnológico en las  escuelas,  o como parte de los recursos   que el docente pueda poseer en su hogar. Ante esta realidad,  las soluciones  para  continuar  con el trabajo escolar</w:t>
      </w:r>
      <w:r>
        <w:rPr>
          <w:rFonts w:ascii="Arial" w:hAnsi="Arial" w:cs="Arial"/>
          <w:sz w:val="24"/>
          <w:szCs w:val="24"/>
        </w:rPr>
        <w:t xml:space="preserve"> resultan  infructuosos, deficientes  y de baja calidad. No tenemos </w:t>
      </w:r>
      <w:r w:rsidR="006E34C6">
        <w:rPr>
          <w:rFonts w:ascii="Arial" w:hAnsi="Arial" w:cs="Arial"/>
          <w:sz w:val="24"/>
          <w:szCs w:val="24"/>
        </w:rPr>
        <w:t xml:space="preserve">todos </w:t>
      </w:r>
      <w:r>
        <w:rPr>
          <w:rFonts w:ascii="Arial" w:hAnsi="Arial" w:cs="Arial"/>
          <w:sz w:val="24"/>
          <w:szCs w:val="24"/>
        </w:rPr>
        <w:t xml:space="preserve"> los docentes</w:t>
      </w:r>
      <w:r w:rsidR="006E34C6">
        <w:rPr>
          <w:rFonts w:ascii="Arial" w:hAnsi="Arial" w:cs="Arial"/>
          <w:sz w:val="24"/>
          <w:szCs w:val="24"/>
        </w:rPr>
        <w:t xml:space="preserve"> con</w:t>
      </w:r>
      <w:r>
        <w:rPr>
          <w:rFonts w:ascii="Arial" w:hAnsi="Arial" w:cs="Arial"/>
          <w:sz w:val="24"/>
          <w:szCs w:val="24"/>
        </w:rPr>
        <w:t xml:space="preserve">  competen</w:t>
      </w:r>
      <w:r w:rsidR="006E34C6">
        <w:rPr>
          <w:rFonts w:ascii="Arial" w:hAnsi="Arial" w:cs="Arial"/>
          <w:sz w:val="24"/>
          <w:szCs w:val="24"/>
        </w:rPr>
        <w:t>cia</w:t>
      </w:r>
      <w:r>
        <w:rPr>
          <w:rFonts w:ascii="Arial" w:hAnsi="Arial" w:cs="Arial"/>
          <w:sz w:val="24"/>
          <w:szCs w:val="24"/>
        </w:rPr>
        <w:t xml:space="preserve"> </w:t>
      </w:r>
      <w:r w:rsidR="00574C74">
        <w:rPr>
          <w:rFonts w:ascii="Arial" w:hAnsi="Arial" w:cs="Arial"/>
          <w:sz w:val="24"/>
          <w:szCs w:val="24"/>
        </w:rPr>
        <w:t>y  capacita</w:t>
      </w:r>
      <w:r w:rsidR="006E34C6">
        <w:rPr>
          <w:rFonts w:ascii="Arial" w:hAnsi="Arial" w:cs="Arial"/>
          <w:sz w:val="24"/>
          <w:szCs w:val="24"/>
        </w:rPr>
        <w:t>ción</w:t>
      </w:r>
      <w:r w:rsidR="00574C74">
        <w:rPr>
          <w:rFonts w:ascii="Arial" w:hAnsi="Arial" w:cs="Arial"/>
          <w:sz w:val="24"/>
          <w:szCs w:val="24"/>
        </w:rPr>
        <w:t xml:space="preserve"> </w:t>
      </w:r>
      <w:r>
        <w:rPr>
          <w:rFonts w:ascii="Arial" w:hAnsi="Arial" w:cs="Arial"/>
          <w:sz w:val="24"/>
          <w:szCs w:val="24"/>
        </w:rPr>
        <w:t xml:space="preserve">para tal actividad, carecemos de los recursos  instruccionales, tecnológicos  y organizativos. Los  esfuerzos  hechos por  los  docentes (uso de los teléfonos, chat, correos etc.) durante  el período de confinamiento   no compensan los resultados obtenidos. “Estamos  aislados  y sin  recursos, nos plantea Eliseo”, </w:t>
      </w:r>
      <w:r>
        <w:rPr>
          <w:rFonts w:ascii="Arial" w:hAnsi="Arial" w:cs="Arial"/>
          <w:sz w:val="24"/>
          <w:szCs w:val="24"/>
        </w:rPr>
        <w:lastRenderedPageBreak/>
        <w:t xml:space="preserve">maestro de sexto grado en el  interior  del país. </w:t>
      </w:r>
      <w:r w:rsidR="006E34C6">
        <w:rPr>
          <w:rFonts w:ascii="Arial" w:hAnsi="Arial" w:cs="Arial"/>
          <w:sz w:val="24"/>
          <w:szCs w:val="24"/>
        </w:rPr>
        <w:t>“</w:t>
      </w:r>
      <w:r>
        <w:rPr>
          <w:rFonts w:ascii="Arial" w:hAnsi="Arial" w:cs="Arial"/>
          <w:sz w:val="24"/>
          <w:szCs w:val="24"/>
        </w:rPr>
        <w:t xml:space="preserve">Distanciados  unos  de otros, aprendiendo como </w:t>
      </w:r>
      <w:r w:rsidRPr="00C9072E">
        <w:rPr>
          <w:rFonts w:ascii="Arial" w:hAnsi="Arial" w:cs="Arial"/>
          <w:sz w:val="24"/>
          <w:szCs w:val="24"/>
        </w:rPr>
        <w:t>podemos. Tratando de sobrevivir</w:t>
      </w:r>
      <w:r w:rsidR="006E34C6">
        <w:rPr>
          <w:rFonts w:ascii="Arial" w:hAnsi="Arial" w:cs="Arial"/>
          <w:sz w:val="24"/>
          <w:szCs w:val="24"/>
        </w:rPr>
        <w:t>”</w:t>
      </w:r>
      <w:r w:rsidRPr="00C9072E">
        <w:rPr>
          <w:rFonts w:ascii="Arial" w:hAnsi="Arial" w:cs="Arial"/>
          <w:sz w:val="24"/>
          <w:szCs w:val="24"/>
        </w:rPr>
        <w:t xml:space="preserve">.  </w:t>
      </w:r>
    </w:p>
    <w:p w:rsidR="009625D6" w:rsidRDefault="009625D6" w:rsidP="009625D6">
      <w:pPr>
        <w:ind w:firstLine="708"/>
        <w:rPr>
          <w:rFonts w:ascii="Arial" w:hAnsi="Arial" w:cs="Arial"/>
          <w:sz w:val="24"/>
          <w:szCs w:val="24"/>
        </w:rPr>
      </w:pPr>
      <w:r w:rsidRPr="00C9072E">
        <w:rPr>
          <w:rFonts w:ascii="Arial" w:hAnsi="Arial" w:cs="Arial"/>
          <w:sz w:val="24"/>
          <w:szCs w:val="24"/>
        </w:rPr>
        <w:t>¿</w:t>
      </w:r>
      <w:r w:rsidR="00574C74">
        <w:rPr>
          <w:rFonts w:ascii="Arial" w:hAnsi="Arial" w:cs="Arial"/>
          <w:sz w:val="24"/>
          <w:szCs w:val="24"/>
        </w:rPr>
        <w:t>C</w:t>
      </w:r>
      <w:r w:rsidRPr="00C9072E">
        <w:rPr>
          <w:rFonts w:ascii="Arial" w:hAnsi="Arial" w:cs="Arial"/>
          <w:sz w:val="24"/>
          <w:szCs w:val="24"/>
        </w:rPr>
        <w:t>ómo  llevar a la práctica  la enseñanza</w:t>
      </w:r>
      <w:r w:rsidR="009002B4">
        <w:rPr>
          <w:rFonts w:ascii="Arial" w:hAnsi="Arial" w:cs="Arial"/>
          <w:sz w:val="24"/>
          <w:szCs w:val="24"/>
        </w:rPr>
        <w:t xml:space="preserve"> </w:t>
      </w:r>
      <w:r w:rsidRPr="00C9072E">
        <w:rPr>
          <w:rFonts w:ascii="Arial" w:hAnsi="Arial" w:cs="Arial"/>
          <w:sz w:val="24"/>
          <w:szCs w:val="24"/>
        </w:rPr>
        <w:t>y/o el aprendizaje, de tal manera  que  aún en la distancia  los hombres  nos  reconozcamos  como tales</w:t>
      </w:r>
      <w:r w:rsidR="005860F5" w:rsidRPr="00C9072E">
        <w:rPr>
          <w:rFonts w:ascii="Arial" w:hAnsi="Arial" w:cs="Arial"/>
          <w:sz w:val="24"/>
          <w:szCs w:val="24"/>
        </w:rPr>
        <w:t>?</w:t>
      </w:r>
      <w:r w:rsidRPr="00C9072E">
        <w:rPr>
          <w:rFonts w:ascii="Arial" w:hAnsi="Arial" w:cs="Arial"/>
          <w:sz w:val="24"/>
          <w:szCs w:val="24"/>
        </w:rPr>
        <w:t xml:space="preserve">¿Cómo lograr  que el  niño sienta cercano a su docente sin que ello signifique  un esfuerzo tan sobrenatural que sea  imposible llevarlo </w:t>
      </w:r>
      <w:r w:rsidR="00574C74">
        <w:rPr>
          <w:rFonts w:ascii="Arial" w:hAnsi="Arial" w:cs="Arial"/>
          <w:sz w:val="24"/>
          <w:szCs w:val="24"/>
        </w:rPr>
        <w:t>cabo?¿ C</w:t>
      </w:r>
      <w:r w:rsidR="00372CA8">
        <w:rPr>
          <w:rFonts w:ascii="Arial" w:hAnsi="Arial" w:cs="Arial"/>
          <w:sz w:val="24"/>
          <w:szCs w:val="24"/>
        </w:rPr>
        <w:t xml:space="preserve">ómo lograr  </w:t>
      </w:r>
      <w:r>
        <w:rPr>
          <w:rFonts w:ascii="Arial" w:hAnsi="Arial" w:cs="Arial"/>
          <w:sz w:val="24"/>
          <w:szCs w:val="24"/>
        </w:rPr>
        <w:t xml:space="preserve">el feedback  sin que  ello implique  esfuerzos  sobrehumanos, cargas  innecesarias para el docente y el alumno? ¿Cómo evaluar  a distancia  partiendo de principios </w:t>
      </w:r>
      <w:r w:rsidRPr="003870A2">
        <w:rPr>
          <w:rFonts w:ascii="Arial" w:hAnsi="Arial" w:cs="Arial"/>
          <w:sz w:val="24"/>
          <w:szCs w:val="24"/>
        </w:rPr>
        <w:t>éticos  y  de logros  realmente</w:t>
      </w:r>
      <w:r w:rsidRPr="003870A2">
        <w:rPr>
          <w:rFonts w:ascii="Arial" w:eastAsia="Arial" w:hAnsi="Arial" w:cs="Arial"/>
          <w:sz w:val="24"/>
          <w:szCs w:val="24"/>
        </w:rPr>
        <w:t xml:space="preserve"> personales? ¿Cómo integrarnos  los esfuerzos y asistimos a los  docentes?, ¿Cómo enseñar  la condición humana?, ¿Cómo  enseñar  sin temor  a contagios, ahora o en otro momento?</w:t>
      </w:r>
      <w:r w:rsidRPr="003870A2">
        <w:rPr>
          <w:rFonts w:ascii="Arial" w:hAnsi="Arial" w:cs="Arial"/>
          <w:sz w:val="24"/>
          <w:szCs w:val="24"/>
        </w:rPr>
        <w:t xml:space="preserve"> Ello  constituye  un  conjunto  de situaciones que  van condicionando el desarrollo de  estas generaciones sometidas  a  multiplicidad de variables  y que  muchos  han llamado nativos  digitales.</w:t>
      </w:r>
      <w:r w:rsidR="00574C74">
        <w:rPr>
          <w:rFonts w:ascii="Arial" w:hAnsi="Arial" w:cs="Arial"/>
          <w:sz w:val="24"/>
          <w:szCs w:val="24"/>
        </w:rPr>
        <w:t xml:space="preserve"> ¿Cómo  asumir la escuela  básica  con distanciamiento social, más no con distanciamiento  educativo,  con  separación </w:t>
      </w:r>
      <w:r w:rsidR="00DD52E4">
        <w:rPr>
          <w:rFonts w:ascii="Arial" w:hAnsi="Arial" w:cs="Arial"/>
          <w:sz w:val="24"/>
          <w:szCs w:val="24"/>
        </w:rPr>
        <w:t>alumno</w:t>
      </w:r>
      <w:r w:rsidR="00574C74">
        <w:rPr>
          <w:rFonts w:ascii="Arial" w:hAnsi="Arial" w:cs="Arial"/>
          <w:sz w:val="24"/>
          <w:szCs w:val="24"/>
        </w:rPr>
        <w:t>/docente?</w:t>
      </w:r>
    </w:p>
    <w:p w:rsidR="009625D6" w:rsidRDefault="009625D6" w:rsidP="009625D6">
      <w:pPr>
        <w:pStyle w:val="Estilo1"/>
        <w:rPr>
          <w:rStyle w:val="nfasissutil"/>
        </w:rPr>
      </w:pPr>
      <w:bookmarkStart w:id="7" w:name="_Toc60051913"/>
      <w:r w:rsidRPr="00D3173D">
        <w:rPr>
          <w:rStyle w:val="nfasissutil"/>
        </w:rPr>
        <w:t>¿Cuál es la respuesta al problema planteado?</w:t>
      </w:r>
      <w:bookmarkEnd w:id="7"/>
    </w:p>
    <w:p w:rsidR="009625D6" w:rsidRPr="006E34C6" w:rsidRDefault="009625D6" w:rsidP="009625D6">
      <w:pPr>
        <w:ind w:firstLine="708"/>
        <w:rPr>
          <w:rFonts w:ascii="Arial" w:eastAsia="Arial" w:hAnsi="Arial" w:cs="Arial"/>
          <w:sz w:val="24"/>
          <w:szCs w:val="24"/>
        </w:rPr>
      </w:pPr>
      <w:r>
        <w:rPr>
          <w:rFonts w:ascii="Arial" w:eastAsia="Arial" w:hAnsi="Arial" w:cs="Arial"/>
          <w:b/>
          <w:sz w:val="24"/>
          <w:szCs w:val="24"/>
        </w:rPr>
        <w:t xml:space="preserve"> </w:t>
      </w:r>
      <w:r w:rsidRPr="006E34C6">
        <w:rPr>
          <w:rFonts w:ascii="Arial" w:eastAsia="Arial" w:hAnsi="Arial" w:cs="Arial"/>
          <w:sz w:val="24"/>
          <w:szCs w:val="24"/>
        </w:rPr>
        <w:t xml:space="preserve">Definitivamente  no es fácil  responder. </w:t>
      </w:r>
    </w:p>
    <w:p w:rsidR="009625D6" w:rsidRDefault="009625D6" w:rsidP="009625D6">
      <w:pPr>
        <w:ind w:firstLine="708"/>
        <w:rPr>
          <w:rFonts w:ascii="Arial" w:eastAsia="Arial" w:hAnsi="Arial" w:cs="Arial"/>
          <w:sz w:val="24"/>
          <w:szCs w:val="24"/>
        </w:rPr>
      </w:pPr>
      <w:r>
        <w:rPr>
          <w:rFonts w:ascii="Arial" w:eastAsia="Arial" w:hAnsi="Arial" w:cs="Arial"/>
          <w:sz w:val="24"/>
          <w:szCs w:val="24"/>
        </w:rPr>
        <w:t xml:space="preserve">Podríamos  pensar  en una  primera  opción: “ una actitud  conformista  o conservadora como dice Guédez (1987) “donde  el hombre es un espectador pasivo del acontecer histórico y  adoptará posiciones más prácticas  y sólo  destinadas  a endurecer  el orden existente… pero ello   no  satisface la necesidad de  quienes   concebimos  el orden actual como una realidad  injusta, que no ha desplegado  las  condiciones  necesarias  para la realización  integral del hombre sino que por  el contario, ha petrificado situaciones que mutilan su naturaleza y que le impiden la satisfacción  de  sus verdaderas necesidades existenciales” (p.311) </w:t>
      </w:r>
    </w:p>
    <w:p w:rsidR="009625D6" w:rsidRPr="005C221B" w:rsidRDefault="009625D6" w:rsidP="0078074D">
      <w:pPr>
        <w:rPr>
          <w:rFonts w:ascii="Arial" w:eastAsia="Arial" w:hAnsi="Arial" w:cs="Arial"/>
          <w:sz w:val="24"/>
          <w:szCs w:val="24"/>
        </w:rPr>
      </w:pPr>
      <w:r>
        <w:rPr>
          <w:rFonts w:ascii="Arial" w:eastAsia="Arial" w:hAnsi="Arial" w:cs="Arial"/>
          <w:sz w:val="24"/>
          <w:szCs w:val="24"/>
        </w:rPr>
        <w:t xml:space="preserve">La  segunda acepción de acuerdo al autor   citado  nos  coloca “ frente  a la  disyuntiva  de entender  como un simple  adivinar  lo probable  del mañana  o como la preparación de lo deseable “ (ídem) y la tercera  posición del mismo investigador    </w:t>
      </w:r>
      <w:r w:rsidRPr="005C221B">
        <w:rPr>
          <w:rFonts w:ascii="Arial" w:eastAsia="Arial" w:hAnsi="Arial" w:cs="Arial"/>
          <w:sz w:val="24"/>
          <w:szCs w:val="24"/>
        </w:rPr>
        <w:t xml:space="preserve">nos enfrentaría   al dilema  de aceptar  al futuro  como un producto de la dinámica espontánea de la historia o como resultado de la acción consciente, deliberada y </w:t>
      </w:r>
      <w:r w:rsidRPr="005C221B">
        <w:rPr>
          <w:rFonts w:ascii="Arial" w:eastAsia="Arial" w:hAnsi="Arial" w:cs="Arial"/>
          <w:sz w:val="24"/>
          <w:szCs w:val="24"/>
        </w:rPr>
        <w:lastRenderedPageBreak/>
        <w:t>prefigurada. En esta  última nos apuntamos, en un compromiso militante,  de disposición intelectual y afectiva  que nos lleve a un futuro mejor. Debemos  concientizar  nuestros problemas  y buscar alternativas  y soluciones aún y en medio de las más  difíciles  circunstancias. Esperar  a que  todo se arregle es asumir  la  actitud  del avestruz</w:t>
      </w:r>
      <w:r w:rsidR="006E34C6">
        <w:rPr>
          <w:rFonts w:ascii="Arial" w:eastAsia="Arial" w:hAnsi="Arial" w:cs="Arial"/>
          <w:sz w:val="24"/>
          <w:szCs w:val="24"/>
        </w:rPr>
        <w:t xml:space="preserve"> y e</w:t>
      </w:r>
      <w:r w:rsidRPr="005C221B">
        <w:rPr>
          <w:rFonts w:ascii="Arial" w:eastAsia="Arial" w:hAnsi="Arial" w:cs="Arial"/>
          <w:sz w:val="24"/>
          <w:szCs w:val="24"/>
        </w:rPr>
        <w:t xml:space="preserve">sperar  que otros  hagan sin mi compromiso. </w:t>
      </w:r>
    </w:p>
    <w:p w:rsidR="009625D6" w:rsidRPr="002E70AC" w:rsidRDefault="009625D6" w:rsidP="0078074D">
      <w:pPr>
        <w:rPr>
          <w:rFonts w:ascii="Arial" w:hAnsi="Arial" w:cs="Arial"/>
          <w:sz w:val="24"/>
          <w:szCs w:val="24"/>
        </w:rPr>
      </w:pPr>
      <w:r w:rsidRPr="005C221B">
        <w:rPr>
          <w:rFonts w:ascii="Arial" w:hAnsi="Arial" w:cs="Arial"/>
          <w:sz w:val="24"/>
          <w:szCs w:val="24"/>
        </w:rPr>
        <w:t>Es  ahora, cuando alejados por  razones  sanitarias   requerimos  pensar  en alternativas  que  usando los medios tecnológicos  a nuestra disposición repensemos  la perspectiva  de  entrelazar  la tecnología   existente  con la praxis  educativa. Por  ahora, no tenemos solución, pero si posibilidades  de arriesgarnos a pensar, en generar  proyectos, auspiciar  experiencias, a ver lo que muchos  han hecho  y están haciendo.  Es  un momento para no refugiarnos en posiciones   antagónicas,  que no nos  conducen a ninguna parte. E</w:t>
      </w:r>
      <w:r w:rsidR="000F1174">
        <w:rPr>
          <w:rFonts w:ascii="Arial" w:hAnsi="Arial" w:cs="Arial"/>
          <w:sz w:val="24"/>
          <w:szCs w:val="24"/>
        </w:rPr>
        <w:t>s  tiempo de observar  hacia  dó</w:t>
      </w:r>
      <w:r w:rsidRPr="005C221B">
        <w:rPr>
          <w:rFonts w:ascii="Arial" w:hAnsi="Arial" w:cs="Arial"/>
          <w:sz w:val="24"/>
          <w:szCs w:val="24"/>
        </w:rPr>
        <w:t>nde vamos y que  deseamos.</w:t>
      </w:r>
      <w:r w:rsidR="000904B6">
        <w:rPr>
          <w:rFonts w:ascii="Arial" w:hAnsi="Arial" w:cs="Arial"/>
          <w:sz w:val="24"/>
          <w:szCs w:val="24"/>
        </w:rPr>
        <w:t xml:space="preserve"> De sentirnos  humanos.</w:t>
      </w:r>
      <w:r w:rsidRPr="005C221B">
        <w:rPr>
          <w:rFonts w:ascii="Arial" w:hAnsi="Arial" w:cs="Arial"/>
          <w:sz w:val="24"/>
          <w:szCs w:val="24"/>
        </w:rPr>
        <w:t xml:space="preserve"> </w:t>
      </w:r>
      <w:r w:rsidRPr="005C221B">
        <w:rPr>
          <w:b/>
        </w:rPr>
        <w:t>¿</w:t>
      </w:r>
      <w:r w:rsidRPr="005C221B">
        <w:rPr>
          <w:rFonts w:ascii="Arial" w:hAnsi="Arial" w:cs="Arial"/>
          <w:sz w:val="24"/>
          <w:szCs w:val="24"/>
        </w:rPr>
        <w:t>Estamos  trabajando en la educación básica</w:t>
      </w:r>
      <w:r w:rsidRPr="002E70AC">
        <w:rPr>
          <w:rFonts w:ascii="Arial" w:hAnsi="Arial" w:cs="Arial"/>
          <w:sz w:val="24"/>
          <w:szCs w:val="24"/>
        </w:rPr>
        <w:t xml:space="preserve">  en un sentido claro   y no incierto?</w:t>
      </w:r>
    </w:p>
    <w:p w:rsidR="009625D6" w:rsidRPr="00962F35" w:rsidRDefault="009625D6" w:rsidP="009625D6">
      <w:pPr>
        <w:rPr>
          <w:color w:val="FF0000"/>
        </w:rPr>
      </w:pPr>
    </w:p>
    <w:p w:rsidR="009625D6" w:rsidRPr="005C221B" w:rsidRDefault="009625D6" w:rsidP="009625D6">
      <w:pPr>
        <w:rPr>
          <w:rFonts w:ascii="Arial" w:hAnsi="Arial" w:cs="Arial"/>
          <w:sz w:val="24"/>
          <w:szCs w:val="24"/>
        </w:rPr>
      </w:pPr>
      <w:r w:rsidRPr="002E70AC">
        <w:rPr>
          <w:rFonts w:ascii="Arial" w:hAnsi="Arial" w:cs="Arial"/>
          <w:sz w:val="24"/>
          <w:szCs w:val="24"/>
        </w:rPr>
        <w:t xml:space="preserve">Demás   está  señalar  que nuestra preocupación por  ahora  son los  niños de Educación Básica  y sus  docentes.  Y desde hace   tiempo venimos  </w:t>
      </w:r>
      <w:r>
        <w:rPr>
          <w:rFonts w:ascii="Arial" w:hAnsi="Arial" w:cs="Arial"/>
          <w:sz w:val="24"/>
          <w:szCs w:val="24"/>
        </w:rPr>
        <w:t xml:space="preserve">investigando </w:t>
      </w:r>
      <w:r w:rsidRPr="002E70AC">
        <w:rPr>
          <w:rFonts w:ascii="Arial" w:hAnsi="Arial" w:cs="Arial"/>
          <w:sz w:val="24"/>
          <w:szCs w:val="24"/>
        </w:rPr>
        <w:t xml:space="preserve">  (Cornieles  y Haffar 2018)</w:t>
      </w:r>
      <w:r w:rsidR="007E5611">
        <w:rPr>
          <w:rFonts w:ascii="Arial" w:hAnsi="Arial" w:cs="Arial"/>
          <w:sz w:val="24"/>
          <w:szCs w:val="24"/>
        </w:rPr>
        <w:t xml:space="preserve"> en ello</w:t>
      </w:r>
      <w:r w:rsidRPr="002E70AC">
        <w:rPr>
          <w:rFonts w:ascii="Arial" w:hAnsi="Arial" w:cs="Arial"/>
          <w:sz w:val="24"/>
          <w:szCs w:val="24"/>
        </w:rPr>
        <w:t xml:space="preserve">.  </w:t>
      </w:r>
      <w:r>
        <w:rPr>
          <w:rFonts w:ascii="Arial" w:hAnsi="Arial" w:cs="Arial"/>
          <w:sz w:val="24"/>
          <w:szCs w:val="24"/>
        </w:rPr>
        <w:t>Consideramos  que es tiempo de r</w:t>
      </w:r>
      <w:r w:rsidRPr="002E70AC">
        <w:rPr>
          <w:rFonts w:ascii="Arial" w:hAnsi="Arial" w:cs="Arial"/>
          <w:sz w:val="24"/>
          <w:szCs w:val="24"/>
        </w:rPr>
        <w:t>eorientar los  contenidos  y objetivos  de la</w:t>
      </w:r>
      <w:r>
        <w:rPr>
          <w:rFonts w:ascii="Arial" w:hAnsi="Arial" w:cs="Arial"/>
          <w:sz w:val="24"/>
          <w:szCs w:val="24"/>
        </w:rPr>
        <w:t xml:space="preserve"> Educación Básica.</w:t>
      </w:r>
      <w:r w:rsidRPr="002E70AC">
        <w:rPr>
          <w:rFonts w:ascii="Arial" w:hAnsi="Arial" w:cs="Arial"/>
          <w:sz w:val="24"/>
          <w:szCs w:val="24"/>
        </w:rPr>
        <w:t xml:space="preserve"> Ella debería  dar los cimientos  de los estudios  posteriores, debería ser fundamento  para  la formación del futuro ser humano. Debería  ayudar  para  construir  como dice  Morín (2000)  un futuro viable. La democracia, la equidad  y la justicia  social, la paz y la armonía con  nuestro entorno  natural deben ser las  claves  de este mundo en devenir” (p.13). En este sentido los cambios  fundamentales  deben estar en el currículum y en nuestro estilo de </w:t>
      </w:r>
      <w:r w:rsidR="00574C74">
        <w:rPr>
          <w:rFonts w:ascii="Arial" w:hAnsi="Arial" w:cs="Arial"/>
          <w:sz w:val="24"/>
          <w:szCs w:val="24"/>
        </w:rPr>
        <w:t>vida y  hoy  la  situación  actual  nos  los exige.</w:t>
      </w:r>
      <w:r w:rsidR="00D66B37">
        <w:rPr>
          <w:rFonts w:ascii="Arial" w:hAnsi="Arial" w:cs="Arial"/>
          <w:sz w:val="24"/>
          <w:szCs w:val="24"/>
        </w:rPr>
        <w:t xml:space="preserve"> Es  tiempo de  mirar  en l</w:t>
      </w:r>
      <w:r w:rsidR="0078074D">
        <w:rPr>
          <w:rFonts w:ascii="Arial" w:hAnsi="Arial" w:cs="Arial"/>
          <w:sz w:val="24"/>
          <w:szCs w:val="24"/>
        </w:rPr>
        <w:t xml:space="preserve">a  Escuela  Básica, su esencia como </w:t>
      </w:r>
      <w:r w:rsidR="00D66B37">
        <w:rPr>
          <w:rFonts w:ascii="Arial" w:hAnsi="Arial" w:cs="Arial"/>
          <w:sz w:val="24"/>
          <w:szCs w:val="24"/>
        </w:rPr>
        <w:t xml:space="preserve"> base  para  para estudios  ulteriores, donde  formamos al ser humano, crítico, creativo, soñador, empático y amistoso  y respetuoso de los otros  seres humanos,   y de la propia  naturaleza</w:t>
      </w:r>
      <w:r w:rsidR="000904B6">
        <w:rPr>
          <w:rFonts w:ascii="Arial" w:hAnsi="Arial" w:cs="Arial"/>
          <w:sz w:val="24"/>
          <w:szCs w:val="24"/>
        </w:rPr>
        <w:t>;</w:t>
      </w:r>
      <w:r w:rsidR="00792220">
        <w:rPr>
          <w:rFonts w:ascii="Arial" w:hAnsi="Arial" w:cs="Arial"/>
          <w:sz w:val="24"/>
          <w:szCs w:val="24"/>
        </w:rPr>
        <w:t xml:space="preserve"> la  idea  no es  formar  robots, pues para  almacenar  información, tenemos  las bibliotecas, las  redes, los repositorios</w:t>
      </w:r>
      <w:r w:rsidR="00D57EA4">
        <w:rPr>
          <w:rFonts w:ascii="Arial" w:hAnsi="Arial" w:cs="Arial"/>
          <w:sz w:val="24"/>
          <w:szCs w:val="24"/>
        </w:rPr>
        <w:t>,</w:t>
      </w:r>
      <w:r w:rsidR="00792220">
        <w:rPr>
          <w:rFonts w:ascii="Arial" w:hAnsi="Arial" w:cs="Arial"/>
          <w:sz w:val="24"/>
          <w:szCs w:val="24"/>
        </w:rPr>
        <w:t xml:space="preserve"> </w:t>
      </w:r>
      <w:r w:rsidR="000904B6">
        <w:rPr>
          <w:rFonts w:ascii="Arial" w:hAnsi="Arial" w:cs="Arial"/>
          <w:sz w:val="24"/>
          <w:szCs w:val="24"/>
        </w:rPr>
        <w:t>es  formar  al ser  para que  se  convierta  en lo que deber ser:</w:t>
      </w:r>
      <w:r w:rsidR="000F1174">
        <w:rPr>
          <w:rFonts w:ascii="Arial" w:hAnsi="Arial" w:cs="Arial"/>
          <w:sz w:val="24"/>
          <w:szCs w:val="24"/>
        </w:rPr>
        <w:t xml:space="preserve"> </w:t>
      </w:r>
      <w:r w:rsidR="000904B6">
        <w:rPr>
          <w:rFonts w:ascii="Arial" w:hAnsi="Arial" w:cs="Arial"/>
          <w:sz w:val="24"/>
          <w:szCs w:val="24"/>
        </w:rPr>
        <w:t>ser humano</w:t>
      </w:r>
      <w:r w:rsidR="00792220">
        <w:rPr>
          <w:rFonts w:ascii="Arial" w:hAnsi="Arial" w:cs="Arial"/>
          <w:sz w:val="24"/>
          <w:szCs w:val="24"/>
        </w:rPr>
        <w:t xml:space="preserve">. </w:t>
      </w:r>
    </w:p>
    <w:p w:rsidR="009625D6" w:rsidRDefault="009625D6" w:rsidP="009625D6">
      <w:pPr>
        <w:rPr>
          <w:rFonts w:ascii="Arial" w:hAnsi="Arial" w:cs="Arial"/>
          <w:sz w:val="24"/>
          <w:szCs w:val="24"/>
        </w:rPr>
      </w:pPr>
      <w:r w:rsidRPr="005C221B">
        <w:rPr>
          <w:rFonts w:ascii="Arial" w:hAnsi="Arial" w:cs="Arial"/>
          <w:sz w:val="24"/>
          <w:szCs w:val="24"/>
        </w:rPr>
        <w:lastRenderedPageBreak/>
        <w:t xml:space="preserve">  </w:t>
      </w:r>
      <w:r w:rsidR="00DD52E4">
        <w:rPr>
          <w:rFonts w:ascii="Arial" w:hAnsi="Arial" w:cs="Arial"/>
          <w:sz w:val="24"/>
          <w:szCs w:val="24"/>
        </w:rPr>
        <w:t>La</w:t>
      </w:r>
      <w:r w:rsidRPr="005C221B">
        <w:rPr>
          <w:rFonts w:ascii="Arial" w:hAnsi="Arial" w:cs="Arial"/>
          <w:sz w:val="24"/>
          <w:szCs w:val="24"/>
        </w:rPr>
        <w:t xml:space="preserve"> educación de los  primeros niveles  debe </w:t>
      </w:r>
      <w:r w:rsidR="00DD52E4" w:rsidRPr="005C221B">
        <w:rPr>
          <w:rFonts w:ascii="Arial" w:hAnsi="Arial" w:cs="Arial"/>
          <w:sz w:val="24"/>
          <w:szCs w:val="24"/>
        </w:rPr>
        <w:t>contribuir</w:t>
      </w:r>
      <w:r w:rsidRPr="005C221B">
        <w:rPr>
          <w:rFonts w:ascii="Arial" w:hAnsi="Arial" w:cs="Arial"/>
          <w:sz w:val="24"/>
          <w:szCs w:val="24"/>
        </w:rPr>
        <w:t xml:space="preserve">  en el dominio  de esquemas   instrumentales</w:t>
      </w:r>
      <w:r w:rsidRPr="002E70AC">
        <w:rPr>
          <w:rFonts w:ascii="Arial" w:hAnsi="Arial" w:cs="Arial"/>
          <w:sz w:val="24"/>
          <w:szCs w:val="24"/>
        </w:rPr>
        <w:t xml:space="preserve">  y operacionales  que  capaciten al niño   para  leer  bien</w:t>
      </w:r>
      <w:r>
        <w:rPr>
          <w:rFonts w:ascii="Arial" w:hAnsi="Arial" w:cs="Arial"/>
          <w:sz w:val="24"/>
          <w:szCs w:val="24"/>
        </w:rPr>
        <w:t>, indagar,  buscar,   descubrir, enamorarse  de la lectura, de las ciencias, crear</w:t>
      </w:r>
      <w:r w:rsidR="00DD52E4">
        <w:rPr>
          <w:rFonts w:ascii="Arial" w:hAnsi="Arial" w:cs="Arial"/>
          <w:sz w:val="24"/>
          <w:szCs w:val="24"/>
        </w:rPr>
        <w:t>,</w:t>
      </w:r>
      <w:r>
        <w:rPr>
          <w:rFonts w:ascii="Arial" w:hAnsi="Arial" w:cs="Arial"/>
          <w:sz w:val="24"/>
          <w:szCs w:val="24"/>
        </w:rPr>
        <w:t xml:space="preserve">  </w:t>
      </w:r>
      <w:r w:rsidR="00DD52E4">
        <w:rPr>
          <w:rFonts w:ascii="Arial" w:hAnsi="Arial" w:cs="Arial"/>
          <w:sz w:val="24"/>
          <w:szCs w:val="24"/>
        </w:rPr>
        <w:t>t</w:t>
      </w:r>
      <w:r>
        <w:rPr>
          <w:rFonts w:ascii="Arial" w:hAnsi="Arial" w:cs="Arial"/>
          <w:sz w:val="24"/>
          <w:szCs w:val="24"/>
        </w:rPr>
        <w:t>rabajar  su cuerpo  a través  del  deporte,  sus  sentidos  a través del arte  y  la música</w:t>
      </w:r>
      <w:r w:rsidR="0078074D">
        <w:rPr>
          <w:rFonts w:ascii="Arial" w:hAnsi="Arial" w:cs="Arial"/>
          <w:sz w:val="24"/>
          <w:szCs w:val="24"/>
        </w:rPr>
        <w:t>.</w:t>
      </w:r>
      <w:r w:rsidRPr="002E70AC">
        <w:rPr>
          <w:rFonts w:ascii="Arial" w:hAnsi="Arial" w:cs="Arial"/>
          <w:sz w:val="24"/>
          <w:szCs w:val="24"/>
        </w:rPr>
        <w:t xml:space="preserve">  Vivir  en el  más  amplio sentido de la palabra. Enseñarle la comprensión, el sentido de lo humano, valores, principios  éticos  y morales, su  autonomía individual,  su lenguaje  y otros  lenguajes,  saber leer, disciplinar  su pensamiento</w:t>
      </w:r>
      <w:r w:rsidR="00E67C9A">
        <w:rPr>
          <w:rFonts w:ascii="Arial" w:hAnsi="Arial" w:cs="Arial"/>
          <w:sz w:val="24"/>
          <w:szCs w:val="24"/>
        </w:rPr>
        <w:t>; a</w:t>
      </w:r>
      <w:r w:rsidRPr="002E70AC">
        <w:rPr>
          <w:rFonts w:ascii="Arial" w:hAnsi="Arial" w:cs="Arial"/>
          <w:sz w:val="24"/>
          <w:szCs w:val="24"/>
        </w:rPr>
        <w:t xml:space="preserve">mar  la naturaleza, la cultura, la sociedad, </w:t>
      </w:r>
      <w:r>
        <w:rPr>
          <w:rFonts w:ascii="Arial" w:hAnsi="Arial" w:cs="Arial"/>
          <w:sz w:val="24"/>
          <w:szCs w:val="24"/>
        </w:rPr>
        <w:t xml:space="preserve">las  ciencias, </w:t>
      </w:r>
      <w:r w:rsidRPr="002E70AC">
        <w:rPr>
          <w:rFonts w:ascii="Arial" w:hAnsi="Arial" w:cs="Arial"/>
          <w:sz w:val="24"/>
          <w:szCs w:val="24"/>
        </w:rPr>
        <w:t xml:space="preserve">el diálogo, la participación, la cooperación, la colaboración, el respeto al otro, a las  disidencias  y el  amor  al prójimo. Tenemos  un currículum cargado de asignatura </w:t>
      </w:r>
      <w:r>
        <w:rPr>
          <w:rFonts w:ascii="Arial" w:hAnsi="Arial" w:cs="Arial"/>
          <w:sz w:val="24"/>
          <w:szCs w:val="24"/>
        </w:rPr>
        <w:t>(castellano, Matemáticas, Ciencias  Sociales, Ciencias natu</w:t>
      </w:r>
      <w:r w:rsidR="00422190">
        <w:rPr>
          <w:rFonts w:ascii="Arial" w:hAnsi="Arial" w:cs="Arial"/>
          <w:sz w:val="24"/>
          <w:szCs w:val="24"/>
        </w:rPr>
        <w:t>rales entre otras  asignaturas)</w:t>
      </w:r>
      <w:r>
        <w:rPr>
          <w:rFonts w:ascii="Arial" w:hAnsi="Arial" w:cs="Arial"/>
          <w:sz w:val="24"/>
          <w:szCs w:val="24"/>
        </w:rPr>
        <w:t xml:space="preserve">  </w:t>
      </w:r>
      <w:r w:rsidRPr="002E70AC">
        <w:rPr>
          <w:rFonts w:ascii="Arial" w:hAnsi="Arial" w:cs="Arial"/>
          <w:sz w:val="24"/>
          <w:szCs w:val="24"/>
        </w:rPr>
        <w:t xml:space="preserve"> y los niños  no saben leer</w:t>
      </w:r>
      <w:r w:rsidR="00DD52E4">
        <w:rPr>
          <w:rFonts w:ascii="Arial" w:hAnsi="Arial" w:cs="Arial"/>
          <w:sz w:val="24"/>
          <w:szCs w:val="24"/>
        </w:rPr>
        <w:t>, no comprenden  lo que  leen</w:t>
      </w:r>
      <w:r w:rsidR="0078074D">
        <w:rPr>
          <w:rFonts w:ascii="Arial" w:hAnsi="Arial" w:cs="Arial"/>
          <w:sz w:val="24"/>
          <w:szCs w:val="24"/>
        </w:rPr>
        <w:t xml:space="preserve">  y los hombres  pareciera  que  somos  cada día más  salvajes, alimentando guerras, </w:t>
      </w:r>
      <w:r w:rsidRPr="002E70AC">
        <w:rPr>
          <w:rFonts w:ascii="Arial" w:hAnsi="Arial" w:cs="Arial"/>
          <w:sz w:val="24"/>
          <w:szCs w:val="24"/>
        </w:rPr>
        <w:t xml:space="preserve"> </w:t>
      </w:r>
      <w:r w:rsidR="0078074D">
        <w:rPr>
          <w:rFonts w:ascii="Arial" w:hAnsi="Arial" w:cs="Arial"/>
          <w:sz w:val="24"/>
          <w:szCs w:val="24"/>
        </w:rPr>
        <w:t>dejando qu</w:t>
      </w:r>
      <w:r w:rsidR="00C92BB0">
        <w:rPr>
          <w:rFonts w:ascii="Arial" w:hAnsi="Arial" w:cs="Arial"/>
          <w:sz w:val="24"/>
          <w:szCs w:val="24"/>
        </w:rPr>
        <w:t>e  otros  mueran por  inanición, siendo indiferentes ante nuestros semejantes.</w:t>
      </w:r>
      <w:r w:rsidR="0078074D">
        <w:rPr>
          <w:rFonts w:ascii="Arial" w:hAnsi="Arial" w:cs="Arial"/>
          <w:sz w:val="24"/>
          <w:szCs w:val="24"/>
        </w:rPr>
        <w:t xml:space="preserve"> </w:t>
      </w:r>
    </w:p>
    <w:p w:rsidR="009625D6" w:rsidRPr="005C221B" w:rsidRDefault="009625D6" w:rsidP="009625D6">
      <w:pPr>
        <w:rPr>
          <w:rFonts w:ascii="Arial" w:hAnsi="Arial" w:cs="Arial"/>
          <w:sz w:val="24"/>
          <w:szCs w:val="24"/>
        </w:rPr>
      </w:pPr>
      <w:r w:rsidRPr="005C221B">
        <w:rPr>
          <w:rFonts w:ascii="Arial" w:hAnsi="Arial" w:cs="Arial"/>
          <w:sz w:val="24"/>
          <w:szCs w:val="24"/>
        </w:rPr>
        <w:t>En palabras de Pérez Gómez (1997) “cuanto mayor  sea la obsesión por imponer un estilo academicista a los aprendizajes infantiles  mayor será  la  distancia  y la  deserción de aquellos que no encuentran en su  contexto familiar y cercano  ningún apoyo ni estímulo para  el mismo. Por  el contario, acercar la escuela a la realidad vivida por  cada uno supone facilitar  el difícil tránsito a la  cultura intelectual de quienes en su medio cotidiano se mueven en el mundo de relaciones  locales, concretas, simples y empíricas. No  podemos  olvidar que los grupos sociales  más  desfavorecidos probablemente  sólo en la  escuela pueden encontrar  el espacio para vivir  y disfrutar la  riqueza de la  cultura intelectual” (p.47)</w:t>
      </w:r>
    </w:p>
    <w:p w:rsidR="009625D6" w:rsidRDefault="009625D6" w:rsidP="009625D6">
      <w:pPr>
        <w:rPr>
          <w:rFonts w:ascii="Arial" w:eastAsia="Arial" w:hAnsi="Arial" w:cs="Arial"/>
          <w:i/>
          <w:sz w:val="24"/>
          <w:szCs w:val="24"/>
          <w:u w:val="single"/>
        </w:rPr>
      </w:pPr>
      <w:r w:rsidRPr="005C221B">
        <w:rPr>
          <w:rFonts w:ascii="Arial" w:eastAsia="Arial" w:hAnsi="Arial" w:cs="Arial"/>
          <w:sz w:val="24"/>
          <w:szCs w:val="24"/>
        </w:rPr>
        <w:t xml:space="preserve"> En este  sentido, la educación de los  primeros niveles  debe </w:t>
      </w:r>
      <w:r w:rsidR="00DD52E4" w:rsidRPr="005C221B">
        <w:rPr>
          <w:rFonts w:ascii="Arial" w:eastAsia="Arial" w:hAnsi="Arial" w:cs="Arial"/>
          <w:sz w:val="24"/>
          <w:szCs w:val="24"/>
        </w:rPr>
        <w:t>contribuir</w:t>
      </w:r>
      <w:r w:rsidRPr="005C221B">
        <w:rPr>
          <w:rFonts w:ascii="Arial" w:eastAsia="Arial" w:hAnsi="Arial" w:cs="Arial"/>
          <w:sz w:val="24"/>
          <w:szCs w:val="24"/>
        </w:rPr>
        <w:t xml:space="preserve">  en el dominio  de esquemas   instrumentales  y operacionales  que  capaciten al niño</w:t>
      </w:r>
      <w:r>
        <w:rPr>
          <w:rFonts w:ascii="Arial" w:eastAsia="Arial" w:hAnsi="Arial" w:cs="Arial"/>
          <w:sz w:val="24"/>
          <w:szCs w:val="24"/>
        </w:rPr>
        <w:t xml:space="preserve">   para  leer  bien, indagar,  buscar,   descubrir, enamorarse  de la lectura, de las ciencias, crear.  Trabajar  su cuerpo  a través  del  deporte,  sus  sentidos  a través del arte  y  la música.  Vivir  en el  más  amplio sentido de la palabra. Enseñarle la comprensión, el sentido de lo humano, valores, principios  éticos  y morales, su  autonomía individual,  su lenguaje  y otros  lenguajes,  saber leer, disciplinar  su pensamiento. Amar  la naturaleza, la cultura, la sociedad, las  ciencias, el diálogo, </w:t>
      </w:r>
      <w:r>
        <w:rPr>
          <w:rFonts w:ascii="Arial" w:eastAsia="Arial" w:hAnsi="Arial" w:cs="Arial"/>
          <w:sz w:val="24"/>
          <w:szCs w:val="24"/>
        </w:rPr>
        <w:lastRenderedPageBreak/>
        <w:t>la participación, la cooperación, la colaboración, el respeto al otro, a las  disidencias  y el  amor  al prójimo. Tenemos  un currículum cargado de asignatura (castellano, Matemáticas, Ciencias  Sociales, Ciencias naturales entre otras  asignaturas),   y los niños  no saben leer. Un profesor de Educación superior  me  decía</w:t>
      </w:r>
      <w:r w:rsidR="00422190">
        <w:rPr>
          <w:rFonts w:ascii="Arial" w:eastAsia="Arial" w:hAnsi="Arial" w:cs="Arial"/>
          <w:sz w:val="24"/>
          <w:szCs w:val="24"/>
        </w:rPr>
        <w:t xml:space="preserve">: los  alumnos </w:t>
      </w:r>
      <w:r>
        <w:rPr>
          <w:rFonts w:ascii="Arial" w:eastAsia="Arial" w:hAnsi="Arial" w:cs="Arial"/>
          <w:sz w:val="24"/>
          <w:szCs w:val="24"/>
        </w:rPr>
        <w:t>“</w:t>
      </w:r>
      <w:r>
        <w:rPr>
          <w:rFonts w:ascii="Arial" w:eastAsia="Arial" w:hAnsi="Arial" w:cs="Arial"/>
          <w:i/>
          <w:sz w:val="24"/>
          <w:szCs w:val="24"/>
          <w:u w:val="single"/>
        </w:rPr>
        <w:t>No resuelven los problemas, no porque no sepan cómo hacerlo, es porque  no saben leer”.  En otra  oportunidad  un alumno de 7° séptimo semestre de ingeniería, resolviendo un problema de  investigación de operaciones, no culminó   una operación 24/8  y pidió la calculadora  y cuando lo acotamos  nos dijo “es que tengo una laguna mental”.</w:t>
      </w:r>
    </w:p>
    <w:p w:rsidR="009625D6" w:rsidRDefault="009625D6" w:rsidP="009625D6">
      <w:pPr>
        <w:rPr>
          <w:rFonts w:ascii="Arial" w:eastAsia="Arial" w:hAnsi="Arial" w:cs="Arial"/>
          <w:sz w:val="24"/>
          <w:szCs w:val="24"/>
        </w:rPr>
      </w:pPr>
      <w:r>
        <w:rPr>
          <w:rFonts w:ascii="Arial" w:eastAsia="Arial" w:hAnsi="Arial" w:cs="Arial"/>
          <w:sz w:val="24"/>
          <w:szCs w:val="24"/>
        </w:rPr>
        <w:t>Y  corroboramos  nuestros planteamientos cuando  (Venezuela)  muchas instituciones  de Educación superior  comenzaron a dictar cursos propedéuticos  a los estudiantes  que  aspiraban entrar a sus carreras. Los  alumnos  exhibían serias  deficiencias de comprensión lectora  y conocimientos  básicos  matemáticos.</w:t>
      </w:r>
      <w:r>
        <w:rPr>
          <w:rFonts w:ascii="Arial" w:eastAsia="Arial" w:hAnsi="Arial" w:cs="Arial"/>
          <w:sz w:val="24"/>
          <w:szCs w:val="24"/>
          <w:vertAlign w:val="superscript"/>
        </w:rPr>
        <w:footnoteReference w:id="9"/>
      </w:r>
    </w:p>
    <w:p w:rsidR="009625D6" w:rsidRDefault="009625D6" w:rsidP="003A12B3">
      <w:pPr>
        <w:ind w:firstLine="851"/>
        <w:rPr>
          <w:rFonts w:ascii="Arial" w:eastAsia="Arial" w:hAnsi="Arial" w:cs="Arial"/>
          <w:sz w:val="24"/>
          <w:szCs w:val="24"/>
        </w:rPr>
      </w:pPr>
      <w:r>
        <w:rPr>
          <w:rFonts w:ascii="Arial" w:eastAsia="Arial" w:hAnsi="Arial" w:cs="Arial"/>
          <w:sz w:val="24"/>
          <w:szCs w:val="24"/>
        </w:rPr>
        <w:t>De allí que nos preguntemos ¿si hace falta que los currículos se  llenen  de   una gran cantidad  de contenidos,  o necesitamos que los alumnos, lean bien, disciplinen su pensamiento, comprendan lo que leen, puedan expresarse  con claridad  en su propio idioma  y posiblemente en otro adicional, que  bailen, que aprecien el arte  en todas sus manifestaciones, que  amen la ciencia   y la sociedad  a través  de lecturas que aprendan  a ser  seres humanos, y que se guarde para la educación secundaria   ese conjunto de conocimientos más  específicos</w:t>
      </w:r>
      <w:r w:rsidR="00422190">
        <w:rPr>
          <w:rFonts w:ascii="Arial" w:eastAsia="Arial" w:hAnsi="Arial" w:cs="Arial"/>
          <w:sz w:val="24"/>
          <w:szCs w:val="24"/>
        </w:rPr>
        <w:t>?</w:t>
      </w:r>
      <w:r>
        <w:rPr>
          <w:rFonts w:ascii="Arial" w:eastAsia="Arial" w:hAnsi="Arial" w:cs="Arial"/>
          <w:sz w:val="24"/>
          <w:szCs w:val="24"/>
        </w:rPr>
        <w:t>.</w:t>
      </w:r>
    </w:p>
    <w:p w:rsidR="009625D6" w:rsidRDefault="009625D6" w:rsidP="003A12B3">
      <w:pPr>
        <w:ind w:firstLine="851"/>
        <w:rPr>
          <w:rFonts w:ascii="Arial" w:eastAsia="Arial" w:hAnsi="Arial" w:cs="Arial"/>
          <w:sz w:val="24"/>
          <w:szCs w:val="24"/>
        </w:rPr>
      </w:pPr>
      <w:r>
        <w:rPr>
          <w:rFonts w:ascii="Arial" w:eastAsia="Arial" w:hAnsi="Arial" w:cs="Arial"/>
          <w:sz w:val="24"/>
          <w:szCs w:val="24"/>
        </w:rPr>
        <w:t>Recientemente  vimos por  TV (durante  el confinamiento) a una  docente enseñando algo sobre la tierra, que no  terminamos de  comprender. La  tierra fue  construida  con un cartón que  semejaba  un plato. Alrededor  y pegada  a ella  las diferentes  fases  de la luna. Habló de la fotosíntesis,  de las  fases lunares  y de cortarse el cabello de  acuerdo a la fase  lunar. Realmente  no entendimos acerca  de que  trataba  la clase. En  consecuencia, un  recurso  tan extraordinario, tan costoso, muy mal usado.</w:t>
      </w:r>
    </w:p>
    <w:p w:rsidR="009625D6" w:rsidRDefault="009625D6" w:rsidP="003A12B3">
      <w:pPr>
        <w:ind w:firstLine="851"/>
        <w:rPr>
          <w:rFonts w:ascii="Arial" w:eastAsia="Arial" w:hAnsi="Arial" w:cs="Arial"/>
          <w:sz w:val="24"/>
          <w:szCs w:val="24"/>
        </w:rPr>
      </w:pPr>
      <w:r>
        <w:rPr>
          <w:rFonts w:ascii="Arial" w:eastAsia="Arial" w:hAnsi="Arial" w:cs="Arial"/>
          <w:sz w:val="24"/>
          <w:szCs w:val="24"/>
        </w:rPr>
        <w:t xml:space="preserve">Si  se  entendiera la necesidad    de formar  al ser humano, sobre  todo a nivel de básica,  posiblemente  no necesitaríamos de grandes recursos tecnológicos  para llegar al niño. De tal manera  que la lucha  ahora  no sería si tengo un teléfono </w:t>
      </w:r>
      <w:r>
        <w:rPr>
          <w:rFonts w:ascii="Arial" w:eastAsia="Arial" w:hAnsi="Arial" w:cs="Arial"/>
          <w:sz w:val="24"/>
          <w:szCs w:val="24"/>
        </w:rPr>
        <w:lastRenderedPageBreak/>
        <w:t>inteligente  o una computadora, o si aprendo a enseñar usando  b-learning, moodle,  classroom, entre otras  cosas,    sino que  aprendo   para  que en ese   llegar a  ser  permanente,  se exprese la transformación del niño en el ser  humano que deseo formar. La  lucha  sería  como ayudar  al niño con su aprendizaje  a pesar   de la distancia física, pero con acercamiento  emotivo, psicológico  y   emocional, aun usando  la vía  virtual.</w:t>
      </w:r>
    </w:p>
    <w:p w:rsidR="009625D6" w:rsidRDefault="009625D6" w:rsidP="009625D6">
      <w:pPr>
        <w:ind w:firstLine="708"/>
        <w:rPr>
          <w:rFonts w:ascii="Arial" w:eastAsia="Arial" w:hAnsi="Arial" w:cs="Arial"/>
          <w:sz w:val="24"/>
          <w:szCs w:val="24"/>
        </w:rPr>
      </w:pPr>
      <w:r>
        <w:rPr>
          <w:rFonts w:ascii="Arial" w:eastAsia="Arial" w:hAnsi="Arial" w:cs="Arial"/>
          <w:sz w:val="24"/>
          <w:szCs w:val="24"/>
        </w:rPr>
        <w:t xml:space="preserve">Graham Greene dice  “ser humano  es también ser  un deber”, la  solidaridad, la compasión, la benevolencia hacia  los demás  debe  considerarse y debe  constituir  un deber  y un derecho ineludible. No debemos  esperar  que  el otro pida  ayuda para  ofrecérsela. Vivimos  unos  tiempos que  no esperan por  nosotros, y requerimos asumir  que   es necesario  el aprendizaje, y que  este no es privativo  de algunos y  de otros no. </w:t>
      </w:r>
    </w:p>
    <w:p w:rsidR="009625D6" w:rsidRDefault="009625D6" w:rsidP="009625D6">
      <w:pPr>
        <w:ind w:firstLine="708"/>
        <w:rPr>
          <w:rFonts w:ascii="Arial" w:eastAsia="Arial" w:hAnsi="Arial" w:cs="Arial"/>
          <w:sz w:val="24"/>
          <w:szCs w:val="24"/>
        </w:rPr>
      </w:pPr>
      <w:r>
        <w:rPr>
          <w:rFonts w:ascii="Arial" w:eastAsia="Arial" w:hAnsi="Arial" w:cs="Arial"/>
          <w:sz w:val="24"/>
          <w:szCs w:val="24"/>
        </w:rPr>
        <w:t xml:space="preserve">Lamentablemente la  enseñanza  ha  servido  para  discriminar a los hombres, para  ubicarlos en la  </w:t>
      </w:r>
      <w:r w:rsidR="00197542">
        <w:rPr>
          <w:rFonts w:ascii="Arial" w:eastAsia="Arial" w:hAnsi="Arial" w:cs="Arial"/>
          <w:sz w:val="24"/>
          <w:szCs w:val="24"/>
        </w:rPr>
        <w:t>arenga</w:t>
      </w:r>
      <w:r>
        <w:rPr>
          <w:rFonts w:ascii="Arial" w:eastAsia="Arial" w:hAnsi="Arial" w:cs="Arial"/>
          <w:sz w:val="24"/>
          <w:szCs w:val="24"/>
        </w:rPr>
        <w:t xml:space="preserve">  social. Diseminada  la población aún en sitios   no agrestes  pero  si alejados  de los centros  urbanos obliga a  la búsqueda  de soluciones para incorporarlos  en el proceso  educativo. En un tiempo la  distancia, la  falta  de instituciones  educativas  en dichos  sitios  fue  un impedimento, hoy  no tiene por qué serlo. Las  nuevas tecnologías comunicacionales, los  intelectuales  que  han  trabajado en el área,  las universidades  involucradas, los trabajos  de gente  valiosa  que desde hace  tiempo  vienen investigando en la misma deben  constituir  un aliciente  para  que la educación pueda  llegar a  sitios remotos  y con calidad. </w:t>
      </w:r>
    </w:p>
    <w:p w:rsidR="009625D6" w:rsidRDefault="009625D6" w:rsidP="009625D6">
      <w:pPr>
        <w:ind w:firstLine="708"/>
        <w:rPr>
          <w:rFonts w:ascii="Arial" w:eastAsia="Arial" w:hAnsi="Arial" w:cs="Arial"/>
          <w:sz w:val="24"/>
          <w:szCs w:val="24"/>
        </w:rPr>
      </w:pPr>
      <w:r>
        <w:rPr>
          <w:rFonts w:ascii="Arial" w:eastAsia="Arial" w:hAnsi="Arial" w:cs="Arial"/>
          <w:sz w:val="24"/>
          <w:szCs w:val="24"/>
        </w:rPr>
        <w:t xml:space="preserve"> Es allí, donde  la  educación a distancia y/o  virtual se convierte</w:t>
      </w:r>
      <w:r w:rsidR="00BE08A7">
        <w:rPr>
          <w:rFonts w:ascii="Arial" w:eastAsia="Arial" w:hAnsi="Arial" w:cs="Arial"/>
          <w:sz w:val="24"/>
          <w:szCs w:val="24"/>
        </w:rPr>
        <w:t>n</w:t>
      </w:r>
      <w:r>
        <w:rPr>
          <w:rFonts w:ascii="Arial" w:eastAsia="Arial" w:hAnsi="Arial" w:cs="Arial"/>
          <w:sz w:val="24"/>
          <w:szCs w:val="24"/>
        </w:rPr>
        <w:t xml:space="preserve"> en elementos  fundamentales, pero ella</w:t>
      </w:r>
      <w:r w:rsidR="00BE08A7">
        <w:rPr>
          <w:rFonts w:ascii="Arial" w:eastAsia="Arial" w:hAnsi="Arial" w:cs="Arial"/>
          <w:sz w:val="24"/>
          <w:szCs w:val="24"/>
        </w:rPr>
        <w:t>s</w:t>
      </w:r>
      <w:r w:rsidR="0054714B">
        <w:rPr>
          <w:rFonts w:ascii="Arial" w:eastAsia="Arial" w:hAnsi="Arial" w:cs="Arial"/>
          <w:sz w:val="24"/>
          <w:szCs w:val="24"/>
        </w:rPr>
        <w:t xml:space="preserve"> </w:t>
      </w:r>
      <w:r>
        <w:rPr>
          <w:rFonts w:ascii="Arial" w:eastAsia="Arial" w:hAnsi="Arial" w:cs="Arial"/>
          <w:sz w:val="24"/>
          <w:szCs w:val="24"/>
        </w:rPr>
        <w:t xml:space="preserve"> por  sí misma</w:t>
      </w:r>
      <w:r w:rsidR="00BE08A7">
        <w:rPr>
          <w:rFonts w:ascii="Arial" w:eastAsia="Arial" w:hAnsi="Arial" w:cs="Arial"/>
          <w:sz w:val="24"/>
          <w:szCs w:val="24"/>
        </w:rPr>
        <w:t>s</w:t>
      </w:r>
      <w:r>
        <w:rPr>
          <w:rFonts w:ascii="Arial" w:eastAsia="Arial" w:hAnsi="Arial" w:cs="Arial"/>
          <w:sz w:val="24"/>
          <w:szCs w:val="24"/>
        </w:rPr>
        <w:t xml:space="preserve">  </w:t>
      </w:r>
      <w:r w:rsidR="00BE08A7">
        <w:rPr>
          <w:rFonts w:ascii="Arial" w:eastAsia="Arial" w:hAnsi="Arial" w:cs="Arial"/>
          <w:sz w:val="24"/>
          <w:szCs w:val="24"/>
        </w:rPr>
        <w:t xml:space="preserve">son </w:t>
      </w:r>
      <w:r>
        <w:rPr>
          <w:rFonts w:ascii="Arial" w:eastAsia="Arial" w:hAnsi="Arial" w:cs="Arial"/>
          <w:sz w:val="24"/>
          <w:szCs w:val="24"/>
        </w:rPr>
        <w:t xml:space="preserve">una opción compleja, que  requiere  de  estudio  y planificación.  Si no existen los medios, ni los docentes  preparados  difícilmente  se puede  llegar </w:t>
      </w:r>
      <w:r w:rsidR="00BE08A7">
        <w:rPr>
          <w:rFonts w:ascii="Arial" w:eastAsia="Arial" w:hAnsi="Arial" w:cs="Arial"/>
          <w:sz w:val="24"/>
          <w:szCs w:val="24"/>
        </w:rPr>
        <w:t>a poblaciones distantes</w:t>
      </w:r>
      <w:r>
        <w:rPr>
          <w:rFonts w:ascii="Arial" w:eastAsia="Arial" w:hAnsi="Arial" w:cs="Arial"/>
          <w:sz w:val="24"/>
          <w:szCs w:val="24"/>
        </w:rPr>
        <w:t>, por  muy buenos  que sean los paquetes   de enseñanzas a  distancia</w:t>
      </w:r>
      <w:r w:rsidR="00BE08A7">
        <w:rPr>
          <w:rFonts w:ascii="Arial" w:eastAsia="Arial" w:hAnsi="Arial" w:cs="Arial"/>
          <w:sz w:val="24"/>
          <w:szCs w:val="24"/>
        </w:rPr>
        <w:t xml:space="preserve"> o  virtuales.</w:t>
      </w:r>
      <w:r>
        <w:rPr>
          <w:rFonts w:ascii="Arial" w:eastAsia="Arial" w:hAnsi="Arial" w:cs="Arial"/>
          <w:sz w:val="24"/>
          <w:szCs w:val="24"/>
        </w:rPr>
        <w:t xml:space="preserve"> </w:t>
      </w:r>
      <w:r w:rsidR="00DD52E4">
        <w:rPr>
          <w:rFonts w:ascii="Arial" w:eastAsia="Arial" w:hAnsi="Arial" w:cs="Arial"/>
          <w:sz w:val="24"/>
          <w:szCs w:val="24"/>
        </w:rPr>
        <w:t>La  Educación  a distancia, n</w:t>
      </w:r>
      <w:r>
        <w:rPr>
          <w:rFonts w:ascii="Arial" w:eastAsia="Arial" w:hAnsi="Arial" w:cs="Arial"/>
          <w:sz w:val="24"/>
          <w:szCs w:val="24"/>
        </w:rPr>
        <w:t xml:space="preserve">o es  una  oferta  más, es una oferta  de grandes proporciones  </w:t>
      </w:r>
      <w:r w:rsidR="00DD52E4">
        <w:rPr>
          <w:rFonts w:ascii="Arial" w:eastAsia="Arial" w:hAnsi="Arial" w:cs="Arial"/>
          <w:sz w:val="24"/>
          <w:szCs w:val="24"/>
        </w:rPr>
        <w:t xml:space="preserve">y complejidades </w:t>
      </w:r>
      <w:r>
        <w:rPr>
          <w:rFonts w:ascii="Arial" w:eastAsia="Arial" w:hAnsi="Arial" w:cs="Arial"/>
          <w:sz w:val="24"/>
          <w:szCs w:val="24"/>
        </w:rPr>
        <w:t xml:space="preserve">que  la pandemia  que  ha azotado  el 2020  ha puesto de manifiesto.  Smith  (1958)  infiere que  no se puede exigir trabajo extraordinario en razón de la “grandeza de los objetivos” ; y, aunque  no se pueda negar que en razón  de  ellos </w:t>
      </w:r>
      <w:r>
        <w:rPr>
          <w:rFonts w:ascii="Arial" w:eastAsia="Arial" w:hAnsi="Arial" w:cs="Arial"/>
          <w:sz w:val="24"/>
          <w:szCs w:val="24"/>
        </w:rPr>
        <w:lastRenderedPageBreak/>
        <w:t xml:space="preserve">“un corto número de personas” de extraordinario  </w:t>
      </w:r>
      <w:r w:rsidRPr="00386C78">
        <w:rPr>
          <w:rFonts w:ascii="Arial" w:eastAsia="Arial" w:hAnsi="Arial" w:cs="Arial"/>
          <w:sz w:val="24"/>
          <w:szCs w:val="24"/>
        </w:rPr>
        <w:t xml:space="preserve">entusiasmo y ambición realice considerables  esfuerzos”, la gran mayoría obedecerá siempre al principio  general, saber, que “los grandes objetivos, por  si solos, cuando no están sostenidos por la necesidad  de una  dedicación  a ellos,  rara vez  son suficientes  para  motivar  esfuerzos  extraordinario”.(en Andrés  </w:t>
      </w:r>
      <w:r w:rsidR="00A75F00">
        <w:rPr>
          <w:rFonts w:ascii="Arial" w:eastAsia="Arial" w:hAnsi="Arial" w:cs="Arial"/>
          <w:sz w:val="24"/>
          <w:szCs w:val="24"/>
        </w:rPr>
        <w:t>Lasheras</w:t>
      </w:r>
      <w:r w:rsidRPr="004A4C93">
        <w:rPr>
          <w:rFonts w:ascii="Arial" w:eastAsia="Arial" w:hAnsi="Arial" w:cs="Arial"/>
          <w:sz w:val="24"/>
          <w:szCs w:val="24"/>
        </w:rPr>
        <w:t xml:space="preserve">  2004,p. 195).</w:t>
      </w:r>
    </w:p>
    <w:p w:rsidR="0054714B" w:rsidRPr="004A4C93" w:rsidRDefault="0054714B" w:rsidP="009625D6">
      <w:pPr>
        <w:ind w:firstLine="708"/>
        <w:rPr>
          <w:rFonts w:ascii="Arial" w:eastAsia="Arial" w:hAnsi="Arial" w:cs="Arial"/>
          <w:sz w:val="24"/>
          <w:szCs w:val="24"/>
        </w:rPr>
      </w:pPr>
    </w:p>
    <w:p w:rsidR="009625D6" w:rsidRPr="004A4C93" w:rsidRDefault="009625D6" w:rsidP="009625D6">
      <w:pPr>
        <w:ind w:firstLine="567"/>
        <w:rPr>
          <w:rFonts w:ascii="Arial" w:hAnsi="Arial" w:cs="Arial"/>
          <w:sz w:val="24"/>
          <w:szCs w:val="24"/>
        </w:rPr>
      </w:pPr>
      <w:r w:rsidRPr="004A4C93">
        <w:rPr>
          <w:rFonts w:ascii="Arial" w:hAnsi="Arial" w:cs="Arial"/>
          <w:sz w:val="24"/>
          <w:szCs w:val="24"/>
        </w:rPr>
        <w:t xml:space="preserve"> </w:t>
      </w:r>
      <w:r w:rsidRPr="00DD52E4">
        <w:rPr>
          <w:rFonts w:ascii="Arial" w:eastAsia="Arial" w:hAnsi="Arial" w:cs="Arial"/>
          <w:sz w:val="24"/>
          <w:szCs w:val="24"/>
        </w:rPr>
        <w:t xml:space="preserve">Este  trabajo  se apoya  en el paradigma  que  queremos postular  </w:t>
      </w:r>
      <w:r w:rsidRPr="00DD52E4">
        <w:rPr>
          <w:rFonts w:ascii="Arial" w:eastAsia="Arial" w:hAnsi="Arial" w:cs="Arial"/>
          <w:b/>
          <w:sz w:val="24"/>
          <w:szCs w:val="24"/>
        </w:rPr>
        <w:t>educación en la  distancia  sin distanciamiento educativo</w:t>
      </w:r>
      <w:r w:rsidR="003A12B3" w:rsidRPr="00DD52E4">
        <w:rPr>
          <w:rFonts w:ascii="Arial" w:eastAsia="Arial" w:hAnsi="Arial" w:cs="Arial"/>
          <w:b/>
          <w:sz w:val="24"/>
          <w:szCs w:val="24"/>
        </w:rPr>
        <w:t xml:space="preserve">, </w:t>
      </w:r>
      <w:r w:rsidR="0054714B">
        <w:rPr>
          <w:rFonts w:ascii="Arial" w:eastAsia="Arial" w:hAnsi="Arial" w:cs="Arial"/>
          <w:b/>
          <w:sz w:val="24"/>
          <w:szCs w:val="24"/>
        </w:rPr>
        <w:t>a pesar del</w:t>
      </w:r>
      <w:r w:rsidR="003A12B3" w:rsidRPr="00DD52E4">
        <w:rPr>
          <w:rFonts w:ascii="Arial" w:eastAsia="Arial" w:hAnsi="Arial" w:cs="Arial"/>
          <w:b/>
          <w:sz w:val="24"/>
          <w:szCs w:val="24"/>
        </w:rPr>
        <w:t xml:space="preserve"> distanciamiento  social</w:t>
      </w:r>
      <w:r w:rsidRPr="00DD52E4">
        <w:rPr>
          <w:rFonts w:ascii="Arial" w:eastAsia="Arial" w:hAnsi="Arial" w:cs="Arial"/>
          <w:b/>
          <w:sz w:val="24"/>
          <w:szCs w:val="24"/>
        </w:rPr>
        <w:t>.</w:t>
      </w:r>
      <w:r w:rsidRPr="00DD52E4">
        <w:rPr>
          <w:rFonts w:ascii="Arial" w:eastAsia="Arial" w:hAnsi="Arial" w:cs="Arial"/>
          <w:sz w:val="24"/>
          <w:szCs w:val="24"/>
        </w:rPr>
        <w:t xml:space="preserve"> La  distancia física no puede ser un  impedimento para  querer reconocernos   como seres humanos.</w:t>
      </w:r>
      <w:r w:rsidR="00674223" w:rsidRPr="00DD52E4">
        <w:rPr>
          <w:rFonts w:ascii="Arial" w:eastAsia="Arial" w:hAnsi="Arial" w:cs="Arial"/>
          <w:sz w:val="24"/>
          <w:szCs w:val="24"/>
        </w:rPr>
        <w:t xml:space="preserve"> </w:t>
      </w:r>
      <w:r w:rsidRPr="004A4C93">
        <w:rPr>
          <w:rFonts w:ascii="Arial" w:eastAsia="Arial" w:hAnsi="Arial" w:cs="Arial"/>
          <w:sz w:val="24"/>
          <w:szCs w:val="24"/>
        </w:rPr>
        <w:t xml:space="preserve">  Seres  que  se emocionan, se motivan, lloran o se entristecen. </w:t>
      </w:r>
      <w:r w:rsidRPr="004A4C93">
        <w:rPr>
          <w:rFonts w:ascii="Arial" w:hAnsi="Arial" w:cs="Arial"/>
          <w:sz w:val="24"/>
          <w:szCs w:val="24"/>
        </w:rPr>
        <w:t>Si bien, hay una distancia  física, no tiene  por qué  haberla  emocionalmente ni psicológicamente.</w:t>
      </w:r>
      <w:r w:rsidR="00BE08A7">
        <w:rPr>
          <w:rFonts w:ascii="Arial" w:hAnsi="Arial" w:cs="Arial"/>
          <w:sz w:val="24"/>
          <w:szCs w:val="24"/>
        </w:rPr>
        <w:t xml:space="preserve"> Es posible, que  disfrutemos  en la  comodidad de nuestro hogar  de un partido de futbol,  de una película, pero el sólo  hecho de  celebrar  cuando nuestro equipo gana, el comentar  una película, nos aleja  de la  soledad. No somos seres  solos, nos  necesitamos.</w:t>
      </w:r>
      <w:r w:rsidRPr="004A4C93">
        <w:rPr>
          <w:rFonts w:ascii="Arial" w:hAnsi="Arial" w:cs="Arial"/>
          <w:sz w:val="24"/>
          <w:szCs w:val="24"/>
        </w:rPr>
        <w:t xml:space="preserve"> Debemos  asegurarnos de no  perder  aquello de ser  humano, lo  que  hace  que la  sociedad  funcione, que  entendamos  que no somos robots, que debemos contagiarnos  del cariño  y del respeto hacia  el otro</w:t>
      </w:r>
      <w:r w:rsidRPr="004A4C93">
        <w:rPr>
          <w:rFonts w:ascii="Arial" w:eastAsia="Arial" w:hAnsi="Arial" w:cs="Arial"/>
          <w:sz w:val="24"/>
          <w:szCs w:val="24"/>
        </w:rPr>
        <w:t>.</w:t>
      </w:r>
      <w:r w:rsidRPr="004A4C93">
        <w:rPr>
          <w:rFonts w:ascii="Arial" w:hAnsi="Arial" w:cs="Arial"/>
          <w:sz w:val="24"/>
          <w:szCs w:val="24"/>
        </w:rPr>
        <w:t xml:space="preserve"> Luchar para que  cada vez más,   haya menos desvalidos  y capacitar  a los que  por  múltiples  razones  lo están. Se requiere aseguremos de   la  realización de aquellas  tareas  que  son prioritarias  para la subsistencia  humana</w:t>
      </w:r>
      <w:r w:rsidRPr="004A4C93">
        <w:rPr>
          <w:rFonts w:ascii="Arial" w:eastAsia="Arial" w:hAnsi="Arial" w:cs="Arial"/>
          <w:sz w:val="24"/>
          <w:szCs w:val="24"/>
        </w:rPr>
        <w:t>.</w:t>
      </w:r>
      <w:r w:rsidR="00A75F00">
        <w:rPr>
          <w:rFonts w:ascii="Arial" w:eastAsia="Arial" w:hAnsi="Arial" w:cs="Arial"/>
          <w:sz w:val="24"/>
          <w:szCs w:val="24"/>
        </w:rPr>
        <w:t xml:space="preserve"> </w:t>
      </w:r>
      <w:r w:rsidRPr="004A4C93">
        <w:rPr>
          <w:rFonts w:ascii="Arial" w:eastAsia="Arial" w:hAnsi="Arial" w:cs="Arial"/>
          <w:sz w:val="24"/>
          <w:szCs w:val="24"/>
        </w:rPr>
        <w:t>Esta  época  signada  por  el llamado Coronavirus, sa</w:t>
      </w:r>
      <w:r w:rsidR="0064185E">
        <w:rPr>
          <w:rFonts w:ascii="Arial" w:eastAsia="Arial" w:hAnsi="Arial" w:cs="Arial"/>
          <w:sz w:val="24"/>
          <w:szCs w:val="24"/>
        </w:rPr>
        <w:t xml:space="preserve">có a los  estudiantes  del aula, pero  no del corazón de sus </w:t>
      </w:r>
      <w:r w:rsidR="00197542">
        <w:rPr>
          <w:rFonts w:ascii="Arial" w:eastAsia="Arial" w:hAnsi="Arial" w:cs="Arial"/>
          <w:sz w:val="24"/>
          <w:szCs w:val="24"/>
        </w:rPr>
        <w:t>amigos  y docentes</w:t>
      </w:r>
      <w:r w:rsidR="0064185E">
        <w:rPr>
          <w:rFonts w:ascii="Arial" w:eastAsia="Arial" w:hAnsi="Arial" w:cs="Arial"/>
          <w:sz w:val="24"/>
          <w:szCs w:val="24"/>
        </w:rPr>
        <w:t xml:space="preserve">. </w:t>
      </w:r>
      <w:r w:rsidRPr="004A4C93">
        <w:rPr>
          <w:rFonts w:ascii="Arial" w:eastAsia="Arial" w:hAnsi="Arial" w:cs="Arial"/>
          <w:sz w:val="24"/>
          <w:szCs w:val="24"/>
        </w:rPr>
        <w:t xml:space="preserve"> Nos confinó a todos  y lamentablemente  ni padres  ni docentes, salvo excepciones  estamos  en condiciones  de hacerle  frente a la  formación académica de nuestros  hijos.</w:t>
      </w:r>
      <w:r w:rsidRPr="004A4C93">
        <w:rPr>
          <w:rFonts w:ascii="Arial" w:hAnsi="Arial" w:cs="Arial"/>
          <w:sz w:val="24"/>
          <w:szCs w:val="24"/>
        </w:rPr>
        <w:t xml:space="preserve"> Es  una época  donde    los avances de la tecnología   han influido en nuevas   teorías  psicológicas   que  de  alguna  manera  han conformado las llamadas  ciencias  cognitivas y las  cuales no podemos desdeñar en estos  momentos, donde se hace  necesario  generar  multiplicidad de formas  y metódicas  que  impliquen  enseñar /</w:t>
      </w:r>
      <w:r w:rsidR="00A75F00">
        <w:rPr>
          <w:rFonts w:ascii="Arial" w:hAnsi="Arial" w:cs="Arial"/>
          <w:sz w:val="24"/>
          <w:szCs w:val="24"/>
        </w:rPr>
        <w:t xml:space="preserve"> </w:t>
      </w:r>
      <w:r w:rsidRPr="004A4C93">
        <w:rPr>
          <w:rFonts w:ascii="Arial" w:hAnsi="Arial" w:cs="Arial"/>
          <w:sz w:val="24"/>
          <w:szCs w:val="24"/>
        </w:rPr>
        <w:t xml:space="preserve">aprender. </w:t>
      </w:r>
    </w:p>
    <w:p w:rsidR="009625D6" w:rsidRPr="004A4C93" w:rsidRDefault="009625D6" w:rsidP="009625D6">
      <w:pPr>
        <w:ind w:firstLine="567"/>
        <w:rPr>
          <w:rFonts w:ascii="Arial" w:hAnsi="Arial" w:cs="Arial"/>
          <w:sz w:val="24"/>
          <w:szCs w:val="24"/>
        </w:rPr>
      </w:pPr>
    </w:p>
    <w:p w:rsidR="009625D6" w:rsidRPr="00D53002" w:rsidRDefault="009625D6" w:rsidP="00310DF6">
      <w:pPr>
        <w:pStyle w:val="Estilo1"/>
        <w:shd w:val="clear" w:color="auto" w:fill="92D050"/>
        <w:rPr>
          <w:color w:val="auto"/>
        </w:rPr>
      </w:pPr>
      <w:bookmarkStart w:id="8" w:name="_Toc60051914"/>
      <w:r w:rsidRPr="00D53002">
        <w:rPr>
          <w:color w:val="auto"/>
        </w:rPr>
        <w:lastRenderedPageBreak/>
        <w:t>El aprendizaje es un proceso  complejo</w:t>
      </w:r>
      <w:bookmarkEnd w:id="8"/>
    </w:p>
    <w:p w:rsidR="009625D6" w:rsidRPr="004A4C93" w:rsidRDefault="009625D6" w:rsidP="009625D6">
      <w:pPr>
        <w:pStyle w:val="Estilo1"/>
      </w:pPr>
    </w:p>
    <w:p w:rsidR="009625D6" w:rsidRPr="004A4C93" w:rsidRDefault="009625D6" w:rsidP="009625D6">
      <w:pPr>
        <w:ind w:firstLine="567"/>
        <w:rPr>
          <w:rFonts w:ascii="Arial" w:hAnsi="Arial" w:cs="Arial"/>
          <w:sz w:val="24"/>
          <w:szCs w:val="24"/>
        </w:rPr>
      </w:pPr>
      <w:r w:rsidRPr="004A4C93">
        <w:rPr>
          <w:rFonts w:ascii="Arial" w:hAnsi="Arial" w:cs="Arial"/>
          <w:sz w:val="24"/>
          <w:szCs w:val="24"/>
        </w:rPr>
        <w:t>De  hecho el aprendizaje  es un proceso sumamente   complejo, y mucho   más  lo es  enseñar. Su abordaje   por parte de pedagogos  y psicólogos  no se ha  hecho esperar. Para muchos  el aprendizaje  produce  cambios  tanto conductuales como  mentales y por supuesto, cambios  muy diferentes  entre los aprendices  en función de sus necesidades, de sus entornos    y de  sus características  psicológicas  y sociales. De hecho existen una  serie de  teorías  al respecto  en las  cuales no nos vamos  a detener, pero que  apreciamos de manera  bastante  general, pues  no es  el objetivo del presente trabajo. Veamos</w:t>
      </w:r>
      <w:r w:rsidR="00197542">
        <w:rPr>
          <w:rFonts w:ascii="Arial" w:hAnsi="Arial" w:cs="Arial"/>
          <w:sz w:val="24"/>
          <w:szCs w:val="24"/>
        </w:rPr>
        <w:t xml:space="preserve">  muy ligeramente </w:t>
      </w:r>
    </w:p>
    <w:p w:rsidR="00674223" w:rsidRPr="00D53002" w:rsidRDefault="009625D6" w:rsidP="000D6823">
      <w:pPr>
        <w:pStyle w:val="Estilo1"/>
        <w:shd w:val="clear" w:color="auto" w:fill="92D050"/>
        <w:rPr>
          <w:rFonts w:ascii="Source Sans Pro" w:eastAsia="Times New Roman" w:hAnsi="Source Sans Pro"/>
          <w:color w:val="auto"/>
          <w:lang w:val="es-ES"/>
        </w:rPr>
      </w:pPr>
      <w:bookmarkStart w:id="9" w:name="_Toc60051915"/>
      <w:r w:rsidRPr="00D53002">
        <w:rPr>
          <w:color w:val="auto"/>
        </w:rPr>
        <w:t>El Conductismo  (siglo XX</w:t>
      </w:r>
      <w:r w:rsidR="00674223" w:rsidRPr="00D53002">
        <w:rPr>
          <w:rFonts w:ascii="Source Sans Pro" w:eastAsia="Times New Roman" w:hAnsi="Source Sans Pro"/>
          <w:color w:val="auto"/>
          <w:lang w:val="es-ES"/>
        </w:rPr>
        <w:t>)</w:t>
      </w:r>
      <w:bookmarkEnd w:id="9"/>
    </w:p>
    <w:p w:rsidR="008633F6" w:rsidRDefault="008633F6" w:rsidP="009625D6">
      <w:pPr>
        <w:ind w:firstLine="567"/>
        <w:rPr>
          <w:rFonts w:ascii="Arial" w:hAnsi="Arial" w:cs="Arial"/>
          <w:sz w:val="24"/>
          <w:szCs w:val="24"/>
        </w:rPr>
      </w:pPr>
    </w:p>
    <w:p w:rsidR="009625D6" w:rsidRPr="004A4C93" w:rsidRDefault="008633F6" w:rsidP="009625D6">
      <w:pPr>
        <w:ind w:firstLine="567"/>
        <w:rPr>
          <w:rFonts w:ascii="Arial" w:hAnsi="Arial" w:cs="Arial"/>
          <w:sz w:val="24"/>
          <w:szCs w:val="24"/>
        </w:rPr>
      </w:pPr>
      <w:r>
        <w:rPr>
          <w:rFonts w:ascii="Arial" w:hAnsi="Arial" w:cs="Arial"/>
          <w:sz w:val="24"/>
          <w:szCs w:val="24"/>
        </w:rPr>
        <w:t>E</w:t>
      </w:r>
      <w:r w:rsidR="009625D6" w:rsidRPr="004A4C93">
        <w:rPr>
          <w:rFonts w:ascii="Arial" w:hAnsi="Arial" w:cs="Arial"/>
          <w:sz w:val="24"/>
          <w:szCs w:val="24"/>
        </w:rPr>
        <w:t>l cual se fundamenta  en cambios  que  ocurren en el comportamiento  de la persona a partir   de la adquisición, reforzamiento  y  estímulos  y cuyas  respuestas  se pueden observar en el individuo</w:t>
      </w:r>
      <w:r w:rsidRPr="008633F6">
        <w:rPr>
          <w:rFonts w:ascii="Arial" w:hAnsi="Arial" w:cs="Arial"/>
          <w:sz w:val="24"/>
          <w:szCs w:val="24"/>
        </w:rPr>
        <w:t xml:space="preserve"> </w:t>
      </w:r>
      <w:r>
        <w:rPr>
          <w:rFonts w:ascii="Arial" w:hAnsi="Arial" w:cs="Arial"/>
          <w:sz w:val="24"/>
          <w:szCs w:val="24"/>
        </w:rPr>
        <w:t>(</w:t>
      </w:r>
      <w:r w:rsidRPr="004A4C93">
        <w:rPr>
          <w:rFonts w:ascii="Arial" w:hAnsi="Arial" w:cs="Arial"/>
          <w:sz w:val="24"/>
          <w:szCs w:val="24"/>
        </w:rPr>
        <w:t xml:space="preserve">Burrhus Frederick Skinner, Edward Thorndike, Edward C. Tolman o John B. Watson) </w:t>
      </w:r>
      <w:r w:rsidR="009625D6" w:rsidRPr="004A4C93">
        <w:rPr>
          <w:rFonts w:ascii="Arial" w:hAnsi="Arial" w:cs="Arial"/>
          <w:sz w:val="24"/>
          <w:szCs w:val="24"/>
        </w:rPr>
        <w:t>.  Teoría  que   fue   aplicada  en los    aprendizaje</w:t>
      </w:r>
      <w:r>
        <w:rPr>
          <w:rFonts w:ascii="Arial" w:hAnsi="Arial" w:cs="Arial"/>
          <w:sz w:val="24"/>
          <w:szCs w:val="24"/>
        </w:rPr>
        <w:t>s</w:t>
      </w:r>
      <w:r w:rsidR="009625D6" w:rsidRPr="004A4C93">
        <w:rPr>
          <w:rFonts w:ascii="Arial" w:hAnsi="Arial" w:cs="Arial"/>
          <w:sz w:val="24"/>
          <w:szCs w:val="24"/>
        </w:rPr>
        <w:t xml:space="preserve">,  y  reclamaba  la  posibilidad  de  observar cambios  en la conducta  del sujeto después  de haber  sido estimulado  y cuyas  variables  </w:t>
      </w:r>
      <w:r>
        <w:rPr>
          <w:rFonts w:ascii="Arial" w:hAnsi="Arial" w:cs="Arial"/>
          <w:sz w:val="24"/>
          <w:szCs w:val="24"/>
        </w:rPr>
        <w:t>fue</w:t>
      </w:r>
      <w:r w:rsidR="009625D6" w:rsidRPr="004A4C93">
        <w:rPr>
          <w:rFonts w:ascii="Arial" w:hAnsi="Arial" w:cs="Arial"/>
          <w:sz w:val="24"/>
          <w:szCs w:val="24"/>
        </w:rPr>
        <w:t>ran controladas. Dentro de  este panorama   los procesos  mentales  no son los causantes   de dichas  conductas, sino que  las  mismas  son productos  de  la  respuesta  al   estímulo proporcionado   y la  repetición del mismo, lo cual generaba  aprendizajes. Skinner  planteaba  que, recompensar las acciones correctas de la conducta las refuerzan y estimulan su recurrencia. Muchos  pensadores  como Iván Pávlov  experimentando con perros, generó influencias para el conductismo en general  considerando    lo que  llamó el  condicionamiento clásico, según el cual el aprendizaje se produce cuando se asocian de forma simultánea dos estímulos, uno, el condicionado, y el otro, el incondicionado. El estímulo incondicionado provoca una respuesta natural en el cuerpo y el condicionado la empieza a desencadenar cuando se vincula a este.</w:t>
      </w:r>
    </w:p>
    <w:p w:rsidR="009625D6" w:rsidRPr="00D53002" w:rsidRDefault="009625D6" w:rsidP="00D53002">
      <w:pPr>
        <w:shd w:val="clear" w:color="auto" w:fill="F4B083" w:themeFill="accent2" w:themeFillTint="99"/>
        <w:spacing w:line="240" w:lineRule="auto"/>
        <w:rPr>
          <w:rFonts w:ascii="Arial" w:hAnsi="Arial" w:cs="Arial"/>
          <w:b/>
          <w:sz w:val="24"/>
          <w:szCs w:val="24"/>
        </w:rPr>
      </w:pPr>
    </w:p>
    <w:p w:rsidR="009625D6" w:rsidRPr="00D53002" w:rsidRDefault="009625D6" w:rsidP="000D6823">
      <w:pPr>
        <w:pStyle w:val="Estilo1"/>
        <w:shd w:val="clear" w:color="auto" w:fill="92D050"/>
        <w:rPr>
          <w:color w:val="auto"/>
        </w:rPr>
      </w:pPr>
      <w:bookmarkStart w:id="10" w:name="_Toc60051916"/>
      <w:r w:rsidRPr="00D53002">
        <w:rPr>
          <w:color w:val="auto"/>
        </w:rPr>
        <w:t>El cognitivismo</w:t>
      </w:r>
      <w:bookmarkEnd w:id="10"/>
    </w:p>
    <w:p w:rsidR="009625D6" w:rsidRPr="004A4C93" w:rsidRDefault="009625D6" w:rsidP="009625D6">
      <w:pPr>
        <w:spacing w:line="240" w:lineRule="auto"/>
        <w:rPr>
          <w:rFonts w:ascii="Arial" w:hAnsi="Arial" w:cs="Arial"/>
          <w:b/>
          <w:sz w:val="24"/>
          <w:szCs w:val="24"/>
        </w:rPr>
      </w:pPr>
    </w:p>
    <w:p w:rsidR="009625D6" w:rsidRPr="004A4C93" w:rsidRDefault="009625D6" w:rsidP="002678AB">
      <w:pPr>
        <w:ind w:firstLine="567"/>
        <w:rPr>
          <w:rFonts w:ascii="Arial" w:hAnsi="Arial" w:cs="Arial"/>
          <w:sz w:val="24"/>
          <w:szCs w:val="24"/>
        </w:rPr>
      </w:pPr>
      <w:r w:rsidRPr="004A4C93">
        <w:rPr>
          <w:rFonts w:ascii="Arial" w:hAnsi="Arial" w:cs="Arial"/>
          <w:sz w:val="24"/>
          <w:szCs w:val="24"/>
        </w:rPr>
        <w:t xml:space="preserve">Igualmente  no deja  de  interesarnos los planteamientos  de esta teoría </w:t>
      </w:r>
      <w:r w:rsidR="007350C7">
        <w:rPr>
          <w:rFonts w:ascii="Arial" w:hAnsi="Arial" w:cs="Arial"/>
          <w:sz w:val="24"/>
          <w:szCs w:val="24"/>
        </w:rPr>
        <w:t xml:space="preserve">                </w:t>
      </w:r>
      <w:r w:rsidRPr="004A4C93">
        <w:rPr>
          <w:rFonts w:ascii="Arial" w:hAnsi="Arial" w:cs="Arial"/>
          <w:sz w:val="24"/>
          <w:szCs w:val="24"/>
        </w:rPr>
        <w:t>( década de los cincuenta) en  cuanto deja  de lado ver  al sujeto  como un mero receptor de  estímulos  y  da en su lugar,  gran importancia al ser  humano como  procesador de información. Cuestión  que se acopla  con el desarrollo   computacional  y la  aparición de las  tecnologías de la información y la comunicación. Por  tanto una  nueva  visión del aprendiz  en tanto  procesa  información, la almacena  y la puede  usar en determinados momentos,  llevando a cabo determinadas  funciones  mentales  en la adquisición del conocimiento.</w:t>
      </w:r>
    </w:p>
    <w:p w:rsidR="009625D6" w:rsidRPr="004A4C93" w:rsidRDefault="009625D6" w:rsidP="002678AB">
      <w:pPr>
        <w:ind w:firstLine="567"/>
        <w:rPr>
          <w:rFonts w:ascii="Arial" w:hAnsi="Arial" w:cs="Arial"/>
          <w:sz w:val="24"/>
          <w:szCs w:val="24"/>
        </w:rPr>
      </w:pPr>
    </w:p>
    <w:p w:rsidR="00A47DC1" w:rsidRPr="00D53002" w:rsidRDefault="00D53002" w:rsidP="000D6823">
      <w:pPr>
        <w:pStyle w:val="Estilo1"/>
        <w:shd w:val="clear" w:color="auto" w:fill="92D050"/>
        <w:ind w:firstLine="567"/>
        <w:rPr>
          <w:rFonts w:eastAsia="Times New Roman"/>
          <w:color w:val="auto"/>
          <w:lang w:val="es-ES"/>
        </w:rPr>
      </w:pPr>
      <w:bookmarkStart w:id="11" w:name="_Toc60051917"/>
      <w:r w:rsidRPr="00D53002">
        <w:rPr>
          <w:rFonts w:eastAsia="Times New Roman"/>
          <w:color w:val="auto"/>
          <w:lang w:val="es-ES"/>
        </w:rPr>
        <w:t>Constructivismo</w:t>
      </w:r>
      <w:bookmarkEnd w:id="11"/>
    </w:p>
    <w:p w:rsidR="009625D6" w:rsidRPr="004A4C93" w:rsidRDefault="009625D6" w:rsidP="002678AB">
      <w:pPr>
        <w:ind w:firstLine="567"/>
        <w:rPr>
          <w:rFonts w:ascii="Arial" w:hAnsi="Arial" w:cs="Arial"/>
          <w:sz w:val="24"/>
          <w:szCs w:val="24"/>
        </w:rPr>
      </w:pPr>
      <w:r w:rsidRPr="004A4C93">
        <w:rPr>
          <w:rFonts w:ascii="Arial" w:hAnsi="Arial" w:cs="Arial"/>
          <w:sz w:val="24"/>
          <w:szCs w:val="24"/>
        </w:rPr>
        <w:t>Un elemento importante dentro de esta corriente  es  ver  al hombre, al sujeto, al niño, al que aprende  como   un ser activo en el proceso de adquisición de nuevos conocimientos. El sujeto aprende interactuando con el medio ambiente y reorganizando sus estructuras mentales. Podemos decir  que  aunque  dicha  teoría  florece  en la década  de los  70/80  ya  se podía  hablar  de predecesores</w:t>
      </w:r>
      <w:r w:rsidR="007350C7">
        <w:rPr>
          <w:rFonts w:ascii="Arial" w:hAnsi="Arial" w:cs="Arial"/>
          <w:sz w:val="24"/>
          <w:szCs w:val="24"/>
        </w:rPr>
        <w:t xml:space="preserve"> </w:t>
      </w:r>
      <w:r w:rsidRPr="004A4C93">
        <w:rPr>
          <w:rFonts w:ascii="Arial" w:hAnsi="Arial" w:cs="Arial"/>
          <w:sz w:val="24"/>
          <w:szCs w:val="24"/>
        </w:rPr>
        <w:t>(ideas  constructivistas presentes  en Piaget, Bruner).</w:t>
      </w:r>
      <w:r w:rsidR="007350C7">
        <w:rPr>
          <w:rFonts w:ascii="Arial" w:hAnsi="Arial" w:cs="Arial"/>
          <w:sz w:val="24"/>
          <w:szCs w:val="24"/>
        </w:rPr>
        <w:t xml:space="preserve"> </w:t>
      </w:r>
      <w:r w:rsidRPr="004A4C93">
        <w:rPr>
          <w:rFonts w:ascii="Arial" w:hAnsi="Arial" w:cs="Arial"/>
          <w:sz w:val="24"/>
          <w:szCs w:val="24"/>
        </w:rPr>
        <w:t>Estos autores  dan gran importancia  a la modificación de las  estructuras mentales, y plantean  las  cuales  se modifican   combinándose, modificándose y combinándose a través de las experiencias, mediante la adaptación al entorno y la organización de nuestra mente  y ello produce  el aprend</w:t>
      </w:r>
      <w:r w:rsidR="007350C7">
        <w:rPr>
          <w:rFonts w:ascii="Arial" w:hAnsi="Arial" w:cs="Arial"/>
          <w:sz w:val="24"/>
          <w:szCs w:val="24"/>
        </w:rPr>
        <w:t>izaje, mediante  procesos  que é</w:t>
      </w:r>
      <w:r w:rsidRPr="004A4C93">
        <w:rPr>
          <w:rFonts w:ascii="Arial" w:hAnsi="Arial" w:cs="Arial"/>
          <w:sz w:val="24"/>
          <w:szCs w:val="24"/>
        </w:rPr>
        <w:t xml:space="preserve">l llamó, asimilación, modificación, equilibrio  y adaptación. Procesos  sobre los cuales  no vamos a abundar  y remitimos a sus obras. De igual forma   damos  importancia a los  trabajos  de los trabajos de Vygotsky   y la  gran importancia  que  dicho autor  da  al  ambiente  que  rodea   al aprendiz. Pudiéramos    seguir  insistiendo en los valiosos  trabajos de Ausubel  y la integración de los conocimientos pero la idea    es llamar  la atención  sobre la necesidad que  está  planteada  en estos momentos, cuando  a raíz  la  incidencia  de una pandemia  somos  confinados a nuestros  hogares   y por  </w:t>
      </w:r>
      <w:r w:rsidRPr="004A4C93">
        <w:rPr>
          <w:rFonts w:ascii="Arial" w:hAnsi="Arial" w:cs="Arial"/>
          <w:sz w:val="24"/>
          <w:szCs w:val="24"/>
        </w:rPr>
        <w:lastRenderedPageBreak/>
        <w:t>supuesto los estudiantes  de todos los  niveles  también, y que  requerimos  generar propuestas   creativas  para  que ese confinamiento  no  impida  el curso del proceso natural de aprendizaje. Esta  época  signada  por  el llamado Coronavirus, sacó a los  estudiantes  del aula. Nos confinó a todos  y lamentablemente  ni padres  ni docentes, salvo excepciones  estamos  en condiciones  de hacerle  frente a la  formación académica de nuestros  hijos. Veamos  estas  apreciaciones:</w:t>
      </w:r>
    </w:p>
    <w:p w:rsidR="009625D6" w:rsidRPr="004A4C93" w:rsidRDefault="009625D6" w:rsidP="009625D6">
      <w:pPr>
        <w:ind w:firstLine="708"/>
        <w:rPr>
          <w:rFonts w:ascii="Arial" w:eastAsia="Arial" w:hAnsi="Arial" w:cs="Arial"/>
          <w:sz w:val="24"/>
          <w:szCs w:val="24"/>
        </w:rPr>
      </w:pPr>
    </w:p>
    <w:p w:rsidR="009625D6" w:rsidRPr="004A4C93" w:rsidRDefault="009625D6" w:rsidP="009625D6">
      <w:pPr>
        <w:ind w:firstLine="708"/>
        <w:rPr>
          <w:rFonts w:ascii="Arial" w:eastAsia="Arial" w:hAnsi="Arial" w:cs="Arial"/>
          <w:sz w:val="24"/>
          <w:szCs w:val="24"/>
        </w:rPr>
      </w:pPr>
    </w:p>
    <w:p w:rsidR="009625D6" w:rsidRPr="004A4C93" w:rsidRDefault="009625D6" w:rsidP="009625D6">
      <w:pPr>
        <w:ind w:left="1276" w:firstLine="567"/>
        <w:rPr>
          <w:rFonts w:ascii="Arial" w:eastAsia="Arial" w:hAnsi="Arial" w:cs="Arial"/>
          <w:sz w:val="24"/>
          <w:szCs w:val="24"/>
        </w:rPr>
      </w:pPr>
      <w:r w:rsidRPr="004A4C93">
        <w:rPr>
          <w:rFonts w:ascii="Arial" w:eastAsia="Arial" w:hAnsi="Arial" w:cs="Arial"/>
          <w:sz w:val="24"/>
          <w:szCs w:val="24"/>
        </w:rPr>
        <w:t>Mary vive   a  65 kilómetros  de la capital de Venezuela;</w:t>
      </w:r>
      <w:r w:rsidRPr="004A4C93">
        <w:rPr>
          <w:rFonts w:ascii="Arial" w:eastAsia="Arial" w:hAnsi="Arial" w:cs="Arial"/>
          <w:sz w:val="24"/>
          <w:szCs w:val="24"/>
        </w:rPr>
        <w:br/>
        <w:t xml:space="preserve"> </w:t>
      </w:r>
      <w:r w:rsidR="002678AB" w:rsidRPr="004A4C93">
        <w:rPr>
          <w:rFonts w:ascii="Arial" w:eastAsia="Arial" w:hAnsi="Arial" w:cs="Arial"/>
          <w:sz w:val="24"/>
          <w:szCs w:val="24"/>
        </w:rPr>
        <w:t>Carelia</w:t>
      </w:r>
      <w:r w:rsidRPr="004A4C93">
        <w:rPr>
          <w:rFonts w:ascii="Arial" w:eastAsia="Arial" w:hAnsi="Arial" w:cs="Arial"/>
          <w:sz w:val="24"/>
          <w:szCs w:val="24"/>
        </w:rPr>
        <w:t xml:space="preserve"> a  45  y Pedro  a 300</w:t>
      </w:r>
      <w:r w:rsidR="002678AB">
        <w:rPr>
          <w:rFonts w:ascii="Arial" w:eastAsia="Arial" w:hAnsi="Arial" w:cs="Arial"/>
          <w:sz w:val="24"/>
          <w:szCs w:val="24"/>
        </w:rPr>
        <w:t>.</w:t>
      </w:r>
      <w:r w:rsidRPr="004A4C93">
        <w:rPr>
          <w:rFonts w:ascii="Arial" w:eastAsia="Arial" w:hAnsi="Arial" w:cs="Arial"/>
          <w:sz w:val="24"/>
          <w:szCs w:val="24"/>
        </w:rPr>
        <w:t xml:space="preserve"> José  y Virgini</w:t>
      </w:r>
      <w:r w:rsidR="002678AB">
        <w:rPr>
          <w:rFonts w:ascii="Arial" w:eastAsia="Arial" w:hAnsi="Arial" w:cs="Arial"/>
          <w:sz w:val="24"/>
          <w:szCs w:val="24"/>
        </w:rPr>
        <w:t>a  viven en  Esmeralda, Ecuador</w:t>
      </w:r>
      <w:r w:rsidRPr="004A4C93">
        <w:rPr>
          <w:rFonts w:ascii="Arial" w:eastAsia="Arial" w:hAnsi="Arial" w:cs="Arial"/>
          <w:sz w:val="24"/>
          <w:szCs w:val="24"/>
        </w:rPr>
        <w:t xml:space="preserve"> (América del Sur),   Johana en Buenos Aires (Argentina),  María F (Madrid)  y todos tienen el mismo problema: confinados en sus  hogares. Luego, no se trata, de que  unos pueden acceder  a la  educación  y otros no,  es que no podemos ninguno. De allí que  hay que  buscar en medio de la crisis  soluciones. </w:t>
      </w:r>
    </w:p>
    <w:p w:rsidR="009625D6" w:rsidRDefault="009625D6" w:rsidP="009625D6">
      <w:pPr>
        <w:ind w:firstLine="567"/>
        <w:rPr>
          <w:rFonts w:ascii="Arial" w:eastAsia="Arial" w:hAnsi="Arial" w:cs="Arial"/>
          <w:sz w:val="24"/>
          <w:szCs w:val="24"/>
        </w:rPr>
      </w:pPr>
      <w:r w:rsidRPr="004A4C93">
        <w:rPr>
          <w:rFonts w:ascii="Arial" w:eastAsia="Arial" w:hAnsi="Arial" w:cs="Arial"/>
          <w:sz w:val="24"/>
          <w:szCs w:val="24"/>
        </w:rPr>
        <w:t xml:space="preserve">   Pareciera necesario  pensar como el mundo  de hoy con todos  sus avatares,  distancia  a los hombres,  haciéndolos  más  débiles ante determinadas  furias que  se  desatan en todos los ámbitos. Hoy  el distanciamiento social  se  destaca, como una necesidad. Sin embargo  hay  quienes  desde sus posiciones   como autoridades hablan de abrir  las  escuelas   y las  reacciones  no se hacen esperar</w:t>
      </w:r>
    </w:p>
    <w:p w:rsidR="00A47DC1" w:rsidRPr="004A4C93" w:rsidRDefault="00A47DC1" w:rsidP="00D53002">
      <w:pPr>
        <w:ind w:firstLine="567"/>
        <w:rPr>
          <w:rFonts w:ascii="Arial" w:eastAsia="Arial" w:hAnsi="Arial" w:cs="Arial"/>
          <w:sz w:val="24"/>
          <w:szCs w:val="24"/>
        </w:rPr>
      </w:pPr>
    </w:p>
    <w:p w:rsidR="009625D6" w:rsidRPr="004A4C93" w:rsidRDefault="009625D6" w:rsidP="00D53002">
      <w:pPr>
        <w:ind w:firstLine="567"/>
        <w:rPr>
          <w:rFonts w:ascii="Arial" w:eastAsia="Arial" w:hAnsi="Arial" w:cs="Arial"/>
          <w:sz w:val="24"/>
          <w:szCs w:val="24"/>
        </w:rPr>
      </w:pPr>
      <w:r w:rsidRPr="004A4C93">
        <w:rPr>
          <w:rFonts w:ascii="Arial" w:eastAsia="Arial" w:hAnsi="Arial" w:cs="Arial"/>
          <w:sz w:val="24"/>
          <w:szCs w:val="24"/>
        </w:rPr>
        <w:t>Juan padre de dos niños  me dice –“Prefiero dos burros  en casa  y no dos  sabios en el cementerio.”</w:t>
      </w:r>
    </w:p>
    <w:p w:rsidR="009625D6" w:rsidRPr="004A4C93" w:rsidRDefault="009625D6" w:rsidP="009625D6">
      <w:pPr>
        <w:ind w:firstLine="567"/>
        <w:rPr>
          <w:rFonts w:ascii="Arial" w:eastAsia="Arial" w:hAnsi="Arial" w:cs="Arial"/>
          <w:sz w:val="24"/>
          <w:szCs w:val="24"/>
        </w:rPr>
      </w:pPr>
    </w:p>
    <w:p w:rsidR="00AB5F56" w:rsidRDefault="009625D6" w:rsidP="009625D6">
      <w:pPr>
        <w:ind w:firstLine="567"/>
        <w:rPr>
          <w:rFonts w:ascii="Arial" w:eastAsia="Arial" w:hAnsi="Arial" w:cs="Arial"/>
          <w:sz w:val="24"/>
          <w:szCs w:val="24"/>
        </w:rPr>
      </w:pPr>
      <w:r w:rsidRPr="004A4C93">
        <w:rPr>
          <w:rFonts w:ascii="Arial" w:eastAsia="Arial" w:hAnsi="Arial" w:cs="Arial"/>
          <w:sz w:val="24"/>
          <w:szCs w:val="24"/>
        </w:rPr>
        <w:t xml:space="preserve"> Hay sí, en el distanciamiento</w:t>
      </w:r>
      <w:r w:rsidR="00674223">
        <w:rPr>
          <w:rFonts w:ascii="Arial" w:eastAsia="Arial" w:hAnsi="Arial" w:cs="Arial"/>
          <w:sz w:val="24"/>
          <w:szCs w:val="24"/>
        </w:rPr>
        <w:t xml:space="preserve"> social </w:t>
      </w:r>
      <w:r w:rsidRPr="004A4C93">
        <w:rPr>
          <w:rFonts w:ascii="Arial" w:eastAsia="Arial" w:hAnsi="Arial" w:cs="Arial"/>
          <w:sz w:val="24"/>
          <w:szCs w:val="24"/>
        </w:rPr>
        <w:t xml:space="preserve">  la posibilidad de salvar  nuestra vida, ante la posibilidad  de hacernos  inútiles  u hojas  lanzadas  al viento cual brizna. No obstante, debemos  plantearnos ¿Si existe la posibilidad  como humanos de aprender  juntos  y acercarnos  para vencer la  inequidad, la maldad, el desasosiego,  la ignorancia,  la calamidad, la guerra, las  enfermedades pandémicas, el infortunio “ la política  de exterminio humano”  que  algunos  plantean</w:t>
      </w:r>
      <w:r w:rsidR="00674223">
        <w:rPr>
          <w:rFonts w:ascii="Arial" w:eastAsia="Arial" w:hAnsi="Arial" w:cs="Arial"/>
          <w:sz w:val="24"/>
          <w:szCs w:val="24"/>
        </w:rPr>
        <w:t xml:space="preserve"> aun dentro de  esta  situación actual</w:t>
      </w:r>
      <w:r w:rsidRPr="004A4C93">
        <w:rPr>
          <w:rFonts w:ascii="Arial" w:eastAsia="Arial" w:hAnsi="Arial" w:cs="Arial"/>
          <w:sz w:val="24"/>
          <w:szCs w:val="24"/>
        </w:rPr>
        <w:t>?</w:t>
      </w:r>
      <w:r w:rsidR="00674223">
        <w:rPr>
          <w:rFonts w:ascii="Arial" w:eastAsia="Arial" w:hAnsi="Arial" w:cs="Arial"/>
          <w:sz w:val="24"/>
          <w:szCs w:val="24"/>
        </w:rPr>
        <w:t xml:space="preserve"> ¿Es posible   no alejarnos </w:t>
      </w:r>
      <w:r w:rsidR="002678AB">
        <w:rPr>
          <w:rFonts w:ascii="Arial" w:eastAsia="Arial" w:hAnsi="Arial" w:cs="Arial"/>
          <w:sz w:val="24"/>
          <w:szCs w:val="24"/>
        </w:rPr>
        <w:t xml:space="preserve"> </w:t>
      </w:r>
      <w:r w:rsidR="00674223">
        <w:rPr>
          <w:rFonts w:ascii="Arial" w:eastAsia="Arial" w:hAnsi="Arial" w:cs="Arial"/>
          <w:sz w:val="24"/>
          <w:szCs w:val="24"/>
        </w:rPr>
        <w:t>y aprender  juntos?</w:t>
      </w:r>
      <w:r w:rsidR="00AB5F56">
        <w:rPr>
          <w:rFonts w:ascii="Arial" w:eastAsia="Arial" w:hAnsi="Arial" w:cs="Arial"/>
          <w:sz w:val="24"/>
          <w:szCs w:val="24"/>
        </w:rPr>
        <w:t xml:space="preserve"> ¿Cómo logarlo?</w:t>
      </w:r>
    </w:p>
    <w:p w:rsidR="009625D6" w:rsidRPr="004A4C93" w:rsidRDefault="009625D6" w:rsidP="009625D6">
      <w:pPr>
        <w:ind w:firstLine="567"/>
        <w:rPr>
          <w:rFonts w:ascii="Arial" w:eastAsia="Arial" w:hAnsi="Arial" w:cs="Arial"/>
          <w:sz w:val="24"/>
          <w:szCs w:val="24"/>
        </w:rPr>
      </w:pPr>
      <w:r w:rsidRPr="004A4C93">
        <w:rPr>
          <w:rFonts w:ascii="Arial" w:eastAsia="Arial" w:hAnsi="Arial" w:cs="Arial"/>
          <w:sz w:val="24"/>
          <w:szCs w:val="24"/>
        </w:rPr>
        <w:lastRenderedPageBreak/>
        <w:t>Es  acaso   la  vida, como dice  la  canción, un frenesí?,  si  es   un frenesí,  ¿cómo acercarnos  a ella?. No somos  beodos  que  nos refugiamos  en una  canción del “piano man”, más  bien  somos  “the rose  que nace  en lo profundo del suelo nevado. “ , “ aleluya”, que  así es.  Dentro  de  este  planteamiento,  no se  deja  de lado  al ser  humano,  que  esencia por  esencia  es,  y mucho menos  sus  dones  de  ganar  al mundo  con su esfuerzo, con su tesón, con su sabiduría. ¿De qué  sirve  acumular  en el cerebro  todo el prodigio de cuánto somos  capaces, si</w:t>
      </w:r>
      <w:r w:rsidR="00E57D83">
        <w:rPr>
          <w:rFonts w:ascii="Arial" w:eastAsia="Arial" w:hAnsi="Arial" w:cs="Arial"/>
          <w:sz w:val="24"/>
          <w:szCs w:val="24"/>
        </w:rPr>
        <w:t xml:space="preserve"> </w:t>
      </w:r>
      <w:r w:rsidRPr="004A4C93">
        <w:rPr>
          <w:rFonts w:ascii="Arial" w:eastAsia="Arial" w:hAnsi="Arial" w:cs="Arial"/>
          <w:sz w:val="24"/>
          <w:szCs w:val="24"/>
        </w:rPr>
        <w:t>no   transcendemos  con ellos a  los otros  que  ansiosos nos  miran  y desean  nuestros dones  y que quizás   no han tenido la oportunidad  de transcender?. ¿Es necesario esperar   a que las  condiciones  cambien para  enarbolar  los esfuerzos en favor  de una  nueva  orientación en la vida? ¿Acaso  la  vida  no es  acción,  movimiento o   una dinámica compleja  y dialéctica? ¿Cómo sabemos  que  en ese  esperar  no se van nuestras   ilusiones  y esperanzas las  cuales  fluyen  como un río al mar  de  lo imposible  y lo no  anhelado?</w:t>
      </w:r>
    </w:p>
    <w:p w:rsidR="009625D6" w:rsidRPr="004A4C93" w:rsidRDefault="009625D6" w:rsidP="009625D6">
      <w:pPr>
        <w:ind w:firstLine="567"/>
        <w:rPr>
          <w:rFonts w:ascii="Arial" w:eastAsia="Arial" w:hAnsi="Arial" w:cs="Arial"/>
          <w:sz w:val="24"/>
          <w:szCs w:val="24"/>
        </w:rPr>
      </w:pPr>
      <w:r w:rsidRPr="004A4C93">
        <w:rPr>
          <w:rFonts w:ascii="Arial" w:eastAsia="Arial" w:hAnsi="Arial" w:cs="Arial"/>
          <w:sz w:val="24"/>
          <w:szCs w:val="24"/>
        </w:rPr>
        <w:t xml:space="preserve"> Sin embargo,  aceptamos   la opinión del otro</w:t>
      </w:r>
    </w:p>
    <w:p w:rsidR="009625D6" w:rsidRPr="004A4C93" w:rsidRDefault="009625D6" w:rsidP="009625D6">
      <w:pPr>
        <w:ind w:firstLine="567"/>
        <w:rPr>
          <w:rFonts w:ascii="Arial" w:eastAsia="Arial" w:hAnsi="Arial" w:cs="Arial"/>
          <w:sz w:val="24"/>
          <w:szCs w:val="24"/>
        </w:rPr>
      </w:pPr>
      <w:r w:rsidRPr="004A4C93">
        <w:rPr>
          <w:rFonts w:ascii="Arial" w:eastAsia="Arial" w:hAnsi="Arial" w:cs="Arial"/>
          <w:sz w:val="24"/>
          <w:szCs w:val="24"/>
        </w:rPr>
        <w:t xml:space="preserve">  “Hacer las  cosas  cuando tenga  circunstancias que  me dignifiquen, cuando  mi esfuerzo  no se  queme  en la  hoguera insaciable  del desdén”. </w:t>
      </w:r>
    </w:p>
    <w:p w:rsidR="009625D6" w:rsidRPr="004A4C93" w:rsidRDefault="009625D6" w:rsidP="009625D6">
      <w:pPr>
        <w:ind w:firstLine="567"/>
        <w:rPr>
          <w:rFonts w:ascii="Arial" w:eastAsia="Arial" w:hAnsi="Arial" w:cs="Arial"/>
          <w:sz w:val="24"/>
          <w:szCs w:val="24"/>
        </w:rPr>
      </w:pPr>
      <w:r w:rsidRPr="004A4C93">
        <w:rPr>
          <w:rFonts w:ascii="Arial" w:eastAsia="Arial" w:hAnsi="Arial" w:cs="Arial"/>
          <w:sz w:val="24"/>
          <w:szCs w:val="24"/>
        </w:rPr>
        <w:t xml:space="preserve"> ¡Eso  es una  actitud!, una opinión, tan respetable  como la  mía o  como la  vuestra, como la  de nosotros. La libertad  en la que  cultivamos nuestro   corazón, nuestra mente, nuestra vida, nos  debe  permitir aceptar y  respetar dicha  opción, de la misma  manera  que  reclamamos el respeto a la nuestra.  </w:t>
      </w:r>
    </w:p>
    <w:p w:rsidR="009625D6" w:rsidRPr="004A4C93" w:rsidRDefault="009625D6" w:rsidP="009625D6">
      <w:pPr>
        <w:ind w:firstLine="567"/>
        <w:rPr>
          <w:rFonts w:ascii="Arial" w:eastAsia="Arial" w:hAnsi="Arial" w:cs="Arial"/>
          <w:sz w:val="24"/>
          <w:szCs w:val="24"/>
        </w:rPr>
      </w:pPr>
      <w:r w:rsidRPr="004A4C93">
        <w:rPr>
          <w:rFonts w:ascii="Arial" w:eastAsia="Arial" w:hAnsi="Arial" w:cs="Arial"/>
          <w:sz w:val="24"/>
          <w:szCs w:val="24"/>
        </w:rPr>
        <w:t xml:space="preserve">  Participamos del  concepto de la  vida  como acción  aunque  sea en tiempos  y situaciones  muy  difíciles, nuestro reto  es  ganar  a las  circunstancias sin esperar  reconocimiento alguno, nos importa  el hacer, el actuar, el ser. Amamos  la  vida y a  nosotros  mismos,   en todas  sus manifestaciones, entonces ¿cómo  no amar  al ser  humano? Ese  ser   que  entre  todos  los animales  es el  más  inteligente  y el más  desvalido. </w:t>
      </w:r>
    </w:p>
    <w:p w:rsidR="009625D6" w:rsidRPr="004A4C93" w:rsidRDefault="009625D6" w:rsidP="009625D6">
      <w:pPr>
        <w:ind w:firstLine="567"/>
        <w:rPr>
          <w:rFonts w:ascii="Arial" w:eastAsia="Arial" w:hAnsi="Arial" w:cs="Arial"/>
          <w:sz w:val="24"/>
          <w:szCs w:val="24"/>
        </w:rPr>
      </w:pPr>
      <w:r w:rsidRPr="004A4C93">
        <w:rPr>
          <w:rFonts w:ascii="Arial" w:eastAsia="Arial" w:hAnsi="Arial" w:cs="Arial"/>
          <w:sz w:val="24"/>
          <w:szCs w:val="24"/>
        </w:rPr>
        <w:t>Dejaos  un niño en una selva, y aprenderá  cual  Tarzán lo que los animales  hacen,  gruñirá,  berreará, ladrará, piará, pero jamás  hablará. Aprenderá a  mirar  al cielo,  a las  estrellas,  a la noche, al sol, a la luna,  y su alma  se llenará  de  ellas, y no sabemos  si aprenderá   amar, a  odiar   o a  querer, no lo sabemos.</w:t>
      </w:r>
    </w:p>
    <w:p w:rsidR="009625D6" w:rsidRPr="004A4C93" w:rsidRDefault="009625D6" w:rsidP="009625D6">
      <w:pPr>
        <w:ind w:firstLine="567"/>
        <w:rPr>
          <w:rFonts w:ascii="Arial" w:eastAsia="Arial" w:hAnsi="Arial" w:cs="Arial"/>
          <w:sz w:val="24"/>
          <w:szCs w:val="24"/>
        </w:rPr>
      </w:pPr>
      <w:r w:rsidRPr="004A4C93">
        <w:rPr>
          <w:rFonts w:ascii="Arial" w:eastAsia="Arial" w:hAnsi="Arial" w:cs="Arial"/>
          <w:sz w:val="24"/>
          <w:szCs w:val="24"/>
        </w:rPr>
        <w:lastRenderedPageBreak/>
        <w:t xml:space="preserve"> En tiempos  de “normalidad”, nos  acercamos al otro,  palmeamos su  espalda, le  besamos  la mejilla, o le  increpamos. Cuestión que la misma  cercanía  borra  y  re borra, pero  al cambiar  las circunstancias  y  la presencia del ser amado, respetado  o querido  no está, su mirada se nos  va  alejando, y queda  una  especie de vacío   donde  antes   estaba su ser y  su esencia. Es  un duelo, que  cumple  su  objetivo, y con el tiempo   queda  un recuerd</w:t>
      </w:r>
      <w:r w:rsidRPr="004A4C93">
        <w:rPr>
          <w:rFonts w:ascii="Arial" w:eastAsia="Arial" w:hAnsi="Arial" w:cs="Arial"/>
        </w:rPr>
        <w:t xml:space="preserve">o </w:t>
      </w:r>
      <w:r w:rsidRPr="004A4C93">
        <w:rPr>
          <w:rFonts w:ascii="Arial" w:eastAsia="Arial" w:hAnsi="Arial" w:cs="Arial"/>
          <w:sz w:val="24"/>
          <w:szCs w:val="24"/>
        </w:rPr>
        <w:t xml:space="preserve">  como dice  el poeta </w:t>
      </w:r>
    </w:p>
    <w:p w:rsidR="009625D6" w:rsidRPr="004A4C93" w:rsidRDefault="009625D6" w:rsidP="009625D6">
      <w:pPr>
        <w:ind w:firstLine="567"/>
        <w:rPr>
          <w:rFonts w:ascii="Arial" w:eastAsia="Arial" w:hAnsi="Arial" w:cs="Arial"/>
          <w:sz w:val="24"/>
          <w:szCs w:val="24"/>
        </w:rPr>
      </w:pPr>
      <w:r w:rsidRPr="004A4C93">
        <w:rPr>
          <w:rFonts w:ascii="Arial" w:eastAsia="Arial" w:hAnsi="Arial" w:cs="Arial"/>
          <w:sz w:val="24"/>
          <w:szCs w:val="24"/>
        </w:rPr>
        <w:t xml:space="preserve">Me  está  vedado oír en los latidos </w:t>
      </w:r>
    </w:p>
    <w:p w:rsidR="009625D6" w:rsidRDefault="009625D6" w:rsidP="009625D6">
      <w:pPr>
        <w:ind w:firstLine="567"/>
        <w:rPr>
          <w:rFonts w:ascii="Arial" w:eastAsia="Arial" w:hAnsi="Arial" w:cs="Arial"/>
          <w:sz w:val="24"/>
          <w:szCs w:val="24"/>
        </w:rPr>
      </w:pPr>
      <w:r w:rsidRPr="004A4C93">
        <w:rPr>
          <w:rFonts w:ascii="Arial" w:eastAsia="Arial" w:hAnsi="Arial" w:cs="Arial"/>
          <w:sz w:val="24"/>
          <w:szCs w:val="24"/>
        </w:rPr>
        <w:t>De tu paciente corazón (sagrario  de dolor y clemenci</w:t>
      </w:r>
      <w:r>
        <w:rPr>
          <w:rFonts w:ascii="Arial" w:eastAsia="Arial" w:hAnsi="Arial" w:cs="Arial"/>
          <w:sz w:val="24"/>
          <w:szCs w:val="24"/>
        </w:rPr>
        <w:t>a)</w:t>
      </w:r>
    </w:p>
    <w:p w:rsidR="009625D6" w:rsidRDefault="009625D6" w:rsidP="009625D6">
      <w:pPr>
        <w:ind w:firstLine="567"/>
        <w:rPr>
          <w:rFonts w:ascii="Arial" w:eastAsia="Arial" w:hAnsi="Arial" w:cs="Arial"/>
          <w:sz w:val="24"/>
          <w:szCs w:val="24"/>
        </w:rPr>
      </w:pPr>
      <w:r>
        <w:rPr>
          <w:rFonts w:ascii="Arial" w:eastAsia="Arial" w:hAnsi="Arial" w:cs="Arial"/>
          <w:sz w:val="24"/>
          <w:szCs w:val="24"/>
        </w:rPr>
        <w:t>La  fórmula  escondida  de mi propia  existencia. (López Velarde, en Cancionero del amor   y del dolor, pág. 411)</w:t>
      </w:r>
    </w:p>
    <w:p w:rsidR="009625D6" w:rsidRDefault="009625D6" w:rsidP="009625D6">
      <w:pPr>
        <w:ind w:firstLine="567"/>
        <w:rPr>
          <w:rFonts w:ascii="Arial" w:eastAsia="Arial" w:hAnsi="Arial" w:cs="Arial"/>
          <w:sz w:val="24"/>
          <w:szCs w:val="24"/>
        </w:rPr>
      </w:pPr>
      <w:r>
        <w:rPr>
          <w:rFonts w:ascii="Arial" w:eastAsia="Arial" w:hAnsi="Arial" w:cs="Arial"/>
          <w:sz w:val="24"/>
          <w:szCs w:val="24"/>
        </w:rPr>
        <w:t xml:space="preserve">Ese  mirar  al otro, ese  acercarme  al otro,  aún en las  circunstancias  más  duras,  debe permitirnos darle  la mano  para  que  de él afloren las melodías  de la vida y así </w:t>
      </w:r>
    </w:p>
    <w:p w:rsidR="009625D6" w:rsidRDefault="009625D6" w:rsidP="009625D6">
      <w:pPr>
        <w:ind w:firstLine="567"/>
        <w:rPr>
          <w:rFonts w:ascii="Arial" w:eastAsia="Arial" w:hAnsi="Arial" w:cs="Arial"/>
          <w:sz w:val="24"/>
          <w:szCs w:val="24"/>
        </w:rPr>
      </w:pPr>
      <w:r>
        <w:rPr>
          <w:rFonts w:ascii="Arial" w:eastAsia="Arial" w:hAnsi="Arial" w:cs="Arial"/>
          <w:sz w:val="24"/>
          <w:szCs w:val="24"/>
        </w:rPr>
        <w:t xml:space="preserve">Doña  primavera </w:t>
      </w:r>
    </w:p>
    <w:p w:rsidR="009625D6" w:rsidRDefault="009625D6" w:rsidP="009625D6">
      <w:pPr>
        <w:ind w:firstLine="567"/>
        <w:rPr>
          <w:rFonts w:ascii="Arial" w:eastAsia="Arial" w:hAnsi="Arial" w:cs="Arial"/>
          <w:sz w:val="24"/>
          <w:szCs w:val="24"/>
        </w:rPr>
      </w:pPr>
      <w:r>
        <w:rPr>
          <w:rFonts w:ascii="Arial" w:eastAsia="Arial" w:hAnsi="Arial" w:cs="Arial"/>
          <w:sz w:val="24"/>
          <w:szCs w:val="24"/>
        </w:rPr>
        <w:t>De manos  gloriosas</w:t>
      </w:r>
    </w:p>
    <w:p w:rsidR="009625D6" w:rsidRDefault="009625D6" w:rsidP="009625D6">
      <w:pPr>
        <w:ind w:firstLine="567"/>
        <w:rPr>
          <w:rFonts w:ascii="Arial" w:eastAsia="Arial" w:hAnsi="Arial" w:cs="Arial"/>
          <w:sz w:val="24"/>
          <w:szCs w:val="24"/>
        </w:rPr>
      </w:pPr>
      <w:r>
        <w:rPr>
          <w:rFonts w:ascii="Arial" w:eastAsia="Arial" w:hAnsi="Arial" w:cs="Arial"/>
          <w:sz w:val="24"/>
          <w:szCs w:val="24"/>
        </w:rPr>
        <w:t>Haz que por la vida</w:t>
      </w:r>
    </w:p>
    <w:p w:rsidR="009625D6" w:rsidRDefault="009625D6" w:rsidP="009625D6">
      <w:pPr>
        <w:ind w:firstLine="567"/>
        <w:rPr>
          <w:rFonts w:ascii="Arial" w:eastAsia="Arial" w:hAnsi="Arial" w:cs="Arial"/>
          <w:sz w:val="24"/>
          <w:szCs w:val="24"/>
        </w:rPr>
      </w:pPr>
      <w:r>
        <w:rPr>
          <w:rFonts w:ascii="Arial" w:eastAsia="Arial" w:hAnsi="Arial" w:cs="Arial"/>
          <w:sz w:val="24"/>
          <w:szCs w:val="24"/>
        </w:rPr>
        <w:t>Derramemos  rosas. (Gabriela  Mistral. obcit  pág. 510)</w:t>
      </w:r>
    </w:p>
    <w:p w:rsidR="009625D6" w:rsidRDefault="009625D6" w:rsidP="009625D6">
      <w:pPr>
        <w:ind w:firstLine="567"/>
        <w:rPr>
          <w:rFonts w:ascii="Arial" w:eastAsia="Arial" w:hAnsi="Arial" w:cs="Arial"/>
          <w:sz w:val="24"/>
          <w:szCs w:val="24"/>
        </w:rPr>
      </w:pPr>
      <w:r>
        <w:rPr>
          <w:rFonts w:ascii="Arial" w:eastAsia="Arial" w:hAnsi="Arial" w:cs="Arial"/>
          <w:sz w:val="24"/>
          <w:szCs w:val="24"/>
        </w:rPr>
        <w:t xml:space="preserve">Eso es  esencia  educar,  es  enseñar, es  ayudar  al otro, sentir   </w:t>
      </w:r>
    </w:p>
    <w:p w:rsidR="009625D6" w:rsidRDefault="009625D6" w:rsidP="009625D6">
      <w:pPr>
        <w:ind w:firstLine="567"/>
        <w:rPr>
          <w:rFonts w:ascii="Arial" w:eastAsia="Arial" w:hAnsi="Arial" w:cs="Arial"/>
          <w:sz w:val="24"/>
          <w:szCs w:val="24"/>
        </w:rPr>
      </w:pPr>
      <w:r>
        <w:rPr>
          <w:rFonts w:ascii="Arial" w:eastAsia="Arial" w:hAnsi="Arial" w:cs="Arial"/>
          <w:sz w:val="24"/>
          <w:szCs w:val="24"/>
        </w:rPr>
        <w:t xml:space="preserve">Rosas  de alegría </w:t>
      </w:r>
    </w:p>
    <w:p w:rsidR="009625D6" w:rsidRDefault="009625D6" w:rsidP="009625D6">
      <w:pPr>
        <w:ind w:firstLine="567"/>
        <w:rPr>
          <w:rFonts w:ascii="Arial" w:eastAsia="Arial" w:hAnsi="Arial" w:cs="Arial"/>
          <w:sz w:val="24"/>
          <w:szCs w:val="24"/>
        </w:rPr>
      </w:pPr>
      <w:r>
        <w:rPr>
          <w:rFonts w:ascii="Arial" w:eastAsia="Arial" w:hAnsi="Arial" w:cs="Arial"/>
          <w:sz w:val="24"/>
          <w:szCs w:val="24"/>
        </w:rPr>
        <w:t>Rosas  de perdón,</w:t>
      </w:r>
    </w:p>
    <w:p w:rsidR="009625D6" w:rsidRDefault="009625D6" w:rsidP="009625D6">
      <w:pPr>
        <w:ind w:firstLine="567"/>
        <w:rPr>
          <w:rFonts w:ascii="Arial" w:eastAsia="Arial" w:hAnsi="Arial" w:cs="Arial"/>
          <w:sz w:val="24"/>
          <w:szCs w:val="24"/>
        </w:rPr>
      </w:pPr>
      <w:r>
        <w:rPr>
          <w:rFonts w:ascii="Arial" w:eastAsia="Arial" w:hAnsi="Arial" w:cs="Arial"/>
          <w:sz w:val="24"/>
          <w:szCs w:val="24"/>
        </w:rPr>
        <w:t xml:space="preserve">Rosas de cariño </w:t>
      </w:r>
    </w:p>
    <w:p w:rsidR="009625D6" w:rsidRDefault="009625D6" w:rsidP="009625D6">
      <w:pPr>
        <w:ind w:firstLine="567"/>
        <w:rPr>
          <w:rFonts w:ascii="Arial" w:eastAsia="Arial" w:hAnsi="Arial" w:cs="Arial"/>
          <w:sz w:val="24"/>
          <w:szCs w:val="24"/>
        </w:rPr>
      </w:pPr>
      <w:r>
        <w:rPr>
          <w:rFonts w:ascii="Arial" w:eastAsia="Arial" w:hAnsi="Arial" w:cs="Arial"/>
          <w:sz w:val="24"/>
          <w:szCs w:val="24"/>
        </w:rPr>
        <w:t>Y de abnegación (ídem).</w:t>
      </w:r>
    </w:p>
    <w:p w:rsidR="009625D6" w:rsidRDefault="009625D6" w:rsidP="009625D6">
      <w:pPr>
        <w:ind w:firstLine="567"/>
        <w:rPr>
          <w:rFonts w:ascii="Arial" w:eastAsia="Arial" w:hAnsi="Arial" w:cs="Arial"/>
          <w:sz w:val="24"/>
          <w:szCs w:val="24"/>
        </w:rPr>
      </w:pPr>
      <w:r>
        <w:rPr>
          <w:rFonts w:ascii="Arial" w:eastAsia="Arial" w:hAnsi="Arial" w:cs="Arial"/>
          <w:sz w:val="24"/>
          <w:szCs w:val="24"/>
        </w:rPr>
        <w:t xml:space="preserve">Entender  entonces, la necesidad  de  la problemática  que se plantea  hoy, cuando confinados  en nuestros  hogares  nos vemos impelidos  e impedidos  a  razonar  de manera  diferente,  es  una carestía   a la  que  hay que  hacerle  frente. </w:t>
      </w:r>
    </w:p>
    <w:p w:rsidR="009625D6" w:rsidRDefault="009625D6" w:rsidP="009625D6">
      <w:pPr>
        <w:ind w:firstLine="567"/>
        <w:rPr>
          <w:rFonts w:ascii="Arial" w:eastAsia="Arial" w:hAnsi="Arial" w:cs="Arial"/>
          <w:sz w:val="24"/>
          <w:szCs w:val="24"/>
        </w:rPr>
      </w:pPr>
      <w:r>
        <w:rPr>
          <w:rFonts w:ascii="Arial" w:eastAsia="Arial" w:hAnsi="Arial" w:cs="Arial"/>
          <w:sz w:val="24"/>
          <w:szCs w:val="24"/>
        </w:rPr>
        <w:t xml:space="preserve">Entendemos  las  dificultades, pero no podemos  cruzarnos de brazo. ¿Acaso  no sabemos  que  en ningún país  del mundo, se ha logrado  resolver  las  diferentes calamidades que nos afectan?, pero es  ¿ razón alguna  para abandonarnos  a la espera  de un  milagro?. ¿Es  que  acaso no vemos que  las  guerras, el hambre,  la incultura, las  drogas, las catástrofes naturales,  el cambio climático  han ido mermando la capacidad de sobrevivir? ¿Puede  el hombre   aislarse  y esperar  que  </w:t>
      </w:r>
      <w:r>
        <w:rPr>
          <w:rFonts w:ascii="Arial" w:eastAsia="Arial" w:hAnsi="Arial" w:cs="Arial"/>
          <w:sz w:val="24"/>
          <w:szCs w:val="24"/>
        </w:rPr>
        <w:lastRenderedPageBreak/>
        <w:t>suceda  una catástrofe, o es capaz  de buscar salidas  que  iluminen el camino  , que  reivindique  los valores   y nos lleve  a una  realidad  social  distinta?</w:t>
      </w:r>
    </w:p>
    <w:p w:rsidR="009625D6" w:rsidRDefault="009625D6" w:rsidP="009625D6">
      <w:pPr>
        <w:ind w:firstLine="567"/>
        <w:rPr>
          <w:rFonts w:ascii="Arial" w:eastAsia="Arial" w:hAnsi="Arial" w:cs="Arial"/>
          <w:sz w:val="24"/>
          <w:szCs w:val="24"/>
        </w:rPr>
      </w:pPr>
      <w:r>
        <w:rPr>
          <w:rFonts w:ascii="Arial" w:eastAsia="Arial" w:hAnsi="Arial" w:cs="Arial"/>
          <w:sz w:val="24"/>
          <w:szCs w:val="24"/>
        </w:rPr>
        <w:t>La  realidad  del siglo XXI  es  diversa, plena  de incertidumbres,  llena  de preguntas, incierta, incómoda, con hábitos  y hábitat  diferentes, con un mundo  que  se  nos  agrieta, y donde  debemos  prácticamente  transformar  todo. Al  Estado, a las  ciudades, a los centros  educativos, a los centros  culturales, a los clubes,  a los centros  de salud, a los gobernantes, a los  enseñantes  y a los que  son enseñados,  al liderazgo académico, y  a saber  usar los avances tecnológicos, usándolos  a ellos  y no dejando que  sean ellos  quienes  nos  usen. Es una  época  marcada  por lo drástico, por lo cruel, por  el  ensañamiento, por la pérdida  de valores,  por  el desamor  de padres  e hijos, por la mortandad, por  la  hambruna,  por la falta   de amor entre  nuestros semejantes, por las  guerras, por las  drogas, por la  pérdida  de esa  afectividad  con lo divino,  donde  se multiplican las creencias en cualquier  cosa  que  nos  de aliento,  se requiere  mirar  a nuestro interior  y comenzar  a buscar  los hitos  perdidos.</w:t>
      </w:r>
    </w:p>
    <w:p w:rsidR="009625D6" w:rsidRDefault="009625D6" w:rsidP="009625D6">
      <w:pPr>
        <w:ind w:firstLine="567"/>
        <w:rPr>
          <w:rFonts w:ascii="Arial" w:eastAsia="Arial" w:hAnsi="Arial" w:cs="Arial"/>
          <w:sz w:val="24"/>
          <w:szCs w:val="24"/>
        </w:rPr>
      </w:pPr>
      <w:r w:rsidRPr="00512F3C">
        <w:rPr>
          <w:rFonts w:ascii="Arial" w:hAnsi="Arial" w:cs="Arial"/>
          <w:sz w:val="24"/>
          <w:szCs w:val="24"/>
        </w:rPr>
        <w:t xml:space="preserve">Necesitamos   </w:t>
      </w:r>
      <w:r>
        <w:rPr>
          <w:rFonts w:ascii="Arial" w:hAnsi="Arial" w:cs="Arial"/>
          <w:sz w:val="24"/>
          <w:szCs w:val="24"/>
        </w:rPr>
        <w:t xml:space="preserve">pensar en </w:t>
      </w:r>
      <w:r w:rsidRPr="00512F3C">
        <w:rPr>
          <w:rFonts w:ascii="Arial" w:hAnsi="Arial" w:cs="Arial"/>
          <w:sz w:val="24"/>
          <w:szCs w:val="24"/>
        </w:rPr>
        <w:t xml:space="preserve">el hombre del siglo XXI </w:t>
      </w:r>
      <w:r>
        <w:rPr>
          <w:rFonts w:ascii="Arial" w:hAnsi="Arial" w:cs="Arial"/>
          <w:sz w:val="24"/>
          <w:szCs w:val="24"/>
        </w:rPr>
        <w:t xml:space="preserve">y de los  subsiguientes  siglos, </w:t>
      </w:r>
      <w:r w:rsidRPr="00512F3C">
        <w:rPr>
          <w:rFonts w:ascii="Arial" w:hAnsi="Arial" w:cs="Arial"/>
          <w:sz w:val="24"/>
          <w:szCs w:val="24"/>
        </w:rPr>
        <w:t xml:space="preserve">y cómo hacer  para  incorporarnos e incorporarlo a  ese hacer  y hace  enseñar   y </w:t>
      </w:r>
      <w:r w:rsidRPr="0033525D">
        <w:rPr>
          <w:rFonts w:ascii="Arial" w:hAnsi="Arial" w:cs="Arial"/>
          <w:sz w:val="24"/>
          <w:szCs w:val="24"/>
        </w:rPr>
        <w:t>aprender. De  entender  que  ya no es posible  aislarnos  con un sujeto para  practicar  lo que  en otros  tiempos   fue “la Paidea”.   Requerimos de compartir  la enseñanza  del nuevo hombre; eso que  hemos  llamado la docencia  compartida,</w:t>
      </w:r>
      <w:r w:rsidRPr="0033525D">
        <w:rPr>
          <w:rStyle w:val="Refdenotaalpie"/>
          <w:rFonts w:ascii="Arial" w:hAnsi="Arial" w:cs="Arial"/>
          <w:sz w:val="24"/>
          <w:szCs w:val="24"/>
        </w:rPr>
        <w:footnoteReference w:id="10"/>
      </w:r>
      <w:r w:rsidRPr="0033525D">
        <w:rPr>
          <w:rFonts w:ascii="Arial" w:hAnsi="Arial" w:cs="Arial"/>
          <w:sz w:val="24"/>
          <w:szCs w:val="24"/>
        </w:rPr>
        <w:t xml:space="preserve"> la  cooperación entre pares, el liderazgo académico, el enseñar  y aprender   en la  distancia  y a pesar de la distancia, en generar  planes  cooperativos y  colaborativos  entre pares, reforzar,  incentivar la conducta ética y generar  procesos  interdisciplinarios,  </w:t>
      </w:r>
      <w:r w:rsidRPr="0033525D">
        <w:rPr>
          <w:rFonts w:ascii="Arial" w:eastAsia="Arial" w:hAnsi="Arial" w:cs="Arial"/>
          <w:sz w:val="24"/>
          <w:szCs w:val="24"/>
        </w:rPr>
        <w:t xml:space="preserve">obtener  recursos,  asumir  pérdidas  y ganancias,  reflexionar  sobre  lo que  hacemos  y cómo lo hacemos. Innovar, reforzar,  generar  procesos  interdisciplinarios,  generar planes  de acción  con sentido de proyección futura. Reflexionar, reforzar positivamente  lo que  se enseña,  innovar, incentivar la conducta  ética. Fundamentarnos en procesos  académicos interdisciplinarios, nuevas  estrategias,  planes  de acción,  en sentido de proyección futura, para  generar  estrategias y decisiones  que  nos  conlleven a  una sociedad  más  justa, </w:t>
      </w:r>
      <w:r w:rsidR="00CB1F05">
        <w:rPr>
          <w:rFonts w:ascii="Arial" w:eastAsia="Arial" w:hAnsi="Arial" w:cs="Arial"/>
          <w:sz w:val="24"/>
          <w:szCs w:val="24"/>
        </w:rPr>
        <w:t xml:space="preserve">  </w:t>
      </w:r>
      <w:r w:rsidRPr="0033525D">
        <w:rPr>
          <w:rFonts w:ascii="Arial" w:eastAsia="Arial" w:hAnsi="Arial" w:cs="Arial"/>
          <w:sz w:val="24"/>
          <w:szCs w:val="24"/>
        </w:rPr>
        <w:lastRenderedPageBreak/>
        <w:t xml:space="preserve">democrática, </w:t>
      </w:r>
      <w:r w:rsidR="00CB1F05" w:rsidRPr="00CB1F05">
        <w:rPr>
          <w:rFonts w:ascii="Arial" w:eastAsia="Arial" w:hAnsi="Arial" w:cs="Arial"/>
          <w:sz w:val="24"/>
          <w:szCs w:val="24"/>
        </w:rPr>
        <w:t xml:space="preserve"> </w:t>
      </w:r>
      <w:r w:rsidRPr="0033525D">
        <w:rPr>
          <w:rFonts w:ascii="Arial" w:eastAsia="Arial" w:hAnsi="Arial" w:cs="Arial"/>
          <w:sz w:val="24"/>
          <w:szCs w:val="24"/>
        </w:rPr>
        <w:t>conocedora  de sus necesidades,  donde  los  esfuerzos  de cada  uno  ayuden a resolver  una  situación determinada. Conocer</w:t>
      </w:r>
      <w:r>
        <w:rPr>
          <w:rFonts w:ascii="Arial" w:eastAsia="Arial" w:hAnsi="Arial" w:cs="Arial"/>
          <w:sz w:val="24"/>
          <w:szCs w:val="24"/>
        </w:rPr>
        <w:t xml:space="preserve"> nuestro pasado para poder proyectar  un futuro que  nos permitan el disfrute  pleno de nuestra  sociedad. Conocer, para  poder  asumir  el saber  accionar, el saber hacer   el saber llevar a la práctica  soluciones  a  nuestras necesidades.  Experiencias  de aprendizaje  basadas  en tecnología  de  punta  con gente  que  sepa, conozca, experimente   con nuevos  desarrollos tecnológicos, sin olvidar a ese ser diminuto que  requiere ser amado  y querido y que  no es un robot, sino el más  desvalido de los seres  vivientes, pero también el más  inteligente..</w:t>
      </w:r>
    </w:p>
    <w:p w:rsidR="009625D6" w:rsidRDefault="009625D6" w:rsidP="009625D6">
      <w:pPr>
        <w:ind w:firstLine="567"/>
        <w:rPr>
          <w:rFonts w:ascii="Arial" w:eastAsia="Arial" w:hAnsi="Arial" w:cs="Arial"/>
          <w:sz w:val="24"/>
          <w:szCs w:val="24"/>
        </w:rPr>
      </w:pPr>
      <w:r>
        <w:rPr>
          <w:rFonts w:ascii="Arial" w:eastAsia="Arial" w:hAnsi="Arial" w:cs="Arial"/>
          <w:sz w:val="24"/>
          <w:szCs w:val="24"/>
        </w:rPr>
        <w:t>En este  momento   no es posible pensar en   el individuo que se aísla  con otros  en un  salón de clase de 30 metros  cuadrados;  y menos  pensar  en alumnos  separados  cada metro  y  medio  para  evitar el contagio del mal que  ahora  nos ocupa, o de otros  que vendrán.  Asumiendo que en esta  era  tampoco es posible  el docente  aislado; y que  se hace necesario eso en que nos hemos  empeñado  y trabajado, llamado la docencia  compartida.</w:t>
      </w:r>
      <w:r>
        <w:rPr>
          <w:rFonts w:ascii="Arial" w:eastAsia="Arial" w:hAnsi="Arial" w:cs="Arial"/>
          <w:sz w:val="24"/>
          <w:szCs w:val="24"/>
          <w:vertAlign w:val="superscript"/>
        </w:rPr>
        <w:footnoteReference w:id="11"/>
      </w:r>
      <w:r>
        <w:rPr>
          <w:rFonts w:ascii="Arial" w:eastAsia="Arial" w:hAnsi="Arial" w:cs="Arial"/>
          <w:sz w:val="24"/>
          <w:szCs w:val="24"/>
        </w:rPr>
        <w:t xml:space="preserve"> Este  trabajo  se apoya  en el paradigma  que  postulamos  </w:t>
      </w:r>
      <w:r w:rsidRPr="002678AB">
        <w:rPr>
          <w:rFonts w:ascii="Arial" w:eastAsia="Arial" w:hAnsi="Arial" w:cs="Arial"/>
          <w:i/>
          <w:sz w:val="24"/>
          <w:szCs w:val="24"/>
        </w:rPr>
        <w:t>EDUCACIÓN EN LA  DISTANCIA  SIN DISTANCIA</w:t>
      </w:r>
      <w:r w:rsidR="002678AB" w:rsidRPr="002678AB">
        <w:rPr>
          <w:rFonts w:ascii="Arial" w:eastAsia="Arial" w:hAnsi="Arial" w:cs="Arial"/>
          <w:i/>
          <w:sz w:val="24"/>
          <w:szCs w:val="24"/>
        </w:rPr>
        <w:t>MIENTO EDUCATIVO</w:t>
      </w:r>
      <w:r w:rsidR="002678AB">
        <w:rPr>
          <w:rFonts w:ascii="Arial" w:eastAsia="Arial" w:hAnsi="Arial" w:cs="Arial"/>
          <w:sz w:val="24"/>
          <w:szCs w:val="24"/>
        </w:rPr>
        <w:t>.</w:t>
      </w:r>
      <w:r>
        <w:rPr>
          <w:rFonts w:ascii="Arial" w:eastAsia="Arial" w:hAnsi="Arial" w:cs="Arial"/>
          <w:sz w:val="24"/>
          <w:szCs w:val="24"/>
        </w:rPr>
        <w:t xml:space="preserve"> Estamos  conscientes   que  resolver  el problema  de  la  enseñanza  a través de lo que  se  está  haciendo en ente momento no es Educación a distancia, ni virtual. Estudiosos  como García Aretio, Zapata, Panqueva, Torres, han insistido hasta la saciedad  y sus trabajos  deben  ser leídos  y  considerados. No sabemos si  planteamos  que nos agarró desprevenidos la pandemia, cuando gente  de mucho nivel  hablaba de la necesidad  de formar  docentes  en estos menesteres. Y ahora  improvisamos.</w:t>
      </w:r>
    </w:p>
    <w:p w:rsidR="009625D6" w:rsidRDefault="009625D6" w:rsidP="009625D6">
      <w:pPr>
        <w:ind w:firstLine="567"/>
        <w:rPr>
          <w:rFonts w:ascii="Arial" w:eastAsia="Arial" w:hAnsi="Arial" w:cs="Arial"/>
          <w:sz w:val="24"/>
          <w:szCs w:val="24"/>
        </w:rPr>
      </w:pPr>
      <w:r>
        <w:rPr>
          <w:rFonts w:ascii="Arial" w:eastAsia="Arial" w:hAnsi="Arial" w:cs="Arial"/>
          <w:sz w:val="24"/>
          <w:szCs w:val="24"/>
        </w:rPr>
        <w:t xml:space="preserve"> Diseminada  la población  en sitios agrestes   o no,  y alejados  de los centros  urbanos, ello  nos  obliga a   la búsqueda  de soluciones,  y es allí, donde  la  educación a distancia y/o  virtual se convierte en elementos  fundamentales, pero ella  es por  sí misma  una opción compleja, que  requiere  de  estudio  y planificación.  Si no existen los medios, ni los docentes  preparados  difícilmente  se puede  llegar a  los pobladores  de esos  sitios, por  muy buenos  que sean los paquetes   de enseñanzas a  distancia. No es  una  oferta  más, es una oferta  de grandes </w:t>
      </w:r>
      <w:r>
        <w:rPr>
          <w:rFonts w:ascii="Arial" w:eastAsia="Arial" w:hAnsi="Arial" w:cs="Arial"/>
          <w:sz w:val="24"/>
          <w:szCs w:val="24"/>
        </w:rPr>
        <w:lastRenderedPageBreak/>
        <w:t>proporciones  que  la pandemia  que  ha azotado  el 2020  ha puesto de manifiesto.  Smith  (1958)  infiere que  no se puede exigir trabajo extraordinario en razón de la “grandeza de los objetivos” ; y, aunque  no se pueda negar que en razón  de  ellos “un corto número de personas” de extraordinario  entusiasmo y ambición realice considerables  esfuerzos”, la gran mayoría obedecerá siempre al principio  general saber, que “los grandes objetivos, por  si solos, cuando no están sostenidos por la necesidad  de una  dedicación  a ellos,  rara vez  son suficientes  para  motivar  esfuerzos  extraordinario”.(en Andrés  Lasheras 2004, p.195)</w:t>
      </w:r>
    </w:p>
    <w:p w:rsidR="009625D6" w:rsidRDefault="009625D6" w:rsidP="009625D6">
      <w:pPr>
        <w:ind w:firstLine="567"/>
        <w:rPr>
          <w:rFonts w:ascii="Arial" w:eastAsia="Arial" w:hAnsi="Arial" w:cs="Arial"/>
          <w:sz w:val="24"/>
          <w:szCs w:val="24"/>
        </w:rPr>
      </w:pPr>
      <w:r>
        <w:rPr>
          <w:rFonts w:ascii="Arial" w:eastAsia="Arial" w:hAnsi="Arial" w:cs="Arial"/>
          <w:sz w:val="24"/>
          <w:szCs w:val="24"/>
        </w:rPr>
        <w:t>Posiblemente  a nivel universitario se pueda  observar una  amplia  información, y preparación de docentes  y alumnos. Pero qué  pasa  con los  escolares  y los  bachilleres. Diríamos  que  casi todo se ha improvisado  y de muy mala  manera. No se  habla  de capacitar  urgentemente  a los docenes, de generar planes  y estrategias  de  trabajo, metódicas, y/o  supervisión del trabajo  sin  previa consideración de lo que  se hace, Vemos  en este momento  “ una  supuesta  autonomía”,  dejada al aire,  “es  un hacer  lo que se puede”.</w:t>
      </w:r>
      <w:r w:rsidR="006C76E5">
        <w:rPr>
          <w:rFonts w:ascii="Arial" w:eastAsia="Arial" w:hAnsi="Arial" w:cs="Arial"/>
          <w:sz w:val="24"/>
          <w:szCs w:val="24"/>
        </w:rPr>
        <w:t xml:space="preserve"> </w:t>
      </w:r>
      <w:r>
        <w:rPr>
          <w:rFonts w:ascii="Arial" w:eastAsia="Arial" w:hAnsi="Arial" w:cs="Arial"/>
          <w:sz w:val="24"/>
          <w:szCs w:val="24"/>
        </w:rPr>
        <w:t xml:space="preserve">Ninguna  de  las metódicas  que se pueden emplear  son fáciles, requieren formación, desarrollar  diseños instruccionales que  se  adecúen al grado  y a la edad  de los  niños. Ello implica manejo didáctico,  recursos tecnológicos  que no poseen ni  las escuelas  ni los docentes. Generar planes  de trabajo, proyectos, tareas,   actividades, supervisión  y evaluación del trabajo. Todo ello es  un trabajo laborioso, que  no se logra  en un mes. Basta  pensar   en cómo diseñar  la instrucción para que eso se convierta   en una  actividad  que debe planificarse. Y una actividad  que sea  evaluada para  ver  sus logros  y deficiencias. Posiblemente  tengamos  algunas  respuestas  para la educación superior,  pero no podemos  olvidarnos  de aquellos  sobre los cuales  se cimienta la educación futura. Aquí  necesitamos  de todos  aquellos docentes  que  estén  realizando experiencias, que estén buscando forma  de acercarse  a sus alumnos. No hace  mucho en una de las  conferencias  (Cornieles, SIGUE, Ecuador 2020), decíamos </w:t>
      </w:r>
    </w:p>
    <w:p w:rsidR="00143521" w:rsidRDefault="00143521" w:rsidP="009625D6">
      <w:pPr>
        <w:ind w:firstLine="567"/>
        <w:rPr>
          <w:rFonts w:ascii="Arial" w:eastAsia="Arial" w:hAnsi="Arial" w:cs="Arial"/>
          <w:sz w:val="24"/>
          <w:szCs w:val="24"/>
        </w:rPr>
      </w:pPr>
    </w:p>
    <w:p w:rsidR="00143521" w:rsidRDefault="00143521" w:rsidP="009625D6">
      <w:pPr>
        <w:ind w:firstLine="567"/>
        <w:rPr>
          <w:rFonts w:ascii="Arial" w:eastAsia="Arial" w:hAnsi="Arial" w:cs="Arial"/>
          <w:sz w:val="24"/>
          <w:szCs w:val="24"/>
        </w:rPr>
      </w:pPr>
    </w:p>
    <w:p w:rsidR="00B63B57" w:rsidRDefault="00143521" w:rsidP="00143521">
      <w:pPr>
        <w:pStyle w:val="Descripcin"/>
        <w:rPr>
          <w:rFonts w:ascii="Arial" w:eastAsia="Arial" w:hAnsi="Arial" w:cs="Arial"/>
          <w:sz w:val="24"/>
          <w:szCs w:val="24"/>
        </w:rPr>
      </w:pPr>
      <w:r>
        <w:t xml:space="preserve">Cuadro </w:t>
      </w:r>
      <w:r w:rsidR="008770C5">
        <w:rPr>
          <w:noProof/>
        </w:rPr>
        <w:fldChar w:fldCharType="begin"/>
      </w:r>
      <w:r w:rsidR="008770C5">
        <w:rPr>
          <w:noProof/>
        </w:rPr>
        <w:instrText xml:space="preserve"> SEQ Cuadro \* ARABIC </w:instrText>
      </w:r>
      <w:r w:rsidR="008770C5">
        <w:rPr>
          <w:noProof/>
        </w:rPr>
        <w:fldChar w:fldCharType="separate"/>
      </w:r>
      <w:r w:rsidR="0097637F">
        <w:rPr>
          <w:noProof/>
        </w:rPr>
        <w:t>2</w:t>
      </w:r>
      <w:r w:rsidR="008770C5">
        <w:rPr>
          <w:noProof/>
        </w:rPr>
        <w:fldChar w:fldCharType="end"/>
      </w:r>
    </w:p>
    <w:p w:rsidR="009625D6" w:rsidRDefault="009625D6" w:rsidP="009625D6">
      <w:pPr>
        <w:pBdr>
          <w:top w:val="single" w:sz="4" w:space="1" w:color="000000"/>
          <w:left w:val="single" w:sz="4" w:space="4" w:color="000000"/>
          <w:bottom w:val="single" w:sz="4" w:space="1" w:color="000000"/>
          <w:right w:val="single" w:sz="4" w:space="4" w:color="000000"/>
        </w:pBdr>
        <w:ind w:firstLine="567"/>
        <w:rPr>
          <w:rFonts w:ascii="Arial" w:eastAsia="Arial" w:hAnsi="Arial" w:cs="Arial"/>
          <w:sz w:val="24"/>
          <w:szCs w:val="24"/>
        </w:rPr>
      </w:pPr>
      <w:r>
        <w:rPr>
          <w:rFonts w:ascii="Arial" w:eastAsia="Arial" w:hAnsi="Arial" w:cs="Arial"/>
          <w:i/>
          <w:sz w:val="24"/>
          <w:szCs w:val="24"/>
        </w:rPr>
        <w:lastRenderedPageBreak/>
        <w:t>Si Ud.   Maestro   ha  creado una forma  de ayudar  a sus alumnos  hágamelo saber, vamos a  compartir  experiencias, que por  muy empíricas  que sean son válidas. Háganme  saber  qué  cambios  han tenido qué  hacer, con  qué problemas  se han encontrado, vamos a contribuir  entre</w:t>
      </w:r>
      <w:r>
        <w:rPr>
          <w:rFonts w:ascii="Arial" w:eastAsia="Arial" w:hAnsi="Arial" w:cs="Arial"/>
          <w:sz w:val="24"/>
          <w:szCs w:val="24"/>
        </w:rPr>
        <w:t xml:space="preserve"> todos  a hacerle  frente a este problema. Vamos a  buscar  soluciones. </w:t>
      </w:r>
    </w:p>
    <w:p w:rsidR="00B63B57" w:rsidRDefault="00B63B57" w:rsidP="009625D6">
      <w:pPr>
        <w:ind w:firstLine="567"/>
        <w:rPr>
          <w:rFonts w:ascii="Arial" w:eastAsia="Arial" w:hAnsi="Arial" w:cs="Arial"/>
          <w:sz w:val="24"/>
          <w:szCs w:val="24"/>
        </w:rPr>
      </w:pPr>
    </w:p>
    <w:p w:rsidR="00780E02" w:rsidRDefault="009625D6" w:rsidP="009625D6">
      <w:pPr>
        <w:ind w:firstLine="567"/>
        <w:rPr>
          <w:rFonts w:ascii="Arial" w:hAnsi="Arial" w:cs="Arial"/>
          <w:sz w:val="24"/>
          <w:szCs w:val="24"/>
        </w:rPr>
      </w:pPr>
      <w:r>
        <w:rPr>
          <w:rFonts w:ascii="Arial" w:eastAsia="Arial" w:hAnsi="Arial" w:cs="Arial"/>
          <w:sz w:val="24"/>
          <w:szCs w:val="24"/>
        </w:rPr>
        <w:t xml:space="preserve">Los padres  se ven impelidos  a ayudar  al docente.  Los  docentes  a crear mecanismos  de enseñanza  para los cuales  muchos  no estaban preparados.  Se improvisó de   muchas  formas.  ¿Qué  obtuvimos?, posiblemente  el tiempo dirá  cuáles  fueron los resultados. Hay  que  reconocer  que  a pesar  de la  importancia  que  ha cobrado la  virtualidad  y los  cursos a  distancia  eso  no se previno para la escuela  primaria  </w:t>
      </w:r>
      <w:r w:rsidRPr="00B031E8">
        <w:rPr>
          <w:rFonts w:ascii="Arial" w:eastAsia="Arial" w:hAnsi="Arial" w:cs="Arial"/>
          <w:sz w:val="24"/>
          <w:szCs w:val="24"/>
        </w:rPr>
        <w:t>ni secundaria,  y muchas  universidades  tampoco las  tenían todas  consigo.</w:t>
      </w:r>
      <w:r w:rsidRPr="00B031E8">
        <w:rPr>
          <w:rFonts w:ascii="Arial" w:hAnsi="Arial" w:cs="Arial"/>
          <w:sz w:val="24"/>
          <w:szCs w:val="24"/>
        </w:rPr>
        <w:t xml:space="preserve"> Los padres</w:t>
      </w:r>
      <w:r w:rsidRPr="00B031E8">
        <w:rPr>
          <w:rStyle w:val="Refdenotaalpie"/>
          <w:rFonts w:ascii="Arial" w:hAnsi="Arial" w:cs="Arial"/>
          <w:sz w:val="24"/>
          <w:szCs w:val="24"/>
        </w:rPr>
        <w:footnoteReference w:id="12"/>
      </w:r>
      <w:r w:rsidRPr="00B031E8">
        <w:rPr>
          <w:rFonts w:ascii="Arial" w:hAnsi="Arial" w:cs="Arial"/>
          <w:sz w:val="24"/>
          <w:szCs w:val="24"/>
        </w:rPr>
        <w:t xml:space="preserve">  se ven </w:t>
      </w:r>
      <w:r w:rsidR="003E56D8" w:rsidRPr="00B031E8">
        <w:rPr>
          <w:rFonts w:ascii="Arial" w:hAnsi="Arial" w:cs="Arial"/>
          <w:sz w:val="24"/>
          <w:szCs w:val="24"/>
        </w:rPr>
        <w:t>impulsados</w:t>
      </w:r>
      <w:r w:rsidRPr="00B031E8">
        <w:rPr>
          <w:rFonts w:ascii="Arial" w:hAnsi="Arial" w:cs="Arial"/>
          <w:sz w:val="24"/>
          <w:szCs w:val="24"/>
        </w:rPr>
        <w:t xml:space="preserve">  a ayudar  al docente y los  docentes  a crear actividades, </w:t>
      </w:r>
      <w:r w:rsidRPr="002678AB">
        <w:rPr>
          <w:rFonts w:ascii="Arial" w:hAnsi="Arial" w:cs="Arial"/>
          <w:i/>
          <w:sz w:val="24"/>
          <w:szCs w:val="24"/>
        </w:rPr>
        <w:t>metódicas, estrategias de enseñanza  para los cuales  muchos  no estaban preparados</w:t>
      </w:r>
      <w:r w:rsidRPr="004A4C93">
        <w:rPr>
          <w:rFonts w:ascii="Arial" w:hAnsi="Arial" w:cs="Arial"/>
          <w:b/>
          <w:sz w:val="24"/>
          <w:szCs w:val="24"/>
        </w:rPr>
        <w:t xml:space="preserve">.  </w:t>
      </w:r>
      <w:r w:rsidRPr="002678AB">
        <w:rPr>
          <w:rFonts w:ascii="Arial" w:hAnsi="Arial" w:cs="Arial"/>
          <w:sz w:val="24"/>
          <w:szCs w:val="24"/>
        </w:rPr>
        <w:t>Se improvisó</w:t>
      </w:r>
      <w:r w:rsidRPr="004A4C93">
        <w:rPr>
          <w:rFonts w:ascii="Arial" w:hAnsi="Arial" w:cs="Arial"/>
          <w:sz w:val="24"/>
          <w:szCs w:val="24"/>
        </w:rPr>
        <w:t xml:space="preserve"> de   muchas  formas.     Hay  que  reconocer  que  a pesar  de la  importancia  que  ha cobrado la  virtualidad  y los  cursos a  distancia  eso  no se previno para la escuela  primaria  ni secundaria,  y muchas  </w:t>
      </w:r>
      <w:r w:rsidRPr="006C76E5">
        <w:rPr>
          <w:rFonts w:ascii="Arial" w:hAnsi="Arial" w:cs="Arial"/>
          <w:sz w:val="24"/>
          <w:szCs w:val="24"/>
        </w:rPr>
        <w:t>universidades  tampoco las  tenían todas  consigo.  Muchos  niños  asistían a cursos de idiomas, natación, ballet, dibujo entre otros, además  de sus  clases  en sus  escuelas  primarias cuando durante  el mes de junio  se  paralizó  toda  actividad  en la calle  y en las  escuelas</w:t>
      </w:r>
      <w:r w:rsidR="006C76E5">
        <w:rPr>
          <w:rFonts w:ascii="Arial" w:hAnsi="Arial" w:cs="Arial"/>
          <w:sz w:val="24"/>
          <w:szCs w:val="24"/>
        </w:rPr>
        <w:t>. E</w:t>
      </w:r>
      <w:r w:rsidR="00780E02">
        <w:rPr>
          <w:rFonts w:ascii="Arial" w:hAnsi="Arial" w:cs="Arial"/>
          <w:sz w:val="24"/>
          <w:szCs w:val="24"/>
        </w:rPr>
        <w:t>llo</w:t>
      </w:r>
      <w:r w:rsidR="00743C47">
        <w:rPr>
          <w:rFonts w:ascii="Arial" w:hAnsi="Arial" w:cs="Arial"/>
          <w:sz w:val="24"/>
          <w:szCs w:val="24"/>
        </w:rPr>
        <w:t xml:space="preserve">  obligó al   Estado (en todo el mundo), a los  docentes   y  a los padres   a  buscar  opciones  para  el trabajo escolar.</w:t>
      </w:r>
    </w:p>
    <w:p w:rsidR="009625D6" w:rsidRPr="004A4C93" w:rsidRDefault="00780E02" w:rsidP="009625D6">
      <w:pPr>
        <w:ind w:firstLine="567"/>
        <w:rPr>
          <w:rFonts w:ascii="Arial" w:hAnsi="Arial" w:cs="Arial"/>
          <w:sz w:val="24"/>
          <w:szCs w:val="24"/>
        </w:rPr>
      </w:pPr>
      <w:r>
        <w:rPr>
          <w:rFonts w:ascii="Arial" w:hAnsi="Arial" w:cs="Arial"/>
          <w:sz w:val="24"/>
          <w:szCs w:val="24"/>
        </w:rPr>
        <w:t>¿Q</w:t>
      </w:r>
      <w:r w:rsidR="003E56D8">
        <w:rPr>
          <w:rFonts w:ascii="Arial" w:hAnsi="Arial" w:cs="Arial"/>
          <w:sz w:val="24"/>
          <w:szCs w:val="24"/>
        </w:rPr>
        <w:t>ué  hacemos</w:t>
      </w:r>
      <w:r w:rsidR="009625D6" w:rsidRPr="004A4C93">
        <w:rPr>
          <w:rFonts w:ascii="Arial" w:hAnsi="Arial" w:cs="Arial"/>
          <w:sz w:val="24"/>
          <w:szCs w:val="24"/>
        </w:rPr>
        <w:t xml:space="preserve"> con todos  esos niños  en casa? ¿Están los  docentes</w:t>
      </w:r>
      <w:r w:rsidR="003E56D8">
        <w:rPr>
          <w:rFonts w:ascii="Arial" w:hAnsi="Arial" w:cs="Arial"/>
          <w:sz w:val="24"/>
          <w:szCs w:val="24"/>
        </w:rPr>
        <w:t xml:space="preserve"> y los  padres </w:t>
      </w:r>
      <w:r w:rsidR="009625D6" w:rsidRPr="004A4C93">
        <w:rPr>
          <w:rFonts w:ascii="Arial" w:hAnsi="Arial" w:cs="Arial"/>
          <w:sz w:val="24"/>
          <w:szCs w:val="24"/>
        </w:rPr>
        <w:t xml:space="preserve">  capacitados  para a sumir  tal responsabilidad?</w:t>
      </w:r>
    </w:p>
    <w:p w:rsidR="002678AB" w:rsidRDefault="009625D6" w:rsidP="009625D6">
      <w:pPr>
        <w:ind w:firstLine="567"/>
        <w:rPr>
          <w:rFonts w:ascii="Arial" w:hAnsi="Arial" w:cs="Arial"/>
          <w:sz w:val="24"/>
          <w:szCs w:val="24"/>
        </w:rPr>
      </w:pPr>
      <w:r w:rsidRPr="004A4C93">
        <w:rPr>
          <w:rFonts w:ascii="Arial" w:hAnsi="Arial" w:cs="Arial"/>
          <w:sz w:val="24"/>
          <w:szCs w:val="24"/>
        </w:rPr>
        <w:t>Veamos  las  respuestas  de cinco docentes de básica</w:t>
      </w:r>
    </w:p>
    <w:p w:rsidR="002678AB" w:rsidRDefault="002678AB" w:rsidP="002678AB">
      <w:r>
        <w:br w:type="page"/>
      </w:r>
    </w:p>
    <w:p w:rsidR="009625D6" w:rsidRPr="004A4C93" w:rsidRDefault="00143521" w:rsidP="00143521">
      <w:pPr>
        <w:pStyle w:val="Descripcin"/>
        <w:rPr>
          <w:rFonts w:ascii="Arial" w:hAnsi="Arial" w:cs="Arial"/>
          <w:sz w:val="24"/>
          <w:szCs w:val="24"/>
        </w:rPr>
      </w:pPr>
      <w:r>
        <w:lastRenderedPageBreak/>
        <w:t xml:space="preserve">Cuadro </w:t>
      </w:r>
      <w:r w:rsidR="008770C5">
        <w:rPr>
          <w:noProof/>
        </w:rPr>
        <w:fldChar w:fldCharType="begin"/>
      </w:r>
      <w:r w:rsidR="008770C5">
        <w:rPr>
          <w:noProof/>
        </w:rPr>
        <w:instrText xml:space="preserve"> SEQ Cuadro \* ARABIC </w:instrText>
      </w:r>
      <w:r w:rsidR="008770C5">
        <w:rPr>
          <w:noProof/>
        </w:rPr>
        <w:fldChar w:fldCharType="separate"/>
      </w:r>
      <w:r w:rsidR="0097637F">
        <w:rPr>
          <w:noProof/>
        </w:rPr>
        <w:t>3</w:t>
      </w:r>
      <w:r w:rsidR="008770C5">
        <w:rPr>
          <w:noProof/>
        </w:rPr>
        <w:fldChar w:fldCharType="end"/>
      </w:r>
      <w:r>
        <w:t xml:space="preserve"> Opinión de </w:t>
      </w:r>
      <w:r w:rsidR="001B482C">
        <w:t>los</w:t>
      </w:r>
      <w:r>
        <w:t xml:space="preserve"> docentes  con respecto al trabajo que estaban realizando durante la pandemia.</w:t>
      </w:r>
    </w:p>
    <w:p w:rsidR="009625D6" w:rsidRPr="004A4C93" w:rsidRDefault="009625D6" w:rsidP="00310DF6">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ind w:firstLine="567"/>
        <w:rPr>
          <w:rFonts w:ascii="Arial" w:hAnsi="Arial" w:cs="Arial"/>
          <w:sz w:val="24"/>
          <w:szCs w:val="24"/>
        </w:rPr>
      </w:pPr>
      <w:r w:rsidRPr="004A4C93">
        <w:rPr>
          <w:rFonts w:ascii="Arial" w:hAnsi="Arial" w:cs="Arial"/>
          <w:sz w:val="24"/>
          <w:szCs w:val="24"/>
        </w:rPr>
        <w:t>“Nunca me imaginé en semejante situación”</w:t>
      </w:r>
    </w:p>
    <w:p w:rsidR="009625D6" w:rsidRPr="004A4C93" w:rsidRDefault="009625D6" w:rsidP="00310DF6">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ind w:firstLine="567"/>
        <w:rPr>
          <w:rFonts w:ascii="Arial" w:hAnsi="Arial" w:cs="Arial"/>
          <w:sz w:val="24"/>
          <w:szCs w:val="24"/>
        </w:rPr>
      </w:pPr>
      <w:r w:rsidRPr="004A4C93">
        <w:rPr>
          <w:rFonts w:ascii="Arial" w:hAnsi="Arial" w:cs="Arial"/>
          <w:sz w:val="24"/>
          <w:szCs w:val="24"/>
        </w:rPr>
        <w:t>“Yo  estoy  prácticamente  atada  de pies  y manos”</w:t>
      </w:r>
      <w:r w:rsidRPr="004A4C93">
        <w:rPr>
          <w:rFonts w:ascii="Arial" w:hAnsi="Arial" w:cs="Arial"/>
          <w:sz w:val="24"/>
          <w:szCs w:val="24"/>
        </w:rPr>
        <w:br/>
        <w:t>“Invento tareas, actividades, pero eso es imposible  corregir  por  semana   50  ó  60 tareas semanales “</w:t>
      </w:r>
    </w:p>
    <w:p w:rsidR="009625D6" w:rsidRPr="004A4C93" w:rsidRDefault="009625D6" w:rsidP="00310DF6">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ind w:firstLine="567"/>
        <w:rPr>
          <w:rFonts w:ascii="Arial" w:hAnsi="Arial" w:cs="Arial"/>
          <w:sz w:val="24"/>
          <w:szCs w:val="24"/>
        </w:rPr>
      </w:pPr>
      <w:r w:rsidRPr="004A4C93">
        <w:rPr>
          <w:rFonts w:ascii="Arial" w:hAnsi="Arial" w:cs="Arial"/>
          <w:sz w:val="24"/>
          <w:szCs w:val="24"/>
        </w:rPr>
        <w:t xml:space="preserve">“Si antes  cumplía  cinco horas  en la escuela ahora  ellos se ha convertido en  20  </w:t>
      </w:r>
      <w:r w:rsidR="00780E02">
        <w:rPr>
          <w:rFonts w:ascii="Arial" w:hAnsi="Arial" w:cs="Arial"/>
          <w:sz w:val="24"/>
          <w:szCs w:val="24"/>
        </w:rPr>
        <w:t>o</w:t>
      </w:r>
      <w:r w:rsidRPr="004A4C93">
        <w:rPr>
          <w:rFonts w:ascii="Arial" w:hAnsi="Arial" w:cs="Arial"/>
          <w:sz w:val="24"/>
          <w:szCs w:val="24"/>
        </w:rPr>
        <w:t xml:space="preserve"> más  horas”</w:t>
      </w:r>
    </w:p>
    <w:p w:rsidR="009625D6" w:rsidRPr="004A4C93" w:rsidRDefault="009625D6" w:rsidP="00310DF6">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ind w:firstLine="567"/>
        <w:rPr>
          <w:rFonts w:ascii="Arial" w:hAnsi="Arial" w:cs="Arial"/>
          <w:sz w:val="24"/>
          <w:szCs w:val="24"/>
        </w:rPr>
      </w:pPr>
      <w:r w:rsidRPr="004A4C93">
        <w:rPr>
          <w:rFonts w:ascii="Arial" w:hAnsi="Arial" w:cs="Arial"/>
          <w:sz w:val="24"/>
          <w:szCs w:val="24"/>
        </w:rPr>
        <w:t>“no tengo garantías  de que hago lo mejor”</w:t>
      </w:r>
    </w:p>
    <w:p w:rsidR="002678AB" w:rsidRDefault="002678AB" w:rsidP="009625D6">
      <w:pPr>
        <w:ind w:firstLine="567"/>
        <w:rPr>
          <w:rFonts w:ascii="Arial" w:hAnsi="Arial" w:cs="Arial"/>
          <w:sz w:val="24"/>
          <w:szCs w:val="24"/>
        </w:rPr>
      </w:pPr>
    </w:p>
    <w:p w:rsidR="009625D6" w:rsidRPr="004A4C93" w:rsidRDefault="009625D6" w:rsidP="009625D6">
      <w:pPr>
        <w:ind w:firstLine="567"/>
        <w:rPr>
          <w:rFonts w:ascii="Arial" w:hAnsi="Arial" w:cs="Arial"/>
          <w:sz w:val="24"/>
          <w:szCs w:val="24"/>
        </w:rPr>
      </w:pPr>
      <w:r w:rsidRPr="004A4C93">
        <w:rPr>
          <w:rFonts w:ascii="Arial" w:hAnsi="Arial" w:cs="Arial"/>
          <w:sz w:val="24"/>
          <w:szCs w:val="24"/>
        </w:rPr>
        <w:t>Desde esta realidad   es necesario  acercarnos al problema. Acercarnos  al docente que  él mismo nos ayude  a buscar soluciones desde  el problema  que  está viviendo</w:t>
      </w:r>
      <w:r w:rsidR="00780E02">
        <w:rPr>
          <w:rFonts w:ascii="Arial" w:hAnsi="Arial" w:cs="Arial"/>
          <w:sz w:val="24"/>
          <w:szCs w:val="24"/>
        </w:rPr>
        <w:t>, y ello se  convierte en una extraordinaria  oportunidad  de ver  la importancia  del docente en tanto  su cercanía  con problemas  educativos    y su posibilidad de intervenir  en su solución.</w:t>
      </w:r>
    </w:p>
    <w:p w:rsidR="009625D6" w:rsidRDefault="009625D6" w:rsidP="009625D6">
      <w:pPr>
        <w:pStyle w:val="Prrafodelista"/>
        <w:ind w:left="644"/>
        <w:rPr>
          <w:rFonts w:ascii="Arial" w:hAnsi="Arial" w:cs="Arial"/>
        </w:rPr>
      </w:pPr>
      <w:r w:rsidRPr="004A4C93">
        <w:rPr>
          <w:rFonts w:ascii="Arial" w:hAnsi="Arial" w:cs="Arial"/>
        </w:rPr>
        <w:t xml:space="preserve">Veamos  algunas  respuestas </w:t>
      </w:r>
      <w:r w:rsidR="00F46A05">
        <w:rPr>
          <w:rFonts w:ascii="Arial" w:hAnsi="Arial" w:cs="Arial"/>
        </w:rPr>
        <w:t>de los docentes</w:t>
      </w:r>
    </w:p>
    <w:p w:rsidR="00780E02" w:rsidRPr="004A4C93" w:rsidRDefault="00780E02" w:rsidP="009625D6">
      <w:pPr>
        <w:pStyle w:val="Prrafodelista"/>
        <w:ind w:left="644"/>
        <w:rPr>
          <w:rFonts w:ascii="Arial" w:hAnsi="Arial" w:cs="Arial"/>
        </w:rPr>
      </w:pPr>
      <w:r>
        <w:rPr>
          <w:rFonts w:ascii="Arial" w:hAnsi="Arial" w:cs="Arial"/>
        </w:rPr>
        <w:t>Es  necesario,  señalan:</w:t>
      </w:r>
    </w:p>
    <w:p w:rsidR="009625D6" w:rsidRPr="004A4C93" w:rsidRDefault="009625D6" w:rsidP="009625D6">
      <w:pPr>
        <w:pStyle w:val="Prrafodelista"/>
        <w:ind w:left="644"/>
        <w:rPr>
          <w:rFonts w:ascii="Arial" w:hAnsi="Arial" w:cs="Arial"/>
        </w:rPr>
      </w:pPr>
    </w:p>
    <w:p w:rsidR="009625D6" w:rsidRPr="004A4C93" w:rsidRDefault="009625D6" w:rsidP="009625D6">
      <w:pPr>
        <w:pStyle w:val="Prrafodelista"/>
        <w:numPr>
          <w:ilvl w:val="0"/>
          <w:numId w:val="12"/>
        </w:numPr>
        <w:rPr>
          <w:rFonts w:ascii="Arial" w:hAnsi="Arial" w:cs="Arial"/>
        </w:rPr>
      </w:pPr>
      <w:r w:rsidRPr="004A4C93">
        <w:rPr>
          <w:rFonts w:ascii="Arial" w:hAnsi="Arial" w:cs="Arial"/>
        </w:rPr>
        <w:t>Implementar  programas de  tv  de orientaci</w:t>
      </w:r>
      <w:r w:rsidR="00F46A05">
        <w:rPr>
          <w:rFonts w:ascii="Arial" w:hAnsi="Arial" w:cs="Arial"/>
        </w:rPr>
        <w:t>ón a padres  y representantes</w:t>
      </w:r>
      <w:r w:rsidRPr="004A4C93">
        <w:rPr>
          <w:rFonts w:ascii="Arial" w:hAnsi="Arial" w:cs="Arial"/>
        </w:rPr>
        <w:t xml:space="preserve">  sobre  horas de estudio de los  niños.</w:t>
      </w:r>
    </w:p>
    <w:p w:rsidR="009625D6" w:rsidRPr="00780E02" w:rsidRDefault="009625D6" w:rsidP="00901B60">
      <w:pPr>
        <w:pStyle w:val="Prrafodelista"/>
        <w:numPr>
          <w:ilvl w:val="0"/>
          <w:numId w:val="12"/>
        </w:numPr>
        <w:rPr>
          <w:rFonts w:ascii="Arial" w:hAnsi="Arial" w:cs="Arial"/>
        </w:rPr>
      </w:pPr>
      <w:r w:rsidRPr="00780E02">
        <w:rPr>
          <w:rFonts w:ascii="Arial" w:hAnsi="Arial" w:cs="Arial"/>
        </w:rPr>
        <w:t>Generar programas  de TV  con personal  capacitado  y para  aquellas  áreas  críticas: lengua  y matemáticas y en horas  determinadas  durante  el día.</w:t>
      </w:r>
    </w:p>
    <w:p w:rsidR="009625D6" w:rsidRPr="004A4C93" w:rsidRDefault="009625D6" w:rsidP="009625D6">
      <w:pPr>
        <w:pStyle w:val="Prrafodelista"/>
        <w:numPr>
          <w:ilvl w:val="0"/>
          <w:numId w:val="12"/>
        </w:numPr>
        <w:rPr>
          <w:rFonts w:ascii="Arial" w:hAnsi="Arial" w:cs="Arial"/>
        </w:rPr>
      </w:pPr>
      <w:r w:rsidRPr="004A4C93">
        <w:rPr>
          <w:rFonts w:ascii="Arial" w:hAnsi="Arial" w:cs="Arial"/>
        </w:rPr>
        <w:t>Crear  programas, videos  donde  el docente a través  de  una metódica  sencilla plantee  problemas    y formas  de resolverlos, e incite  a los niños a  hacerlo.</w:t>
      </w:r>
    </w:p>
    <w:p w:rsidR="009625D6" w:rsidRPr="004A4C93" w:rsidRDefault="00780E02" w:rsidP="009625D6">
      <w:pPr>
        <w:pStyle w:val="Prrafodelista"/>
        <w:numPr>
          <w:ilvl w:val="0"/>
          <w:numId w:val="12"/>
        </w:numPr>
        <w:rPr>
          <w:rFonts w:ascii="Arial" w:hAnsi="Arial" w:cs="Arial"/>
        </w:rPr>
      </w:pPr>
      <w:r>
        <w:rPr>
          <w:rFonts w:ascii="Arial" w:hAnsi="Arial" w:cs="Arial"/>
        </w:rPr>
        <w:t xml:space="preserve">Asumir </w:t>
      </w:r>
      <w:r w:rsidR="009625D6" w:rsidRPr="004A4C93">
        <w:rPr>
          <w:rFonts w:ascii="Arial" w:hAnsi="Arial" w:cs="Arial"/>
        </w:rPr>
        <w:t xml:space="preserve"> alternativas  a través  de los diversos  recursos  que ofrecen la tecnología  que permitan incorporar al niño a  diferentes  actividades, motivantes  y creativas .</w:t>
      </w:r>
    </w:p>
    <w:p w:rsidR="009625D6" w:rsidRPr="004A4C93" w:rsidRDefault="00780E02" w:rsidP="009625D6">
      <w:pPr>
        <w:pStyle w:val="Prrafodelista"/>
        <w:numPr>
          <w:ilvl w:val="0"/>
          <w:numId w:val="12"/>
        </w:numPr>
        <w:rPr>
          <w:rFonts w:ascii="Arial" w:hAnsi="Arial" w:cs="Arial"/>
        </w:rPr>
      </w:pPr>
      <w:r>
        <w:rPr>
          <w:rFonts w:ascii="Arial" w:hAnsi="Arial" w:cs="Arial"/>
        </w:rPr>
        <w:t xml:space="preserve">Fomentar </w:t>
      </w:r>
      <w:r w:rsidR="009625D6" w:rsidRPr="004A4C93">
        <w:rPr>
          <w:rFonts w:ascii="Arial" w:hAnsi="Arial" w:cs="Arial"/>
        </w:rPr>
        <w:t xml:space="preserve">  equipos de trabajo entre docentes  que  expongan sus posibles  alternativas  a través  de las plataformas  virtuales.</w:t>
      </w:r>
    </w:p>
    <w:p w:rsidR="009625D6" w:rsidRPr="004A4C93" w:rsidRDefault="00780E02" w:rsidP="009625D6">
      <w:pPr>
        <w:pStyle w:val="Prrafodelista"/>
        <w:numPr>
          <w:ilvl w:val="0"/>
          <w:numId w:val="12"/>
        </w:numPr>
        <w:rPr>
          <w:rFonts w:ascii="Arial" w:hAnsi="Arial" w:cs="Arial"/>
        </w:rPr>
      </w:pPr>
      <w:r>
        <w:rPr>
          <w:rFonts w:ascii="Arial" w:hAnsi="Arial" w:cs="Arial"/>
        </w:rPr>
        <w:t xml:space="preserve">Definir </w:t>
      </w:r>
      <w:r w:rsidR="009625D6" w:rsidRPr="004A4C93">
        <w:rPr>
          <w:rFonts w:ascii="Arial" w:hAnsi="Arial" w:cs="Arial"/>
        </w:rPr>
        <w:t xml:space="preserve">  equipos de expertos  que  a través  de las plataformas  virtuales   mantengan contacto con los docentes  durante determinados  horarios.</w:t>
      </w:r>
    </w:p>
    <w:p w:rsidR="009625D6" w:rsidRPr="004A4C93" w:rsidRDefault="00780E02" w:rsidP="009625D6">
      <w:pPr>
        <w:pStyle w:val="Prrafodelista"/>
        <w:numPr>
          <w:ilvl w:val="0"/>
          <w:numId w:val="12"/>
        </w:numPr>
        <w:rPr>
          <w:rFonts w:ascii="Arial" w:hAnsi="Arial" w:cs="Arial"/>
        </w:rPr>
      </w:pPr>
      <w:r>
        <w:rPr>
          <w:rFonts w:ascii="Arial" w:hAnsi="Arial" w:cs="Arial"/>
        </w:rPr>
        <w:t xml:space="preserve">Desarrollar </w:t>
      </w:r>
      <w:r w:rsidR="009625D6" w:rsidRPr="004A4C93">
        <w:rPr>
          <w:rFonts w:ascii="Arial" w:hAnsi="Arial" w:cs="Arial"/>
        </w:rPr>
        <w:t xml:space="preserve"> experiencias  desarrolladas  en otros países  que  ayuden y favorezcan la actividad  creadora.</w:t>
      </w:r>
    </w:p>
    <w:p w:rsidR="009625D6" w:rsidRPr="004A4C93" w:rsidRDefault="00780E02" w:rsidP="009625D6">
      <w:pPr>
        <w:pStyle w:val="Prrafodelista"/>
        <w:numPr>
          <w:ilvl w:val="0"/>
          <w:numId w:val="12"/>
        </w:numPr>
        <w:rPr>
          <w:rFonts w:ascii="Arial" w:hAnsi="Arial" w:cs="Arial"/>
        </w:rPr>
      </w:pPr>
      <w:r>
        <w:rPr>
          <w:rFonts w:ascii="Arial" w:hAnsi="Arial" w:cs="Arial"/>
        </w:rPr>
        <w:t xml:space="preserve">Promover </w:t>
      </w:r>
      <w:r w:rsidR="009625D6" w:rsidRPr="004A4C93">
        <w:rPr>
          <w:rFonts w:ascii="Arial" w:hAnsi="Arial" w:cs="Arial"/>
        </w:rPr>
        <w:t xml:space="preserve"> encuentros a    través  de las plataformas  donde los docentes  intercambien opiniones, no importando  la región del mundo donde se  encuentren.</w:t>
      </w:r>
    </w:p>
    <w:p w:rsidR="009625D6" w:rsidRPr="004A4C93" w:rsidRDefault="00780E02" w:rsidP="009625D6">
      <w:pPr>
        <w:pStyle w:val="Prrafodelista"/>
        <w:numPr>
          <w:ilvl w:val="0"/>
          <w:numId w:val="12"/>
        </w:numPr>
        <w:rPr>
          <w:rFonts w:ascii="Arial" w:hAnsi="Arial" w:cs="Arial"/>
        </w:rPr>
      </w:pPr>
      <w:r>
        <w:rPr>
          <w:rFonts w:ascii="Arial" w:hAnsi="Arial" w:cs="Arial"/>
        </w:rPr>
        <w:t xml:space="preserve">Dotar </w:t>
      </w:r>
      <w:r w:rsidR="009625D6" w:rsidRPr="004A4C93">
        <w:rPr>
          <w:rFonts w:ascii="Arial" w:hAnsi="Arial" w:cs="Arial"/>
        </w:rPr>
        <w:t>a los docentes  de una “cesta básica” de computadora, teléfono, impresora</w:t>
      </w:r>
    </w:p>
    <w:p w:rsidR="009625D6" w:rsidRPr="004A4C93" w:rsidRDefault="0066278B" w:rsidP="009625D6">
      <w:pPr>
        <w:pStyle w:val="Prrafodelista"/>
        <w:numPr>
          <w:ilvl w:val="0"/>
          <w:numId w:val="12"/>
        </w:numPr>
        <w:rPr>
          <w:rFonts w:ascii="Arial" w:hAnsi="Arial" w:cs="Arial"/>
        </w:rPr>
      </w:pPr>
      <w:r>
        <w:rPr>
          <w:rFonts w:ascii="Arial" w:hAnsi="Arial" w:cs="Arial"/>
        </w:rPr>
        <w:lastRenderedPageBreak/>
        <w:t xml:space="preserve">Desarrollar </w:t>
      </w:r>
      <w:r w:rsidR="009625D6" w:rsidRPr="004A4C93">
        <w:rPr>
          <w:rFonts w:ascii="Arial" w:hAnsi="Arial" w:cs="Arial"/>
        </w:rPr>
        <w:t xml:space="preserve"> programas  de ayuda  a los docentes    que les permita  manejarse  con cierta  fluidez  en las redes.</w:t>
      </w:r>
    </w:p>
    <w:p w:rsidR="009625D6" w:rsidRPr="004A4C93" w:rsidRDefault="0066278B" w:rsidP="009625D6">
      <w:pPr>
        <w:pStyle w:val="Prrafodelista"/>
        <w:numPr>
          <w:ilvl w:val="0"/>
          <w:numId w:val="12"/>
        </w:numPr>
        <w:rPr>
          <w:rFonts w:ascii="Arial" w:hAnsi="Arial" w:cs="Arial"/>
        </w:rPr>
      </w:pPr>
      <w:r>
        <w:rPr>
          <w:rFonts w:ascii="Arial" w:hAnsi="Arial" w:cs="Arial"/>
        </w:rPr>
        <w:t xml:space="preserve">Implementar </w:t>
      </w:r>
      <w:r w:rsidR="009625D6" w:rsidRPr="004A4C93">
        <w:rPr>
          <w:rFonts w:ascii="Arial" w:hAnsi="Arial" w:cs="Arial"/>
        </w:rPr>
        <w:t xml:space="preserve"> a través  del aprendizaje  en línea</w:t>
      </w:r>
      <w:r>
        <w:rPr>
          <w:rFonts w:ascii="Arial" w:hAnsi="Arial" w:cs="Arial"/>
        </w:rPr>
        <w:t xml:space="preserve"> experiencias </w:t>
      </w:r>
      <w:r w:rsidR="009625D6" w:rsidRPr="004A4C93">
        <w:rPr>
          <w:rFonts w:ascii="Arial" w:hAnsi="Arial" w:cs="Arial"/>
        </w:rPr>
        <w:t xml:space="preserve"> que le permita </w:t>
      </w:r>
      <w:r>
        <w:rPr>
          <w:rFonts w:ascii="Arial" w:hAnsi="Arial" w:cs="Arial"/>
        </w:rPr>
        <w:t xml:space="preserve">al docente </w:t>
      </w:r>
      <w:r w:rsidR="009625D6" w:rsidRPr="004A4C93">
        <w:rPr>
          <w:rFonts w:ascii="Arial" w:hAnsi="Arial" w:cs="Arial"/>
        </w:rPr>
        <w:t>asumir  esta  tecnología  y no sentir  desconfianza  de sus resultados.</w:t>
      </w:r>
    </w:p>
    <w:p w:rsidR="008B7A73" w:rsidRPr="0066278B" w:rsidRDefault="0066278B" w:rsidP="00901B60">
      <w:pPr>
        <w:pStyle w:val="Prrafodelista"/>
        <w:numPr>
          <w:ilvl w:val="0"/>
          <w:numId w:val="12"/>
        </w:numPr>
        <w:ind w:firstLine="567"/>
        <w:rPr>
          <w:rFonts w:ascii="Arial" w:eastAsia="Arial" w:hAnsi="Arial" w:cs="Arial"/>
        </w:rPr>
      </w:pPr>
      <w:r w:rsidRPr="0066278B">
        <w:rPr>
          <w:rFonts w:ascii="Arial" w:hAnsi="Arial" w:cs="Arial"/>
        </w:rPr>
        <w:t xml:space="preserve">Desarrollar </w:t>
      </w:r>
      <w:r w:rsidR="009625D6" w:rsidRPr="0066278B">
        <w:rPr>
          <w:rFonts w:ascii="Arial" w:hAnsi="Arial" w:cs="Arial"/>
        </w:rPr>
        <w:t xml:space="preserve"> programas </w:t>
      </w:r>
      <w:r w:rsidRPr="0066278B">
        <w:rPr>
          <w:rFonts w:ascii="Arial" w:hAnsi="Arial" w:cs="Arial"/>
        </w:rPr>
        <w:t xml:space="preserve">y </w:t>
      </w:r>
      <w:r w:rsidR="009625D6" w:rsidRPr="0066278B">
        <w:rPr>
          <w:rFonts w:ascii="Arial" w:hAnsi="Arial" w:cs="Arial"/>
        </w:rPr>
        <w:t xml:space="preserve">  profundizar  </w:t>
      </w:r>
      <w:r w:rsidRPr="0066278B">
        <w:rPr>
          <w:rFonts w:ascii="Arial" w:hAnsi="Arial" w:cs="Arial"/>
        </w:rPr>
        <w:t>sobre</w:t>
      </w:r>
      <w:r w:rsidR="009625D6" w:rsidRPr="0066278B">
        <w:rPr>
          <w:rFonts w:ascii="Arial" w:hAnsi="Arial" w:cs="Arial"/>
        </w:rPr>
        <w:t xml:space="preserve"> aprender  en línea</w:t>
      </w:r>
    </w:p>
    <w:p w:rsidR="0066278B" w:rsidRDefault="0066278B" w:rsidP="00901B60">
      <w:pPr>
        <w:pStyle w:val="Prrafodelista"/>
        <w:numPr>
          <w:ilvl w:val="0"/>
          <w:numId w:val="12"/>
        </w:numPr>
        <w:ind w:firstLine="567"/>
        <w:rPr>
          <w:rFonts w:ascii="Arial" w:eastAsia="Arial" w:hAnsi="Arial" w:cs="Arial"/>
        </w:rPr>
      </w:pPr>
      <w:r>
        <w:rPr>
          <w:rFonts w:ascii="Arial" w:hAnsi="Arial" w:cs="Arial"/>
        </w:rPr>
        <w:t>Evitar  la improvisación.</w:t>
      </w:r>
    </w:p>
    <w:p w:rsidR="0066278B" w:rsidRDefault="009625D6" w:rsidP="008B7A73">
      <w:pPr>
        <w:ind w:left="142"/>
        <w:rPr>
          <w:rFonts w:ascii="Arial" w:eastAsia="Arial" w:hAnsi="Arial" w:cs="Arial"/>
          <w:sz w:val="24"/>
          <w:szCs w:val="24"/>
        </w:rPr>
      </w:pPr>
      <w:r w:rsidRPr="004A4C93">
        <w:rPr>
          <w:rFonts w:ascii="Arial" w:eastAsia="Arial" w:hAnsi="Arial" w:cs="Arial"/>
          <w:sz w:val="24"/>
          <w:szCs w:val="24"/>
        </w:rPr>
        <w:t>La    nueva  era  nos obliga  a  pensar  en una nueva  dimensión del acto de  enseñar  y aprender donde  los valores, la ética, la honestidad, la  estética, la  revalorización social</w:t>
      </w:r>
      <w:r w:rsidR="00901B60">
        <w:rPr>
          <w:rFonts w:ascii="Arial" w:eastAsia="Arial" w:hAnsi="Arial" w:cs="Arial"/>
          <w:sz w:val="24"/>
          <w:szCs w:val="24"/>
        </w:rPr>
        <w:t>, la  comunicación entre  los  hombres,</w:t>
      </w:r>
      <w:r w:rsidRPr="004A4C93">
        <w:rPr>
          <w:rFonts w:ascii="Arial" w:eastAsia="Arial" w:hAnsi="Arial" w:cs="Arial"/>
          <w:sz w:val="24"/>
          <w:szCs w:val="24"/>
        </w:rPr>
        <w:t xml:space="preserve">  son fundamentales.  Entendemos  que es  un proceso complejo, no podemos seguir  en la docencia  pensando  únicamente en el salón de clase presencial. Ya  el salón es  el universo</w:t>
      </w:r>
      <w:r w:rsidRPr="004A4C93">
        <w:rPr>
          <w:rStyle w:val="Refdenotaalpie"/>
          <w:rFonts w:ascii="Arial" w:eastAsia="Arial" w:hAnsi="Arial" w:cs="Arial"/>
          <w:sz w:val="24"/>
          <w:szCs w:val="24"/>
        </w:rPr>
        <w:footnoteReference w:id="13"/>
      </w:r>
      <w:r w:rsidR="0066278B">
        <w:rPr>
          <w:rFonts w:ascii="Arial" w:eastAsia="Arial" w:hAnsi="Arial" w:cs="Arial"/>
          <w:sz w:val="24"/>
          <w:szCs w:val="24"/>
        </w:rPr>
        <w:t>.</w:t>
      </w:r>
    </w:p>
    <w:p w:rsidR="009625D6" w:rsidRPr="004A4C93" w:rsidRDefault="0066278B" w:rsidP="00AB5F56">
      <w:pPr>
        <w:ind w:left="142"/>
        <w:rPr>
          <w:rFonts w:ascii="Arial" w:eastAsia="Arial" w:hAnsi="Arial" w:cs="Arial"/>
          <w:sz w:val="24"/>
          <w:szCs w:val="24"/>
        </w:rPr>
      </w:pPr>
      <w:r>
        <w:rPr>
          <w:rFonts w:ascii="Arial" w:eastAsia="Arial" w:hAnsi="Arial" w:cs="Arial"/>
          <w:sz w:val="24"/>
          <w:szCs w:val="24"/>
        </w:rPr>
        <w:t xml:space="preserve">Encontrarnos con </w:t>
      </w:r>
      <w:r w:rsidR="00EE7233">
        <w:rPr>
          <w:rFonts w:ascii="Arial" w:eastAsia="Arial" w:hAnsi="Arial" w:cs="Arial"/>
          <w:sz w:val="24"/>
          <w:szCs w:val="24"/>
        </w:rPr>
        <w:t xml:space="preserve">  el trabajo del profesor  Rodríguez Melgarejo “APRENDER  INGLÉS  CON CANCIONES” donde</w:t>
      </w:r>
      <w:r w:rsidR="009625D6" w:rsidRPr="004A4C93">
        <w:rPr>
          <w:rFonts w:ascii="Arial" w:eastAsia="Arial" w:hAnsi="Arial" w:cs="Arial"/>
          <w:sz w:val="24"/>
          <w:szCs w:val="24"/>
        </w:rPr>
        <w:t xml:space="preserve"> gente  de cualquier  parte del   mundo agrupados  en  torno a  una idea, a un evento, a una sed  de aprender  y de querer</w:t>
      </w:r>
      <w:r w:rsidR="00EE7233">
        <w:rPr>
          <w:rFonts w:ascii="Arial" w:eastAsia="Arial" w:hAnsi="Arial" w:cs="Arial"/>
          <w:sz w:val="24"/>
          <w:szCs w:val="24"/>
        </w:rPr>
        <w:t xml:space="preserve"> conformó  un gran salón virtual</w:t>
      </w:r>
      <w:r>
        <w:rPr>
          <w:rFonts w:ascii="Arial" w:eastAsia="Arial" w:hAnsi="Arial" w:cs="Arial"/>
          <w:sz w:val="24"/>
          <w:szCs w:val="24"/>
        </w:rPr>
        <w:t xml:space="preserve">,  </w:t>
      </w:r>
      <w:r w:rsidR="00AB5F56">
        <w:rPr>
          <w:rFonts w:ascii="Arial" w:eastAsia="Arial" w:hAnsi="Arial" w:cs="Arial"/>
          <w:sz w:val="24"/>
          <w:szCs w:val="24"/>
        </w:rPr>
        <w:t xml:space="preserve">es a nuestro entender </w:t>
      </w:r>
      <w:r>
        <w:rPr>
          <w:rFonts w:ascii="Arial" w:eastAsia="Arial" w:hAnsi="Arial" w:cs="Arial"/>
          <w:sz w:val="24"/>
          <w:szCs w:val="24"/>
        </w:rPr>
        <w:t xml:space="preserve">    una  prueba  de que es posible  generar  ideas y configurar  experiencias novedosas  y  valiosas</w:t>
      </w:r>
      <w:r w:rsidR="00EE7233">
        <w:rPr>
          <w:rFonts w:ascii="Arial" w:eastAsia="Arial" w:hAnsi="Arial" w:cs="Arial"/>
          <w:sz w:val="24"/>
          <w:szCs w:val="24"/>
        </w:rPr>
        <w:t xml:space="preserve">. </w:t>
      </w:r>
      <w:r w:rsidR="009625D6" w:rsidRPr="004A4C93">
        <w:rPr>
          <w:rFonts w:ascii="Arial" w:eastAsia="Arial" w:hAnsi="Arial" w:cs="Arial"/>
          <w:sz w:val="24"/>
          <w:szCs w:val="24"/>
        </w:rPr>
        <w:t>Necesitamos  buscar  respuestas</w:t>
      </w:r>
      <w:r w:rsidR="00743C47">
        <w:rPr>
          <w:rFonts w:ascii="Arial" w:eastAsia="Arial" w:hAnsi="Arial" w:cs="Arial"/>
          <w:sz w:val="24"/>
          <w:szCs w:val="24"/>
        </w:rPr>
        <w:t xml:space="preserve"> y   las  </w:t>
      </w:r>
      <w:r w:rsidR="00EE7233">
        <w:rPr>
          <w:rFonts w:ascii="Arial" w:eastAsia="Arial" w:hAnsi="Arial" w:cs="Arial"/>
          <w:sz w:val="24"/>
          <w:szCs w:val="24"/>
        </w:rPr>
        <w:t>buscamos.</w:t>
      </w:r>
      <w:r w:rsidR="009625D6" w:rsidRPr="004A4C93">
        <w:rPr>
          <w:rFonts w:ascii="Arial" w:eastAsia="Arial" w:hAnsi="Arial" w:cs="Arial"/>
          <w:sz w:val="24"/>
          <w:szCs w:val="24"/>
          <w:vertAlign w:val="superscript"/>
        </w:rPr>
        <w:footnoteReference w:id="14"/>
      </w:r>
      <w:r w:rsidR="00AB5F56">
        <w:rPr>
          <w:rFonts w:ascii="Arial" w:eastAsia="Arial" w:hAnsi="Arial" w:cs="Arial"/>
          <w:sz w:val="24"/>
          <w:szCs w:val="24"/>
        </w:rPr>
        <w:t xml:space="preserve"> </w:t>
      </w:r>
      <w:r w:rsidR="00EE7233">
        <w:rPr>
          <w:rFonts w:ascii="Arial" w:eastAsia="Arial" w:hAnsi="Arial" w:cs="Arial"/>
          <w:sz w:val="24"/>
          <w:szCs w:val="24"/>
        </w:rPr>
        <w:t xml:space="preserve">Cuando hablamos  de </w:t>
      </w:r>
      <w:r w:rsidR="009625D6" w:rsidRPr="004A4C93">
        <w:rPr>
          <w:rFonts w:ascii="Arial" w:eastAsia="Arial" w:hAnsi="Arial" w:cs="Arial"/>
          <w:sz w:val="24"/>
          <w:szCs w:val="24"/>
        </w:rPr>
        <w:t xml:space="preserve"> </w:t>
      </w:r>
      <w:r w:rsidR="009625D6" w:rsidRPr="004A4C93">
        <w:rPr>
          <w:rFonts w:ascii="Arial" w:eastAsia="Arial" w:hAnsi="Arial" w:cs="Arial"/>
          <w:sz w:val="24"/>
          <w:szCs w:val="24"/>
        </w:rPr>
        <w:lastRenderedPageBreak/>
        <w:t>acercamiento, de superar  las  dificultades de  la lejanía</w:t>
      </w:r>
      <w:r w:rsidR="00EE7233">
        <w:rPr>
          <w:rFonts w:ascii="Arial" w:eastAsia="Arial" w:hAnsi="Arial" w:cs="Arial"/>
          <w:sz w:val="24"/>
          <w:szCs w:val="24"/>
        </w:rPr>
        <w:t xml:space="preserve"> simbolizamos   la necesidad  del acercamiento  del acto educativo aún en la  virtualidad.</w:t>
      </w:r>
    </w:p>
    <w:p w:rsidR="009625D6" w:rsidRDefault="009625D6" w:rsidP="00EE7233">
      <w:pPr>
        <w:rPr>
          <w:rFonts w:ascii="Arial" w:eastAsia="Arial" w:hAnsi="Arial" w:cs="Arial"/>
          <w:sz w:val="24"/>
          <w:szCs w:val="24"/>
        </w:rPr>
      </w:pPr>
      <w:r>
        <w:rPr>
          <w:rFonts w:ascii="Arial" w:eastAsia="Arial" w:hAnsi="Arial" w:cs="Arial"/>
          <w:sz w:val="24"/>
          <w:szCs w:val="24"/>
        </w:rPr>
        <w:t xml:space="preserve">  </w:t>
      </w:r>
      <w:r w:rsidR="0066278B">
        <w:rPr>
          <w:rFonts w:ascii="Arial" w:eastAsia="Arial" w:hAnsi="Arial" w:cs="Arial"/>
          <w:sz w:val="24"/>
          <w:szCs w:val="24"/>
        </w:rPr>
        <w:t>En nuestra  búsqueda</w:t>
      </w:r>
      <w:r>
        <w:rPr>
          <w:rFonts w:ascii="Arial" w:eastAsia="Arial" w:hAnsi="Arial" w:cs="Arial"/>
          <w:sz w:val="24"/>
          <w:szCs w:val="24"/>
        </w:rPr>
        <w:t xml:space="preserve"> asistimos  a</w:t>
      </w:r>
      <w:r w:rsidR="00AB5F56">
        <w:rPr>
          <w:rFonts w:ascii="Arial" w:eastAsia="Arial" w:hAnsi="Arial" w:cs="Arial"/>
          <w:sz w:val="24"/>
          <w:szCs w:val="24"/>
        </w:rPr>
        <w:t>l</w:t>
      </w:r>
      <w:r>
        <w:rPr>
          <w:rFonts w:ascii="Arial" w:eastAsia="Arial" w:hAnsi="Arial" w:cs="Arial"/>
          <w:sz w:val="24"/>
          <w:szCs w:val="24"/>
        </w:rPr>
        <w:t xml:space="preserve"> evento ( agosto 30 de 2020 </w:t>
      </w:r>
      <w:r w:rsidR="00EE7233">
        <w:rPr>
          <w:rFonts w:ascii="Arial" w:eastAsia="Arial" w:hAnsi="Arial" w:cs="Arial"/>
          <w:sz w:val="24"/>
          <w:szCs w:val="24"/>
        </w:rPr>
        <w:t xml:space="preserve"> de </w:t>
      </w:r>
      <w:r>
        <w:rPr>
          <w:rFonts w:ascii="Arial" w:eastAsia="Arial" w:hAnsi="Arial" w:cs="Arial"/>
          <w:sz w:val="24"/>
          <w:szCs w:val="24"/>
        </w:rPr>
        <w:t>“Aprender  Inglés  con canciones con el profesor   Rodríguez Melgarejo )   370 participantes, o  quizás  más</w:t>
      </w:r>
      <w:r w:rsidR="002678AB">
        <w:rPr>
          <w:rFonts w:ascii="Arial" w:eastAsia="Arial" w:hAnsi="Arial" w:cs="Arial"/>
          <w:sz w:val="24"/>
          <w:szCs w:val="24"/>
        </w:rPr>
        <w:t>;</w:t>
      </w:r>
      <w:r>
        <w:rPr>
          <w:rFonts w:ascii="Arial" w:eastAsia="Arial" w:hAnsi="Arial" w:cs="Arial"/>
          <w:sz w:val="24"/>
          <w:szCs w:val="24"/>
        </w:rPr>
        <w:t xml:space="preserve"> gente de Venezuela,  Puerto Rico, España, EEUU, Colombia, Perú , Ecuador, Argentina,  Brasil, Panamá, Australia, Austria, Chile, escuchaban al docente  dar  sus clases  de Inglés, y éste  como si nos conociera  a todos, como si  alguna vez  estrechó nuestras manos, como si conocía  nuestra  sonrisa y nuestro particular  deseo  y sed de  aprender. No estábamos  juntos  en un salón, estábamos  dispersos  por  el mundo, a muchos  kilómetros  de distancia (16, 20    o más  horas  en avión), a  seis  o más</w:t>
      </w:r>
      <w:r w:rsidR="00AB5F56">
        <w:rPr>
          <w:rFonts w:ascii="Arial" w:eastAsia="Arial" w:hAnsi="Arial" w:cs="Arial"/>
          <w:sz w:val="24"/>
          <w:szCs w:val="24"/>
        </w:rPr>
        <w:t xml:space="preserve"> horas  de diferencia  horaria  y sin conocernos  unos  a otros. Solo la pantalla mostraba al maestro  y el chateo. El maestro parecía  mirarnos  uno a  uno, nos  saludaba, fijándose en el chat  nos saludaba por nuestro nombre. No nos hacía sentir</w:t>
      </w:r>
      <w:r w:rsidR="00233CE2">
        <w:rPr>
          <w:rFonts w:ascii="Arial" w:eastAsia="Arial" w:hAnsi="Arial" w:cs="Arial"/>
          <w:sz w:val="24"/>
          <w:szCs w:val="24"/>
        </w:rPr>
        <w:t xml:space="preserve"> la lejanía.</w:t>
      </w:r>
    </w:p>
    <w:p w:rsidR="009625D6" w:rsidRDefault="009625D6" w:rsidP="002678AB">
      <w:pPr>
        <w:rPr>
          <w:rFonts w:ascii="Arial" w:eastAsia="Arial" w:hAnsi="Arial" w:cs="Arial"/>
          <w:i/>
          <w:sz w:val="24"/>
          <w:szCs w:val="24"/>
        </w:rPr>
      </w:pPr>
      <w:r>
        <w:rPr>
          <w:rFonts w:ascii="Arial" w:eastAsia="Arial" w:hAnsi="Arial" w:cs="Arial"/>
          <w:sz w:val="24"/>
          <w:szCs w:val="24"/>
        </w:rPr>
        <w:t>¿</w:t>
      </w:r>
      <w:r w:rsidRPr="00743C47">
        <w:rPr>
          <w:rFonts w:ascii="Arial" w:eastAsia="Arial" w:hAnsi="Arial" w:cs="Arial"/>
          <w:i/>
          <w:sz w:val="24"/>
          <w:szCs w:val="24"/>
        </w:rPr>
        <w:t>Dónde estaba  el docente y  donde sus alumnos?  Su mensaje  fue  claro “contestaré  sus preguntas  y tomaré  en cuenta  sus  recomendaciones”.  Como algo muy familiar  en medio de una pausa nos  dijo_ “déjenme  tomar  un poco de té”. Es  el docente, el amigo  cercano que  te ayuda. Así lo asumimos.</w:t>
      </w:r>
    </w:p>
    <w:p w:rsidR="00143521" w:rsidRPr="00743C47" w:rsidRDefault="00143521" w:rsidP="002678AB">
      <w:pPr>
        <w:rPr>
          <w:rFonts w:ascii="Arial" w:eastAsia="Arial" w:hAnsi="Arial" w:cs="Arial"/>
          <w:i/>
          <w:sz w:val="24"/>
          <w:szCs w:val="24"/>
        </w:rPr>
      </w:pPr>
    </w:p>
    <w:p w:rsidR="0066278B" w:rsidRDefault="009625D6" w:rsidP="002678AB">
      <w:pPr>
        <w:rPr>
          <w:rFonts w:ascii="Arial" w:eastAsia="Arial" w:hAnsi="Arial" w:cs="Arial"/>
          <w:sz w:val="24"/>
          <w:szCs w:val="24"/>
        </w:rPr>
      </w:pPr>
      <w:r>
        <w:rPr>
          <w:rFonts w:ascii="Arial" w:eastAsia="Arial" w:hAnsi="Arial" w:cs="Arial"/>
          <w:sz w:val="24"/>
          <w:szCs w:val="24"/>
        </w:rPr>
        <w:t xml:space="preserve">Durante  la  clase, un alumno intervino  para   hacer  una acotación sobre  la  interpretación de un concepto de “mezclar  carta”, “barajear carta”. (La  canción que  </w:t>
      </w:r>
      <w:r>
        <w:rPr>
          <w:rFonts w:ascii="Arial" w:eastAsia="Arial" w:hAnsi="Arial" w:cs="Arial"/>
          <w:sz w:val="24"/>
          <w:szCs w:val="24"/>
        </w:rPr>
        <w:lastRenderedPageBreak/>
        <w:t xml:space="preserve">utilizaba  durante  la clase  fue” The  piano man”.  El maestro  </w:t>
      </w:r>
      <w:r w:rsidR="001176EE">
        <w:rPr>
          <w:rFonts w:ascii="Arial" w:eastAsia="Arial" w:hAnsi="Arial" w:cs="Arial"/>
          <w:sz w:val="24"/>
          <w:szCs w:val="24"/>
        </w:rPr>
        <w:t>solí</w:t>
      </w:r>
      <w:r w:rsidRPr="006822A9">
        <w:rPr>
          <w:rFonts w:ascii="Arial" w:eastAsia="Arial" w:hAnsi="Arial" w:cs="Arial"/>
          <w:sz w:val="24"/>
          <w:szCs w:val="24"/>
        </w:rPr>
        <w:t xml:space="preserve">cito  </w:t>
      </w:r>
      <w:r>
        <w:rPr>
          <w:rFonts w:ascii="Arial" w:eastAsia="Arial" w:hAnsi="Arial" w:cs="Arial"/>
          <w:sz w:val="24"/>
          <w:szCs w:val="24"/>
        </w:rPr>
        <w:t>evidenció la intervención. A veces  miraba  las intervenciones  del chateo  y hablaba sobre aquel planteamiento y  de manera  directa. No estaba  ausente de</w:t>
      </w:r>
      <w:r w:rsidR="00743C47">
        <w:rPr>
          <w:rFonts w:ascii="Arial" w:eastAsia="Arial" w:hAnsi="Arial" w:cs="Arial"/>
          <w:sz w:val="24"/>
          <w:szCs w:val="24"/>
        </w:rPr>
        <w:t xml:space="preserve"> nosotros  ni nosotros de él. Él </w:t>
      </w:r>
      <w:r>
        <w:rPr>
          <w:rFonts w:ascii="Arial" w:eastAsia="Arial" w:hAnsi="Arial" w:cs="Arial"/>
          <w:sz w:val="24"/>
          <w:szCs w:val="24"/>
        </w:rPr>
        <w:t>nos manifestó su emoción  y la advertimos. Estaba presente  en cada hogar de cada  alumno, cálido, amable, cual artista del teclado  y de la docencia. Una  canción de contenido  fuerte, complejo, que  revuelve  el espíritu  y lo hace pensar. Pareciera   que  el maestro quería  llegar al espíritu de cada  estudiante  y así lo sentimos en las manifestaciones  durante  el chateo.</w:t>
      </w:r>
      <w:r w:rsidR="0066278B">
        <w:rPr>
          <w:rFonts w:ascii="Arial" w:eastAsia="Arial" w:hAnsi="Arial" w:cs="Arial"/>
          <w:sz w:val="24"/>
          <w:szCs w:val="24"/>
        </w:rPr>
        <w:t xml:space="preserve"> ¿Podría  esta  experiencia  consolidarse, como una manera  de acercarse  al otro, a pesar de la distancia?</w:t>
      </w:r>
    </w:p>
    <w:p w:rsidR="00143521" w:rsidRDefault="00143521" w:rsidP="002678AB">
      <w:pPr>
        <w:rPr>
          <w:rFonts w:ascii="Arial" w:eastAsia="Arial" w:hAnsi="Arial" w:cs="Arial"/>
          <w:sz w:val="24"/>
          <w:szCs w:val="24"/>
        </w:rPr>
      </w:pPr>
    </w:p>
    <w:p w:rsidR="009625D6" w:rsidRDefault="001B482C" w:rsidP="001B482C">
      <w:pPr>
        <w:pStyle w:val="Descripcin"/>
        <w:rPr>
          <w:sz w:val="24"/>
          <w:szCs w:val="24"/>
        </w:rPr>
      </w:pPr>
      <w:r>
        <w:t xml:space="preserve">Cuadro </w:t>
      </w:r>
      <w:r w:rsidR="008770C5">
        <w:rPr>
          <w:noProof/>
        </w:rPr>
        <w:fldChar w:fldCharType="begin"/>
      </w:r>
      <w:r w:rsidR="008770C5">
        <w:rPr>
          <w:noProof/>
        </w:rPr>
        <w:instrText xml:space="preserve"> SEQ Cuadro \* ARABIC </w:instrText>
      </w:r>
      <w:r w:rsidR="008770C5">
        <w:rPr>
          <w:noProof/>
        </w:rPr>
        <w:fldChar w:fldCharType="separate"/>
      </w:r>
      <w:r w:rsidR="0097637F">
        <w:rPr>
          <w:noProof/>
        </w:rPr>
        <w:t>4</w:t>
      </w:r>
      <w:r w:rsidR="008770C5">
        <w:rPr>
          <w:noProof/>
        </w:rPr>
        <w:fldChar w:fldCharType="end"/>
      </w:r>
      <w:r>
        <w:t xml:space="preserve">  </w:t>
      </w:r>
      <w:r w:rsidR="009625D6">
        <w:t>Expresiones  durante el chateo con el profesor</w:t>
      </w:r>
    </w:p>
    <w:p w:rsidR="009625D6" w:rsidRDefault="009625D6" w:rsidP="00E26623">
      <w:pPr>
        <w:pBdr>
          <w:top w:val="single" w:sz="4" w:space="0"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pacing w:line="256" w:lineRule="auto"/>
        <w:rPr>
          <w:sz w:val="24"/>
          <w:szCs w:val="24"/>
        </w:rPr>
      </w:pPr>
    </w:p>
    <w:p w:rsidR="009625D6" w:rsidRDefault="009625D6" w:rsidP="00E26623">
      <w:pPr>
        <w:pBdr>
          <w:top w:val="single" w:sz="4" w:space="0"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pacing w:line="256" w:lineRule="auto"/>
        <w:rPr>
          <w:sz w:val="24"/>
          <w:szCs w:val="24"/>
        </w:rPr>
      </w:pPr>
      <w:r>
        <w:rPr>
          <w:sz w:val="24"/>
          <w:szCs w:val="24"/>
        </w:rPr>
        <w:t>Bien  maestro,  ¡excelente!</w:t>
      </w:r>
    </w:p>
    <w:p w:rsidR="009625D6" w:rsidRDefault="009625D6" w:rsidP="00E26623">
      <w:pPr>
        <w:pBdr>
          <w:top w:val="single" w:sz="4" w:space="0"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pacing w:line="256" w:lineRule="auto"/>
        <w:rPr>
          <w:sz w:val="24"/>
          <w:szCs w:val="24"/>
        </w:rPr>
      </w:pPr>
      <w:r>
        <w:rPr>
          <w:sz w:val="24"/>
          <w:szCs w:val="24"/>
        </w:rPr>
        <w:t xml:space="preserve">Sua é muito prazeroso. </w:t>
      </w:r>
    </w:p>
    <w:p w:rsidR="009625D6" w:rsidRDefault="009625D6" w:rsidP="00E26623">
      <w:pPr>
        <w:pBdr>
          <w:top w:val="single" w:sz="4" w:space="0"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pacing w:line="256" w:lineRule="auto"/>
        <w:rPr>
          <w:sz w:val="24"/>
          <w:szCs w:val="24"/>
        </w:rPr>
      </w:pPr>
      <w:r>
        <w:rPr>
          <w:sz w:val="24"/>
          <w:szCs w:val="24"/>
        </w:rPr>
        <w:t>Una  vez mais, te  agraceco.</w:t>
      </w:r>
    </w:p>
    <w:p w:rsidR="009625D6" w:rsidRDefault="009625D6" w:rsidP="00E26623">
      <w:pPr>
        <w:pBdr>
          <w:top w:val="single" w:sz="4" w:space="0"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pacing w:line="256" w:lineRule="auto"/>
        <w:rPr>
          <w:sz w:val="24"/>
          <w:szCs w:val="24"/>
        </w:rPr>
      </w:pPr>
      <w:r>
        <w:rPr>
          <w:sz w:val="24"/>
          <w:szCs w:val="24"/>
        </w:rPr>
        <w:t>Se siente  tu pasión  y contagia  nuestro disfrute y esfuerzo por  aprender.</w:t>
      </w:r>
    </w:p>
    <w:p w:rsidR="009625D6" w:rsidRPr="001A44F6" w:rsidRDefault="009625D6" w:rsidP="00E26623">
      <w:pPr>
        <w:pBdr>
          <w:top w:val="single" w:sz="4" w:space="0"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pacing w:line="256" w:lineRule="auto"/>
        <w:rPr>
          <w:sz w:val="24"/>
          <w:szCs w:val="24"/>
          <w:lang w:val="en-US"/>
        </w:rPr>
      </w:pPr>
      <w:r w:rsidRPr="001A44F6">
        <w:rPr>
          <w:sz w:val="24"/>
          <w:szCs w:val="24"/>
          <w:lang w:val="en-US"/>
        </w:rPr>
        <w:t xml:space="preserve">My teacher   </w:t>
      </w:r>
      <w:r w:rsidR="00E2193D" w:rsidRPr="001A44F6">
        <w:rPr>
          <w:sz w:val="24"/>
          <w:szCs w:val="24"/>
          <w:lang w:val="en-US"/>
        </w:rPr>
        <w:t>happy day</w:t>
      </w:r>
      <w:r w:rsidRPr="001A44F6">
        <w:rPr>
          <w:sz w:val="24"/>
          <w:szCs w:val="24"/>
          <w:lang w:val="en-US"/>
        </w:rPr>
        <w:t xml:space="preserve"> </w:t>
      </w:r>
      <w:r w:rsidR="00E2193D" w:rsidRPr="001A44F6">
        <w:rPr>
          <w:sz w:val="24"/>
          <w:szCs w:val="24"/>
          <w:lang w:val="en-US"/>
        </w:rPr>
        <w:t>for you</w:t>
      </w:r>
    </w:p>
    <w:p w:rsidR="009625D6" w:rsidRDefault="009625D6" w:rsidP="00E26623">
      <w:pPr>
        <w:pBdr>
          <w:top w:val="single" w:sz="4" w:space="0"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spacing w:line="256" w:lineRule="auto"/>
        <w:rPr>
          <w:sz w:val="24"/>
          <w:szCs w:val="24"/>
        </w:rPr>
      </w:pPr>
      <w:r>
        <w:rPr>
          <w:sz w:val="24"/>
          <w:szCs w:val="24"/>
        </w:rPr>
        <w:t>Adoro suas aulas, me sinto muito  feliz.</w:t>
      </w:r>
    </w:p>
    <w:p w:rsidR="009625D6" w:rsidRDefault="009625D6" w:rsidP="00EE7233">
      <w:pPr>
        <w:spacing w:line="256" w:lineRule="auto"/>
        <w:rPr>
          <w:rFonts w:ascii="Arial" w:eastAsia="Arial" w:hAnsi="Arial" w:cs="Arial"/>
          <w:sz w:val="24"/>
          <w:szCs w:val="24"/>
        </w:rPr>
      </w:pPr>
    </w:p>
    <w:p w:rsidR="009625D6" w:rsidRDefault="009625D6" w:rsidP="001B482C">
      <w:pPr>
        <w:rPr>
          <w:rFonts w:ascii="Arial" w:eastAsia="Arial" w:hAnsi="Arial" w:cs="Arial"/>
          <w:sz w:val="24"/>
          <w:szCs w:val="24"/>
        </w:rPr>
      </w:pPr>
      <w:r>
        <w:rPr>
          <w:rFonts w:ascii="Arial" w:eastAsia="Arial" w:hAnsi="Arial" w:cs="Arial"/>
          <w:sz w:val="24"/>
          <w:szCs w:val="24"/>
        </w:rPr>
        <w:t xml:space="preserve">Ahora  bien, esta  experiencia, nos  hace pensar  en la  posibilidad de que  la distancia  se puede acercar, que  no tiene por qué ser   agreste   y </w:t>
      </w:r>
      <w:r w:rsidR="00C554EA">
        <w:rPr>
          <w:rFonts w:ascii="Arial" w:eastAsia="Arial" w:hAnsi="Arial" w:cs="Arial"/>
          <w:sz w:val="24"/>
          <w:szCs w:val="24"/>
        </w:rPr>
        <w:t xml:space="preserve">además, </w:t>
      </w:r>
      <w:r>
        <w:rPr>
          <w:rFonts w:ascii="Arial" w:eastAsia="Arial" w:hAnsi="Arial" w:cs="Arial"/>
          <w:sz w:val="24"/>
          <w:szCs w:val="24"/>
        </w:rPr>
        <w:t>de ¡cuánto  se puede lograr, en un momento como el actual!. Ojalá podamos  sumar  experiencias.</w:t>
      </w:r>
    </w:p>
    <w:p w:rsidR="009625D6" w:rsidRDefault="009625D6" w:rsidP="001B482C">
      <w:pPr>
        <w:rPr>
          <w:rFonts w:ascii="Arial" w:eastAsia="Arial" w:hAnsi="Arial" w:cs="Arial"/>
          <w:sz w:val="24"/>
          <w:szCs w:val="24"/>
        </w:rPr>
      </w:pPr>
      <w:r>
        <w:rPr>
          <w:rFonts w:ascii="Arial" w:eastAsia="Arial" w:hAnsi="Arial" w:cs="Arial"/>
          <w:sz w:val="24"/>
          <w:szCs w:val="24"/>
        </w:rPr>
        <w:t>Por  s</w:t>
      </w:r>
      <w:r w:rsidR="002E5EC8">
        <w:rPr>
          <w:rFonts w:ascii="Arial" w:eastAsia="Arial" w:hAnsi="Arial" w:cs="Arial"/>
          <w:sz w:val="24"/>
          <w:szCs w:val="24"/>
        </w:rPr>
        <w:t>upuesto,  habría  que pensar  si</w:t>
      </w:r>
      <w:r>
        <w:rPr>
          <w:rFonts w:ascii="Arial" w:eastAsia="Arial" w:hAnsi="Arial" w:cs="Arial"/>
          <w:sz w:val="24"/>
          <w:szCs w:val="24"/>
        </w:rPr>
        <w:t xml:space="preserve"> ello es posible para  todas   las clases  de  educación básica</w:t>
      </w:r>
      <w:r w:rsidR="00C554EA">
        <w:rPr>
          <w:rFonts w:ascii="Arial" w:eastAsia="Arial" w:hAnsi="Arial" w:cs="Arial"/>
          <w:sz w:val="24"/>
          <w:szCs w:val="24"/>
        </w:rPr>
        <w:t xml:space="preserve">  y cómo hacerlo</w:t>
      </w:r>
      <w:r>
        <w:rPr>
          <w:rFonts w:ascii="Arial" w:eastAsia="Arial" w:hAnsi="Arial" w:cs="Arial"/>
          <w:sz w:val="24"/>
          <w:szCs w:val="24"/>
        </w:rPr>
        <w:t>.</w:t>
      </w:r>
      <w:r w:rsidR="00C554EA">
        <w:rPr>
          <w:rFonts w:ascii="Arial" w:eastAsia="Arial" w:hAnsi="Arial" w:cs="Arial"/>
          <w:sz w:val="24"/>
          <w:szCs w:val="24"/>
        </w:rPr>
        <w:t xml:space="preserve"> Por  ello es necesario  rescatar  experiencias  que posiblemente  existan  y  no las conocemos. ¡Cuántos  docentes   no generan  experiencias  que se quedan en el salón de clases! </w:t>
      </w:r>
    </w:p>
    <w:p w:rsidR="009625D6" w:rsidRDefault="009625D6" w:rsidP="001B482C">
      <w:pPr>
        <w:rPr>
          <w:rFonts w:ascii="Arial" w:eastAsia="Arial" w:hAnsi="Arial" w:cs="Arial"/>
          <w:sz w:val="24"/>
          <w:szCs w:val="24"/>
        </w:rPr>
      </w:pPr>
      <w:r>
        <w:rPr>
          <w:rFonts w:ascii="Arial" w:eastAsia="Arial" w:hAnsi="Arial" w:cs="Arial"/>
          <w:sz w:val="24"/>
          <w:szCs w:val="24"/>
        </w:rPr>
        <w:t>Si partimos de la idea de que  debemos  enseñar   sobre  asignaturas particulares, las  cosas se pueden complicar, pero si el objetivo  de este nivel</w:t>
      </w:r>
      <w:r w:rsidR="00233CE2">
        <w:rPr>
          <w:rFonts w:ascii="Arial" w:eastAsia="Arial" w:hAnsi="Arial" w:cs="Arial"/>
          <w:sz w:val="24"/>
          <w:szCs w:val="24"/>
        </w:rPr>
        <w:t xml:space="preserve"> (Educación Básica)</w:t>
      </w:r>
      <w:r>
        <w:rPr>
          <w:rFonts w:ascii="Arial" w:eastAsia="Arial" w:hAnsi="Arial" w:cs="Arial"/>
          <w:sz w:val="24"/>
          <w:szCs w:val="24"/>
        </w:rPr>
        <w:t xml:space="preserve"> varía, también variará</w:t>
      </w:r>
      <w:r w:rsidR="0066278B">
        <w:rPr>
          <w:rFonts w:ascii="Arial" w:eastAsia="Arial" w:hAnsi="Arial" w:cs="Arial"/>
          <w:sz w:val="24"/>
          <w:szCs w:val="24"/>
        </w:rPr>
        <w:t>n las  actividades   y acciones, y en eso también  nos empeñamos.</w:t>
      </w:r>
    </w:p>
    <w:p w:rsidR="001B482C" w:rsidRDefault="001B482C" w:rsidP="001B482C">
      <w:pPr>
        <w:rPr>
          <w:rFonts w:ascii="Arial" w:eastAsia="Arial" w:hAnsi="Arial" w:cs="Arial"/>
          <w:sz w:val="24"/>
          <w:szCs w:val="24"/>
        </w:rPr>
      </w:pPr>
    </w:p>
    <w:p w:rsidR="001B482C" w:rsidRDefault="001B482C" w:rsidP="001B482C">
      <w:pPr>
        <w:rPr>
          <w:rFonts w:ascii="Arial" w:eastAsia="Arial" w:hAnsi="Arial" w:cs="Arial"/>
          <w:sz w:val="24"/>
          <w:szCs w:val="24"/>
        </w:rPr>
      </w:pPr>
    </w:p>
    <w:p w:rsidR="001B482C" w:rsidRDefault="001B482C" w:rsidP="001B482C">
      <w:pPr>
        <w:rPr>
          <w:rFonts w:ascii="Arial" w:eastAsia="Arial" w:hAnsi="Arial" w:cs="Arial"/>
          <w:sz w:val="24"/>
          <w:szCs w:val="24"/>
        </w:rPr>
      </w:pPr>
    </w:p>
    <w:p w:rsidR="0066278B" w:rsidRPr="0066278B" w:rsidRDefault="0066278B" w:rsidP="001B482C">
      <w:pPr>
        <w:rPr>
          <w:rFonts w:ascii="Arial" w:eastAsia="Arial" w:hAnsi="Arial" w:cs="Arial"/>
          <w:b/>
          <w:sz w:val="24"/>
          <w:szCs w:val="24"/>
        </w:rPr>
      </w:pPr>
      <w:r w:rsidRPr="0066278B">
        <w:rPr>
          <w:rFonts w:ascii="Arial" w:eastAsia="Arial" w:hAnsi="Arial" w:cs="Arial"/>
          <w:b/>
          <w:sz w:val="24"/>
          <w:szCs w:val="24"/>
        </w:rPr>
        <w:t>¿Qué  deseamos  con la Escuela  Básica?</w:t>
      </w:r>
    </w:p>
    <w:p w:rsidR="009625D6" w:rsidRDefault="009625D6" w:rsidP="001B482C">
      <w:pPr>
        <w:rPr>
          <w:rFonts w:ascii="Arial" w:eastAsia="Arial" w:hAnsi="Arial" w:cs="Arial"/>
          <w:sz w:val="24"/>
          <w:szCs w:val="24"/>
        </w:rPr>
      </w:pPr>
      <w:r>
        <w:rPr>
          <w:rFonts w:ascii="Arial" w:eastAsia="Arial" w:hAnsi="Arial" w:cs="Arial"/>
          <w:sz w:val="24"/>
          <w:szCs w:val="24"/>
        </w:rPr>
        <w:t xml:space="preserve">Morín (2000)  en su obra </w:t>
      </w:r>
      <w:r>
        <w:rPr>
          <w:rFonts w:ascii="Arial" w:eastAsia="Arial" w:hAnsi="Arial" w:cs="Arial"/>
          <w:i/>
          <w:sz w:val="24"/>
          <w:szCs w:val="24"/>
          <w:u w:val="single"/>
        </w:rPr>
        <w:t>Los  siete  saberes  necesarios  a la educación del futuro</w:t>
      </w:r>
      <w:r>
        <w:rPr>
          <w:rFonts w:ascii="Arial" w:eastAsia="Arial" w:hAnsi="Arial" w:cs="Arial"/>
          <w:sz w:val="24"/>
          <w:szCs w:val="24"/>
        </w:rPr>
        <w:t xml:space="preserve">  plantea. “La democracia, la equidad y  la justicia  social, la  paz y la armonía  con nuestro  entorno natural deben ser las  palabras  claves de este  mundo en devenir. Debemos  asegurarnos que  la  noción de  durabilidad  sea la base de nuestra </w:t>
      </w:r>
      <w:r w:rsidR="00FA68F1">
        <w:rPr>
          <w:rFonts w:ascii="Arial" w:eastAsia="Arial" w:hAnsi="Arial" w:cs="Arial"/>
          <w:sz w:val="24"/>
          <w:szCs w:val="24"/>
        </w:rPr>
        <w:t>m</w:t>
      </w:r>
      <w:r w:rsidR="005860F5">
        <w:rPr>
          <w:rFonts w:ascii="Arial" w:eastAsia="Arial" w:hAnsi="Arial" w:cs="Arial"/>
          <w:sz w:val="24"/>
          <w:szCs w:val="24"/>
        </w:rPr>
        <w:t>anera</w:t>
      </w:r>
      <w:r>
        <w:rPr>
          <w:rFonts w:ascii="Arial" w:eastAsia="Arial" w:hAnsi="Arial" w:cs="Arial"/>
          <w:sz w:val="24"/>
          <w:szCs w:val="24"/>
        </w:rPr>
        <w:t xml:space="preserve">  de vivir, y de dirigir nuestras naciones  y comunidades   y de interactuar    a nivel  global” (p.13)  y agrega  la educación es la fuerza  del futuro. Lo plantea   como un gran desafío. La  UNESCO  para 1996  hace  de ello prioridad  y lo traza  como una necesidad  de las naciones  del mundo.</w:t>
      </w:r>
    </w:p>
    <w:p w:rsidR="009625D6" w:rsidRDefault="009625D6" w:rsidP="00FA68F1">
      <w:pPr>
        <w:ind w:firstLine="0"/>
        <w:rPr>
          <w:rFonts w:ascii="Arial" w:eastAsia="Arial" w:hAnsi="Arial" w:cs="Arial"/>
          <w:sz w:val="24"/>
          <w:szCs w:val="24"/>
        </w:rPr>
      </w:pPr>
      <w:r>
        <w:rPr>
          <w:rFonts w:ascii="Arial" w:eastAsia="Arial" w:hAnsi="Arial" w:cs="Arial"/>
          <w:sz w:val="24"/>
          <w:szCs w:val="24"/>
        </w:rPr>
        <w:t xml:space="preserve">Si </w:t>
      </w:r>
      <w:r w:rsidR="00C554EA">
        <w:rPr>
          <w:rFonts w:ascii="Arial" w:eastAsia="Arial" w:hAnsi="Arial" w:cs="Arial"/>
          <w:sz w:val="24"/>
          <w:szCs w:val="24"/>
        </w:rPr>
        <w:t>razonamos  acerca de</w:t>
      </w:r>
      <w:r>
        <w:rPr>
          <w:rFonts w:ascii="Arial" w:eastAsia="Arial" w:hAnsi="Arial" w:cs="Arial"/>
          <w:sz w:val="24"/>
          <w:szCs w:val="24"/>
        </w:rPr>
        <w:t xml:space="preserve"> los planteamientos  de Morín,  no podemos hablar del conocimiento como algo listo  y hecho, él es una necesidad  que  de acuerdo a sus palabras  sirve  para afrontar  riesgos  permanentes  de error y de ilusión. Por  tanto, el conocimiento no debe fragmentarse,</w:t>
      </w:r>
      <w:r>
        <w:rPr>
          <w:rFonts w:ascii="Arial" w:eastAsia="Arial" w:hAnsi="Arial" w:cs="Arial"/>
          <w:sz w:val="24"/>
          <w:szCs w:val="24"/>
          <w:vertAlign w:val="superscript"/>
        </w:rPr>
        <w:footnoteReference w:id="15"/>
      </w:r>
      <w:r>
        <w:rPr>
          <w:rFonts w:ascii="Arial" w:eastAsia="Arial" w:hAnsi="Arial" w:cs="Arial"/>
          <w:sz w:val="24"/>
          <w:szCs w:val="24"/>
        </w:rPr>
        <w:t xml:space="preserve"> el conocimiento debe servir  para reconocernos  como humanos,</w:t>
      </w:r>
      <w:r w:rsidR="00233CE2">
        <w:rPr>
          <w:rFonts w:ascii="Arial" w:eastAsia="Arial" w:hAnsi="Arial" w:cs="Arial"/>
          <w:sz w:val="24"/>
          <w:szCs w:val="24"/>
        </w:rPr>
        <w:t xml:space="preserve"> para  e</w:t>
      </w:r>
      <w:r w:rsidR="007A053D">
        <w:rPr>
          <w:rFonts w:ascii="Arial" w:eastAsia="Arial" w:hAnsi="Arial" w:cs="Arial"/>
          <w:sz w:val="24"/>
          <w:szCs w:val="24"/>
        </w:rPr>
        <w:t>nfrentar</w:t>
      </w:r>
      <w:r>
        <w:rPr>
          <w:rFonts w:ascii="Arial" w:eastAsia="Arial" w:hAnsi="Arial" w:cs="Arial"/>
          <w:sz w:val="24"/>
          <w:szCs w:val="24"/>
        </w:rPr>
        <w:t xml:space="preserve"> vicisitudes, para  comprendernos   y p</w:t>
      </w:r>
      <w:r w:rsidR="00233CE2">
        <w:rPr>
          <w:rFonts w:ascii="Arial" w:eastAsia="Arial" w:hAnsi="Arial" w:cs="Arial"/>
          <w:sz w:val="24"/>
          <w:szCs w:val="24"/>
        </w:rPr>
        <w:t>ara  fomentar principios éticos  y amistad duradera.</w:t>
      </w:r>
    </w:p>
    <w:p w:rsidR="009625D6" w:rsidRDefault="009625D6" w:rsidP="00FA68F1">
      <w:pPr>
        <w:ind w:hanging="426"/>
        <w:rPr>
          <w:rFonts w:ascii="Arial" w:eastAsia="Arial" w:hAnsi="Arial" w:cs="Arial"/>
          <w:sz w:val="24"/>
          <w:szCs w:val="24"/>
        </w:rPr>
      </w:pPr>
      <w:r>
        <w:rPr>
          <w:rFonts w:ascii="Arial" w:eastAsia="Arial" w:hAnsi="Arial" w:cs="Arial"/>
          <w:sz w:val="24"/>
          <w:szCs w:val="24"/>
        </w:rPr>
        <w:t xml:space="preserve">Por  supuesto, ello </w:t>
      </w:r>
      <w:r w:rsidR="00C554EA">
        <w:rPr>
          <w:rFonts w:ascii="Arial" w:eastAsia="Arial" w:hAnsi="Arial" w:cs="Arial"/>
          <w:sz w:val="24"/>
          <w:szCs w:val="24"/>
        </w:rPr>
        <w:t>proyecta</w:t>
      </w:r>
      <w:r>
        <w:rPr>
          <w:rFonts w:ascii="Arial" w:eastAsia="Arial" w:hAnsi="Arial" w:cs="Arial"/>
          <w:sz w:val="24"/>
          <w:szCs w:val="24"/>
        </w:rPr>
        <w:t xml:space="preserve">  evaluar  lo que hacemos</w:t>
      </w:r>
      <w:r w:rsidR="00C554EA">
        <w:rPr>
          <w:rFonts w:ascii="Arial" w:eastAsia="Arial" w:hAnsi="Arial" w:cs="Arial"/>
          <w:sz w:val="24"/>
          <w:szCs w:val="24"/>
        </w:rPr>
        <w:t xml:space="preserve"> aún   a distancia</w:t>
      </w:r>
      <w:r>
        <w:rPr>
          <w:rFonts w:ascii="Arial" w:eastAsia="Arial" w:hAnsi="Arial" w:cs="Arial"/>
          <w:sz w:val="24"/>
          <w:szCs w:val="24"/>
        </w:rPr>
        <w:t>.</w:t>
      </w:r>
    </w:p>
    <w:p w:rsidR="0066278B" w:rsidRDefault="003838D8" w:rsidP="00FA68F1">
      <w:pPr>
        <w:ind w:firstLine="0"/>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rsidR="0066278B" w:rsidRDefault="0066278B" w:rsidP="00FA68F1">
      <w:pPr>
        <w:ind w:firstLine="0"/>
        <w:rPr>
          <w:rFonts w:ascii="Arial" w:eastAsia="Arial" w:hAnsi="Arial" w:cs="Arial"/>
          <w:b/>
          <w:sz w:val="24"/>
          <w:szCs w:val="24"/>
        </w:rPr>
      </w:pPr>
    </w:p>
    <w:p w:rsidR="009625D6" w:rsidRDefault="009625D6" w:rsidP="00FA68F1">
      <w:pPr>
        <w:ind w:firstLine="0"/>
        <w:rPr>
          <w:rFonts w:ascii="Arial" w:eastAsia="Arial" w:hAnsi="Arial" w:cs="Arial"/>
          <w:b/>
          <w:sz w:val="24"/>
          <w:szCs w:val="24"/>
        </w:rPr>
      </w:pPr>
      <w:r>
        <w:rPr>
          <w:rFonts w:ascii="Arial" w:eastAsia="Arial" w:hAnsi="Arial" w:cs="Arial"/>
          <w:b/>
          <w:sz w:val="24"/>
          <w:szCs w:val="24"/>
        </w:rPr>
        <w:t>La  evaluación del proceso</w:t>
      </w:r>
    </w:p>
    <w:p w:rsidR="003838D8" w:rsidRDefault="009625D6" w:rsidP="00FA68F1">
      <w:pPr>
        <w:ind w:firstLine="0"/>
        <w:rPr>
          <w:rFonts w:ascii="Arial" w:eastAsia="Arial" w:hAnsi="Arial" w:cs="Arial"/>
          <w:sz w:val="24"/>
          <w:szCs w:val="24"/>
        </w:rPr>
      </w:pPr>
      <w:r>
        <w:rPr>
          <w:rFonts w:ascii="Arial" w:eastAsia="Arial" w:hAnsi="Arial" w:cs="Arial"/>
          <w:sz w:val="24"/>
          <w:szCs w:val="24"/>
        </w:rPr>
        <w:t>¿Cómo sabe el docente si aprendemos?, ¿Cómo lograr  que  el alumno se muev</w:t>
      </w:r>
      <w:r w:rsidR="0066278B">
        <w:rPr>
          <w:rFonts w:ascii="Arial" w:eastAsia="Arial" w:hAnsi="Arial" w:cs="Arial"/>
          <w:sz w:val="24"/>
          <w:szCs w:val="24"/>
        </w:rPr>
        <w:t>a  al compás  del docente</w:t>
      </w:r>
      <w:r>
        <w:rPr>
          <w:rFonts w:ascii="Arial" w:eastAsia="Arial" w:hAnsi="Arial" w:cs="Arial"/>
          <w:sz w:val="24"/>
          <w:szCs w:val="24"/>
        </w:rPr>
        <w:t xml:space="preserve">,  que  el alumno no sienta la frialdad  del medio,  que  se  sienta  cercano a su maestro,  que   el escenario  no es  tosco, que  no  hay frialdad, que  hay una estrecha  cercanía a pesar de la distancia. </w:t>
      </w:r>
    </w:p>
    <w:p w:rsidR="009625D6" w:rsidRDefault="009625D6" w:rsidP="001B482C">
      <w:pPr>
        <w:rPr>
          <w:rFonts w:ascii="Arial" w:eastAsia="Arial" w:hAnsi="Arial" w:cs="Arial"/>
          <w:sz w:val="24"/>
          <w:szCs w:val="24"/>
        </w:rPr>
      </w:pPr>
      <w:r>
        <w:rPr>
          <w:rFonts w:ascii="Arial" w:eastAsia="Arial" w:hAnsi="Arial" w:cs="Arial"/>
          <w:sz w:val="24"/>
          <w:szCs w:val="24"/>
        </w:rPr>
        <w:t>Es  lo que llamamos la  cercanía  en la distancia a pesar de  la distancia.                   No es fácil, ni  por ahora  da</w:t>
      </w:r>
      <w:r w:rsidR="00233CE2">
        <w:rPr>
          <w:rFonts w:ascii="Arial" w:eastAsia="Arial" w:hAnsi="Arial" w:cs="Arial"/>
          <w:sz w:val="24"/>
          <w:szCs w:val="24"/>
        </w:rPr>
        <w:t>r</w:t>
      </w:r>
      <w:r>
        <w:rPr>
          <w:rFonts w:ascii="Arial" w:eastAsia="Arial" w:hAnsi="Arial" w:cs="Arial"/>
          <w:sz w:val="24"/>
          <w:szCs w:val="24"/>
        </w:rPr>
        <w:t xml:space="preserve">   RESPUESTAS, pues  son  millones  de  personas  que  asumen  una  actividad  para lo cual  no se estaba preparado.</w:t>
      </w:r>
      <w:r w:rsidR="003838D8">
        <w:rPr>
          <w:rFonts w:ascii="Arial" w:eastAsia="Arial" w:hAnsi="Arial" w:cs="Arial"/>
          <w:sz w:val="24"/>
          <w:szCs w:val="24"/>
        </w:rPr>
        <w:t xml:space="preserve"> </w:t>
      </w:r>
      <w:r>
        <w:rPr>
          <w:rFonts w:ascii="Arial" w:eastAsia="Arial" w:hAnsi="Arial" w:cs="Arial"/>
          <w:sz w:val="24"/>
          <w:szCs w:val="24"/>
        </w:rPr>
        <w:t xml:space="preserve">Nuestro  planteamiento  reconoce  esta  situación, a la cual debemos  buscar  una  respuesta </w:t>
      </w:r>
      <w:r>
        <w:rPr>
          <w:rFonts w:ascii="Arial" w:eastAsia="Arial" w:hAnsi="Arial" w:cs="Arial"/>
          <w:sz w:val="24"/>
          <w:szCs w:val="24"/>
        </w:rPr>
        <w:lastRenderedPageBreak/>
        <w:t xml:space="preserve">apropiada  y sabemos de expertos  en el área  de Evaluación de los aprendizajes alrededor  del mundo </w:t>
      </w:r>
      <w:r>
        <w:rPr>
          <w:rStyle w:val="Refdenotaalpie"/>
          <w:rFonts w:ascii="Arial" w:eastAsia="Arial" w:hAnsi="Arial" w:cs="Arial"/>
          <w:sz w:val="24"/>
          <w:szCs w:val="24"/>
        </w:rPr>
        <w:footnoteReference w:id="16"/>
      </w:r>
      <w:r w:rsidR="00C554EA">
        <w:rPr>
          <w:rFonts w:ascii="Arial" w:eastAsia="Arial" w:hAnsi="Arial" w:cs="Arial"/>
          <w:sz w:val="24"/>
          <w:szCs w:val="24"/>
        </w:rPr>
        <w:t xml:space="preserve"> que   han trabajado  en esta  vía.</w:t>
      </w:r>
    </w:p>
    <w:p w:rsidR="009625D6" w:rsidRDefault="009625D6" w:rsidP="001B482C">
      <w:pPr>
        <w:rPr>
          <w:rFonts w:ascii="Arial" w:eastAsia="Arial" w:hAnsi="Arial" w:cs="Arial"/>
          <w:sz w:val="24"/>
          <w:szCs w:val="24"/>
        </w:rPr>
      </w:pPr>
      <w:r>
        <w:rPr>
          <w:rFonts w:ascii="Arial" w:eastAsia="Arial" w:hAnsi="Arial" w:cs="Arial"/>
          <w:sz w:val="24"/>
          <w:szCs w:val="24"/>
        </w:rPr>
        <w:t xml:space="preserve">Cuando  citamos  el trabajo del profesor   Rodríguez Melgarejo, lo hacemos  basados  en nuestra premisa   inicial </w:t>
      </w:r>
      <w:r w:rsidRPr="00C554EA">
        <w:rPr>
          <w:rFonts w:ascii="Arial" w:eastAsia="Arial" w:hAnsi="Arial" w:cs="Arial"/>
          <w:b/>
          <w:i/>
          <w:sz w:val="24"/>
          <w:szCs w:val="24"/>
        </w:rPr>
        <w:t>Distanciamiento  sin distanciamiento educativ</w:t>
      </w:r>
      <w:r>
        <w:rPr>
          <w:rFonts w:ascii="Arial" w:eastAsia="Arial" w:hAnsi="Arial" w:cs="Arial"/>
          <w:sz w:val="24"/>
          <w:szCs w:val="24"/>
        </w:rPr>
        <w:t xml:space="preserve">o, en otras  palabras,  con acercamiento educativo. </w:t>
      </w:r>
      <w:r w:rsidR="00C554EA">
        <w:rPr>
          <w:rFonts w:ascii="Arial" w:eastAsia="Arial" w:hAnsi="Arial" w:cs="Arial"/>
          <w:sz w:val="24"/>
          <w:szCs w:val="24"/>
        </w:rPr>
        <w:t>En este  caso,  donde participamos  como alumnos, e</w:t>
      </w:r>
      <w:r>
        <w:rPr>
          <w:rFonts w:ascii="Arial" w:eastAsia="Arial" w:hAnsi="Arial" w:cs="Arial"/>
          <w:sz w:val="24"/>
          <w:szCs w:val="24"/>
        </w:rPr>
        <w:t>stamos  conscientes  que ninguno  de lo que  asistimos  a sus clases, hemos estrechado la mano del maestro Rodríguez,  sin</w:t>
      </w:r>
      <w:r w:rsidR="00C554EA">
        <w:rPr>
          <w:rFonts w:ascii="Arial" w:eastAsia="Arial" w:hAnsi="Arial" w:cs="Arial"/>
          <w:sz w:val="24"/>
          <w:szCs w:val="24"/>
        </w:rPr>
        <w:t xml:space="preserve"> embargo  lo sentimos  cerca, acariciando su enseñanza, acercándose  al alumno, dejándose  colar  en el salón virtual, mirando a la cámara  como si nos mirara a cada  uno.</w:t>
      </w:r>
    </w:p>
    <w:p w:rsidR="009625D6" w:rsidRDefault="009625D6" w:rsidP="009508FD">
      <w:pPr>
        <w:spacing w:line="256" w:lineRule="auto"/>
        <w:rPr>
          <w:rFonts w:ascii="Arial" w:eastAsia="Arial" w:hAnsi="Arial" w:cs="Arial"/>
          <w:i/>
          <w:sz w:val="24"/>
          <w:szCs w:val="24"/>
        </w:rPr>
      </w:pPr>
      <w:r>
        <w:rPr>
          <w:rFonts w:ascii="Arial" w:eastAsia="Arial" w:hAnsi="Arial" w:cs="Arial"/>
          <w:i/>
          <w:sz w:val="24"/>
          <w:szCs w:val="24"/>
        </w:rPr>
        <w:t xml:space="preserve">Un participante  dijo José Luis_  y el maestro respondió, </w:t>
      </w:r>
      <w:r w:rsidR="00151FE4">
        <w:rPr>
          <w:rFonts w:ascii="Arial" w:eastAsia="Arial" w:hAnsi="Arial" w:cs="Arial"/>
          <w:i/>
          <w:sz w:val="24"/>
          <w:szCs w:val="24"/>
        </w:rPr>
        <w:t>José,</w:t>
      </w:r>
      <w:r>
        <w:rPr>
          <w:rFonts w:ascii="Arial" w:eastAsia="Arial" w:hAnsi="Arial" w:cs="Arial"/>
          <w:i/>
          <w:sz w:val="24"/>
          <w:szCs w:val="24"/>
        </w:rPr>
        <w:t xml:space="preserve"> llámame  José.</w:t>
      </w:r>
    </w:p>
    <w:p w:rsidR="009508FD" w:rsidRDefault="009508FD" w:rsidP="009508FD">
      <w:pPr>
        <w:spacing w:line="256" w:lineRule="auto"/>
        <w:rPr>
          <w:rFonts w:ascii="Arial" w:eastAsia="Arial" w:hAnsi="Arial" w:cs="Arial"/>
          <w:i/>
          <w:sz w:val="24"/>
          <w:szCs w:val="24"/>
        </w:rPr>
      </w:pPr>
    </w:p>
    <w:p w:rsidR="009625D6" w:rsidRDefault="009625D6" w:rsidP="001B482C">
      <w:pPr>
        <w:rPr>
          <w:rFonts w:ascii="Arial" w:eastAsia="Arial" w:hAnsi="Arial" w:cs="Arial"/>
          <w:b/>
          <w:sz w:val="24"/>
          <w:szCs w:val="24"/>
        </w:rPr>
      </w:pPr>
      <w:r>
        <w:rPr>
          <w:rFonts w:ascii="Arial" w:eastAsia="Arial" w:hAnsi="Arial" w:cs="Arial"/>
          <w:sz w:val="24"/>
          <w:szCs w:val="24"/>
        </w:rPr>
        <w:t>Esa cercanía  en la distancia  es  necesario repensarla, en este momento  en una nueva  dimensión del acto de enseñar /</w:t>
      </w:r>
      <w:r w:rsidR="009508FD">
        <w:rPr>
          <w:rFonts w:ascii="Arial" w:eastAsia="Arial" w:hAnsi="Arial" w:cs="Arial"/>
          <w:sz w:val="24"/>
          <w:szCs w:val="24"/>
        </w:rPr>
        <w:t xml:space="preserve"> </w:t>
      </w:r>
      <w:r>
        <w:rPr>
          <w:rFonts w:ascii="Arial" w:eastAsia="Arial" w:hAnsi="Arial" w:cs="Arial"/>
          <w:sz w:val="24"/>
          <w:szCs w:val="24"/>
        </w:rPr>
        <w:t>aprender, donde la  colaboración y la  cooperación  se imponen a la  distancia   y nos obligan a cambiar, a  manifestarnos  como lo que somos, humanos que  aman, sienten, vibran</w:t>
      </w:r>
      <w:r w:rsidR="00C554EA">
        <w:rPr>
          <w:rFonts w:ascii="Arial" w:eastAsia="Arial" w:hAnsi="Arial" w:cs="Arial"/>
          <w:sz w:val="24"/>
          <w:szCs w:val="24"/>
        </w:rPr>
        <w:t xml:space="preserve"> y</w:t>
      </w:r>
      <w:r>
        <w:rPr>
          <w:rFonts w:ascii="Arial" w:eastAsia="Arial" w:hAnsi="Arial" w:cs="Arial"/>
          <w:sz w:val="24"/>
          <w:szCs w:val="24"/>
        </w:rPr>
        <w:t xml:space="preserve">  desean. La  manera  de evaluar  también debe cambiar. Así que  a  ella  debe  hacérsele  frente. Debemos  pensar  en un nuevo paradigma: -  </w:t>
      </w:r>
      <w:r>
        <w:rPr>
          <w:rFonts w:ascii="Arial" w:eastAsia="Arial" w:hAnsi="Arial" w:cs="Arial"/>
          <w:b/>
          <w:sz w:val="24"/>
          <w:szCs w:val="24"/>
        </w:rPr>
        <w:t>acercamiento educativo  a pesar de la distancia. La  distancia  no puede imponerse</w:t>
      </w:r>
      <w:r w:rsidR="00C554EA">
        <w:rPr>
          <w:rFonts w:ascii="Arial" w:eastAsia="Arial" w:hAnsi="Arial" w:cs="Arial"/>
          <w:b/>
          <w:sz w:val="24"/>
          <w:szCs w:val="24"/>
        </w:rPr>
        <w:t xml:space="preserve">, la  distancia  no puede  </w:t>
      </w:r>
      <w:r w:rsidR="0066479F">
        <w:rPr>
          <w:rFonts w:ascii="Arial" w:eastAsia="Arial" w:hAnsi="Arial" w:cs="Arial"/>
          <w:b/>
          <w:sz w:val="24"/>
          <w:szCs w:val="24"/>
        </w:rPr>
        <w:t>separarnos</w:t>
      </w:r>
      <w:r>
        <w:rPr>
          <w:rFonts w:ascii="Arial" w:eastAsia="Arial" w:hAnsi="Arial" w:cs="Arial"/>
          <w:b/>
          <w:sz w:val="24"/>
          <w:szCs w:val="24"/>
        </w:rPr>
        <w:t>.</w:t>
      </w:r>
    </w:p>
    <w:p w:rsidR="00C554EA" w:rsidRDefault="009625D6" w:rsidP="001B482C">
      <w:pPr>
        <w:ind w:firstLine="426"/>
        <w:rPr>
          <w:rFonts w:ascii="Arial" w:eastAsia="Arial" w:hAnsi="Arial" w:cs="Arial"/>
          <w:sz w:val="24"/>
          <w:szCs w:val="24"/>
        </w:rPr>
      </w:pPr>
      <w:r>
        <w:rPr>
          <w:rFonts w:ascii="Arial" w:eastAsia="Arial" w:hAnsi="Arial" w:cs="Arial"/>
          <w:sz w:val="24"/>
          <w:szCs w:val="24"/>
        </w:rPr>
        <w:t xml:space="preserve">Ahora  bien,  adentrarse  en un problema  de  esta naturaleza implica  evidenciar  ciertos  objetivos que  permitan esbozar  hasta  donde  es necesario hurgar   en el planteamiento de acercarnos  al otro  a pesar de las  distancias, cosa  que  no es fácil si los  docentes  no asumimos  esa responsabilidad. Enviar  tareas a través  de  internet, el teléfono,  o classroom,  o cualquier  otro medio, no puede  enfriar las  relaciones  humanas, ni prescindir  del acto de evaluar. De allí que  necesariamente ello replantea la  formación  y la capacitación del docente. Un docente  totalmente  diferente, cuya  formación va  más  allá  de la  interdisciplinariedad y pluridisciplinariedad  e inclusive  de su formación  personal  y su madurez  intelectual y pedagógica   para vincularse  con su praxis  docente  dentro de ese mundo pleno </w:t>
      </w:r>
      <w:r>
        <w:rPr>
          <w:rFonts w:ascii="Arial" w:eastAsia="Arial" w:hAnsi="Arial" w:cs="Arial"/>
          <w:sz w:val="24"/>
          <w:szCs w:val="24"/>
        </w:rPr>
        <w:lastRenderedPageBreak/>
        <w:t xml:space="preserve">de complejidades,  conformando  equipos  interdisciplinarios, que  le permitan  intervenir   dentro del  sistema educativo  y asumir la responsabilidad  de compartir  con sus  congéneres  el acto de enseñar  y aprender unos de otros, en lo que  hemos  estado llamando la docencia  compartida. (Cornieles  y Haffar 2019).  </w:t>
      </w:r>
    </w:p>
    <w:p w:rsidR="001B482C" w:rsidRDefault="001B482C" w:rsidP="001B482C">
      <w:pPr>
        <w:ind w:firstLine="426"/>
        <w:rPr>
          <w:rFonts w:ascii="Arial" w:eastAsia="Arial" w:hAnsi="Arial" w:cs="Arial"/>
          <w:sz w:val="24"/>
          <w:szCs w:val="24"/>
        </w:rPr>
      </w:pPr>
    </w:p>
    <w:p w:rsidR="009625D6" w:rsidRDefault="009625D6" w:rsidP="009625D6">
      <w:pPr>
        <w:ind w:firstLine="426"/>
        <w:rPr>
          <w:rFonts w:ascii="Arial" w:eastAsia="Arial" w:hAnsi="Arial" w:cs="Arial"/>
          <w:sz w:val="24"/>
          <w:szCs w:val="24"/>
        </w:rPr>
      </w:pPr>
      <w:r>
        <w:rPr>
          <w:rFonts w:ascii="Arial" w:eastAsia="Arial" w:hAnsi="Arial" w:cs="Arial"/>
          <w:sz w:val="24"/>
          <w:szCs w:val="24"/>
        </w:rPr>
        <w:t xml:space="preserve">Es  el replanteo  de la  responsabilidad  del Estado educador, de la sociedad  educadora, y  de  los padres  como tales. Nosotros  no tenemos  soluciones  a priori, solo sabemos  que  debemos  intentar un acercamiento docente, discusiones  sobre lo que hacemos  y como lo hacemos. Discernir  sobre  lo que  hemos  intentado  y hemos  logrado. Mirar  las  diferentes  experiencias, y tomar  de ello lo mejor. Es  tiempo de que el maestro investigador  actúe. Que los  docentes discutan y aclaren sus puntos  de vistas. Es  tiempo de que  el docente  actúe  colectivamente, que  si bien considere los  conocimientos, técnicas, procedimientos  y estudios  desarrollados  sobre  su trabajo, también él tome parte  de esas acciones  y no que  se  convierta  en un mero aplicador  de lo que otros dicen. </w:t>
      </w:r>
      <w:r w:rsidRPr="00C554EA">
        <w:rPr>
          <w:rFonts w:ascii="Arial" w:eastAsia="Arial" w:hAnsi="Arial" w:cs="Arial"/>
          <w:i/>
          <w:sz w:val="24"/>
          <w:szCs w:val="24"/>
        </w:rPr>
        <w:t xml:space="preserve">Basta  de seguir  considerando la investigación educativa  como algo misterioso y enigmático,  y  </w:t>
      </w:r>
      <w:r w:rsidR="00233CE2">
        <w:rPr>
          <w:rFonts w:ascii="Arial" w:eastAsia="Arial" w:hAnsi="Arial" w:cs="Arial"/>
          <w:i/>
          <w:sz w:val="24"/>
          <w:szCs w:val="24"/>
        </w:rPr>
        <w:t xml:space="preserve">difícil, y que  de una  vez  la </w:t>
      </w:r>
      <w:r w:rsidRPr="00C554EA">
        <w:rPr>
          <w:rFonts w:ascii="Arial" w:eastAsia="Arial" w:hAnsi="Arial" w:cs="Arial"/>
          <w:i/>
          <w:sz w:val="24"/>
          <w:szCs w:val="24"/>
        </w:rPr>
        <w:t xml:space="preserve"> integre  a sus prácticas  diarias  y rutinarias</w:t>
      </w:r>
      <w:r>
        <w:rPr>
          <w:rFonts w:ascii="Arial" w:eastAsia="Arial" w:hAnsi="Arial" w:cs="Arial"/>
          <w:sz w:val="24"/>
          <w:szCs w:val="24"/>
        </w:rPr>
        <w:t>. Por  otra parte, la evaluación no es  solo función  del docente, ella  incluye  a  los padres, a la comunidad, al estado, a la administración   y cada uno tiene parte en ello.</w:t>
      </w:r>
    </w:p>
    <w:p w:rsidR="001B482C" w:rsidRDefault="001B482C" w:rsidP="009625D6">
      <w:pPr>
        <w:ind w:firstLine="426"/>
        <w:rPr>
          <w:rFonts w:ascii="Arial" w:eastAsia="Arial" w:hAnsi="Arial" w:cs="Arial"/>
          <w:sz w:val="24"/>
          <w:szCs w:val="24"/>
        </w:rPr>
      </w:pPr>
    </w:p>
    <w:p w:rsidR="00233CE2" w:rsidRDefault="00C554EA" w:rsidP="009625D6">
      <w:pPr>
        <w:ind w:firstLine="426"/>
        <w:rPr>
          <w:rFonts w:ascii="Arial" w:eastAsia="Arial" w:hAnsi="Arial" w:cs="Arial"/>
          <w:sz w:val="24"/>
          <w:szCs w:val="24"/>
        </w:rPr>
      </w:pPr>
      <w:r>
        <w:rPr>
          <w:rFonts w:ascii="Arial" w:eastAsia="Arial" w:hAnsi="Arial" w:cs="Arial"/>
          <w:sz w:val="24"/>
          <w:szCs w:val="24"/>
        </w:rPr>
        <w:t xml:space="preserve">Nuestra </w:t>
      </w:r>
      <w:r w:rsidR="009625D6">
        <w:rPr>
          <w:rFonts w:ascii="Arial" w:eastAsia="Arial" w:hAnsi="Arial" w:cs="Arial"/>
          <w:sz w:val="24"/>
          <w:szCs w:val="24"/>
        </w:rPr>
        <w:t xml:space="preserve"> </w:t>
      </w:r>
      <w:r w:rsidR="009625D6" w:rsidRPr="007A053D">
        <w:rPr>
          <w:rFonts w:ascii="Arial" w:eastAsia="Arial" w:hAnsi="Arial" w:cs="Arial"/>
          <w:sz w:val="24"/>
          <w:szCs w:val="24"/>
        </w:rPr>
        <w:t>intención es ir  más  allá  de lo meramente instruccional  y  adentrar</w:t>
      </w:r>
      <w:r w:rsidR="00233CE2">
        <w:rPr>
          <w:rFonts w:ascii="Arial" w:eastAsia="Arial" w:hAnsi="Arial" w:cs="Arial"/>
          <w:sz w:val="24"/>
          <w:szCs w:val="24"/>
        </w:rPr>
        <w:t>nos</w:t>
      </w:r>
      <w:r w:rsidR="009625D6" w:rsidRPr="007A053D">
        <w:rPr>
          <w:rFonts w:ascii="Arial" w:eastAsia="Arial" w:hAnsi="Arial" w:cs="Arial"/>
          <w:sz w:val="24"/>
          <w:szCs w:val="24"/>
        </w:rPr>
        <w:t xml:space="preserve">  en un ámbito más  humano  que  envuelve  al hombre  como criatura. No podemos separar al hombre de  su esencia, de su cultura, de su formación, de su educación,  como elementos  fundamentales  de su  realización como tal.  Asum</w:t>
      </w:r>
      <w:r w:rsidRPr="007A053D">
        <w:rPr>
          <w:rFonts w:ascii="Arial" w:eastAsia="Arial" w:hAnsi="Arial" w:cs="Arial"/>
          <w:sz w:val="24"/>
          <w:szCs w:val="24"/>
        </w:rPr>
        <w:t>imos</w:t>
      </w:r>
      <w:r w:rsidR="009625D6" w:rsidRPr="007A053D">
        <w:rPr>
          <w:rFonts w:ascii="Arial" w:eastAsia="Arial" w:hAnsi="Arial" w:cs="Arial"/>
          <w:sz w:val="24"/>
          <w:szCs w:val="24"/>
        </w:rPr>
        <w:t xml:space="preserve"> a Maritain</w:t>
      </w:r>
      <w:r w:rsidR="003630D6" w:rsidRPr="007A053D">
        <w:rPr>
          <w:rFonts w:ascii="Arial" w:eastAsia="Arial" w:hAnsi="Arial" w:cs="Arial"/>
          <w:sz w:val="24"/>
          <w:szCs w:val="24"/>
        </w:rPr>
        <w:t xml:space="preserve"> y su planteamiento humanístico</w:t>
      </w:r>
      <w:r w:rsidR="009625D6" w:rsidRPr="007A053D">
        <w:rPr>
          <w:rFonts w:ascii="Arial" w:eastAsia="Arial" w:hAnsi="Arial" w:cs="Arial"/>
          <w:sz w:val="24"/>
          <w:szCs w:val="24"/>
        </w:rPr>
        <w:t xml:space="preserve">  en tanto   él señala  que nuestro primer  deber  es  llegar  a  ser lo que somos, en otras  palabras  ser un hombre.</w:t>
      </w:r>
      <w:r w:rsidR="006133DF" w:rsidRPr="007A053D">
        <w:rPr>
          <w:rStyle w:val="Refdenotaalpie"/>
          <w:rFonts w:ascii="Arial" w:eastAsia="Arial" w:hAnsi="Arial" w:cs="Arial"/>
          <w:sz w:val="24"/>
          <w:szCs w:val="24"/>
        </w:rPr>
        <w:footnoteReference w:id="17"/>
      </w:r>
      <w:r w:rsidR="009625D6">
        <w:rPr>
          <w:rFonts w:ascii="Arial" w:eastAsia="Arial" w:hAnsi="Arial" w:cs="Arial"/>
          <w:sz w:val="24"/>
          <w:szCs w:val="24"/>
        </w:rPr>
        <w:t xml:space="preserve"> En este momento  donde   pareciera necesario buscar alternativas  para  acercarnos  más  e igualmente  distanciarnos, momento transcendental  donde  requerimos  ayudar  a conformar  las  estrategias   para  que  el  hombre  llegue  a ser  hombre, para  no descuidarlo, para  que   la  sociedad  en su conjunto  aprecie   que  el hombre  es un ser  de </w:t>
      </w:r>
      <w:r w:rsidR="009625D6">
        <w:rPr>
          <w:rFonts w:ascii="Arial" w:eastAsia="Arial" w:hAnsi="Arial" w:cs="Arial"/>
          <w:sz w:val="24"/>
          <w:szCs w:val="24"/>
        </w:rPr>
        <w:lastRenderedPageBreak/>
        <w:t xml:space="preserve">cultura, que  no podría  vivir  alejado de la  misma sociedad  y su difusión, donde  el  hombre  no puede  progresar  sino en comunión con otros, y donde la  experiencia,   el patrimonio  cultural conservado a través de  generaciones  forma parte de su soporte  cultural  y su bagaje  social. Si nos atenemos  a ese  decir de Maritain –el   hombre  no </w:t>
      </w:r>
      <w:r w:rsidR="009625D6" w:rsidRPr="008054AD">
        <w:rPr>
          <w:rFonts w:ascii="Arial" w:eastAsia="Arial" w:hAnsi="Arial" w:cs="Arial"/>
          <w:sz w:val="24"/>
          <w:szCs w:val="24"/>
        </w:rPr>
        <w:t>sólo existe  como ser físico, sino que  posee una existencia  rica  y noble- es necesario entender</w:t>
      </w:r>
      <w:r w:rsidR="009625D6">
        <w:rPr>
          <w:rFonts w:ascii="Arial" w:eastAsia="Arial" w:hAnsi="Arial" w:cs="Arial"/>
          <w:sz w:val="24"/>
          <w:szCs w:val="24"/>
        </w:rPr>
        <w:t xml:space="preserve"> que  debemos  buscar los medios  y los caminos  que  acerquen al hombre  y no lo distancien aún sobre las pandemias  o guerras  o destrucciones  que puedan generarse  sobre la sociedad. En este  sentido</w:t>
      </w:r>
      <w:r w:rsidR="008011B3">
        <w:rPr>
          <w:rFonts w:ascii="Arial" w:eastAsia="Arial" w:hAnsi="Arial" w:cs="Arial"/>
          <w:sz w:val="24"/>
          <w:szCs w:val="24"/>
        </w:rPr>
        <w:t>,</w:t>
      </w:r>
      <w:r w:rsidR="009625D6">
        <w:rPr>
          <w:rFonts w:ascii="Arial" w:eastAsia="Arial" w:hAnsi="Arial" w:cs="Arial"/>
          <w:sz w:val="24"/>
          <w:szCs w:val="24"/>
        </w:rPr>
        <w:t xml:space="preserve"> este  trabajo no apunta  a  hablar  sobre  Educación a distancia   ni sobre  Educación Virtual</w:t>
      </w:r>
      <w:r w:rsidR="009625D6">
        <w:rPr>
          <w:rFonts w:ascii="Arial" w:eastAsia="Arial" w:hAnsi="Arial" w:cs="Arial"/>
          <w:sz w:val="24"/>
          <w:szCs w:val="24"/>
          <w:vertAlign w:val="superscript"/>
        </w:rPr>
        <w:footnoteReference w:id="18"/>
      </w:r>
      <w:r w:rsidR="009625D6">
        <w:rPr>
          <w:rFonts w:ascii="Arial" w:eastAsia="Arial" w:hAnsi="Arial" w:cs="Arial"/>
          <w:sz w:val="24"/>
          <w:szCs w:val="24"/>
        </w:rPr>
        <w:t xml:space="preserve"> existen autores   muy  preparados  que  han escrito al respecto, nosotros  queremos  hacer  hincapié  en la parte  humana  de la  Educación, del proceso de enseñar  y aprender. El  hombre  es un animal, pero el más  inteligente de todos y que  vive  históricamente y que  tiene   un caudal intelectual, </w:t>
      </w:r>
      <w:r w:rsidR="00881B9E">
        <w:rPr>
          <w:rFonts w:ascii="Arial" w:eastAsia="Arial" w:hAnsi="Arial" w:cs="Arial"/>
          <w:sz w:val="24"/>
          <w:szCs w:val="24"/>
        </w:rPr>
        <w:t>e</w:t>
      </w:r>
      <w:r w:rsidR="009625D6" w:rsidRPr="006C5D70">
        <w:rPr>
          <w:rFonts w:ascii="Arial" w:eastAsia="Arial" w:hAnsi="Arial" w:cs="Arial"/>
          <w:sz w:val="24"/>
          <w:szCs w:val="24"/>
        </w:rPr>
        <w:t>vol</w:t>
      </w:r>
      <w:r w:rsidR="00881B9E">
        <w:rPr>
          <w:rFonts w:ascii="Arial" w:eastAsia="Arial" w:hAnsi="Arial" w:cs="Arial"/>
          <w:sz w:val="24"/>
          <w:szCs w:val="24"/>
        </w:rPr>
        <w:t>u</w:t>
      </w:r>
      <w:r w:rsidR="009625D6" w:rsidRPr="006C5D70">
        <w:rPr>
          <w:rFonts w:ascii="Arial" w:eastAsia="Arial" w:hAnsi="Arial" w:cs="Arial"/>
          <w:sz w:val="24"/>
          <w:szCs w:val="24"/>
        </w:rPr>
        <w:t>tiva y afectiva y ello implica  que  es un  individuo responsable  histórico  y social</w:t>
      </w:r>
      <w:r w:rsidR="00233CE2">
        <w:rPr>
          <w:rFonts w:ascii="Arial" w:eastAsia="Arial" w:hAnsi="Arial" w:cs="Arial"/>
          <w:sz w:val="24"/>
          <w:szCs w:val="24"/>
        </w:rPr>
        <w:t>mente</w:t>
      </w:r>
      <w:r w:rsidR="009625D6" w:rsidRPr="006C5D70">
        <w:rPr>
          <w:rFonts w:ascii="Arial" w:eastAsia="Arial" w:hAnsi="Arial" w:cs="Arial"/>
          <w:sz w:val="24"/>
          <w:szCs w:val="24"/>
        </w:rPr>
        <w:t xml:space="preserve">. Si planteamos  </w:t>
      </w:r>
      <w:r w:rsidR="009625D6">
        <w:rPr>
          <w:rFonts w:ascii="Arial" w:eastAsia="Arial" w:hAnsi="Arial" w:cs="Arial"/>
          <w:sz w:val="24"/>
          <w:szCs w:val="24"/>
        </w:rPr>
        <w:t>una enseñanza/aprendizaje   a través de instrumentos  y recursos tecnológicos, por las  diversas razones  que  de  ello  se  derive</w:t>
      </w:r>
      <w:r w:rsidR="00233CE2">
        <w:rPr>
          <w:rFonts w:ascii="Arial" w:eastAsia="Arial" w:hAnsi="Arial" w:cs="Arial"/>
          <w:sz w:val="24"/>
          <w:szCs w:val="24"/>
        </w:rPr>
        <w:t>n</w:t>
      </w:r>
      <w:r w:rsidR="009625D6">
        <w:rPr>
          <w:rFonts w:ascii="Arial" w:eastAsia="Arial" w:hAnsi="Arial" w:cs="Arial"/>
          <w:sz w:val="24"/>
          <w:szCs w:val="24"/>
        </w:rPr>
        <w:t>, esto no debe significar  el abandono  del ser  humano,  del hombre  y su dignidad.  Se  requiere  de un gran esfuerzo,  y sabemos   que  en estos momentos  no existen ni las condiciones materiales  ni objetivas, pero ello no debe  acallar  las  voces  que  ven a la  educación   como el elemento inseparable del hombre  en su vivir.   Necesario es  el uso hoy de recursos tecnológicos para  tratar de llegar a todos  los grupos  estudiantiles</w:t>
      </w:r>
      <w:r w:rsidR="00233CE2">
        <w:rPr>
          <w:rFonts w:ascii="Arial" w:eastAsia="Arial" w:hAnsi="Arial" w:cs="Arial"/>
          <w:sz w:val="24"/>
          <w:szCs w:val="24"/>
        </w:rPr>
        <w:t xml:space="preserve"> o  no</w:t>
      </w:r>
      <w:r w:rsidR="009625D6">
        <w:rPr>
          <w:rFonts w:ascii="Arial" w:eastAsia="Arial" w:hAnsi="Arial" w:cs="Arial"/>
          <w:sz w:val="24"/>
          <w:szCs w:val="24"/>
        </w:rPr>
        <w:t xml:space="preserve">, entendiendo  que  sus métodos  y técnicas  en este momento se  precisan más  que nunca para  favorecer  la dinámica  del aprendizaje, pero ella  debe  verse  dentro del marco  integral del proceso educativo y su dinámica, pero nunca  como elementos  que  aíslen al hombre de sus congéneres, todo lo contario </w:t>
      </w:r>
      <w:r w:rsidR="009625D6">
        <w:rPr>
          <w:rFonts w:ascii="Arial" w:eastAsia="Arial" w:hAnsi="Arial" w:cs="Arial"/>
          <w:sz w:val="24"/>
          <w:szCs w:val="24"/>
        </w:rPr>
        <w:lastRenderedPageBreak/>
        <w:t>debemos  buscar los elementos  que permitan usarlos  para acercar a los hombres  y hacerlos más  humanos, ello debe ser  parte de sus usos  y requerimientos,   usarla  como mero instrumental puede  socavar la   esencia  humana, convirtiéndonos  en robots, alienados   y dependientes  de la tecnología. Requerimos  que  ella  contribuya a la formación integral</w:t>
      </w:r>
      <w:r w:rsidR="008011B3">
        <w:rPr>
          <w:rFonts w:ascii="Arial" w:eastAsia="Arial" w:hAnsi="Arial" w:cs="Arial"/>
          <w:sz w:val="24"/>
          <w:szCs w:val="24"/>
        </w:rPr>
        <w:t xml:space="preserve">, afectiva </w:t>
      </w:r>
      <w:r w:rsidR="009625D6">
        <w:rPr>
          <w:rFonts w:ascii="Arial" w:eastAsia="Arial" w:hAnsi="Arial" w:cs="Arial"/>
          <w:sz w:val="24"/>
          <w:szCs w:val="24"/>
        </w:rPr>
        <w:t xml:space="preserve">  e intelectual del ser  humano. </w:t>
      </w:r>
    </w:p>
    <w:p w:rsidR="00233CE2" w:rsidRDefault="00233CE2">
      <w:pPr>
        <w:rPr>
          <w:rFonts w:ascii="Arial" w:eastAsia="Arial" w:hAnsi="Arial" w:cs="Arial"/>
          <w:sz w:val="24"/>
          <w:szCs w:val="24"/>
        </w:rPr>
      </w:pPr>
      <w:r>
        <w:rPr>
          <w:rFonts w:ascii="Arial" w:eastAsia="Arial" w:hAnsi="Arial" w:cs="Arial"/>
          <w:sz w:val="24"/>
          <w:szCs w:val="24"/>
        </w:rPr>
        <w:br w:type="page"/>
      </w:r>
    </w:p>
    <w:p w:rsidR="004E2BD6" w:rsidRDefault="004E2BD6" w:rsidP="004E2BD6">
      <w:pPr>
        <w:pStyle w:val="Sinespaciado"/>
        <w:rPr>
          <w:rStyle w:val="nfasissutil"/>
          <w:rFonts w:ascii="Arial" w:hAnsi="Arial" w:cs="Arial"/>
          <w:i w:val="0"/>
          <w:sz w:val="24"/>
          <w:szCs w:val="24"/>
        </w:rPr>
      </w:pPr>
      <w:bookmarkStart w:id="12" w:name="_gjdgxs" w:colFirst="0" w:colLast="0"/>
      <w:bookmarkEnd w:id="12"/>
    </w:p>
    <w:p w:rsidR="00CC06F6" w:rsidRPr="007A1E44" w:rsidRDefault="00CC06F6" w:rsidP="007A1E44">
      <w:pPr>
        <w:pStyle w:val="Ttulo1"/>
        <w:jc w:val="center"/>
        <w:rPr>
          <w:color w:val="auto"/>
        </w:rPr>
      </w:pPr>
      <w:bookmarkStart w:id="13" w:name="_Toc60051918"/>
      <w:r w:rsidRPr="007A1E44">
        <w:rPr>
          <w:color w:val="auto"/>
        </w:rPr>
        <w:t>CAPITULO II</w:t>
      </w:r>
      <w:bookmarkEnd w:id="13"/>
    </w:p>
    <w:p w:rsidR="00DA2D05" w:rsidRPr="004B0A83" w:rsidRDefault="00DA2D05" w:rsidP="007A1E44">
      <w:pPr>
        <w:pStyle w:val="Estilo1"/>
        <w:shd w:val="clear" w:color="auto" w:fill="92D050"/>
        <w:rPr>
          <w:color w:val="auto"/>
        </w:rPr>
      </w:pPr>
      <w:bookmarkStart w:id="14" w:name="_Toc60051919"/>
      <w:r w:rsidRPr="007A1E44">
        <w:rPr>
          <w:color w:val="auto"/>
        </w:rPr>
        <w:t>¿Es  la  educación a distancia  o la virtualidad  la salida  a  dicha problemática?</w:t>
      </w:r>
      <w:bookmarkEnd w:id="14"/>
    </w:p>
    <w:p w:rsidR="00CC06F6" w:rsidRDefault="00CC06F6" w:rsidP="00CC06F6"/>
    <w:p w:rsidR="00763AD2" w:rsidRDefault="00CC06F6" w:rsidP="00763AD2">
      <w:pPr>
        <w:rPr>
          <w:rFonts w:ascii="Arial" w:eastAsia="Arial" w:hAnsi="Arial" w:cs="Arial"/>
          <w:sz w:val="24"/>
          <w:szCs w:val="24"/>
        </w:rPr>
      </w:pPr>
      <w:r>
        <w:rPr>
          <w:rFonts w:ascii="Arial" w:eastAsia="Arial" w:hAnsi="Arial" w:cs="Arial"/>
          <w:sz w:val="24"/>
          <w:szCs w:val="24"/>
        </w:rPr>
        <w:t xml:space="preserve">      Estamos  comprometidos   con una nueva  visión de la realidad, ya  no es posible   mirar  el acto educativo  como tradicionalmente lo habíamos  hecho. Se  hace  necesario generar  una perspectiva  que nos permita  entender la  situación histórica  en la cual nos encontramos. Y pensamos  que  ver la realidad  actual  nos lleva  a  un terreno tal vez  incierto y problemático y que posiblemente  surgirán posiciones  eruditas, donde la incertidumbre  es parte de la  vida  actual.  Como dice  Migu</w:t>
      </w:r>
      <w:r w:rsidR="002433B9">
        <w:rPr>
          <w:rFonts w:ascii="Arial" w:eastAsia="Arial" w:hAnsi="Arial" w:cs="Arial"/>
          <w:sz w:val="24"/>
          <w:szCs w:val="24"/>
        </w:rPr>
        <w:t>élez</w:t>
      </w:r>
      <w:r>
        <w:rPr>
          <w:rFonts w:ascii="Arial" w:eastAsia="Arial" w:hAnsi="Arial" w:cs="Arial"/>
          <w:sz w:val="24"/>
          <w:szCs w:val="24"/>
        </w:rPr>
        <w:t xml:space="preserve"> (1997) “el período  histórico  que  nos ha tocado vivir, en la  segunda  mitad del siglo XX, podría ser calificado con muy variados términos, todos, quizás, con gran dosis  de verdad. Me  permito designarlo con uno: el de incertidumbre, incertidumbre en las  cosas fundamentales   que  afectan al ser humano. Y esto,  precisa y paradójicamente, en un momento en que la  explosión  y el volumen  de los conocimientos  parecieran no tener límites”</w:t>
      </w:r>
      <w:r>
        <w:rPr>
          <w:rFonts w:ascii="Arial" w:eastAsia="Arial" w:hAnsi="Arial" w:cs="Arial"/>
          <w:sz w:val="24"/>
          <w:szCs w:val="24"/>
        </w:rPr>
        <w:tab/>
      </w:r>
      <w:r w:rsidR="006E568F">
        <w:rPr>
          <w:rFonts w:ascii="Arial" w:eastAsia="Arial" w:hAnsi="Arial" w:cs="Arial"/>
          <w:sz w:val="24"/>
          <w:szCs w:val="24"/>
        </w:rPr>
        <w:t>Miguélez (1997)</w:t>
      </w:r>
      <w:r>
        <w:rPr>
          <w:rFonts w:ascii="Arial" w:eastAsia="Arial" w:hAnsi="Arial" w:cs="Arial"/>
          <w:sz w:val="24"/>
          <w:szCs w:val="24"/>
        </w:rPr>
        <w:t xml:space="preserve">  plantea  que  se ha borrado la autoridad de los maestros la cual  ha sido socavada y el sentido de la realidad  se ha diluido.</w:t>
      </w:r>
      <w:r w:rsidR="00763AD2" w:rsidRPr="00763AD2">
        <w:rPr>
          <w:rFonts w:ascii="Arial" w:eastAsia="Arial" w:hAnsi="Arial" w:cs="Arial"/>
          <w:sz w:val="24"/>
          <w:szCs w:val="24"/>
        </w:rPr>
        <w:t xml:space="preserve"> </w:t>
      </w:r>
      <w:r w:rsidR="00763AD2">
        <w:rPr>
          <w:rFonts w:ascii="Arial" w:eastAsia="Arial" w:hAnsi="Arial" w:cs="Arial"/>
          <w:sz w:val="24"/>
          <w:szCs w:val="24"/>
        </w:rPr>
        <w:t>(p.17),</w:t>
      </w:r>
    </w:p>
    <w:p w:rsidR="00763AD2" w:rsidRDefault="00CC06F6" w:rsidP="00CC06F6">
      <w:pPr>
        <w:rPr>
          <w:rFonts w:ascii="Arial" w:eastAsia="Arial" w:hAnsi="Arial" w:cs="Arial"/>
          <w:sz w:val="24"/>
          <w:szCs w:val="24"/>
        </w:rPr>
      </w:pPr>
      <w:r>
        <w:rPr>
          <w:rFonts w:ascii="Arial" w:eastAsia="Arial" w:hAnsi="Arial" w:cs="Arial"/>
          <w:sz w:val="24"/>
          <w:szCs w:val="24"/>
        </w:rPr>
        <w:t xml:space="preserve"> Muy posiblemente estemos  ante  una nueva  racionalidad  científica. Estamos  conscientes  que  adquirimos  conocimientos  por  diversas  vías y las mismas  son diversas. Pareciera  entonces, importante que  ese  saber   adquirido por el hombre  se apoye  en cimientos  duraderos, sólidos  y que le permitan reflexionar  y  construir  a partir  de  él un engranaje coherente, lógico  que le permita  basar  su significado   y sus postulados.</w:t>
      </w:r>
    </w:p>
    <w:p w:rsidR="00CC06F6" w:rsidRDefault="00CC06F6" w:rsidP="00CC06F6">
      <w:pPr>
        <w:rPr>
          <w:rFonts w:ascii="Arial" w:eastAsia="Arial" w:hAnsi="Arial" w:cs="Arial"/>
          <w:sz w:val="24"/>
          <w:szCs w:val="24"/>
        </w:rPr>
      </w:pPr>
      <w:r>
        <w:rPr>
          <w:rFonts w:ascii="Arial" w:eastAsia="Arial" w:hAnsi="Arial" w:cs="Arial"/>
          <w:sz w:val="24"/>
          <w:szCs w:val="24"/>
        </w:rPr>
        <w:t xml:space="preserve">De lo que  estamos seguros  y para ellos nos valemos de Morín(2000) es  que  “cuando miramos  al futuro, vemos  numerosas incertidumbres sobre  lo que será  el mundo  de nuestros  hijos, de nuestros nietos  y de los hijos de nuestros nietos. Pero al menos,  de algo podemos estar seguros: si queremos que la Tierra </w:t>
      </w:r>
      <w:r>
        <w:rPr>
          <w:rFonts w:ascii="Arial" w:eastAsia="Arial" w:hAnsi="Arial" w:cs="Arial"/>
          <w:sz w:val="24"/>
          <w:szCs w:val="24"/>
        </w:rPr>
        <w:lastRenderedPageBreak/>
        <w:t xml:space="preserve">pueda satisfacer  las  necesidades  de los seres humanos que la habitan, entonces la  sociedad humana  deberá  transformarse. Así el mundo de mañana deberá ser  fundamentalmente  diferente  del que  conocemos hoy” (p.13). </w:t>
      </w:r>
    </w:p>
    <w:p w:rsidR="00CC06F6" w:rsidRDefault="008011B3" w:rsidP="00CC06F6">
      <w:pPr>
        <w:ind w:firstLine="426"/>
        <w:rPr>
          <w:rFonts w:ascii="Arial" w:eastAsia="Arial" w:hAnsi="Arial" w:cs="Arial"/>
          <w:sz w:val="24"/>
          <w:szCs w:val="24"/>
        </w:rPr>
      </w:pPr>
      <w:r>
        <w:rPr>
          <w:rFonts w:ascii="Arial" w:eastAsia="Arial" w:hAnsi="Arial" w:cs="Arial"/>
          <w:sz w:val="24"/>
          <w:szCs w:val="24"/>
        </w:rPr>
        <w:t>Inevitablemente</w:t>
      </w:r>
      <w:r w:rsidR="00CC06F6">
        <w:rPr>
          <w:rFonts w:ascii="Arial" w:eastAsia="Arial" w:hAnsi="Arial" w:cs="Arial"/>
          <w:sz w:val="24"/>
          <w:szCs w:val="24"/>
        </w:rPr>
        <w:t xml:space="preserve"> debemos  ubicarnos  en otro </w:t>
      </w:r>
      <w:r>
        <w:rPr>
          <w:rFonts w:ascii="Arial" w:eastAsia="Arial" w:hAnsi="Arial" w:cs="Arial"/>
          <w:sz w:val="24"/>
          <w:szCs w:val="24"/>
        </w:rPr>
        <w:t>modelo</w:t>
      </w:r>
      <w:r w:rsidR="00CC06F6">
        <w:rPr>
          <w:rFonts w:ascii="Arial" w:eastAsia="Arial" w:hAnsi="Arial" w:cs="Arial"/>
          <w:sz w:val="24"/>
          <w:szCs w:val="24"/>
        </w:rPr>
        <w:t xml:space="preserve"> donde el centro de un nuevo paradigma de estatuto y proyección </w:t>
      </w:r>
      <w:r>
        <w:rPr>
          <w:rFonts w:ascii="Arial" w:eastAsia="Arial" w:hAnsi="Arial" w:cs="Arial"/>
          <w:sz w:val="24"/>
          <w:szCs w:val="24"/>
        </w:rPr>
        <w:t xml:space="preserve">considere el </w:t>
      </w:r>
      <w:r w:rsidR="00CC06F6">
        <w:rPr>
          <w:rFonts w:ascii="Arial" w:eastAsia="Arial" w:hAnsi="Arial" w:cs="Arial"/>
          <w:sz w:val="24"/>
          <w:szCs w:val="24"/>
        </w:rPr>
        <w:t xml:space="preserve"> planteamiento  que  se  esboza.  Requerimos  reflexionar  con avidez, con profundidad. La reflexión crítica   se hace  necesaria, es urgente evaluar  las alternativas  existentes, las prácticas  que   realizamos, los  métodos  con los cuales trabajamos, el tiempo, los  recursos, los instrumentos y si es posible  cambiar  supuestos si ello es necesario. Posiblemente  alguien diga  y ¿dónde  está ese concepto  fundamental  que  nos permita abordar la complejidad del mundo de hoy?</w:t>
      </w:r>
    </w:p>
    <w:p w:rsidR="00CC06F6" w:rsidRDefault="00CC06F6" w:rsidP="008011B3">
      <w:pPr>
        <w:ind w:firstLine="567"/>
        <w:rPr>
          <w:rFonts w:ascii="Arial" w:eastAsia="Arial" w:hAnsi="Arial" w:cs="Arial"/>
          <w:sz w:val="24"/>
          <w:szCs w:val="24"/>
        </w:rPr>
      </w:pPr>
      <w:r>
        <w:rPr>
          <w:rFonts w:ascii="Arial" w:eastAsia="Arial" w:hAnsi="Arial" w:cs="Arial"/>
          <w:sz w:val="24"/>
          <w:szCs w:val="24"/>
        </w:rPr>
        <w:t xml:space="preserve">El docente  </w:t>
      </w:r>
      <w:r w:rsidR="007A053D">
        <w:rPr>
          <w:rFonts w:ascii="Arial" w:eastAsia="Arial" w:hAnsi="Arial" w:cs="Arial"/>
          <w:sz w:val="24"/>
          <w:szCs w:val="24"/>
        </w:rPr>
        <w:t xml:space="preserve">por  lo </w:t>
      </w:r>
      <w:r>
        <w:rPr>
          <w:rFonts w:ascii="Arial" w:eastAsia="Arial" w:hAnsi="Arial" w:cs="Arial"/>
          <w:sz w:val="24"/>
          <w:szCs w:val="24"/>
        </w:rPr>
        <w:t xml:space="preserve"> general es muy conservador, no cambiamos de paradigmas  con facilidad y muchos  pueden ver  en una  nueva concepción un acto de irreverencia, pero aceptar esta  idea  es  ir  en contra  de lo que debe ser  el conocimiento científico  y el ser  y deber  ser de la universidad. Cuanto ha  costado  trabajar  con la  Educación a  distancia, para  los mismos  alumnos, prefieren   la presencialidad, no se acepta  con facilidad. El impacto de la misma  revoluciona  los conceptos tradicionales, donde la presencialidad  se imponía,  y donde  de alguna manera   ya  se habían abierto los causes  de la virtualidad,  sobre todo en las instituciones  de Educación Superior, pero no en la  escuela  elemental, primaria, básica  como queramos llamarla, y  mucho  menos en la  escuela  secundaria. </w:t>
      </w:r>
      <w:r>
        <w:rPr>
          <w:rFonts w:ascii="Arial" w:eastAsia="Arial" w:hAnsi="Arial" w:cs="Arial"/>
          <w:sz w:val="24"/>
          <w:szCs w:val="24"/>
          <w:vertAlign w:val="superscript"/>
        </w:rPr>
        <w:footnoteReference w:id="19"/>
      </w:r>
      <w:r>
        <w:rPr>
          <w:rFonts w:ascii="Arial" w:eastAsia="Arial" w:hAnsi="Arial" w:cs="Arial"/>
          <w:sz w:val="24"/>
          <w:szCs w:val="24"/>
        </w:rPr>
        <w:t xml:space="preserve"> A pesar  de saber  que  ya  hay algunos  intentos  para asumir  esta  última  responsabilidad (Sígueme, Ecuador, 2020). </w:t>
      </w:r>
    </w:p>
    <w:p w:rsidR="00CC06F6" w:rsidRDefault="00CC06F6" w:rsidP="00CC06F6">
      <w:pPr>
        <w:ind w:firstLine="567"/>
        <w:rPr>
          <w:rFonts w:ascii="Arial" w:eastAsia="Arial" w:hAnsi="Arial" w:cs="Arial"/>
          <w:sz w:val="24"/>
          <w:szCs w:val="24"/>
        </w:rPr>
      </w:pPr>
      <w:r>
        <w:rPr>
          <w:rFonts w:ascii="Arial" w:eastAsia="Arial" w:hAnsi="Arial" w:cs="Arial"/>
          <w:sz w:val="24"/>
          <w:szCs w:val="24"/>
        </w:rPr>
        <w:t>De hecho, muchas  experiencias  llevadas  a  cabo en el  bachillerato  o educación secundaria  no han sido las mejores sobre  todo en  países   denominados  del tercer mundo  o subdesarrollados  o como queramos  llamarle. Agregando a ello, la  falta  de  estudiantes  que deseen  seguir  carreras  de formación de profesores, sobre  todo en asignaturas   como física, química, matemáticas, idiomas.</w:t>
      </w:r>
      <w:r w:rsidR="007A053D">
        <w:rPr>
          <w:rStyle w:val="Refdenotaalpie"/>
          <w:rFonts w:ascii="Arial" w:eastAsia="Arial" w:hAnsi="Arial" w:cs="Arial"/>
          <w:sz w:val="24"/>
          <w:szCs w:val="24"/>
        </w:rPr>
        <w:footnoteReference w:id="20"/>
      </w:r>
      <w:r>
        <w:rPr>
          <w:rFonts w:ascii="Arial" w:eastAsia="Arial" w:hAnsi="Arial" w:cs="Arial"/>
          <w:sz w:val="24"/>
          <w:szCs w:val="24"/>
        </w:rPr>
        <w:t xml:space="preserve"> </w:t>
      </w:r>
      <w:r>
        <w:rPr>
          <w:rFonts w:ascii="Arial" w:eastAsia="Arial" w:hAnsi="Arial" w:cs="Arial"/>
          <w:sz w:val="24"/>
          <w:szCs w:val="24"/>
        </w:rPr>
        <w:lastRenderedPageBreak/>
        <w:t>Debilitando el sistema  y haciendo que se improvisen docentes y se  promulguen  reglamentos  que permitan a los alumnos  aprobar asignaturas  sin haber tenido profesores.</w:t>
      </w:r>
      <w:r>
        <w:rPr>
          <w:rFonts w:ascii="Arial" w:eastAsia="Arial" w:hAnsi="Arial" w:cs="Arial"/>
          <w:sz w:val="24"/>
          <w:szCs w:val="24"/>
          <w:vertAlign w:val="superscript"/>
        </w:rPr>
        <w:footnoteReference w:id="21"/>
      </w:r>
    </w:p>
    <w:p w:rsidR="00CC06F6" w:rsidRDefault="00CC06F6" w:rsidP="00CC06F6">
      <w:pPr>
        <w:ind w:firstLine="567"/>
        <w:rPr>
          <w:rFonts w:ascii="Arial" w:eastAsia="Arial" w:hAnsi="Arial" w:cs="Arial"/>
          <w:sz w:val="24"/>
          <w:szCs w:val="24"/>
        </w:rPr>
      </w:pPr>
      <w:r>
        <w:rPr>
          <w:rFonts w:ascii="Arial" w:eastAsia="Arial" w:hAnsi="Arial" w:cs="Arial"/>
          <w:sz w:val="24"/>
          <w:szCs w:val="24"/>
        </w:rPr>
        <w:t xml:space="preserve">Hoy la  pandemia  de este  siglo (Coronavirus)  nos  obliga a  abandonar  las  escuelas,  docentes  y estudiantes  y personal administrativo  y obrero. No  hay distinción  de </w:t>
      </w:r>
      <w:r w:rsidR="00D568F8">
        <w:rPr>
          <w:rFonts w:ascii="Arial" w:eastAsia="Arial" w:hAnsi="Arial" w:cs="Arial"/>
          <w:sz w:val="24"/>
          <w:szCs w:val="24"/>
        </w:rPr>
        <w:t>personas</w:t>
      </w:r>
      <w:r>
        <w:rPr>
          <w:rFonts w:ascii="Arial" w:eastAsia="Arial" w:hAnsi="Arial" w:cs="Arial"/>
          <w:sz w:val="24"/>
          <w:szCs w:val="24"/>
        </w:rPr>
        <w:t>. A la  ya  golpeada  problemática  educativa le  viene  otro problema que  hace   del acto educativo  una actividad  difusa y prolongada. Ya  no es  el estudiante  solo, son los padres, son los docentes, es la comunidad, es la administración escolar, son los recursos y por  supuesto todos  tenemos intereses distintos. En el caso venezolano  y pienso que en muchos países  igual, los docentes  actúan en instituciones  organizadas jerárquicamente  y con una mínima  autonomía por  parte del docente. La pandemia que  nos  contrae  en estos momentos  ha puesto de manifiesto, nuestras debilidades. Posiblemente  conocidas  desde hace  tiempo: falta de autonomía del docente, formación ante  nuevos planteamientos  curriculares,  uso de recursos tecnológicos, formación como investigadores o  posibilidades  de generar  nuevas  estructuras administrativas para la  toma de decisiones, participación  en la tarea educativa  entre  otras  cosas..</w:t>
      </w:r>
    </w:p>
    <w:p w:rsidR="00CC06F6" w:rsidRDefault="00CC06F6" w:rsidP="00CC06F6">
      <w:pPr>
        <w:ind w:firstLine="993"/>
        <w:rPr>
          <w:rFonts w:ascii="Arial" w:eastAsia="Arial" w:hAnsi="Arial" w:cs="Arial"/>
          <w:sz w:val="24"/>
          <w:szCs w:val="24"/>
        </w:rPr>
      </w:pPr>
      <w:r>
        <w:rPr>
          <w:rFonts w:ascii="Arial" w:eastAsia="Arial" w:hAnsi="Arial" w:cs="Arial"/>
          <w:sz w:val="24"/>
          <w:szCs w:val="24"/>
        </w:rPr>
        <w:t>Nos presentamos  ante  un siglo incierto  con una estructura  educativa  decadente, ello no implica  que no hayan experiencias  en práctica, pero  la intervención  en la situación educativa por  parte del docente  todavía no influye  en  dicho acto de manera  determinante. Ahora bien, cambiar un paradigma no es fácil,  y mucho menos que  quede en manos de los docentes, ello plantea  severas  exigencias, experiencias, participación, cautela  que  nos ofrezca  confianza, y que  avalen los cambios a  realizar. Ello implica  competencia profesional, que  de hecho  incluye  preparación del docente  y de quienes  dirigen el proceso de enseñar. Implica  crecimiento  y autocrítica  por parte del docente  y no improvisación. No es posible  ante  situaciones  conflictivas generar  espontaneidades. Ni tampoco es posible  resolver  un conflicto generando nuevos  conflictos.</w:t>
      </w:r>
    </w:p>
    <w:p w:rsidR="00CC06F6" w:rsidRDefault="00CC06F6" w:rsidP="00CC06F6">
      <w:pPr>
        <w:ind w:firstLine="567"/>
        <w:rPr>
          <w:rFonts w:ascii="Arial" w:eastAsia="Arial" w:hAnsi="Arial" w:cs="Arial"/>
          <w:sz w:val="24"/>
          <w:szCs w:val="24"/>
        </w:rPr>
      </w:pPr>
      <w:r>
        <w:rPr>
          <w:rFonts w:ascii="Arial" w:eastAsia="Arial" w:hAnsi="Arial" w:cs="Arial"/>
          <w:sz w:val="24"/>
          <w:szCs w:val="24"/>
        </w:rPr>
        <w:t>Nuestra  sociedad  actual  está  saturada  de tecnologías, pero aun así los docentes lamentablemente  carece</w:t>
      </w:r>
      <w:r w:rsidR="00D568F8">
        <w:rPr>
          <w:rFonts w:ascii="Arial" w:eastAsia="Arial" w:hAnsi="Arial" w:cs="Arial"/>
          <w:sz w:val="24"/>
          <w:szCs w:val="24"/>
        </w:rPr>
        <w:t xml:space="preserve">mos </w:t>
      </w:r>
      <w:r>
        <w:rPr>
          <w:rFonts w:ascii="Arial" w:eastAsia="Arial" w:hAnsi="Arial" w:cs="Arial"/>
          <w:sz w:val="24"/>
          <w:szCs w:val="24"/>
        </w:rPr>
        <w:t xml:space="preserve"> de esa preparación. Podríamos  citar  </w:t>
      </w:r>
      <w:r w:rsidR="008011B3">
        <w:rPr>
          <w:rFonts w:ascii="Arial" w:eastAsia="Arial" w:hAnsi="Arial" w:cs="Arial"/>
          <w:sz w:val="24"/>
          <w:szCs w:val="24"/>
        </w:rPr>
        <w:t>del</w:t>
      </w:r>
      <w:r>
        <w:rPr>
          <w:rFonts w:ascii="Arial" w:eastAsia="Arial" w:hAnsi="Arial" w:cs="Arial"/>
          <w:sz w:val="24"/>
          <w:szCs w:val="24"/>
        </w:rPr>
        <w:t xml:space="preserve"> </w:t>
      </w:r>
      <w:r>
        <w:rPr>
          <w:rFonts w:ascii="Arial" w:eastAsia="Arial" w:hAnsi="Arial" w:cs="Arial"/>
          <w:sz w:val="24"/>
          <w:szCs w:val="24"/>
        </w:rPr>
        <w:lastRenderedPageBreak/>
        <w:t xml:space="preserve">estudio realizado por Romero  y otros  ( 2015) </w:t>
      </w:r>
      <w:r w:rsidR="008011B3">
        <w:rPr>
          <w:rFonts w:ascii="Arial" w:eastAsia="Arial" w:hAnsi="Arial" w:cs="Arial"/>
          <w:sz w:val="24"/>
          <w:szCs w:val="24"/>
        </w:rPr>
        <w:t xml:space="preserve">sus apreciaciones, </w:t>
      </w:r>
      <w:r>
        <w:rPr>
          <w:rFonts w:ascii="Arial" w:eastAsia="Arial" w:hAnsi="Arial" w:cs="Arial"/>
          <w:sz w:val="24"/>
          <w:szCs w:val="24"/>
        </w:rPr>
        <w:t>donde  expone</w:t>
      </w:r>
      <w:r w:rsidR="008011B3">
        <w:rPr>
          <w:rFonts w:ascii="Arial" w:eastAsia="Arial" w:hAnsi="Arial" w:cs="Arial"/>
          <w:sz w:val="24"/>
          <w:szCs w:val="24"/>
        </w:rPr>
        <w:t>n</w:t>
      </w:r>
      <w:r>
        <w:rPr>
          <w:rFonts w:ascii="Arial" w:eastAsia="Arial" w:hAnsi="Arial" w:cs="Arial"/>
          <w:sz w:val="24"/>
          <w:szCs w:val="24"/>
        </w:rPr>
        <w:t xml:space="preserve"> sobre una muestra  de 300 maestros donde  se expone   que menos del 5%  tenía  dominios de recursos  tecnológicos  para  usarlos en la escuela  básica, elemental o primaria. Cuestión que  no creemos  haya  variado en el desarrollo de la  vida  escolar. Hoy  se demanda  un docente con aptitudes y actitudes  cónsonas  con las necesidades  del mundo de hoy, donde la demanda tecnológica  es fundamental y no hemos  resuelto esa demanda, por  consiguiente, el docente de hoy carece de las  bases y conocimientos  fundamentales para enfrentarse  a él  y las  estrategias  que se han seguido para  su  preparación  no han sido las mejores, ni por parte de las instituciones  formadoras de docentes, ni por parte de los gobiernos. No  hemos  generado  prácticas  colaborativas  de cooperación entre docentes,  de acercamiento  </w:t>
      </w:r>
      <w:r w:rsidR="0031742B">
        <w:rPr>
          <w:rFonts w:ascii="Arial" w:eastAsia="Arial" w:hAnsi="Arial" w:cs="Arial"/>
          <w:sz w:val="24"/>
          <w:szCs w:val="24"/>
        </w:rPr>
        <w:t xml:space="preserve">entre </w:t>
      </w:r>
      <w:r>
        <w:rPr>
          <w:rFonts w:ascii="Arial" w:eastAsia="Arial" w:hAnsi="Arial" w:cs="Arial"/>
          <w:sz w:val="24"/>
          <w:szCs w:val="24"/>
        </w:rPr>
        <w:t>institutos  formadores  de docentes  y docentes  en ejercicio, que  beneficie  tanto a la institución como a los  docentes. Hemos  separado el trabajo investigativo, el trabajo teórico del trabajo  de aula, nos hemos  aislados. ¿Cómo romper  esa tradición?,  ello podría  hacernos reflexionar,   generar  cambios, adquirir  nuevos  conocimientos, sincerar  nuestra realidad  para poderla  cambiar. A  ello agréguese  las condiciones  de vida  de nuestros  docentes, sus salarios, su poca  dignificación  entre otras  cosas, que impide  que  su salario  pueda  ser usado  para otros  menesteres  que  no sean su sobrevivencia.</w:t>
      </w:r>
      <w:r>
        <w:rPr>
          <w:rFonts w:ascii="Arial" w:eastAsia="Arial" w:hAnsi="Arial" w:cs="Arial"/>
          <w:sz w:val="24"/>
          <w:szCs w:val="24"/>
          <w:vertAlign w:val="superscript"/>
        </w:rPr>
        <w:footnoteReference w:id="22"/>
      </w:r>
    </w:p>
    <w:p w:rsidR="00CC06F6" w:rsidRPr="006E568F" w:rsidRDefault="00D568F8" w:rsidP="00CC06F6">
      <w:pPr>
        <w:rPr>
          <w:rFonts w:ascii="Arial" w:eastAsia="Arial" w:hAnsi="Arial" w:cs="Arial"/>
          <w:sz w:val="24"/>
          <w:szCs w:val="24"/>
        </w:rPr>
      </w:pPr>
      <w:r w:rsidRPr="006E568F">
        <w:rPr>
          <w:rFonts w:ascii="Arial" w:eastAsia="Arial" w:hAnsi="Arial" w:cs="Arial"/>
          <w:sz w:val="24"/>
          <w:szCs w:val="24"/>
        </w:rPr>
        <w:t>La</w:t>
      </w:r>
      <w:r w:rsidR="00CC06F6" w:rsidRPr="006E568F">
        <w:rPr>
          <w:rFonts w:ascii="Arial" w:eastAsia="Arial" w:hAnsi="Arial" w:cs="Arial"/>
          <w:sz w:val="24"/>
          <w:szCs w:val="24"/>
        </w:rPr>
        <w:t xml:space="preserve"> realidad  de hoy  nos obliga a permanecer  en nuestros  hogares  a  fin de evitar  mayores  desgracias  y  contaminación  ante  la virulencia  endemoniada  de este  virus, que  ya  ha cobrado millones  de </w:t>
      </w:r>
      <w:r w:rsidRPr="006E568F">
        <w:rPr>
          <w:rFonts w:ascii="Arial" w:eastAsia="Arial" w:hAnsi="Arial" w:cs="Arial"/>
          <w:sz w:val="24"/>
          <w:szCs w:val="24"/>
        </w:rPr>
        <w:t>víctima</w:t>
      </w:r>
      <w:r w:rsidR="00ED37A8">
        <w:rPr>
          <w:rFonts w:ascii="Arial" w:eastAsia="Arial" w:hAnsi="Arial" w:cs="Arial"/>
          <w:sz w:val="24"/>
          <w:szCs w:val="24"/>
        </w:rPr>
        <w:t>s. ¿Cuál es la respuesta  y quié</w:t>
      </w:r>
      <w:r w:rsidRPr="006E568F">
        <w:rPr>
          <w:rFonts w:ascii="Arial" w:eastAsia="Arial" w:hAnsi="Arial" w:cs="Arial"/>
          <w:sz w:val="24"/>
          <w:szCs w:val="24"/>
        </w:rPr>
        <w:t>n debe  dar respuestas?</w:t>
      </w:r>
      <w:r w:rsidR="00CC06F6" w:rsidRPr="006E568F">
        <w:rPr>
          <w:rFonts w:ascii="Arial" w:eastAsia="Arial" w:hAnsi="Arial" w:cs="Arial"/>
          <w:sz w:val="24"/>
          <w:szCs w:val="24"/>
        </w:rPr>
        <w:t xml:space="preserve">  </w:t>
      </w:r>
    </w:p>
    <w:p w:rsidR="00CC06F6" w:rsidRDefault="00CC06F6" w:rsidP="00CC06F6">
      <w:pPr>
        <w:rPr>
          <w:rFonts w:ascii="Arial" w:eastAsia="Arial" w:hAnsi="Arial" w:cs="Arial"/>
          <w:sz w:val="24"/>
          <w:szCs w:val="24"/>
        </w:rPr>
      </w:pPr>
      <w:r w:rsidRPr="006E568F">
        <w:rPr>
          <w:rFonts w:ascii="Arial" w:eastAsia="Arial" w:hAnsi="Arial" w:cs="Arial"/>
          <w:sz w:val="24"/>
          <w:szCs w:val="24"/>
        </w:rPr>
        <w:t>La  idea  no es  tirar de las patas  a los caballos.  Requerimos  con urgencia  dar respuestas. Tampoco es  dar soluciones  cuyas  consecuencias  pueden ser peores, que  el problema. Ni dejar  en manos del maestro la solución. No</w:t>
      </w:r>
      <w:r>
        <w:rPr>
          <w:rFonts w:ascii="Arial" w:eastAsia="Arial" w:hAnsi="Arial" w:cs="Arial"/>
          <w:sz w:val="24"/>
          <w:szCs w:val="24"/>
        </w:rPr>
        <w:t xml:space="preserve"> es  sujetarse  a una  solución sin precedentes, sin planificación, sin recursos, sin fines, sin explicación. No es  como dicen  muchos “buscar   medios  para tratar de salvar  el año escolar”</w:t>
      </w:r>
    </w:p>
    <w:p w:rsidR="00CC06F6" w:rsidRDefault="00CC06F6" w:rsidP="00CC06F6">
      <w:pPr>
        <w:rPr>
          <w:rFonts w:ascii="Arial" w:eastAsia="Arial" w:hAnsi="Arial" w:cs="Arial"/>
          <w:sz w:val="24"/>
          <w:szCs w:val="24"/>
        </w:rPr>
      </w:pPr>
      <w:r>
        <w:rPr>
          <w:rFonts w:ascii="Arial" w:eastAsia="Arial" w:hAnsi="Arial" w:cs="Arial"/>
          <w:sz w:val="24"/>
          <w:szCs w:val="24"/>
        </w:rPr>
        <w:lastRenderedPageBreak/>
        <w:t>En entrevistas  realizadas  a  7 docentes   sobre  cómo han tratado de resolver  el problema del confinamiento  y las  clases, sus respuestas  fueron las  siguientes:</w:t>
      </w:r>
    </w:p>
    <w:p w:rsidR="003F7812" w:rsidRPr="00FC516E" w:rsidRDefault="001B482C" w:rsidP="001B482C">
      <w:pPr>
        <w:pStyle w:val="Descripcin"/>
        <w:rPr>
          <w:rFonts w:ascii="Arial" w:eastAsia="Arial" w:hAnsi="Arial" w:cs="Arial"/>
          <w:sz w:val="24"/>
          <w:szCs w:val="24"/>
        </w:rPr>
      </w:pPr>
      <w:r>
        <w:t xml:space="preserve">Cuadro </w:t>
      </w:r>
      <w:r w:rsidR="008770C5">
        <w:rPr>
          <w:noProof/>
        </w:rPr>
        <w:fldChar w:fldCharType="begin"/>
      </w:r>
      <w:r w:rsidR="008770C5">
        <w:rPr>
          <w:noProof/>
        </w:rPr>
        <w:instrText xml:space="preserve"> SEQ Cuadro \* ARABIC </w:instrText>
      </w:r>
      <w:r w:rsidR="008770C5">
        <w:rPr>
          <w:noProof/>
        </w:rPr>
        <w:fldChar w:fldCharType="separate"/>
      </w:r>
      <w:r w:rsidR="0097637F">
        <w:rPr>
          <w:noProof/>
        </w:rPr>
        <w:t>5</w:t>
      </w:r>
      <w:r w:rsidR="008770C5">
        <w:rPr>
          <w:noProof/>
        </w:rPr>
        <w:fldChar w:fldCharType="end"/>
      </w:r>
      <w:r>
        <w:t xml:space="preserve"> E</w:t>
      </w:r>
      <w:r w:rsidR="003F7812" w:rsidRPr="00FC516E">
        <w:rPr>
          <w:sz w:val="24"/>
          <w:szCs w:val="24"/>
        </w:rPr>
        <w:t>ntrevistas  a  docentes  de Educación Básica</w:t>
      </w:r>
    </w:p>
    <w:p w:rsidR="00CC06F6" w:rsidRDefault="00CC06F6" w:rsidP="001D560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sz w:val="24"/>
          <w:szCs w:val="24"/>
        </w:rPr>
      </w:pPr>
      <w:r>
        <w:rPr>
          <w:rFonts w:ascii="Arial" w:eastAsia="Arial" w:hAnsi="Arial" w:cs="Arial"/>
          <w:sz w:val="24"/>
          <w:szCs w:val="24"/>
        </w:rPr>
        <w:t>Mary “uso el teléfono celular, y por  allí les mando ejercicios  y tareas, y por la misma vía  me lo regresasen pero  me ha subido terriblemente   el pago del teléfono, así que, estoy limitándome a   una clase  semanal”</w:t>
      </w:r>
    </w:p>
    <w:p w:rsidR="00CC06F6" w:rsidRDefault="00CC06F6" w:rsidP="001D560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sz w:val="24"/>
          <w:szCs w:val="24"/>
        </w:rPr>
      </w:pPr>
      <w:r>
        <w:rPr>
          <w:rFonts w:ascii="Arial" w:eastAsia="Arial" w:hAnsi="Arial" w:cs="Arial"/>
          <w:sz w:val="24"/>
          <w:szCs w:val="24"/>
        </w:rPr>
        <w:t>Rosilla” uso el computador de mi hijo  y les  hice  crear a cada alumno un correo electrónico, pero mi hijo necesita  su computador, así que esto es un trabajo titánico”</w:t>
      </w:r>
    </w:p>
    <w:p w:rsidR="00CC06F6" w:rsidRDefault="00CC06F6" w:rsidP="001D560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sz w:val="24"/>
          <w:szCs w:val="24"/>
        </w:rPr>
      </w:pPr>
      <w:r>
        <w:rPr>
          <w:rFonts w:ascii="Arial" w:eastAsia="Arial" w:hAnsi="Arial" w:cs="Arial"/>
          <w:sz w:val="24"/>
          <w:szCs w:val="24"/>
        </w:rPr>
        <w:t>Jesús “creamos  el classroom  y por  allí les  envío la tarea”  y les  digo donde  buscar las respuestas.</w:t>
      </w:r>
    </w:p>
    <w:p w:rsidR="00CC06F6" w:rsidRDefault="00CC06F6" w:rsidP="001D560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sz w:val="24"/>
          <w:szCs w:val="24"/>
        </w:rPr>
      </w:pPr>
      <w:r>
        <w:rPr>
          <w:rFonts w:ascii="Arial" w:eastAsia="Arial" w:hAnsi="Arial" w:cs="Arial"/>
          <w:sz w:val="24"/>
          <w:szCs w:val="24"/>
        </w:rPr>
        <w:t>Salas “no me  voy a matar  mucho, mi teléfono    es un pobre teléfono, les hago dos  preguntas  y ya “</w:t>
      </w:r>
    </w:p>
    <w:p w:rsidR="00CC06F6" w:rsidRDefault="00CC06F6" w:rsidP="001D560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sz w:val="24"/>
          <w:szCs w:val="24"/>
        </w:rPr>
      </w:pPr>
      <w:r>
        <w:rPr>
          <w:rFonts w:ascii="Arial" w:eastAsia="Arial" w:hAnsi="Arial" w:cs="Arial"/>
          <w:sz w:val="24"/>
          <w:szCs w:val="24"/>
        </w:rPr>
        <w:t>Berenice “Saco foto  con mi teléfono  y les mando las preguntas  y les pido que  vean las clases que dan por  tv”.</w:t>
      </w:r>
    </w:p>
    <w:p w:rsidR="00CC06F6" w:rsidRDefault="00CC06F6" w:rsidP="001D560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sz w:val="24"/>
          <w:szCs w:val="24"/>
        </w:rPr>
      </w:pPr>
      <w:r>
        <w:rPr>
          <w:rFonts w:ascii="Arial" w:eastAsia="Arial" w:hAnsi="Arial" w:cs="Arial"/>
          <w:sz w:val="24"/>
          <w:szCs w:val="24"/>
        </w:rPr>
        <w:t>Juan “uso classroom”</w:t>
      </w:r>
    </w:p>
    <w:p w:rsidR="00CC06F6" w:rsidRDefault="00CC06F6" w:rsidP="001D560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sz w:val="24"/>
          <w:szCs w:val="24"/>
        </w:rPr>
      </w:pPr>
      <w:r>
        <w:rPr>
          <w:rFonts w:ascii="Arial" w:eastAsia="Arial" w:hAnsi="Arial" w:cs="Arial"/>
          <w:sz w:val="24"/>
          <w:szCs w:val="24"/>
        </w:rPr>
        <w:t>Isabel “hago lo que puedo,  les mando la tarea  a los teléfonos de sus papas”.</w:t>
      </w:r>
    </w:p>
    <w:p w:rsidR="00CC06F6" w:rsidRDefault="00CC06F6" w:rsidP="00CC06F6">
      <w:pPr>
        <w:rPr>
          <w:rFonts w:ascii="Arial" w:eastAsia="Arial" w:hAnsi="Arial" w:cs="Arial"/>
          <w:sz w:val="24"/>
          <w:szCs w:val="24"/>
        </w:rPr>
      </w:pPr>
      <w:r>
        <w:rPr>
          <w:rFonts w:ascii="Arial" w:eastAsia="Arial" w:hAnsi="Arial" w:cs="Arial"/>
          <w:sz w:val="24"/>
          <w:szCs w:val="24"/>
        </w:rPr>
        <w:t>Ante  la pregunta  si creen que  ello es efectivo  contestaron</w:t>
      </w:r>
      <w:r w:rsidR="00F8301C">
        <w:rPr>
          <w:rFonts w:ascii="Arial" w:eastAsia="Arial" w:hAnsi="Arial" w:cs="Arial"/>
          <w:sz w:val="24"/>
          <w:szCs w:val="24"/>
        </w:rPr>
        <w:t>:</w:t>
      </w:r>
    </w:p>
    <w:p w:rsidR="003F7812" w:rsidRPr="00FC516E" w:rsidRDefault="003F7812" w:rsidP="003F7812">
      <w:pPr>
        <w:pStyle w:val="Descripcin"/>
        <w:rPr>
          <w:rFonts w:ascii="Arial" w:eastAsia="Arial" w:hAnsi="Arial" w:cs="Arial"/>
          <w:sz w:val="24"/>
          <w:szCs w:val="24"/>
        </w:rPr>
      </w:pPr>
      <w:r>
        <w:t xml:space="preserve">Cuadro </w:t>
      </w:r>
      <w:r w:rsidR="00CD1521">
        <w:rPr>
          <w:noProof/>
        </w:rPr>
        <w:fldChar w:fldCharType="begin"/>
      </w:r>
      <w:r w:rsidR="00CD1521">
        <w:rPr>
          <w:noProof/>
        </w:rPr>
        <w:instrText xml:space="preserve"> SEQ Cuadro \* ARABIC </w:instrText>
      </w:r>
      <w:r w:rsidR="00CD1521">
        <w:rPr>
          <w:noProof/>
        </w:rPr>
        <w:fldChar w:fldCharType="separate"/>
      </w:r>
      <w:r w:rsidR="0097637F">
        <w:rPr>
          <w:noProof/>
        </w:rPr>
        <w:t>6</w:t>
      </w:r>
      <w:r w:rsidR="00CD1521">
        <w:rPr>
          <w:noProof/>
        </w:rPr>
        <w:fldChar w:fldCharType="end"/>
      </w:r>
      <w:r w:rsidR="00FC516E">
        <w:rPr>
          <w:noProof/>
        </w:rPr>
        <w:t xml:space="preserve"> </w:t>
      </w:r>
      <w:r w:rsidR="00FC516E" w:rsidRPr="00FC516E">
        <w:rPr>
          <w:noProof/>
          <w:sz w:val="24"/>
          <w:szCs w:val="24"/>
        </w:rPr>
        <w:t>Efectividad d el trabajo docente  ante la pandemia</w:t>
      </w:r>
    </w:p>
    <w:p w:rsidR="00CC06F6" w:rsidRDefault="00CC06F6" w:rsidP="001D5607">
      <w:pPr>
        <w:pBdr>
          <w:top w:val="single" w:sz="4" w:space="0" w:color="538135" w:themeColor="accent6" w:themeShade="BF"/>
          <w:left w:val="single" w:sz="4" w:space="4" w:color="538135" w:themeColor="accent6" w:themeShade="BF"/>
          <w:bottom w:val="single" w:sz="4" w:space="0" w:color="538135" w:themeColor="accent6" w:themeShade="BF"/>
          <w:right w:val="single" w:sz="4" w:space="4" w:color="538135" w:themeColor="accent6" w:themeShade="BF"/>
        </w:pBdr>
        <w:rPr>
          <w:rFonts w:ascii="Arial" w:eastAsia="Arial" w:hAnsi="Arial" w:cs="Arial"/>
          <w:sz w:val="24"/>
          <w:szCs w:val="24"/>
        </w:rPr>
      </w:pPr>
    </w:p>
    <w:p w:rsidR="00CC06F6" w:rsidRDefault="00CC06F6" w:rsidP="001D5607">
      <w:pPr>
        <w:pBdr>
          <w:top w:val="single" w:sz="4" w:space="0" w:color="538135" w:themeColor="accent6" w:themeShade="BF"/>
          <w:left w:val="single" w:sz="4" w:space="4" w:color="538135" w:themeColor="accent6" w:themeShade="BF"/>
          <w:bottom w:val="single" w:sz="4" w:space="0" w:color="538135" w:themeColor="accent6" w:themeShade="BF"/>
          <w:right w:val="single" w:sz="4" w:space="4" w:color="538135" w:themeColor="accent6" w:themeShade="BF"/>
        </w:pBdr>
        <w:rPr>
          <w:rFonts w:ascii="Arial" w:eastAsia="Arial" w:hAnsi="Arial" w:cs="Arial"/>
          <w:sz w:val="24"/>
          <w:szCs w:val="24"/>
        </w:rPr>
      </w:pPr>
      <w:r>
        <w:rPr>
          <w:rFonts w:ascii="Arial" w:eastAsia="Arial" w:hAnsi="Arial" w:cs="Arial"/>
          <w:sz w:val="24"/>
          <w:szCs w:val="24"/>
        </w:rPr>
        <w:t xml:space="preserve"> Yo no tengo  culpa de la pandemia</w:t>
      </w:r>
    </w:p>
    <w:p w:rsidR="00CC06F6" w:rsidRDefault="00CC06F6" w:rsidP="001D5607">
      <w:pPr>
        <w:pBdr>
          <w:top w:val="single" w:sz="4" w:space="0" w:color="538135" w:themeColor="accent6" w:themeShade="BF"/>
          <w:left w:val="single" w:sz="4" w:space="4" w:color="538135" w:themeColor="accent6" w:themeShade="BF"/>
          <w:bottom w:val="single" w:sz="4" w:space="0" w:color="538135" w:themeColor="accent6" w:themeShade="BF"/>
          <w:right w:val="single" w:sz="4" w:space="4" w:color="538135" w:themeColor="accent6" w:themeShade="BF"/>
        </w:pBdr>
        <w:rPr>
          <w:rFonts w:ascii="Arial" w:eastAsia="Arial" w:hAnsi="Arial" w:cs="Arial"/>
          <w:sz w:val="24"/>
          <w:szCs w:val="24"/>
        </w:rPr>
      </w:pPr>
      <w:r>
        <w:rPr>
          <w:rFonts w:ascii="Arial" w:eastAsia="Arial" w:hAnsi="Arial" w:cs="Arial"/>
          <w:sz w:val="24"/>
          <w:szCs w:val="24"/>
        </w:rPr>
        <w:t>Qué efectivo puede ser, algo que  se  te escapa de las manos.</w:t>
      </w:r>
    </w:p>
    <w:p w:rsidR="00CC06F6" w:rsidRDefault="00CC06F6" w:rsidP="001D5607">
      <w:pPr>
        <w:pBdr>
          <w:top w:val="single" w:sz="4" w:space="0" w:color="538135" w:themeColor="accent6" w:themeShade="BF"/>
          <w:left w:val="single" w:sz="4" w:space="4" w:color="538135" w:themeColor="accent6" w:themeShade="BF"/>
          <w:bottom w:val="single" w:sz="4" w:space="0" w:color="538135" w:themeColor="accent6" w:themeShade="BF"/>
          <w:right w:val="single" w:sz="4" w:space="4" w:color="538135" w:themeColor="accent6" w:themeShade="BF"/>
        </w:pBdr>
        <w:rPr>
          <w:rFonts w:ascii="Arial" w:eastAsia="Arial" w:hAnsi="Arial" w:cs="Arial"/>
          <w:sz w:val="24"/>
          <w:szCs w:val="24"/>
        </w:rPr>
      </w:pPr>
      <w:r>
        <w:rPr>
          <w:rFonts w:ascii="Arial" w:eastAsia="Arial" w:hAnsi="Arial" w:cs="Arial"/>
          <w:sz w:val="24"/>
          <w:szCs w:val="24"/>
        </w:rPr>
        <w:t>Definitivamente  no, pero no se puede hacer más nada.</w:t>
      </w:r>
    </w:p>
    <w:p w:rsidR="00CC06F6" w:rsidRDefault="00CC06F6" w:rsidP="00CC06F6">
      <w:pPr>
        <w:rPr>
          <w:rFonts w:ascii="Arial" w:eastAsia="Arial" w:hAnsi="Arial" w:cs="Arial"/>
          <w:sz w:val="24"/>
          <w:szCs w:val="24"/>
        </w:rPr>
      </w:pPr>
    </w:p>
    <w:p w:rsidR="00CC06F6" w:rsidRDefault="00CC06F6" w:rsidP="00CC06F6">
      <w:pPr>
        <w:ind w:left="1418"/>
        <w:rPr>
          <w:rFonts w:ascii="Arial" w:eastAsia="Arial" w:hAnsi="Arial" w:cs="Arial"/>
          <w:sz w:val="24"/>
          <w:szCs w:val="24"/>
        </w:rPr>
      </w:pPr>
      <w:r>
        <w:rPr>
          <w:rFonts w:ascii="Arial" w:eastAsia="Arial" w:hAnsi="Arial" w:cs="Arial"/>
          <w:sz w:val="24"/>
          <w:szCs w:val="24"/>
        </w:rPr>
        <w:t>Los  maestros</w:t>
      </w:r>
      <w:r w:rsidR="00C44A0E">
        <w:rPr>
          <w:rFonts w:ascii="Arial" w:eastAsia="Arial" w:hAnsi="Arial" w:cs="Arial"/>
          <w:sz w:val="24"/>
          <w:szCs w:val="24"/>
        </w:rPr>
        <w:t xml:space="preserve">, </w:t>
      </w:r>
      <w:r>
        <w:rPr>
          <w:rFonts w:ascii="Arial" w:eastAsia="Arial" w:hAnsi="Arial" w:cs="Arial"/>
          <w:sz w:val="24"/>
          <w:szCs w:val="24"/>
        </w:rPr>
        <w:t xml:space="preserve">  dice   Celina (profesora  de Educación Secundaria) no estamos  preparados, al menos en nuestro país  para trabajar  a distancia, o por correo, o por  computadora. Nosotros hemos   buscado medios  como el chateo, el teléfono, el classroom,  entre otros: el </w:t>
      </w:r>
      <w:r w:rsidRPr="00B050DD">
        <w:rPr>
          <w:rFonts w:ascii="Arial" w:eastAsia="Arial" w:hAnsi="Arial" w:cs="Arial"/>
          <w:sz w:val="24"/>
          <w:szCs w:val="24"/>
        </w:rPr>
        <w:t>Estado  ha puesto a  disposición  sus medios  televisivos,</w:t>
      </w:r>
      <w:r>
        <w:rPr>
          <w:rFonts w:ascii="Arial" w:eastAsia="Arial" w:hAnsi="Arial" w:cs="Arial"/>
          <w:sz w:val="24"/>
          <w:szCs w:val="24"/>
        </w:rPr>
        <w:t xml:space="preserve"> lamentablemente  con gente  que no está preparada  para tales  eventos  y no es  criticable, no estamos  preparado para asumir  tan </w:t>
      </w:r>
      <w:r>
        <w:rPr>
          <w:rFonts w:ascii="Arial" w:eastAsia="Arial" w:hAnsi="Arial" w:cs="Arial"/>
          <w:sz w:val="24"/>
          <w:szCs w:val="24"/>
        </w:rPr>
        <w:lastRenderedPageBreak/>
        <w:t>gran responsabilidad que  no  habíamos pensado  podía sobrevenir, aunque  si teníamos  gente  hablando con mucha  propiedad de la necesidad  de la  educación a distancia ( García  Aretio , Zapata, ellos  son españoles  y  Panqueva colombiano ).</w:t>
      </w:r>
    </w:p>
    <w:p w:rsidR="00CC06F6" w:rsidRDefault="00CC06F6" w:rsidP="00CC06F6">
      <w:pPr>
        <w:ind w:left="1418"/>
        <w:rPr>
          <w:rFonts w:ascii="Arial" w:eastAsia="Arial" w:hAnsi="Arial" w:cs="Arial"/>
          <w:sz w:val="24"/>
          <w:szCs w:val="24"/>
        </w:rPr>
      </w:pPr>
    </w:p>
    <w:p w:rsidR="00CC06F6" w:rsidRPr="00C44A0E" w:rsidRDefault="00CC06F6" w:rsidP="00CC06F6">
      <w:pPr>
        <w:ind w:firstLine="426"/>
        <w:rPr>
          <w:rFonts w:ascii="Arial" w:eastAsia="Arial" w:hAnsi="Arial" w:cs="Arial"/>
          <w:sz w:val="24"/>
          <w:szCs w:val="24"/>
        </w:rPr>
      </w:pPr>
      <w:r w:rsidRPr="00C44A0E">
        <w:rPr>
          <w:rFonts w:ascii="Arial" w:eastAsia="Arial" w:hAnsi="Arial" w:cs="Arial"/>
          <w:sz w:val="24"/>
          <w:szCs w:val="24"/>
        </w:rPr>
        <w:t xml:space="preserve">Hoy  muchos  docentes saben </w:t>
      </w:r>
      <w:r w:rsidR="0066479F">
        <w:rPr>
          <w:rFonts w:ascii="Arial" w:eastAsia="Arial" w:hAnsi="Arial" w:cs="Arial"/>
          <w:sz w:val="24"/>
          <w:szCs w:val="24"/>
        </w:rPr>
        <w:t xml:space="preserve">de la </w:t>
      </w:r>
      <w:r w:rsidRPr="00C44A0E">
        <w:rPr>
          <w:rFonts w:ascii="Arial" w:eastAsia="Arial" w:hAnsi="Arial" w:cs="Arial"/>
          <w:sz w:val="24"/>
          <w:szCs w:val="24"/>
        </w:rPr>
        <w:t>existen</w:t>
      </w:r>
      <w:r w:rsidR="0066479F">
        <w:rPr>
          <w:rFonts w:ascii="Arial" w:eastAsia="Arial" w:hAnsi="Arial" w:cs="Arial"/>
          <w:sz w:val="24"/>
          <w:szCs w:val="24"/>
        </w:rPr>
        <w:t xml:space="preserve">cia </w:t>
      </w:r>
      <w:r w:rsidR="006E568F">
        <w:rPr>
          <w:rFonts w:ascii="Arial" w:eastAsia="Arial" w:hAnsi="Arial" w:cs="Arial"/>
          <w:sz w:val="24"/>
          <w:szCs w:val="24"/>
        </w:rPr>
        <w:t>(</w:t>
      </w:r>
      <w:r w:rsidRPr="00C44A0E">
        <w:rPr>
          <w:rFonts w:ascii="Arial" w:eastAsia="Arial" w:hAnsi="Arial" w:cs="Arial"/>
          <w:sz w:val="24"/>
          <w:szCs w:val="24"/>
        </w:rPr>
        <w:t xml:space="preserve"> para  la educación a distancia</w:t>
      </w:r>
      <w:r w:rsidR="006E568F">
        <w:rPr>
          <w:rFonts w:ascii="Arial" w:eastAsia="Arial" w:hAnsi="Arial" w:cs="Arial"/>
          <w:sz w:val="24"/>
          <w:szCs w:val="24"/>
        </w:rPr>
        <w:t>)</w:t>
      </w:r>
      <w:r w:rsidR="0066479F">
        <w:rPr>
          <w:rFonts w:ascii="Arial" w:eastAsia="Arial" w:hAnsi="Arial" w:cs="Arial"/>
          <w:sz w:val="24"/>
          <w:szCs w:val="24"/>
        </w:rPr>
        <w:t xml:space="preserve"> de </w:t>
      </w:r>
      <w:r w:rsidRPr="00C44A0E">
        <w:rPr>
          <w:rFonts w:ascii="Arial" w:eastAsia="Arial" w:hAnsi="Arial" w:cs="Arial"/>
          <w:sz w:val="24"/>
          <w:szCs w:val="24"/>
        </w:rPr>
        <w:t xml:space="preserve">  plataformas   amigables,  las cuales proporcionan una  gran ayuda  al ámbito académico,  en tanto comunicación, colaboración, posibilidad  de evaluar  el trabajo del alumno,  generar  diferentes  tipos  de documentos  como textos, videos, cuestionarios,</w:t>
      </w:r>
      <w:r w:rsidR="00901B60">
        <w:rPr>
          <w:rFonts w:ascii="Arial" w:eastAsia="Arial" w:hAnsi="Arial" w:cs="Arial"/>
          <w:sz w:val="24"/>
          <w:szCs w:val="24"/>
        </w:rPr>
        <w:t xml:space="preserve">  lecciones  entre otras  cosas, el problema  está  en su  us</w:t>
      </w:r>
      <w:r w:rsidR="006E568F">
        <w:rPr>
          <w:rFonts w:ascii="Arial" w:eastAsia="Arial" w:hAnsi="Arial" w:cs="Arial"/>
          <w:sz w:val="24"/>
          <w:szCs w:val="24"/>
        </w:rPr>
        <w:t>o</w:t>
      </w:r>
      <w:r w:rsidR="00901B60">
        <w:rPr>
          <w:rFonts w:ascii="Arial" w:eastAsia="Arial" w:hAnsi="Arial" w:cs="Arial"/>
          <w:sz w:val="24"/>
          <w:szCs w:val="24"/>
        </w:rPr>
        <w:t xml:space="preserve">  y en su práctica</w:t>
      </w:r>
      <w:r w:rsidR="006E568F">
        <w:rPr>
          <w:rFonts w:ascii="Arial" w:eastAsia="Arial" w:hAnsi="Arial" w:cs="Arial"/>
          <w:sz w:val="24"/>
          <w:szCs w:val="24"/>
        </w:rPr>
        <w:t xml:space="preserve"> </w:t>
      </w:r>
      <w:r w:rsidRPr="00C44A0E">
        <w:rPr>
          <w:rFonts w:ascii="Arial" w:eastAsia="Arial" w:hAnsi="Arial" w:cs="Arial"/>
          <w:sz w:val="24"/>
          <w:szCs w:val="24"/>
        </w:rPr>
        <w:t>en el desconocimiento de su funcionamiento, y  en la falta de su preparación</w:t>
      </w:r>
      <w:r w:rsidR="00C44A0E">
        <w:rPr>
          <w:rFonts w:ascii="Arial" w:eastAsia="Arial" w:hAnsi="Arial" w:cs="Arial"/>
          <w:sz w:val="24"/>
          <w:szCs w:val="24"/>
        </w:rPr>
        <w:t>,</w:t>
      </w:r>
      <w:r w:rsidRPr="00C44A0E">
        <w:rPr>
          <w:rFonts w:ascii="Arial" w:eastAsia="Arial" w:hAnsi="Arial" w:cs="Arial"/>
          <w:sz w:val="24"/>
          <w:szCs w:val="24"/>
        </w:rPr>
        <w:t xml:space="preserve">  al respecto </w:t>
      </w:r>
      <w:r w:rsidR="00C44A0E">
        <w:rPr>
          <w:rFonts w:ascii="Arial" w:eastAsia="Arial" w:hAnsi="Arial" w:cs="Arial"/>
          <w:sz w:val="24"/>
          <w:szCs w:val="24"/>
        </w:rPr>
        <w:t>s</w:t>
      </w:r>
      <w:r w:rsidRPr="00C44A0E">
        <w:rPr>
          <w:rFonts w:ascii="Arial" w:eastAsia="Arial" w:hAnsi="Arial" w:cs="Arial"/>
          <w:sz w:val="24"/>
          <w:szCs w:val="24"/>
        </w:rPr>
        <w:t>e  está  haciendo un esfuerzo que no se puede considerar  educación  a distancia  y mucho menos  educación virtual.   Y la  conclusión que  podemos  sacar  es     que  para   poseer  de antemano  alguna  comprensión del problema  que nos ha tocado asumir   se hace  necesario   que  dichos  docentes posean algún tipo de capacitación  donde  su trabajo adquiera  sentido. Es  imposible  que  ningún docente   observe  un trabajo académico  sin tener  entendimiento  del mismo, una teoría  que lo soporte, unos instrumentos  y programas   que le sirvan para explicar  su práctica. Esos elementos  son fundamentales para  enfrentar  cualquier  realidad  y acometerla. De hecho  para nadie es un secreto  que  a veces la realidad  supera a la teoría  y eso genera  expectativas.</w:t>
      </w:r>
    </w:p>
    <w:p w:rsidR="00CC06F6" w:rsidRPr="006304F5" w:rsidRDefault="00CC06F6" w:rsidP="00CC06F6">
      <w:pPr>
        <w:rPr>
          <w:rFonts w:ascii="Arial" w:eastAsia="Arial" w:hAnsi="Arial" w:cs="Arial"/>
          <w:sz w:val="24"/>
          <w:szCs w:val="24"/>
        </w:rPr>
      </w:pPr>
      <w:r w:rsidRPr="00C44A0E">
        <w:rPr>
          <w:rFonts w:ascii="Arial" w:eastAsia="Arial" w:hAnsi="Arial" w:cs="Arial"/>
          <w:sz w:val="24"/>
          <w:szCs w:val="24"/>
        </w:rPr>
        <w:t>Las posibilidades de planificar los cursos, las lecciones obliga al  parecer  inminente hablar  del ser humano ligado a  esas tecnologías.</w:t>
      </w:r>
      <w:r w:rsidRPr="001B482C">
        <w:rPr>
          <w:rFonts w:ascii="Arial" w:eastAsia="Arial" w:hAnsi="Arial" w:cs="Arial"/>
          <w:sz w:val="18"/>
          <w:szCs w:val="18"/>
        </w:rPr>
        <w:footnoteReference w:id="23"/>
      </w:r>
      <w:r w:rsidRPr="001B482C">
        <w:rPr>
          <w:rFonts w:ascii="Arial" w:eastAsia="Arial" w:hAnsi="Arial" w:cs="Arial"/>
          <w:sz w:val="18"/>
          <w:szCs w:val="18"/>
        </w:rPr>
        <w:t xml:space="preserve"> </w:t>
      </w:r>
      <w:r w:rsidRPr="00C44A0E">
        <w:rPr>
          <w:rFonts w:ascii="Arial" w:eastAsia="Arial" w:hAnsi="Arial" w:cs="Arial"/>
          <w:sz w:val="24"/>
          <w:szCs w:val="24"/>
        </w:rPr>
        <w:t xml:space="preserve">Ver al hombre más  </w:t>
      </w:r>
      <w:r w:rsidRPr="00C44A0E">
        <w:rPr>
          <w:rFonts w:ascii="Arial" w:eastAsia="Arial" w:hAnsi="Arial" w:cs="Arial"/>
          <w:sz w:val="24"/>
          <w:szCs w:val="24"/>
        </w:rPr>
        <w:lastRenderedPageBreak/>
        <w:t>humanizado. Ver al</w:t>
      </w:r>
      <w:r>
        <w:rPr>
          <w:rFonts w:ascii="Arial" w:eastAsia="Arial" w:hAnsi="Arial" w:cs="Arial"/>
        </w:rPr>
        <w:t xml:space="preserve"> maestro  dominando  tecnologías que  le son útiles  en un momento determinado, para que no improvise  y no se  sienta  desasistido.  Hoy hemos  culminado  un año escolar (2020) como pudimos,  el futuro se  encargará  de evaluar  los resultados, dice  María  Angélica (docente de Educación Básica). Los  docentes hemos hecho lo mejor  </w:t>
      </w:r>
      <w:r w:rsidRPr="006304F5">
        <w:rPr>
          <w:rFonts w:ascii="Arial" w:eastAsia="Arial" w:hAnsi="Arial" w:cs="Arial"/>
          <w:sz w:val="24"/>
          <w:szCs w:val="24"/>
        </w:rPr>
        <w:t>que hemos  podido,  a veces  sin los menores  instrumentos  tecnológicos, haciendo malabarismos.</w:t>
      </w:r>
    </w:p>
    <w:p w:rsidR="00CC06F6" w:rsidRPr="006304F5" w:rsidRDefault="00CC06F6" w:rsidP="00CC06F6">
      <w:pPr>
        <w:rPr>
          <w:rFonts w:ascii="Arial" w:eastAsia="Arial" w:hAnsi="Arial" w:cs="Arial"/>
          <w:sz w:val="24"/>
          <w:szCs w:val="24"/>
        </w:rPr>
      </w:pPr>
      <w:r w:rsidRPr="006304F5">
        <w:rPr>
          <w:rFonts w:ascii="Arial" w:eastAsia="Arial" w:hAnsi="Arial" w:cs="Arial"/>
          <w:sz w:val="24"/>
          <w:szCs w:val="24"/>
        </w:rPr>
        <w:t>Si realmente  se  quiere  que  nos enfrentemos a un trabajo de  esta naturaleza</w:t>
      </w:r>
      <w:r w:rsidR="001B482C">
        <w:rPr>
          <w:rFonts w:ascii="Arial" w:eastAsia="Arial" w:hAnsi="Arial" w:cs="Arial"/>
          <w:sz w:val="24"/>
          <w:szCs w:val="24"/>
        </w:rPr>
        <w:t xml:space="preserve">, nos </w:t>
      </w:r>
      <w:r w:rsidRPr="006304F5">
        <w:rPr>
          <w:rFonts w:ascii="Arial" w:eastAsia="Arial" w:hAnsi="Arial" w:cs="Arial"/>
          <w:sz w:val="24"/>
          <w:szCs w:val="24"/>
        </w:rPr>
        <w:t xml:space="preserve">  </w:t>
      </w:r>
      <w:r w:rsidR="0066479F">
        <w:rPr>
          <w:rFonts w:ascii="Arial" w:eastAsia="Arial" w:hAnsi="Arial" w:cs="Arial"/>
          <w:sz w:val="24"/>
          <w:szCs w:val="24"/>
        </w:rPr>
        <w:t xml:space="preserve">dice  Mariela (maestra de cuarto grado  en la Región  capital) </w:t>
      </w:r>
      <w:r w:rsidRPr="006304F5">
        <w:rPr>
          <w:rFonts w:ascii="Arial" w:eastAsia="Arial" w:hAnsi="Arial" w:cs="Arial"/>
          <w:sz w:val="24"/>
          <w:szCs w:val="24"/>
        </w:rPr>
        <w:t>deberíamos ser dotados  de:</w:t>
      </w:r>
    </w:p>
    <w:p w:rsidR="00CC06F6" w:rsidRPr="006304F5" w:rsidRDefault="00CC06F6" w:rsidP="00CC06F6">
      <w:pPr>
        <w:rPr>
          <w:rFonts w:ascii="Arial" w:eastAsia="Arial" w:hAnsi="Arial" w:cs="Arial"/>
          <w:sz w:val="24"/>
          <w:szCs w:val="24"/>
        </w:rPr>
      </w:pPr>
      <w:r w:rsidRPr="006304F5">
        <w:rPr>
          <w:rFonts w:ascii="Arial" w:eastAsia="Arial" w:hAnsi="Arial" w:cs="Arial"/>
          <w:sz w:val="24"/>
          <w:szCs w:val="24"/>
        </w:rPr>
        <w:t>Computadora  de excelente  calidad (con capacidad)</w:t>
      </w:r>
    </w:p>
    <w:p w:rsidR="00CC06F6" w:rsidRPr="006304F5" w:rsidRDefault="00CC06F6" w:rsidP="00CC06F6">
      <w:pPr>
        <w:rPr>
          <w:rFonts w:ascii="Arial" w:eastAsia="Arial" w:hAnsi="Arial" w:cs="Arial"/>
          <w:sz w:val="24"/>
          <w:szCs w:val="24"/>
        </w:rPr>
      </w:pPr>
      <w:r w:rsidRPr="006304F5">
        <w:rPr>
          <w:rFonts w:ascii="Arial" w:eastAsia="Arial" w:hAnsi="Arial" w:cs="Arial"/>
          <w:sz w:val="24"/>
          <w:szCs w:val="24"/>
        </w:rPr>
        <w:t>Software  de calidad   y  no copias.</w:t>
      </w:r>
    </w:p>
    <w:p w:rsidR="00CC06F6" w:rsidRPr="006304F5" w:rsidRDefault="00CC06F6" w:rsidP="00CC06F6">
      <w:pPr>
        <w:rPr>
          <w:rFonts w:ascii="Arial" w:eastAsia="Arial" w:hAnsi="Arial" w:cs="Arial"/>
          <w:sz w:val="24"/>
          <w:szCs w:val="24"/>
        </w:rPr>
      </w:pPr>
      <w:r w:rsidRPr="006304F5">
        <w:rPr>
          <w:rFonts w:ascii="Arial" w:eastAsia="Arial" w:hAnsi="Arial" w:cs="Arial"/>
          <w:sz w:val="24"/>
          <w:szCs w:val="24"/>
        </w:rPr>
        <w:t>Impresora</w:t>
      </w:r>
    </w:p>
    <w:p w:rsidR="00CC06F6" w:rsidRPr="006304F5" w:rsidRDefault="00CC06F6" w:rsidP="00CC06F6">
      <w:pPr>
        <w:rPr>
          <w:rFonts w:ascii="Arial" w:eastAsia="Arial" w:hAnsi="Arial" w:cs="Arial"/>
          <w:sz w:val="24"/>
          <w:szCs w:val="24"/>
        </w:rPr>
      </w:pPr>
      <w:r w:rsidRPr="006304F5">
        <w:rPr>
          <w:rFonts w:ascii="Arial" w:eastAsia="Arial" w:hAnsi="Arial" w:cs="Arial"/>
          <w:sz w:val="24"/>
          <w:szCs w:val="24"/>
        </w:rPr>
        <w:t>Audífonos</w:t>
      </w:r>
    </w:p>
    <w:p w:rsidR="00CC06F6" w:rsidRPr="006304F5" w:rsidRDefault="00CC06F6" w:rsidP="00CC06F6">
      <w:pPr>
        <w:rPr>
          <w:rFonts w:ascii="Arial" w:eastAsia="Arial" w:hAnsi="Arial" w:cs="Arial"/>
          <w:sz w:val="24"/>
          <w:szCs w:val="24"/>
        </w:rPr>
      </w:pPr>
      <w:r w:rsidRPr="006304F5">
        <w:rPr>
          <w:rFonts w:ascii="Arial" w:eastAsia="Arial" w:hAnsi="Arial" w:cs="Arial"/>
          <w:sz w:val="24"/>
          <w:szCs w:val="24"/>
        </w:rPr>
        <w:t>Micrófonos</w:t>
      </w:r>
    </w:p>
    <w:p w:rsidR="00CC06F6" w:rsidRPr="006304F5" w:rsidRDefault="00CC06F6" w:rsidP="00CC06F6">
      <w:pPr>
        <w:rPr>
          <w:rFonts w:ascii="Arial" w:eastAsia="Arial" w:hAnsi="Arial" w:cs="Arial"/>
          <w:sz w:val="24"/>
          <w:szCs w:val="24"/>
        </w:rPr>
      </w:pPr>
      <w:r w:rsidRPr="006304F5">
        <w:rPr>
          <w:rFonts w:ascii="Arial" w:eastAsia="Arial" w:hAnsi="Arial" w:cs="Arial"/>
          <w:sz w:val="24"/>
          <w:szCs w:val="24"/>
        </w:rPr>
        <w:t>Cámara</w:t>
      </w:r>
    </w:p>
    <w:p w:rsidR="00CC06F6" w:rsidRPr="006304F5" w:rsidRDefault="00CC06F6" w:rsidP="00CC06F6">
      <w:pPr>
        <w:rPr>
          <w:rFonts w:ascii="Arial" w:eastAsia="Arial" w:hAnsi="Arial" w:cs="Arial"/>
          <w:sz w:val="24"/>
          <w:szCs w:val="24"/>
        </w:rPr>
      </w:pPr>
      <w:r w:rsidRPr="006304F5">
        <w:rPr>
          <w:rFonts w:ascii="Arial" w:eastAsia="Arial" w:hAnsi="Arial" w:cs="Arial"/>
          <w:sz w:val="24"/>
          <w:szCs w:val="24"/>
        </w:rPr>
        <w:t>Además  recibir  entrenamiento y capacitación.</w:t>
      </w:r>
    </w:p>
    <w:p w:rsidR="00CC06F6" w:rsidRPr="006304F5" w:rsidRDefault="00CC06F6" w:rsidP="00CC06F6">
      <w:pPr>
        <w:rPr>
          <w:rFonts w:ascii="Arial" w:eastAsia="Arial" w:hAnsi="Arial" w:cs="Arial"/>
          <w:sz w:val="24"/>
          <w:szCs w:val="24"/>
        </w:rPr>
      </w:pPr>
      <w:r w:rsidRPr="006304F5">
        <w:rPr>
          <w:rFonts w:ascii="Arial" w:eastAsia="Arial" w:hAnsi="Arial" w:cs="Arial"/>
          <w:sz w:val="24"/>
          <w:szCs w:val="24"/>
        </w:rPr>
        <w:t xml:space="preserve">Y sobre  todo gozar de un sueldo que nos permita  vivir  de nuestra  profesión   sin necesidad de  tener  que  completar  nuestros  salarios  haciendo otras  cosas. </w:t>
      </w:r>
    </w:p>
    <w:p w:rsidR="00CC06F6" w:rsidRPr="006304F5" w:rsidRDefault="00D568F8" w:rsidP="00CC06F6">
      <w:pPr>
        <w:rPr>
          <w:rFonts w:ascii="Arial" w:eastAsia="Arial" w:hAnsi="Arial" w:cs="Arial"/>
          <w:sz w:val="24"/>
          <w:szCs w:val="24"/>
        </w:rPr>
      </w:pPr>
      <w:r>
        <w:rPr>
          <w:rFonts w:ascii="Arial" w:eastAsia="Arial" w:hAnsi="Arial" w:cs="Arial"/>
          <w:sz w:val="24"/>
          <w:szCs w:val="24"/>
        </w:rPr>
        <w:t>De  acuerdo  al trabajo de  Pulido   y otros, p</w:t>
      </w:r>
      <w:r w:rsidR="00CC06F6" w:rsidRPr="006304F5">
        <w:rPr>
          <w:rFonts w:ascii="Arial" w:eastAsia="Arial" w:hAnsi="Arial" w:cs="Arial"/>
          <w:sz w:val="24"/>
          <w:szCs w:val="24"/>
        </w:rPr>
        <w:t>ara  el año 2015 solo el 29,4%  de los maestros  y profesores  (300  de la muestra trabajada  por  Romero) tenían algún conocimiento sobre paquetes  básicos  de computación (Word, Excel, power point). El  75%  tenía  alguna información sobre  el sistema operativo  y sus  funciones. El  39%  usaba  algún dispositivo  de almacenamiento de datos  y el  58%  había  utilizado alguna  vez herramientas  de la red  como: correo electrónico, Twitter, blog, pero  no con fines  educativos.</w:t>
      </w:r>
    </w:p>
    <w:p w:rsidR="006304F5" w:rsidRDefault="00CC06F6" w:rsidP="00CC06F6">
      <w:pPr>
        <w:rPr>
          <w:rFonts w:ascii="Arial" w:eastAsia="Arial" w:hAnsi="Arial" w:cs="Arial"/>
          <w:sz w:val="24"/>
          <w:szCs w:val="24"/>
        </w:rPr>
      </w:pPr>
      <w:r w:rsidRPr="006304F5">
        <w:rPr>
          <w:rFonts w:ascii="Arial" w:eastAsia="Arial" w:hAnsi="Arial" w:cs="Arial"/>
          <w:sz w:val="24"/>
          <w:szCs w:val="24"/>
        </w:rPr>
        <w:lastRenderedPageBreak/>
        <w:t>Ante  la pregunta  si había  mejorado la calidad  y el rendimiento de los alumnos  usando  Tecnologías de la Información y la comunicación, (TIC)  estas  fueron las  apreciaciones.</w:t>
      </w:r>
    </w:p>
    <w:p w:rsidR="00CC06F6" w:rsidRPr="006304F5" w:rsidRDefault="00CC06F6" w:rsidP="00CC06F6">
      <w:pPr>
        <w:rPr>
          <w:rFonts w:ascii="Arial" w:eastAsia="Arial" w:hAnsi="Arial" w:cs="Arial"/>
          <w:sz w:val="24"/>
          <w:szCs w:val="24"/>
        </w:rPr>
      </w:pPr>
    </w:p>
    <w:p w:rsidR="0066479F" w:rsidRDefault="003F7812" w:rsidP="003F7812">
      <w:pPr>
        <w:pStyle w:val="Descripcin"/>
        <w:rPr>
          <w:rFonts w:ascii="Arial" w:eastAsia="Arial" w:hAnsi="Arial" w:cs="Arial"/>
          <w:sz w:val="24"/>
          <w:szCs w:val="24"/>
        </w:rPr>
      </w:pPr>
      <w:r>
        <w:t xml:space="preserve">Cuadro </w:t>
      </w:r>
      <w:r w:rsidR="00CD1521">
        <w:rPr>
          <w:noProof/>
        </w:rPr>
        <w:fldChar w:fldCharType="begin"/>
      </w:r>
      <w:r w:rsidR="00CD1521">
        <w:rPr>
          <w:noProof/>
        </w:rPr>
        <w:instrText xml:space="preserve"> SEQ Cuadro \* ARABIC </w:instrText>
      </w:r>
      <w:r w:rsidR="00CD1521">
        <w:rPr>
          <w:noProof/>
        </w:rPr>
        <w:fldChar w:fldCharType="separate"/>
      </w:r>
      <w:r w:rsidR="0097637F">
        <w:rPr>
          <w:noProof/>
        </w:rPr>
        <w:t>7</w:t>
      </w:r>
      <w:r w:rsidR="00CD1521">
        <w:rPr>
          <w:noProof/>
        </w:rPr>
        <w:fldChar w:fldCharType="end"/>
      </w:r>
      <w:r w:rsidR="006304F5" w:rsidRPr="006304F5">
        <w:rPr>
          <w:rFonts w:ascii="Arial" w:eastAsia="Arial" w:hAnsi="Arial" w:cs="Arial"/>
          <w:sz w:val="24"/>
          <w:szCs w:val="24"/>
        </w:rPr>
        <w:t xml:space="preserve"> </w:t>
      </w:r>
    </w:p>
    <w:p w:rsidR="003F7812" w:rsidRPr="00895594" w:rsidRDefault="0031742B" w:rsidP="003F7812">
      <w:pPr>
        <w:pStyle w:val="Descripcin"/>
        <w:rPr>
          <w:rFonts w:ascii="Arial" w:eastAsia="Arial" w:hAnsi="Arial" w:cs="Arial"/>
          <w:color w:val="auto"/>
          <w:sz w:val="24"/>
          <w:szCs w:val="24"/>
          <w:u w:val="single"/>
        </w:rPr>
      </w:pPr>
      <w:r>
        <w:rPr>
          <w:rFonts w:ascii="Arial" w:eastAsia="Arial" w:hAnsi="Arial" w:cs="Arial"/>
          <w:color w:val="auto"/>
          <w:sz w:val="24"/>
          <w:szCs w:val="24"/>
        </w:rPr>
        <w:t>Mejoramiento de</w:t>
      </w:r>
      <w:r w:rsidR="006304F5" w:rsidRPr="0066479F">
        <w:rPr>
          <w:rFonts w:ascii="Arial" w:eastAsia="Arial" w:hAnsi="Arial" w:cs="Arial"/>
          <w:color w:val="auto"/>
          <w:sz w:val="24"/>
          <w:szCs w:val="24"/>
        </w:rPr>
        <w:t xml:space="preserve"> la calidad  y el rendimiento de los alumnos  usando  </w:t>
      </w:r>
      <w:r w:rsidR="006304F5" w:rsidRPr="00895594">
        <w:rPr>
          <w:rFonts w:ascii="Arial" w:eastAsia="Arial" w:hAnsi="Arial" w:cs="Arial"/>
          <w:color w:val="auto"/>
          <w:sz w:val="24"/>
          <w:szCs w:val="24"/>
          <w:u w:val="single"/>
        </w:rPr>
        <w:t>Tecnologías de la Información y la comunicación</w:t>
      </w:r>
    </w:p>
    <w:p w:rsidR="0066479F" w:rsidRPr="00895594" w:rsidRDefault="0066479F" w:rsidP="00E2193D">
      <w:pPr>
        <w:pBdr>
          <w:top w:val="single" w:sz="4" w:space="1" w:color="auto"/>
          <w:left w:val="single" w:sz="4" w:space="4" w:color="auto"/>
          <w:bottom w:val="single" w:sz="4" w:space="1" w:color="auto"/>
          <w:right w:val="single" w:sz="4" w:space="4" w:color="auto"/>
        </w:pBdr>
        <w:shd w:val="clear" w:color="auto" w:fill="92D050"/>
        <w:rPr>
          <w:rFonts w:ascii="Arial" w:eastAsia="Arial" w:hAnsi="Arial" w:cs="Arial"/>
          <w:sz w:val="24"/>
          <w:szCs w:val="24"/>
          <w:u w:val="single"/>
        </w:rPr>
      </w:pPr>
    </w:p>
    <w:p w:rsidR="00CC06F6" w:rsidRPr="00E2193D" w:rsidRDefault="00CC06F6" w:rsidP="00895594">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sz w:val="24"/>
          <w:szCs w:val="24"/>
        </w:rPr>
      </w:pPr>
      <w:r w:rsidRPr="00E2193D">
        <w:rPr>
          <w:rFonts w:ascii="Arial" w:eastAsia="Arial" w:hAnsi="Arial" w:cs="Arial"/>
          <w:sz w:val="24"/>
          <w:szCs w:val="24"/>
        </w:rPr>
        <w:t>Ha  mejorado de forma  significativa  21,17 %</w:t>
      </w:r>
    </w:p>
    <w:p w:rsidR="00CC06F6" w:rsidRPr="00E2193D" w:rsidRDefault="00CC06F6" w:rsidP="00895594">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sz w:val="24"/>
          <w:szCs w:val="24"/>
        </w:rPr>
      </w:pPr>
      <w:r w:rsidRPr="00E2193D">
        <w:rPr>
          <w:rFonts w:ascii="Arial" w:eastAsia="Arial" w:hAnsi="Arial" w:cs="Arial"/>
          <w:sz w:val="24"/>
          <w:szCs w:val="24"/>
        </w:rPr>
        <w:t>Si pero les  cuesta adaptarse  a ellos  y a nosotros  también  35,3%</w:t>
      </w:r>
    </w:p>
    <w:p w:rsidR="00CC06F6" w:rsidRPr="00E2193D" w:rsidRDefault="00CC06F6" w:rsidP="00895594">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sz w:val="24"/>
          <w:szCs w:val="24"/>
        </w:rPr>
      </w:pPr>
      <w:r w:rsidRPr="00E2193D">
        <w:rPr>
          <w:rFonts w:ascii="Arial" w:eastAsia="Arial" w:hAnsi="Arial" w:cs="Arial"/>
          <w:sz w:val="24"/>
          <w:szCs w:val="24"/>
        </w:rPr>
        <w:t>Si los alumnos  se adaptan rápidamente  23.1 %</w:t>
      </w:r>
    </w:p>
    <w:p w:rsidR="00CC06F6" w:rsidRPr="00E2193D" w:rsidRDefault="00CC06F6" w:rsidP="00895594">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sz w:val="24"/>
          <w:szCs w:val="24"/>
        </w:rPr>
      </w:pPr>
      <w:r w:rsidRPr="00E2193D">
        <w:rPr>
          <w:rFonts w:ascii="Arial" w:eastAsia="Arial" w:hAnsi="Arial" w:cs="Arial"/>
          <w:sz w:val="24"/>
          <w:szCs w:val="24"/>
        </w:rPr>
        <w:t>No, los alumnos  tienen poca  receptividad   20%.</w:t>
      </w:r>
    </w:p>
    <w:p w:rsidR="00CC06F6" w:rsidRPr="00E2193D" w:rsidRDefault="00CC06F6" w:rsidP="00895594">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rPr>
      </w:pPr>
      <w:r w:rsidRPr="00E2193D">
        <w:rPr>
          <w:rFonts w:ascii="Arial" w:eastAsia="Arial" w:hAnsi="Arial" w:cs="Arial"/>
        </w:rPr>
        <w:t>El 30%    señaló que  no usa los computadores en clase.</w:t>
      </w:r>
    </w:p>
    <w:p w:rsidR="00CC06F6" w:rsidRPr="00E2193D" w:rsidRDefault="00CC06F6" w:rsidP="00895594">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rPr>
      </w:pPr>
      <w:r w:rsidRPr="00E2193D">
        <w:rPr>
          <w:rFonts w:ascii="Arial" w:eastAsia="Arial" w:hAnsi="Arial" w:cs="Arial"/>
        </w:rPr>
        <w:t>38%  lo usa poco</w:t>
      </w:r>
    </w:p>
    <w:p w:rsidR="00CC06F6" w:rsidRPr="00E2193D" w:rsidRDefault="00CC06F6" w:rsidP="00895594">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rPr>
      </w:pPr>
      <w:r w:rsidRPr="00E2193D">
        <w:rPr>
          <w:rFonts w:ascii="Arial" w:eastAsia="Arial" w:hAnsi="Arial" w:cs="Arial"/>
        </w:rPr>
        <w:t xml:space="preserve">15%  rara  vez  </w:t>
      </w:r>
    </w:p>
    <w:p w:rsidR="00CC06F6" w:rsidRPr="00E2193D" w:rsidRDefault="00CC06F6" w:rsidP="00895594">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rPr>
      </w:pPr>
      <w:r w:rsidRPr="00E2193D">
        <w:rPr>
          <w:rFonts w:ascii="Arial" w:eastAsia="Arial" w:hAnsi="Arial" w:cs="Arial"/>
        </w:rPr>
        <w:t>16.4%  trata  de usarlo  siempre</w:t>
      </w:r>
    </w:p>
    <w:p w:rsidR="00CC06F6" w:rsidRPr="00E2193D" w:rsidRDefault="00CC06F6" w:rsidP="00CC06F6">
      <w:pPr>
        <w:rPr>
          <w:rFonts w:ascii="Arial" w:eastAsia="Arial" w:hAnsi="Arial" w:cs="Arial"/>
          <w:sz w:val="24"/>
          <w:szCs w:val="24"/>
        </w:rPr>
      </w:pPr>
    </w:p>
    <w:p w:rsidR="00CC06F6" w:rsidRPr="005C3D69" w:rsidRDefault="00CC06F6" w:rsidP="00CC06F6">
      <w:pPr>
        <w:rPr>
          <w:rFonts w:ascii="Arial" w:hAnsi="Arial" w:cs="Arial"/>
          <w:sz w:val="24"/>
          <w:szCs w:val="24"/>
        </w:rPr>
      </w:pPr>
      <w:r w:rsidRPr="005C3D69">
        <w:rPr>
          <w:rFonts w:ascii="Arial" w:hAnsi="Arial" w:cs="Arial"/>
          <w:sz w:val="24"/>
          <w:szCs w:val="24"/>
        </w:rPr>
        <w:t xml:space="preserve">Al preguntarle  a 20  docentes sobre  como enviaban las  tareas  a los niños durante  el período de confinamiento    nos señalaron </w:t>
      </w:r>
    </w:p>
    <w:p w:rsidR="00CC06F6" w:rsidRDefault="003F7812" w:rsidP="003F7812">
      <w:pPr>
        <w:pStyle w:val="Descripcin"/>
        <w:rPr>
          <w:noProof/>
        </w:rPr>
      </w:pPr>
      <w:r>
        <w:t xml:space="preserve">Tabla </w:t>
      </w:r>
      <w:r w:rsidR="00CD1521">
        <w:rPr>
          <w:noProof/>
        </w:rPr>
        <w:fldChar w:fldCharType="begin"/>
      </w:r>
      <w:r w:rsidR="00CD1521">
        <w:rPr>
          <w:noProof/>
        </w:rPr>
        <w:instrText xml:space="preserve"> SEQ Tabla \* ARABIC </w:instrText>
      </w:r>
      <w:r w:rsidR="00CD1521">
        <w:rPr>
          <w:noProof/>
        </w:rPr>
        <w:fldChar w:fldCharType="separate"/>
      </w:r>
      <w:r w:rsidR="003C6CE8">
        <w:rPr>
          <w:noProof/>
        </w:rPr>
        <w:t>1</w:t>
      </w:r>
      <w:r w:rsidR="00CD1521">
        <w:rPr>
          <w:noProof/>
        </w:rPr>
        <w:fldChar w:fldCharType="end"/>
      </w:r>
    </w:p>
    <w:p w:rsidR="006304F5" w:rsidRPr="006304F5" w:rsidRDefault="00344811" w:rsidP="006304F5">
      <w:r>
        <w:rPr>
          <w:rFonts w:ascii="Arial" w:eastAsia="Arial" w:hAnsi="Arial" w:cs="Arial"/>
          <w:sz w:val="24"/>
          <w:szCs w:val="24"/>
        </w:rPr>
        <w:t xml:space="preserve">Como los  docentes envían la  tarea  a  los </w:t>
      </w:r>
      <w:r w:rsidR="006304F5">
        <w:rPr>
          <w:rFonts w:ascii="Arial" w:eastAsia="Arial" w:hAnsi="Arial" w:cs="Arial"/>
          <w:sz w:val="24"/>
          <w:szCs w:val="24"/>
        </w:rPr>
        <w:t xml:space="preserve"> niños  durante  el tiempo de  confinamiento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678"/>
      </w:tblGrid>
      <w:tr w:rsidR="00CC06F6" w:rsidTr="00455956">
        <w:tc>
          <w:tcPr>
            <w:tcW w:w="4531" w:type="dxa"/>
            <w:shd w:val="clear" w:color="auto" w:fill="92D050"/>
          </w:tcPr>
          <w:p w:rsidR="00CC06F6" w:rsidRDefault="00CC06F6" w:rsidP="00DA2D05">
            <w:r>
              <w:t>Maestra  /0</w:t>
            </w:r>
          </w:p>
        </w:tc>
        <w:tc>
          <w:tcPr>
            <w:tcW w:w="4678" w:type="dxa"/>
            <w:shd w:val="clear" w:color="auto" w:fill="92D050"/>
          </w:tcPr>
          <w:p w:rsidR="00CC06F6" w:rsidRDefault="00CC06F6" w:rsidP="00DA2D05">
            <w:r>
              <w:t xml:space="preserve">Respuestas </w:t>
            </w:r>
          </w:p>
        </w:tc>
      </w:tr>
      <w:tr w:rsidR="00CC06F6" w:rsidTr="00E2193D">
        <w:tc>
          <w:tcPr>
            <w:tcW w:w="4531" w:type="dxa"/>
            <w:shd w:val="clear" w:color="auto" w:fill="92D050"/>
          </w:tcPr>
          <w:p w:rsidR="00CC06F6" w:rsidRDefault="00CC06F6" w:rsidP="00DA2D05">
            <w:r>
              <w:t>Hago lo que puedo, teléfono, correo electrónico</w:t>
            </w:r>
          </w:p>
        </w:tc>
        <w:tc>
          <w:tcPr>
            <w:tcW w:w="4678" w:type="dxa"/>
          </w:tcPr>
          <w:p w:rsidR="00CC06F6" w:rsidRDefault="00CC06F6" w:rsidP="00DA2D05">
            <w:r>
              <w:t xml:space="preserve">  5</w:t>
            </w:r>
          </w:p>
        </w:tc>
      </w:tr>
      <w:tr w:rsidR="00CC06F6" w:rsidTr="00E2193D">
        <w:tc>
          <w:tcPr>
            <w:tcW w:w="4531" w:type="dxa"/>
            <w:shd w:val="clear" w:color="auto" w:fill="92D050"/>
          </w:tcPr>
          <w:p w:rsidR="00CC06F6" w:rsidRDefault="00CC06F6" w:rsidP="00DA2D05">
            <w:r>
              <w:t>Todo lo hago desde mi teléfono</w:t>
            </w:r>
          </w:p>
        </w:tc>
        <w:tc>
          <w:tcPr>
            <w:tcW w:w="4678" w:type="dxa"/>
          </w:tcPr>
          <w:p w:rsidR="00CC06F6" w:rsidRDefault="00CC06F6" w:rsidP="00DA2D05">
            <w:r>
              <w:t xml:space="preserve">  5</w:t>
            </w:r>
          </w:p>
        </w:tc>
      </w:tr>
      <w:tr w:rsidR="00CC06F6" w:rsidTr="00E2193D">
        <w:tc>
          <w:tcPr>
            <w:tcW w:w="4531" w:type="dxa"/>
            <w:shd w:val="clear" w:color="auto" w:fill="92D050"/>
          </w:tcPr>
          <w:p w:rsidR="00CC06F6" w:rsidRDefault="00CC06F6" w:rsidP="00DA2D05">
            <w:r>
              <w:t xml:space="preserve">No tengo </w:t>
            </w:r>
          </w:p>
          <w:p w:rsidR="00CC06F6" w:rsidRDefault="00CC06F6" w:rsidP="00DA2D05">
            <w:r>
              <w:t>computadora, hago  lo que  puedo</w:t>
            </w:r>
          </w:p>
        </w:tc>
        <w:tc>
          <w:tcPr>
            <w:tcW w:w="4678" w:type="dxa"/>
          </w:tcPr>
          <w:p w:rsidR="00CC06F6" w:rsidRDefault="00CC06F6" w:rsidP="00DA2D05">
            <w:r>
              <w:t xml:space="preserve">  7</w:t>
            </w:r>
          </w:p>
        </w:tc>
      </w:tr>
      <w:tr w:rsidR="00CC06F6" w:rsidTr="00E2193D">
        <w:tc>
          <w:tcPr>
            <w:tcW w:w="4531" w:type="dxa"/>
            <w:shd w:val="clear" w:color="auto" w:fill="92D050"/>
          </w:tcPr>
          <w:p w:rsidR="00CC06F6" w:rsidRDefault="00CC06F6" w:rsidP="00DA2D05">
            <w:r>
              <w:t>Para mi es imposible el internet  es  costoso</w:t>
            </w:r>
          </w:p>
        </w:tc>
        <w:tc>
          <w:tcPr>
            <w:tcW w:w="4678" w:type="dxa"/>
          </w:tcPr>
          <w:p w:rsidR="00CC06F6" w:rsidRDefault="00CC06F6" w:rsidP="00DA2D05">
            <w:r>
              <w:t xml:space="preserve">  3</w:t>
            </w:r>
          </w:p>
        </w:tc>
      </w:tr>
      <w:tr w:rsidR="00CC06F6" w:rsidTr="00E2193D">
        <w:tc>
          <w:tcPr>
            <w:tcW w:w="4531" w:type="dxa"/>
            <w:shd w:val="clear" w:color="auto" w:fill="92D050"/>
          </w:tcPr>
          <w:p w:rsidR="00CC06F6" w:rsidRDefault="00CC06F6" w:rsidP="00DA2D05"/>
        </w:tc>
        <w:tc>
          <w:tcPr>
            <w:tcW w:w="4678" w:type="dxa"/>
          </w:tcPr>
          <w:p w:rsidR="00CC06F6" w:rsidRDefault="00CC06F6" w:rsidP="00DA2D05">
            <w:r>
              <w:t>20</w:t>
            </w:r>
          </w:p>
        </w:tc>
      </w:tr>
    </w:tbl>
    <w:p w:rsidR="006304F5" w:rsidRDefault="006304F5" w:rsidP="00CC06F6"/>
    <w:p w:rsidR="006304F5" w:rsidRDefault="006304F5" w:rsidP="00CC06F6"/>
    <w:p w:rsidR="00CC06F6" w:rsidRDefault="00CC06F6" w:rsidP="00CC06F6">
      <w:pPr>
        <w:rPr>
          <w:rFonts w:ascii="Arial" w:eastAsia="Arial" w:hAnsi="Arial" w:cs="Arial"/>
          <w:sz w:val="24"/>
          <w:szCs w:val="24"/>
        </w:rPr>
      </w:pPr>
      <w:r>
        <w:rPr>
          <w:rFonts w:ascii="Arial" w:eastAsia="Arial" w:hAnsi="Arial" w:cs="Arial"/>
        </w:rPr>
        <w:t xml:space="preserve">  </w:t>
      </w:r>
      <w:r w:rsidR="006304F5">
        <w:rPr>
          <w:rFonts w:ascii="Arial" w:eastAsia="Arial" w:hAnsi="Arial" w:cs="Arial"/>
          <w:sz w:val="24"/>
          <w:szCs w:val="24"/>
        </w:rPr>
        <w:t>6  niños nos  hab</w:t>
      </w:r>
      <w:r w:rsidR="00D568F8">
        <w:rPr>
          <w:rFonts w:ascii="Arial" w:eastAsia="Arial" w:hAnsi="Arial" w:cs="Arial"/>
          <w:sz w:val="24"/>
          <w:szCs w:val="24"/>
        </w:rPr>
        <w:t>laron  sobre cómo reciben l</w:t>
      </w:r>
      <w:r>
        <w:rPr>
          <w:rFonts w:ascii="Arial" w:eastAsia="Arial" w:hAnsi="Arial" w:cs="Arial"/>
          <w:sz w:val="24"/>
          <w:szCs w:val="24"/>
        </w:rPr>
        <w:t xml:space="preserve">as  tareas que  hacían durante  el tiempo de  confinamiento   </w:t>
      </w:r>
      <w:r w:rsidR="006304F5">
        <w:rPr>
          <w:rFonts w:ascii="Arial" w:eastAsia="Arial" w:hAnsi="Arial" w:cs="Arial"/>
          <w:sz w:val="24"/>
          <w:szCs w:val="24"/>
        </w:rPr>
        <w:t>.</w:t>
      </w:r>
    </w:p>
    <w:p w:rsidR="00CC06F6" w:rsidRDefault="003F7812" w:rsidP="003F7812">
      <w:pPr>
        <w:pStyle w:val="Descripcin"/>
        <w:rPr>
          <w:i w:val="0"/>
          <w:color w:val="373545"/>
        </w:rPr>
      </w:pPr>
      <w:r>
        <w:t xml:space="preserve">Tabla </w:t>
      </w:r>
      <w:r w:rsidR="00CD1521">
        <w:rPr>
          <w:noProof/>
        </w:rPr>
        <w:fldChar w:fldCharType="begin"/>
      </w:r>
      <w:r w:rsidR="00CD1521">
        <w:rPr>
          <w:noProof/>
        </w:rPr>
        <w:instrText xml:space="preserve"> SEQ Tabla \* ARABIC </w:instrText>
      </w:r>
      <w:r w:rsidR="00CD1521">
        <w:rPr>
          <w:noProof/>
        </w:rPr>
        <w:fldChar w:fldCharType="separate"/>
      </w:r>
      <w:r w:rsidR="003C6CE8">
        <w:rPr>
          <w:noProof/>
        </w:rPr>
        <w:t>2</w:t>
      </w:r>
      <w:r w:rsidR="00CD1521">
        <w:rPr>
          <w:noProof/>
        </w:rPr>
        <w:fldChar w:fldCharType="end"/>
      </w:r>
    </w:p>
    <w:tbl>
      <w:tblPr>
        <w:tblW w:w="9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9"/>
        <w:gridCol w:w="1192"/>
        <w:gridCol w:w="544"/>
        <w:gridCol w:w="1171"/>
        <w:gridCol w:w="968"/>
        <w:gridCol w:w="1185"/>
        <w:gridCol w:w="1261"/>
        <w:gridCol w:w="1933"/>
      </w:tblGrid>
      <w:tr w:rsidR="00CC06F6" w:rsidTr="00F41FE9">
        <w:trPr>
          <w:trHeight w:val="430"/>
        </w:trPr>
        <w:tc>
          <w:tcPr>
            <w:tcW w:w="1329" w:type="dxa"/>
            <w:shd w:val="clear" w:color="auto" w:fill="92D050"/>
          </w:tcPr>
          <w:p w:rsidR="00CC06F6" w:rsidRDefault="00CC06F6" w:rsidP="00DA2D05"/>
        </w:tc>
        <w:tc>
          <w:tcPr>
            <w:tcW w:w="1192" w:type="dxa"/>
            <w:shd w:val="clear" w:color="auto" w:fill="92D050"/>
          </w:tcPr>
          <w:p w:rsidR="00CC06F6" w:rsidRDefault="00CC06F6" w:rsidP="0031742B">
            <w:pPr>
              <w:ind w:firstLine="33"/>
            </w:pPr>
            <w:r>
              <w:t>María</w:t>
            </w:r>
          </w:p>
        </w:tc>
        <w:tc>
          <w:tcPr>
            <w:tcW w:w="544" w:type="dxa"/>
            <w:shd w:val="clear" w:color="auto" w:fill="92D050"/>
          </w:tcPr>
          <w:p w:rsidR="00CC06F6" w:rsidRDefault="00CC06F6" w:rsidP="00DA2D05"/>
        </w:tc>
        <w:tc>
          <w:tcPr>
            <w:tcW w:w="1171" w:type="dxa"/>
            <w:shd w:val="clear" w:color="auto" w:fill="92D050"/>
          </w:tcPr>
          <w:p w:rsidR="00CC06F6" w:rsidRDefault="00CC06F6" w:rsidP="0031742B">
            <w:pPr>
              <w:ind w:firstLine="111"/>
            </w:pPr>
            <w:r>
              <w:t>Victoria</w:t>
            </w:r>
          </w:p>
        </w:tc>
        <w:tc>
          <w:tcPr>
            <w:tcW w:w="968" w:type="dxa"/>
            <w:shd w:val="clear" w:color="auto" w:fill="92D050"/>
          </w:tcPr>
          <w:p w:rsidR="00CC06F6" w:rsidRDefault="00CC06F6" w:rsidP="0031742B">
            <w:pPr>
              <w:ind w:firstLine="0"/>
            </w:pPr>
            <w:r>
              <w:t xml:space="preserve">Javier </w:t>
            </w:r>
          </w:p>
        </w:tc>
        <w:tc>
          <w:tcPr>
            <w:tcW w:w="1185" w:type="dxa"/>
            <w:shd w:val="clear" w:color="auto" w:fill="92D050"/>
          </w:tcPr>
          <w:p w:rsidR="00CC06F6" w:rsidRDefault="00CC06F6" w:rsidP="0031742B">
            <w:pPr>
              <w:ind w:hanging="108"/>
            </w:pPr>
            <w:r>
              <w:t>Luisito</w:t>
            </w:r>
          </w:p>
        </w:tc>
        <w:tc>
          <w:tcPr>
            <w:tcW w:w="1261" w:type="dxa"/>
            <w:shd w:val="clear" w:color="auto" w:fill="92D050"/>
          </w:tcPr>
          <w:p w:rsidR="00CC06F6" w:rsidRDefault="00CC06F6" w:rsidP="0031742B">
            <w:pPr>
              <w:ind w:hanging="78"/>
            </w:pPr>
            <w:r>
              <w:t>Michelle</w:t>
            </w:r>
          </w:p>
        </w:tc>
        <w:tc>
          <w:tcPr>
            <w:tcW w:w="1933" w:type="dxa"/>
            <w:shd w:val="clear" w:color="auto" w:fill="92D050"/>
          </w:tcPr>
          <w:p w:rsidR="00CC06F6" w:rsidRDefault="00CC06F6" w:rsidP="00DA2D05">
            <w:r>
              <w:t xml:space="preserve">Jesús </w:t>
            </w:r>
          </w:p>
        </w:tc>
      </w:tr>
      <w:tr w:rsidR="00CC06F6" w:rsidTr="00F41FE9">
        <w:trPr>
          <w:trHeight w:val="574"/>
        </w:trPr>
        <w:tc>
          <w:tcPr>
            <w:tcW w:w="1329" w:type="dxa"/>
            <w:shd w:val="clear" w:color="auto" w:fill="92D050"/>
          </w:tcPr>
          <w:p w:rsidR="00CC06F6" w:rsidRDefault="00CC06F6" w:rsidP="00DA2D05">
            <w:r>
              <w:t>La  maestra  las manda por  classroom</w:t>
            </w:r>
          </w:p>
        </w:tc>
        <w:tc>
          <w:tcPr>
            <w:tcW w:w="1192" w:type="dxa"/>
          </w:tcPr>
          <w:p w:rsidR="00CC06F6" w:rsidRDefault="00CC06F6" w:rsidP="00DA2D05"/>
        </w:tc>
        <w:tc>
          <w:tcPr>
            <w:tcW w:w="544" w:type="dxa"/>
          </w:tcPr>
          <w:p w:rsidR="00CC06F6" w:rsidRDefault="00CC06F6" w:rsidP="00DA2D05"/>
        </w:tc>
        <w:tc>
          <w:tcPr>
            <w:tcW w:w="1171" w:type="dxa"/>
          </w:tcPr>
          <w:p w:rsidR="00CC06F6" w:rsidRDefault="00CC06F6" w:rsidP="00DA2D05">
            <w:r>
              <w:t>x</w:t>
            </w:r>
          </w:p>
        </w:tc>
        <w:tc>
          <w:tcPr>
            <w:tcW w:w="968" w:type="dxa"/>
          </w:tcPr>
          <w:p w:rsidR="00CC06F6" w:rsidRDefault="00CC06F6" w:rsidP="00DA2D05"/>
        </w:tc>
        <w:tc>
          <w:tcPr>
            <w:tcW w:w="1185" w:type="dxa"/>
          </w:tcPr>
          <w:p w:rsidR="00CC06F6" w:rsidRDefault="00CC06F6" w:rsidP="00DA2D05"/>
        </w:tc>
        <w:tc>
          <w:tcPr>
            <w:tcW w:w="1261" w:type="dxa"/>
          </w:tcPr>
          <w:p w:rsidR="00CC06F6" w:rsidRDefault="00CC06F6" w:rsidP="00DA2D05"/>
        </w:tc>
        <w:tc>
          <w:tcPr>
            <w:tcW w:w="1933" w:type="dxa"/>
          </w:tcPr>
          <w:p w:rsidR="00CC06F6" w:rsidRDefault="00CC06F6" w:rsidP="00DA2D05"/>
        </w:tc>
      </w:tr>
      <w:tr w:rsidR="00CC06F6" w:rsidTr="00F41FE9">
        <w:trPr>
          <w:trHeight w:val="574"/>
        </w:trPr>
        <w:tc>
          <w:tcPr>
            <w:tcW w:w="1329" w:type="dxa"/>
            <w:shd w:val="clear" w:color="auto" w:fill="92D050"/>
          </w:tcPr>
          <w:p w:rsidR="00CC06F6" w:rsidRDefault="00CC06F6" w:rsidP="00DA2D05">
            <w:r>
              <w:t>Me  las envía por  el telf.  De mi papa/ mama</w:t>
            </w:r>
          </w:p>
        </w:tc>
        <w:tc>
          <w:tcPr>
            <w:tcW w:w="1192" w:type="dxa"/>
          </w:tcPr>
          <w:p w:rsidR="00CC06F6" w:rsidRDefault="00CC06F6" w:rsidP="00DA2D05"/>
        </w:tc>
        <w:tc>
          <w:tcPr>
            <w:tcW w:w="544" w:type="dxa"/>
          </w:tcPr>
          <w:p w:rsidR="00CC06F6" w:rsidRDefault="00CC06F6" w:rsidP="00DA2D05">
            <w:r>
              <w:t>x</w:t>
            </w:r>
          </w:p>
        </w:tc>
        <w:tc>
          <w:tcPr>
            <w:tcW w:w="1171" w:type="dxa"/>
          </w:tcPr>
          <w:p w:rsidR="00CC06F6" w:rsidRDefault="00CC06F6" w:rsidP="00DA2D05"/>
        </w:tc>
        <w:tc>
          <w:tcPr>
            <w:tcW w:w="968" w:type="dxa"/>
          </w:tcPr>
          <w:p w:rsidR="00CC06F6" w:rsidRDefault="00CC06F6" w:rsidP="00DA2D05">
            <w:r>
              <w:t>x</w:t>
            </w:r>
          </w:p>
        </w:tc>
        <w:tc>
          <w:tcPr>
            <w:tcW w:w="1185" w:type="dxa"/>
          </w:tcPr>
          <w:p w:rsidR="00CC06F6" w:rsidRDefault="00CC06F6" w:rsidP="00DA2D05"/>
        </w:tc>
        <w:tc>
          <w:tcPr>
            <w:tcW w:w="1261" w:type="dxa"/>
          </w:tcPr>
          <w:p w:rsidR="00CC06F6" w:rsidRDefault="00CC06F6" w:rsidP="00DA2D05"/>
        </w:tc>
        <w:tc>
          <w:tcPr>
            <w:tcW w:w="1933" w:type="dxa"/>
          </w:tcPr>
          <w:p w:rsidR="00CC06F6" w:rsidRDefault="00CC06F6" w:rsidP="00DA2D05"/>
        </w:tc>
      </w:tr>
      <w:tr w:rsidR="00CC06F6" w:rsidTr="00F41FE9">
        <w:trPr>
          <w:trHeight w:val="429"/>
        </w:trPr>
        <w:tc>
          <w:tcPr>
            <w:tcW w:w="1329" w:type="dxa"/>
            <w:shd w:val="clear" w:color="auto" w:fill="92D050"/>
          </w:tcPr>
          <w:p w:rsidR="00CC06F6" w:rsidRDefault="00CC06F6" w:rsidP="00DA2D05">
            <w:r>
              <w:t>Las  copio del computador</w:t>
            </w:r>
          </w:p>
        </w:tc>
        <w:tc>
          <w:tcPr>
            <w:tcW w:w="1192" w:type="dxa"/>
          </w:tcPr>
          <w:p w:rsidR="00CC06F6" w:rsidRDefault="00CC06F6" w:rsidP="00DA2D05">
            <w:r>
              <w:t>x</w:t>
            </w:r>
          </w:p>
        </w:tc>
        <w:tc>
          <w:tcPr>
            <w:tcW w:w="544" w:type="dxa"/>
          </w:tcPr>
          <w:p w:rsidR="00CC06F6" w:rsidRDefault="00CC06F6" w:rsidP="00DA2D05"/>
        </w:tc>
        <w:tc>
          <w:tcPr>
            <w:tcW w:w="1171" w:type="dxa"/>
          </w:tcPr>
          <w:p w:rsidR="00CC06F6" w:rsidRDefault="00CC06F6" w:rsidP="00DA2D05"/>
        </w:tc>
        <w:tc>
          <w:tcPr>
            <w:tcW w:w="968" w:type="dxa"/>
          </w:tcPr>
          <w:p w:rsidR="00CC06F6" w:rsidRDefault="00CC06F6" w:rsidP="00DA2D05"/>
        </w:tc>
        <w:tc>
          <w:tcPr>
            <w:tcW w:w="1185" w:type="dxa"/>
          </w:tcPr>
          <w:p w:rsidR="00CC06F6" w:rsidRDefault="00CC06F6" w:rsidP="00DA2D05"/>
        </w:tc>
        <w:tc>
          <w:tcPr>
            <w:tcW w:w="1261" w:type="dxa"/>
          </w:tcPr>
          <w:p w:rsidR="00CC06F6" w:rsidRDefault="00CC06F6" w:rsidP="00DA2D05"/>
        </w:tc>
        <w:tc>
          <w:tcPr>
            <w:tcW w:w="1933" w:type="dxa"/>
          </w:tcPr>
          <w:p w:rsidR="00CC06F6" w:rsidRDefault="00CC06F6" w:rsidP="00DA2D05"/>
        </w:tc>
      </w:tr>
      <w:tr w:rsidR="00CC06F6" w:rsidTr="00F41FE9">
        <w:trPr>
          <w:trHeight w:val="434"/>
        </w:trPr>
        <w:tc>
          <w:tcPr>
            <w:tcW w:w="1329" w:type="dxa"/>
            <w:shd w:val="clear" w:color="auto" w:fill="92D050"/>
          </w:tcPr>
          <w:p w:rsidR="00CC06F6" w:rsidRDefault="00CC06F6" w:rsidP="00DA2D05">
            <w:r>
              <w:t>Un amigo me las trae</w:t>
            </w:r>
          </w:p>
        </w:tc>
        <w:tc>
          <w:tcPr>
            <w:tcW w:w="1192" w:type="dxa"/>
          </w:tcPr>
          <w:p w:rsidR="00CC06F6" w:rsidRDefault="00CC06F6" w:rsidP="00DA2D05"/>
        </w:tc>
        <w:tc>
          <w:tcPr>
            <w:tcW w:w="544" w:type="dxa"/>
          </w:tcPr>
          <w:p w:rsidR="00CC06F6" w:rsidRDefault="00CC06F6" w:rsidP="00DA2D05"/>
        </w:tc>
        <w:tc>
          <w:tcPr>
            <w:tcW w:w="1171" w:type="dxa"/>
          </w:tcPr>
          <w:p w:rsidR="00CC06F6" w:rsidRDefault="00CC06F6" w:rsidP="00DA2D05"/>
        </w:tc>
        <w:tc>
          <w:tcPr>
            <w:tcW w:w="968" w:type="dxa"/>
          </w:tcPr>
          <w:p w:rsidR="00CC06F6" w:rsidRDefault="00CC06F6" w:rsidP="00DA2D05"/>
        </w:tc>
        <w:tc>
          <w:tcPr>
            <w:tcW w:w="1185" w:type="dxa"/>
          </w:tcPr>
          <w:p w:rsidR="00CC06F6" w:rsidRDefault="00CC06F6" w:rsidP="00DA2D05"/>
        </w:tc>
        <w:tc>
          <w:tcPr>
            <w:tcW w:w="1261" w:type="dxa"/>
          </w:tcPr>
          <w:p w:rsidR="00CC06F6" w:rsidRDefault="00CC06F6" w:rsidP="00DA2D05">
            <w:r>
              <w:t>x</w:t>
            </w:r>
          </w:p>
        </w:tc>
        <w:tc>
          <w:tcPr>
            <w:tcW w:w="1933" w:type="dxa"/>
          </w:tcPr>
          <w:p w:rsidR="00CC06F6" w:rsidRDefault="00CC06F6" w:rsidP="00DA2D05"/>
        </w:tc>
      </w:tr>
      <w:tr w:rsidR="00CC06F6" w:rsidTr="00F41FE9">
        <w:trPr>
          <w:trHeight w:val="283"/>
        </w:trPr>
        <w:tc>
          <w:tcPr>
            <w:tcW w:w="1329" w:type="dxa"/>
            <w:shd w:val="clear" w:color="auto" w:fill="92D050"/>
          </w:tcPr>
          <w:p w:rsidR="00CC06F6" w:rsidRDefault="00CC06F6" w:rsidP="00DA2D05">
            <w:r>
              <w:t>No puedo hacerla</w:t>
            </w:r>
          </w:p>
        </w:tc>
        <w:tc>
          <w:tcPr>
            <w:tcW w:w="1192" w:type="dxa"/>
          </w:tcPr>
          <w:p w:rsidR="00CC06F6" w:rsidRDefault="00CC06F6" w:rsidP="00DA2D05"/>
        </w:tc>
        <w:tc>
          <w:tcPr>
            <w:tcW w:w="544" w:type="dxa"/>
          </w:tcPr>
          <w:p w:rsidR="00CC06F6" w:rsidRDefault="00CC06F6" w:rsidP="00DA2D05"/>
        </w:tc>
        <w:tc>
          <w:tcPr>
            <w:tcW w:w="1171" w:type="dxa"/>
          </w:tcPr>
          <w:p w:rsidR="00CC06F6" w:rsidRDefault="00CC06F6" w:rsidP="00DA2D05"/>
        </w:tc>
        <w:tc>
          <w:tcPr>
            <w:tcW w:w="968" w:type="dxa"/>
          </w:tcPr>
          <w:p w:rsidR="00CC06F6" w:rsidRDefault="00CC06F6" w:rsidP="00DA2D05"/>
        </w:tc>
        <w:tc>
          <w:tcPr>
            <w:tcW w:w="1185" w:type="dxa"/>
          </w:tcPr>
          <w:p w:rsidR="00CC06F6" w:rsidRDefault="00CC06F6" w:rsidP="00DA2D05"/>
        </w:tc>
        <w:tc>
          <w:tcPr>
            <w:tcW w:w="1261" w:type="dxa"/>
          </w:tcPr>
          <w:p w:rsidR="00CC06F6" w:rsidRDefault="00CC06F6" w:rsidP="00DA2D05"/>
        </w:tc>
        <w:tc>
          <w:tcPr>
            <w:tcW w:w="1933" w:type="dxa"/>
          </w:tcPr>
          <w:p w:rsidR="00CC06F6" w:rsidRDefault="00CC06F6" w:rsidP="00DA2D05">
            <w:r>
              <w:t>x</w:t>
            </w:r>
          </w:p>
        </w:tc>
      </w:tr>
      <w:tr w:rsidR="00CC06F6" w:rsidTr="00F41FE9">
        <w:trPr>
          <w:trHeight w:val="718"/>
        </w:trPr>
        <w:tc>
          <w:tcPr>
            <w:tcW w:w="1329" w:type="dxa"/>
            <w:shd w:val="clear" w:color="auto" w:fill="92D050"/>
          </w:tcPr>
          <w:p w:rsidR="00CC06F6" w:rsidRDefault="00CC06F6" w:rsidP="00DA2D05">
            <w:r>
              <w:t>La saco de internet  y la envío al maestro</w:t>
            </w:r>
          </w:p>
        </w:tc>
        <w:tc>
          <w:tcPr>
            <w:tcW w:w="1192" w:type="dxa"/>
          </w:tcPr>
          <w:p w:rsidR="00CC06F6" w:rsidRDefault="00CC06F6" w:rsidP="00DA2D05"/>
        </w:tc>
        <w:tc>
          <w:tcPr>
            <w:tcW w:w="544" w:type="dxa"/>
          </w:tcPr>
          <w:p w:rsidR="00CC06F6" w:rsidRDefault="00CC06F6" w:rsidP="00DA2D05"/>
        </w:tc>
        <w:tc>
          <w:tcPr>
            <w:tcW w:w="1171" w:type="dxa"/>
          </w:tcPr>
          <w:p w:rsidR="00CC06F6" w:rsidRDefault="00CC06F6" w:rsidP="00DA2D05"/>
        </w:tc>
        <w:tc>
          <w:tcPr>
            <w:tcW w:w="968" w:type="dxa"/>
          </w:tcPr>
          <w:p w:rsidR="00CC06F6" w:rsidRDefault="00CC06F6" w:rsidP="00DA2D05"/>
        </w:tc>
        <w:tc>
          <w:tcPr>
            <w:tcW w:w="1185" w:type="dxa"/>
          </w:tcPr>
          <w:p w:rsidR="00CC06F6" w:rsidRDefault="00CC06F6" w:rsidP="00DA2D05">
            <w:r>
              <w:t>x</w:t>
            </w:r>
          </w:p>
        </w:tc>
        <w:tc>
          <w:tcPr>
            <w:tcW w:w="1261" w:type="dxa"/>
          </w:tcPr>
          <w:p w:rsidR="00CC06F6" w:rsidRDefault="00CC06F6" w:rsidP="00DA2D05"/>
        </w:tc>
        <w:tc>
          <w:tcPr>
            <w:tcW w:w="1933" w:type="dxa"/>
          </w:tcPr>
          <w:p w:rsidR="00CC06F6" w:rsidRDefault="00CC06F6" w:rsidP="00DA2D05"/>
        </w:tc>
      </w:tr>
    </w:tbl>
    <w:p w:rsidR="00CC06F6" w:rsidRDefault="00CC06F6" w:rsidP="00CC06F6"/>
    <w:p w:rsidR="0097637F" w:rsidRDefault="0097637F">
      <w:pPr>
        <w:rPr>
          <w:rFonts w:ascii="Arial" w:eastAsia="Arial" w:hAnsi="Arial" w:cs="Arial"/>
          <w:sz w:val="24"/>
          <w:szCs w:val="24"/>
        </w:rPr>
      </w:pPr>
      <w:r>
        <w:rPr>
          <w:rFonts w:ascii="Arial" w:eastAsia="Arial" w:hAnsi="Arial" w:cs="Arial"/>
          <w:sz w:val="24"/>
          <w:szCs w:val="24"/>
        </w:rPr>
        <w:br w:type="page"/>
      </w:r>
    </w:p>
    <w:p w:rsidR="00CC06F6" w:rsidRDefault="00CC06F6" w:rsidP="00CC06F6">
      <w:pPr>
        <w:ind w:firstLine="708"/>
        <w:rPr>
          <w:rFonts w:ascii="Arial" w:eastAsia="Arial" w:hAnsi="Arial" w:cs="Arial"/>
          <w:sz w:val="24"/>
          <w:szCs w:val="24"/>
        </w:rPr>
      </w:pPr>
      <w:r w:rsidRPr="00152EDD">
        <w:rPr>
          <w:rFonts w:ascii="Arial" w:eastAsia="Arial" w:hAnsi="Arial" w:cs="Arial"/>
          <w:sz w:val="24"/>
          <w:szCs w:val="24"/>
        </w:rPr>
        <w:lastRenderedPageBreak/>
        <w:t>Entrevistamos</w:t>
      </w:r>
      <w:r w:rsidRPr="001839F5">
        <w:rPr>
          <w:rFonts w:ascii="Arial" w:eastAsia="Arial" w:hAnsi="Arial" w:cs="Arial"/>
          <w:color w:val="FF0000"/>
          <w:sz w:val="24"/>
          <w:szCs w:val="24"/>
        </w:rPr>
        <w:t xml:space="preserve"> </w:t>
      </w:r>
      <w:r>
        <w:rPr>
          <w:rFonts w:ascii="Arial" w:eastAsia="Arial" w:hAnsi="Arial" w:cs="Arial"/>
          <w:sz w:val="24"/>
          <w:szCs w:val="24"/>
        </w:rPr>
        <w:t>a 10 padres sobre la vuelta a clase de los niños en septiembre  y estas  fueron algunas respuestas:</w:t>
      </w:r>
    </w:p>
    <w:p w:rsidR="0097637F" w:rsidRDefault="0097637F" w:rsidP="0097637F">
      <w:pPr>
        <w:pStyle w:val="Descripcin"/>
      </w:pPr>
      <w:r>
        <w:t xml:space="preserve">Cuadro </w:t>
      </w:r>
      <w:r w:rsidR="008770C5">
        <w:rPr>
          <w:noProof/>
        </w:rPr>
        <w:fldChar w:fldCharType="begin"/>
      </w:r>
      <w:r w:rsidR="008770C5">
        <w:rPr>
          <w:noProof/>
        </w:rPr>
        <w:instrText xml:space="preserve"> SEQ Cuadro \* ARABIC </w:instrText>
      </w:r>
      <w:r w:rsidR="008770C5">
        <w:rPr>
          <w:noProof/>
        </w:rPr>
        <w:fldChar w:fldCharType="separate"/>
      </w:r>
      <w:r>
        <w:rPr>
          <w:noProof/>
        </w:rPr>
        <w:t>8</w:t>
      </w:r>
      <w:r w:rsidR="008770C5">
        <w:rPr>
          <w:noProof/>
        </w:rPr>
        <w:fldChar w:fldCharType="end"/>
      </w:r>
    </w:p>
    <w:p w:rsidR="00CC06F6" w:rsidRDefault="00CC06F6" w:rsidP="001D560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ind w:firstLine="708"/>
        <w:rPr>
          <w:rFonts w:ascii="Arial" w:eastAsia="Arial" w:hAnsi="Arial" w:cs="Arial"/>
          <w:sz w:val="24"/>
          <w:szCs w:val="24"/>
        </w:rPr>
      </w:pPr>
      <w:r>
        <w:rPr>
          <w:rFonts w:ascii="Arial" w:eastAsia="Arial" w:hAnsi="Arial" w:cs="Arial"/>
          <w:sz w:val="24"/>
          <w:szCs w:val="24"/>
        </w:rPr>
        <w:t>Simón padre de  un escolar  y una estudiante de secundaria</w:t>
      </w:r>
    </w:p>
    <w:p w:rsidR="00CC06F6" w:rsidRDefault="00CC06F6" w:rsidP="001D560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ind w:firstLine="708"/>
        <w:rPr>
          <w:rFonts w:ascii="Arial" w:eastAsia="Arial" w:hAnsi="Arial" w:cs="Arial"/>
          <w:sz w:val="24"/>
          <w:szCs w:val="24"/>
        </w:rPr>
      </w:pPr>
      <w:r>
        <w:rPr>
          <w:rFonts w:ascii="Arial" w:eastAsia="Arial" w:hAnsi="Arial" w:cs="Arial"/>
          <w:sz w:val="24"/>
          <w:szCs w:val="24"/>
        </w:rPr>
        <w:t>“No los voy a enviar, nadie  me garantiza  su salud “</w:t>
      </w:r>
    </w:p>
    <w:p w:rsidR="00CC06F6" w:rsidRDefault="00CC06F6" w:rsidP="001D560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sz w:val="24"/>
          <w:szCs w:val="24"/>
        </w:rPr>
      </w:pPr>
      <w:r>
        <w:rPr>
          <w:rFonts w:ascii="Arial" w:eastAsia="Arial" w:hAnsi="Arial" w:cs="Arial"/>
          <w:sz w:val="24"/>
          <w:szCs w:val="24"/>
        </w:rPr>
        <w:t>“Jenny (madre de un escolar “lo lamento, pero  en casa  está  seguro, allí afuera no”</w:t>
      </w:r>
    </w:p>
    <w:p w:rsidR="00CC06F6" w:rsidRDefault="00CC06F6" w:rsidP="001D560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sz w:val="24"/>
          <w:szCs w:val="24"/>
        </w:rPr>
      </w:pPr>
      <w:r>
        <w:rPr>
          <w:rFonts w:ascii="Arial" w:eastAsia="Arial" w:hAnsi="Arial" w:cs="Arial"/>
          <w:sz w:val="24"/>
          <w:szCs w:val="24"/>
        </w:rPr>
        <w:t>“Miriam (niño de básica) “imposible, prefiero un burro en mi casa que un sabio en el cementerio”.</w:t>
      </w:r>
    </w:p>
    <w:p w:rsidR="00CC06F6" w:rsidRDefault="00CC06F6" w:rsidP="001D560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ind w:firstLine="708"/>
        <w:rPr>
          <w:rFonts w:ascii="Arial" w:eastAsia="Arial" w:hAnsi="Arial" w:cs="Arial"/>
          <w:sz w:val="24"/>
          <w:szCs w:val="24"/>
        </w:rPr>
      </w:pPr>
      <w:r>
        <w:rPr>
          <w:rFonts w:ascii="Arial" w:eastAsia="Arial" w:hAnsi="Arial" w:cs="Arial"/>
          <w:sz w:val="24"/>
          <w:szCs w:val="24"/>
        </w:rPr>
        <w:t>Tobías, Alejandro y Javier  padres  de escolares “definitivamente  no vamos a mandar  a nuestros  niños al matadero”</w:t>
      </w:r>
    </w:p>
    <w:p w:rsidR="00CC06F6" w:rsidRDefault="00CC06F6" w:rsidP="001D560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sz w:val="24"/>
          <w:szCs w:val="24"/>
        </w:rPr>
      </w:pPr>
      <w:r>
        <w:rPr>
          <w:rFonts w:ascii="Arial" w:eastAsia="Arial" w:hAnsi="Arial" w:cs="Arial"/>
          <w:sz w:val="24"/>
          <w:szCs w:val="24"/>
        </w:rPr>
        <w:t>Teresa, Isabel, Margot y José. No,  no  los mandaremos</w:t>
      </w:r>
      <w:r w:rsidR="00D568F8">
        <w:rPr>
          <w:rFonts w:ascii="Arial" w:eastAsia="Arial" w:hAnsi="Arial" w:cs="Arial"/>
          <w:sz w:val="24"/>
          <w:szCs w:val="24"/>
        </w:rPr>
        <w:t>.</w:t>
      </w:r>
    </w:p>
    <w:p w:rsidR="00CC06F6" w:rsidRDefault="00CC06F6" w:rsidP="001D560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ind w:firstLine="708"/>
        <w:rPr>
          <w:rFonts w:ascii="Arial" w:eastAsia="Arial" w:hAnsi="Arial" w:cs="Arial"/>
          <w:sz w:val="24"/>
          <w:szCs w:val="24"/>
        </w:rPr>
      </w:pPr>
    </w:p>
    <w:p w:rsidR="00CC06F6" w:rsidRDefault="00CC06F6" w:rsidP="00CC06F6">
      <w:pPr>
        <w:ind w:firstLine="708"/>
        <w:rPr>
          <w:rFonts w:ascii="Arial" w:eastAsia="Arial" w:hAnsi="Arial" w:cs="Arial"/>
          <w:sz w:val="24"/>
          <w:szCs w:val="24"/>
        </w:rPr>
      </w:pPr>
      <w:r>
        <w:rPr>
          <w:rFonts w:ascii="Arial" w:eastAsia="Arial" w:hAnsi="Arial" w:cs="Arial"/>
          <w:sz w:val="24"/>
          <w:szCs w:val="24"/>
        </w:rPr>
        <w:t xml:space="preserve">Ante  esta  realidad es necesario pensar  alternativas. No todos  los países estamos  en las mismas  condiciones de desarrollo y uso de tecnologías, ni  todos  los docentes  están preparados para hacerle  frente al problema. No  podemos  mirarlo  como un acto pleno de tecnologías,  de cables, de software o de hardware, sin que  ello signifique  prescindir  de ellos. No es posible  aferrarnos  a un teléfono, al  chateo, o a una  computadora ignorando el mundo que   nos rodea. Estos dispositivos  digitales son herramientas  pomposas, versátiles, potentes, ubicuas, posiblemente debemos  explotarlas y  llenarnos de  su potencialidad, sin olvidar  su eficacia, los  valores de  solidaridad,  cooperativismo,  trabajo en equipo,  posibilidad  de la iniciativa personal,  la necesidad  de  crear  un ciudadano que  sea  capaz  de convivir  en un mundo de cambios. </w:t>
      </w:r>
    </w:p>
    <w:p w:rsidR="00CC06F6" w:rsidRDefault="00CC06F6" w:rsidP="00CC06F6">
      <w:pPr>
        <w:ind w:firstLine="708"/>
        <w:rPr>
          <w:rFonts w:ascii="Arial" w:eastAsia="Arial" w:hAnsi="Arial" w:cs="Arial"/>
          <w:sz w:val="24"/>
          <w:szCs w:val="24"/>
        </w:rPr>
      </w:pPr>
      <w:r>
        <w:rPr>
          <w:rFonts w:ascii="Arial" w:eastAsia="Arial" w:hAnsi="Arial" w:cs="Arial"/>
          <w:sz w:val="24"/>
          <w:szCs w:val="24"/>
        </w:rPr>
        <w:t xml:space="preserve">Un ciudadano que  confíe  tanto como su desconfianza  se lo permita. Por  tanto un individuo  formado, ante circunstancias  no previstas que  puede  asumir  respuestas,  puede buscar  alternativas. La tecnología   resuelve  problemas, pero basta  que  se vaya  la luz, que un cable  falle  para  que los mejores  planes  se caigan, para  que  se interrumpa  una  clase.  </w:t>
      </w:r>
      <w:r>
        <w:rPr>
          <w:rFonts w:ascii="Arial" w:eastAsia="Arial" w:hAnsi="Arial" w:cs="Arial"/>
          <w:b/>
          <w:sz w:val="24"/>
          <w:szCs w:val="24"/>
        </w:rPr>
        <w:t>Al mejor  cazador  se le puede  escapar la liebre</w:t>
      </w:r>
      <w:r>
        <w:rPr>
          <w:rFonts w:ascii="Arial" w:eastAsia="Arial" w:hAnsi="Arial" w:cs="Arial"/>
          <w:sz w:val="24"/>
          <w:szCs w:val="24"/>
        </w:rPr>
        <w:t xml:space="preserve">. </w:t>
      </w:r>
    </w:p>
    <w:p w:rsidR="00CC06F6" w:rsidRPr="005C3D69" w:rsidRDefault="00CC06F6" w:rsidP="00CC06F6">
      <w:pPr>
        <w:ind w:firstLine="708"/>
        <w:rPr>
          <w:rFonts w:ascii="Arial" w:hAnsi="Arial" w:cs="Arial"/>
          <w:sz w:val="24"/>
          <w:szCs w:val="24"/>
        </w:rPr>
      </w:pPr>
      <w:r w:rsidRPr="005C3D69">
        <w:rPr>
          <w:rFonts w:ascii="Arial" w:hAnsi="Arial" w:cs="Arial"/>
          <w:sz w:val="24"/>
          <w:szCs w:val="24"/>
        </w:rPr>
        <w:lastRenderedPageBreak/>
        <w:t xml:space="preserve">La  educación a distancia  </w:t>
      </w:r>
      <w:r w:rsidRPr="005C3D69">
        <w:rPr>
          <w:sz w:val="16"/>
          <w:szCs w:val="16"/>
        </w:rPr>
        <w:footnoteReference w:id="24"/>
      </w:r>
      <w:r w:rsidRPr="005C3D69">
        <w:rPr>
          <w:rFonts w:ascii="Arial" w:hAnsi="Arial" w:cs="Arial"/>
          <w:sz w:val="16"/>
          <w:szCs w:val="16"/>
        </w:rPr>
        <w:t xml:space="preserve"> </w:t>
      </w:r>
      <w:r w:rsidRPr="005C3D69">
        <w:rPr>
          <w:rFonts w:ascii="Arial" w:hAnsi="Arial" w:cs="Arial"/>
          <w:sz w:val="24"/>
          <w:szCs w:val="24"/>
        </w:rPr>
        <w:t>prevé  una  serie de elementos  que  son básicos  como</w:t>
      </w:r>
    </w:p>
    <w:p w:rsidR="00CC06F6" w:rsidRPr="005C3D69" w:rsidRDefault="00CC06F6" w:rsidP="00CC06F6">
      <w:pPr>
        <w:pStyle w:val="Prrafodelista"/>
        <w:numPr>
          <w:ilvl w:val="0"/>
          <w:numId w:val="13"/>
        </w:numPr>
        <w:rPr>
          <w:rFonts w:ascii="Arial" w:hAnsi="Arial" w:cs="Arial"/>
        </w:rPr>
      </w:pPr>
      <w:r w:rsidRPr="005C3D69">
        <w:rPr>
          <w:rFonts w:ascii="Arial" w:hAnsi="Arial" w:cs="Arial"/>
        </w:rPr>
        <w:t>Distanciamiento físico</w:t>
      </w:r>
    </w:p>
    <w:p w:rsidR="00CC06F6" w:rsidRPr="005C3D69" w:rsidRDefault="00CC06F6" w:rsidP="00CC06F6">
      <w:pPr>
        <w:pStyle w:val="Prrafodelista"/>
        <w:numPr>
          <w:ilvl w:val="0"/>
          <w:numId w:val="13"/>
        </w:numPr>
        <w:rPr>
          <w:rFonts w:ascii="Arial" w:hAnsi="Arial" w:cs="Arial"/>
        </w:rPr>
      </w:pPr>
      <w:r w:rsidRPr="005C3D69">
        <w:rPr>
          <w:rFonts w:ascii="Arial" w:hAnsi="Arial" w:cs="Arial"/>
        </w:rPr>
        <w:t>Utilización  de medios electrónicos</w:t>
      </w:r>
    </w:p>
    <w:p w:rsidR="00CC06F6" w:rsidRPr="005C3D69" w:rsidRDefault="00CC06F6" w:rsidP="00CC06F6">
      <w:pPr>
        <w:pStyle w:val="Prrafodelista"/>
        <w:numPr>
          <w:ilvl w:val="0"/>
          <w:numId w:val="13"/>
        </w:numPr>
        <w:rPr>
          <w:rFonts w:ascii="Arial" w:hAnsi="Arial" w:cs="Arial"/>
        </w:rPr>
      </w:pPr>
      <w:r w:rsidRPr="005C3D69">
        <w:rPr>
          <w:rFonts w:ascii="Arial" w:hAnsi="Arial" w:cs="Arial"/>
        </w:rPr>
        <w:t xml:space="preserve">Tutorías y apoyo al estudiante </w:t>
      </w:r>
    </w:p>
    <w:p w:rsidR="00CC06F6" w:rsidRPr="005C3D69" w:rsidRDefault="00CC06F6" w:rsidP="00CC06F6">
      <w:pPr>
        <w:pStyle w:val="Prrafodelista"/>
        <w:numPr>
          <w:ilvl w:val="0"/>
          <w:numId w:val="13"/>
        </w:numPr>
        <w:rPr>
          <w:rFonts w:ascii="Arial" w:hAnsi="Arial" w:cs="Arial"/>
        </w:rPr>
      </w:pPr>
      <w:r w:rsidRPr="005C3D69">
        <w:rPr>
          <w:rFonts w:ascii="Arial" w:hAnsi="Arial" w:cs="Arial"/>
        </w:rPr>
        <w:t>Aprendizaje independiente</w:t>
      </w:r>
    </w:p>
    <w:p w:rsidR="00CC06F6" w:rsidRPr="005C3D69" w:rsidRDefault="00CC06F6" w:rsidP="00CC06F6">
      <w:pPr>
        <w:pStyle w:val="Prrafodelista"/>
        <w:numPr>
          <w:ilvl w:val="0"/>
          <w:numId w:val="13"/>
        </w:numPr>
        <w:rPr>
          <w:rFonts w:ascii="Arial" w:hAnsi="Arial" w:cs="Arial"/>
        </w:rPr>
      </w:pPr>
      <w:r w:rsidRPr="005C3D69">
        <w:rPr>
          <w:rFonts w:ascii="Arial" w:hAnsi="Arial" w:cs="Arial"/>
        </w:rPr>
        <w:t>Horarios  flexibles</w:t>
      </w:r>
    </w:p>
    <w:p w:rsidR="00CC06F6" w:rsidRPr="005C3D69" w:rsidRDefault="00CC06F6" w:rsidP="00CC06F6">
      <w:pPr>
        <w:pStyle w:val="Prrafodelista"/>
        <w:numPr>
          <w:ilvl w:val="0"/>
          <w:numId w:val="13"/>
        </w:numPr>
        <w:rPr>
          <w:rFonts w:ascii="Arial" w:hAnsi="Arial" w:cs="Arial"/>
        </w:rPr>
      </w:pPr>
      <w:r w:rsidRPr="005C3D69">
        <w:rPr>
          <w:rFonts w:ascii="Arial" w:hAnsi="Arial" w:cs="Arial"/>
        </w:rPr>
        <w:t>Comunicación bidireccional</w:t>
      </w:r>
    </w:p>
    <w:p w:rsidR="00CC06F6" w:rsidRPr="005C3D69" w:rsidRDefault="00CC06F6" w:rsidP="00CC06F6">
      <w:pPr>
        <w:pStyle w:val="Prrafodelista"/>
        <w:numPr>
          <w:ilvl w:val="0"/>
          <w:numId w:val="13"/>
        </w:numPr>
        <w:rPr>
          <w:rFonts w:ascii="Arial" w:hAnsi="Arial" w:cs="Arial"/>
        </w:rPr>
      </w:pPr>
      <w:r w:rsidRPr="005C3D69">
        <w:rPr>
          <w:rFonts w:ascii="Arial" w:hAnsi="Arial" w:cs="Arial"/>
        </w:rPr>
        <w:t>Enfoques  tecnológicos</w:t>
      </w:r>
    </w:p>
    <w:p w:rsidR="00CC06F6" w:rsidRPr="005C3D69" w:rsidRDefault="00CC06F6" w:rsidP="00CC06F6">
      <w:pPr>
        <w:pStyle w:val="Prrafodelista"/>
        <w:numPr>
          <w:ilvl w:val="0"/>
          <w:numId w:val="13"/>
        </w:numPr>
        <w:rPr>
          <w:rFonts w:ascii="Arial" w:hAnsi="Arial" w:cs="Arial"/>
        </w:rPr>
      </w:pPr>
      <w:r w:rsidRPr="005C3D69">
        <w:rPr>
          <w:rFonts w:ascii="Arial" w:hAnsi="Arial" w:cs="Arial"/>
        </w:rPr>
        <w:t>Optimización del tiempo</w:t>
      </w:r>
    </w:p>
    <w:p w:rsidR="00CC06F6" w:rsidRPr="005C3D69" w:rsidRDefault="00CC06F6" w:rsidP="00CC06F6">
      <w:pPr>
        <w:pStyle w:val="Prrafodelista"/>
        <w:numPr>
          <w:ilvl w:val="0"/>
          <w:numId w:val="13"/>
        </w:numPr>
        <w:rPr>
          <w:rFonts w:ascii="Arial" w:hAnsi="Arial" w:cs="Arial"/>
        </w:rPr>
      </w:pPr>
      <w:r w:rsidRPr="005C3D69">
        <w:rPr>
          <w:rFonts w:ascii="Arial" w:hAnsi="Arial" w:cs="Arial"/>
        </w:rPr>
        <w:t xml:space="preserve">Alcance masivo </w:t>
      </w:r>
    </w:p>
    <w:p w:rsidR="00CC06F6" w:rsidRDefault="00CC06F6" w:rsidP="00CC06F6">
      <w:pPr>
        <w:pStyle w:val="Prrafodelista"/>
        <w:numPr>
          <w:ilvl w:val="0"/>
          <w:numId w:val="13"/>
        </w:numPr>
        <w:rPr>
          <w:rFonts w:ascii="Arial" w:hAnsi="Arial" w:cs="Arial"/>
        </w:rPr>
      </w:pPr>
      <w:r w:rsidRPr="005C3D69">
        <w:rPr>
          <w:rFonts w:ascii="Arial" w:hAnsi="Arial" w:cs="Arial"/>
        </w:rPr>
        <w:t>Formas  de evaluación</w:t>
      </w:r>
    </w:p>
    <w:p w:rsidR="006304F5" w:rsidRDefault="006304F5" w:rsidP="00D568F8">
      <w:pPr>
        <w:pStyle w:val="Prrafodelista"/>
        <w:ind w:left="1428"/>
        <w:rPr>
          <w:rFonts w:ascii="Arial" w:hAnsi="Arial" w:cs="Arial"/>
        </w:rPr>
      </w:pPr>
    </w:p>
    <w:p w:rsidR="00D568F8" w:rsidRPr="005C3D69" w:rsidRDefault="00D568F8" w:rsidP="00D568F8">
      <w:pPr>
        <w:pStyle w:val="Prrafodelista"/>
        <w:ind w:left="1428"/>
        <w:rPr>
          <w:rFonts w:ascii="Arial" w:hAnsi="Arial" w:cs="Arial"/>
        </w:rPr>
      </w:pPr>
    </w:p>
    <w:p w:rsidR="00CC06F6" w:rsidRPr="005C3D69" w:rsidRDefault="00CC06F6" w:rsidP="00CC06F6">
      <w:pPr>
        <w:ind w:firstLine="708"/>
        <w:rPr>
          <w:rFonts w:ascii="Arial" w:hAnsi="Arial" w:cs="Arial"/>
          <w:sz w:val="24"/>
          <w:szCs w:val="24"/>
        </w:rPr>
      </w:pPr>
      <w:r w:rsidRPr="005C3D69">
        <w:rPr>
          <w:rFonts w:ascii="Arial" w:hAnsi="Arial" w:cs="Arial"/>
          <w:sz w:val="24"/>
          <w:szCs w:val="24"/>
        </w:rPr>
        <w:t>Si estos elementos  no están presentes  la  situación no es la más  deseable por   muchos  esfuerzos  que hagamos. No queremos  entrar en detalles  sobre   la  conceptualización de la Educación a distancia   y pensamos que estos  elementos  son fundamentales para   lo que deseamos  trabajar  que  es  el distanciamiento  sin distanciamiento.</w:t>
      </w:r>
    </w:p>
    <w:p w:rsidR="00CC06F6" w:rsidRPr="005C3D69" w:rsidRDefault="00CC06F6" w:rsidP="00CC06F6">
      <w:pPr>
        <w:ind w:firstLine="708"/>
        <w:rPr>
          <w:rFonts w:ascii="Arial" w:hAnsi="Arial" w:cs="Arial"/>
          <w:sz w:val="24"/>
          <w:szCs w:val="24"/>
        </w:rPr>
      </w:pPr>
      <w:r w:rsidRPr="005C3D69">
        <w:rPr>
          <w:rFonts w:ascii="Arial" w:hAnsi="Arial" w:cs="Arial"/>
          <w:sz w:val="24"/>
          <w:szCs w:val="24"/>
        </w:rPr>
        <w:t xml:space="preserve">Veamos   lo que dice Uriarte  (2020)  </w:t>
      </w:r>
      <w:r w:rsidRPr="005C3D69">
        <w:rPr>
          <w:rStyle w:val="Refdenotaalpie"/>
          <w:rFonts w:ascii="Arial" w:hAnsi="Arial" w:cs="Arial"/>
          <w:sz w:val="24"/>
          <w:szCs w:val="24"/>
        </w:rPr>
        <w:footnoteReference w:id="25"/>
      </w:r>
      <w:r w:rsidRPr="005C3D69">
        <w:rPr>
          <w:rFonts w:ascii="Arial" w:hAnsi="Arial" w:cs="Arial"/>
          <w:sz w:val="24"/>
          <w:szCs w:val="24"/>
        </w:rPr>
        <w:t xml:space="preserve">con  respecto a </w:t>
      </w:r>
    </w:p>
    <w:p w:rsidR="00CC06F6" w:rsidRPr="00E2250C" w:rsidRDefault="00CC06F6" w:rsidP="00CC06F6">
      <w:pPr>
        <w:pStyle w:val="Ttulo2"/>
        <w:rPr>
          <w:b/>
          <w:color w:val="auto"/>
        </w:rPr>
      </w:pPr>
      <w:bookmarkStart w:id="15" w:name="_Toc60051920"/>
      <w:r w:rsidRPr="00E2250C">
        <w:rPr>
          <w:b/>
          <w:color w:val="auto"/>
        </w:rPr>
        <w:t>Distanciamiento  físico</w:t>
      </w:r>
      <w:bookmarkEnd w:id="15"/>
    </w:p>
    <w:p w:rsidR="00CC06F6" w:rsidRPr="005C3D69" w:rsidRDefault="00CC06F6" w:rsidP="00CC06F6">
      <w:pPr>
        <w:ind w:firstLine="708"/>
        <w:rPr>
          <w:rFonts w:ascii="Arial" w:hAnsi="Arial" w:cs="Arial"/>
          <w:sz w:val="24"/>
          <w:szCs w:val="24"/>
        </w:rPr>
      </w:pPr>
      <w:r w:rsidRPr="005C3D69">
        <w:rPr>
          <w:rFonts w:ascii="Arial" w:hAnsi="Arial" w:cs="Arial"/>
          <w:sz w:val="24"/>
          <w:szCs w:val="24"/>
        </w:rPr>
        <w:t xml:space="preserve">Separación que comparten todos los sistemas de educación a distancia ya que el proceso de aprendizaje es libre y depende en gran medida de las capacidades de razonamiento del alumno… sin embargo plantea  que  existen medios  para  acercar al alumno  y al profesor. </w:t>
      </w:r>
    </w:p>
    <w:p w:rsidR="00CC06F6" w:rsidRPr="005C3D69" w:rsidRDefault="00CC06F6" w:rsidP="00CC06F6">
      <w:pPr>
        <w:pStyle w:val="Ttulo2"/>
        <w:rPr>
          <w:rFonts w:eastAsiaTheme="minorHAnsi"/>
          <w:color w:val="auto"/>
        </w:rPr>
      </w:pPr>
      <w:bookmarkStart w:id="16" w:name="_Toc60051921"/>
      <w:r w:rsidRPr="005C3D69">
        <w:rPr>
          <w:color w:val="auto"/>
        </w:rPr>
        <w:t>-</w:t>
      </w:r>
      <w:r w:rsidRPr="00E2250C">
        <w:rPr>
          <w:rFonts w:eastAsiaTheme="minorHAnsi"/>
          <w:b/>
          <w:color w:val="auto"/>
        </w:rPr>
        <w:t>Utilización  de</w:t>
      </w:r>
      <w:r w:rsidRPr="00E2250C">
        <w:rPr>
          <w:b/>
          <w:color w:val="auto"/>
        </w:rPr>
        <w:t xml:space="preserve"> </w:t>
      </w:r>
      <w:r w:rsidRPr="00E2250C">
        <w:rPr>
          <w:rFonts w:eastAsiaTheme="minorHAnsi"/>
          <w:b/>
          <w:color w:val="auto"/>
        </w:rPr>
        <w:t>medios  electrónico</w:t>
      </w:r>
      <w:bookmarkEnd w:id="16"/>
      <w:r w:rsidR="00B477CF">
        <w:rPr>
          <w:rFonts w:eastAsiaTheme="minorHAnsi"/>
          <w:color w:val="auto"/>
        </w:rPr>
        <w:t>s</w:t>
      </w:r>
    </w:p>
    <w:p w:rsidR="00CC06F6" w:rsidRPr="005C3D69" w:rsidRDefault="00CC06F6" w:rsidP="00CC06F6">
      <w:pPr>
        <w:ind w:firstLine="708"/>
        <w:rPr>
          <w:rFonts w:ascii="Arial" w:hAnsi="Arial" w:cs="Arial"/>
          <w:sz w:val="24"/>
          <w:szCs w:val="24"/>
        </w:rPr>
      </w:pPr>
      <w:r w:rsidRPr="005C3D69">
        <w:rPr>
          <w:rFonts w:ascii="Arial" w:hAnsi="Arial" w:cs="Arial"/>
          <w:sz w:val="24"/>
          <w:szCs w:val="24"/>
        </w:rPr>
        <w:t xml:space="preserve">Plantea  el uso de plataformas  virtuales libros digitales, apuntes online, acceso a tutores, videos, material visual por </w:t>
      </w:r>
      <w:hyperlink r:id="rId10" w:history="1">
        <w:r w:rsidRPr="005C3D69">
          <w:rPr>
            <w:rFonts w:ascii="Arial" w:hAnsi="Arial" w:cs="Arial"/>
            <w:sz w:val="24"/>
            <w:szCs w:val="24"/>
          </w:rPr>
          <w:t>internet</w:t>
        </w:r>
      </w:hyperlink>
      <w:r w:rsidRPr="005C3D69">
        <w:rPr>
          <w:rFonts w:ascii="Arial" w:hAnsi="Arial" w:cs="Arial"/>
          <w:sz w:val="24"/>
          <w:szCs w:val="24"/>
        </w:rPr>
        <w:t>, etc. Resulta imprescindible una rápida conexión a internet para facilitar las descargas. Desde el punto de vista monetario, la institución prescinde de aulas, costos, material de apuntes impresos, etc.</w:t>
      </w:r>
    </w:p>
    <w:p w:rsidR="00CC06F6" w:rsidRPr="005C3D69" w:rsidRDefault="00CC06F6" w:rsidP="00CC06F6">
      <w:pPr>
        <w:ind w:firstLine="708"/>
        <w:rPr>
          <w:rFonts w:ascii="Arial" w:hAnsi="Arial" w:cs="Arial"/>
          <w:sz w:val="24"/>
          <w:szCs w:val="24"/>
        </w:rPr>
      </w:pPr>
    </w:p>
    <w:p w:rsidR="00CC06F6" w:rsidRPr="00E2250C" w:rsidRDefault="00CC06F6" w:rsidP="00CC06F6">
      <w:pPr>
        <w:pStyle w:val="Ttulo2"/>
        <w:rPr>
          <w:b/>
          <w:color w:val="auto"/>
        </w:rPr>
      </w:pPr>
      <w:bookmarkStart w:id="17" w:name="_Toc60051922"/>
      <w:r w:rsidRPr="00E2250C">
        <w:rPr>
          <w:b/>
          <w:color w:val="auto"/>
        </w:rPr>
        <w:t>Tutorías y apoyo estudiantil</w:t>
      </w:r>
      <w:bookmarkEnd w:id="17"/>
    </w:p>
    <w:p w:rsidR="00CC06F6" w:rsidRPr="005C3D69" w:rsidRDefault="00CC06F6" w:rsidP="00CC06F6">
      <w:pPr>
        <w:ind w:firstLine="708"/>
        <w:rPr>
          <w:rFonts w:ascii="Arial" w:hAnsi="Arial" w:cs="Arial"/>
          <w:sz w:val="24"/>
          <w:szCs w:val="24"/>
        </w:rPr>
      </w:pPr>
      <w:r w:rsidRPr="005C3D69">
        <w:rPr>
          <w:rFonts w:ascii="Arial" w:hAnsi="Arial" w:cs="Arial"/>
          <w:sz w:val="24"/>
          <w:szCs w:val="24"/>
        </w:rPr>
        <w:t>La necesidad  de contar con tutores  on line  conectados a las  plataformas  para que  el alumno reciba  el apoyo que requiere.</w:t>
      </w:r>
    </w:p>
    <w:p w:rsidR="00CC06F6" w:rsidRPr="005C3D69" w:rsidRDefault="00CC06F6" w:rsidP="00CC06F6">
      <w:pPr>
        <w:ind w:firstLine="708"/>
        <w:rPr>
          <w:rFonts w:ascii="Arial" w:hAnsi="Arial" w:cs="Arial"/>
          <w:sz w:val="24"/>
          <w:szCs w:val="24"/>
        </w:rPr>
      </w:pPr>
    </w:p>
    <w:p w:rsidR="00CC06F6" w:rsidRPr="00E2250C" w:rsidRDefault="00CC06F6" w:rsidP="00CC06F6">
      <w:pPr>
        <w:pStyle w:val="Ttulo2"/>
        <w:rPr>
          <w:b/>
          <w:color w:val="auto"/>
        </w:rPr>
      </w:pPr>
      <w:bookmarkStart w:id="18" w:name="_Toc60051923"/>
      <w:r w:rsidRPr="00E2250C">
        <w:rPr>
          <w:b/>
          <w:color w:val="auto"/>
        </w:rPr>
        <w:t>Aprendizaje  independiente</w:t>
      </w:r>
      <w:bookmarkEnd w:id="18"/>
    </w:p>
    <w:p w:rsidR="00CC06F6" w:rsidRDefault="00CC06F6" w:rsidP="00CC06F6">
      <w:pPr>
        <w:ind w:firstLine="708"/>
        <w:rPr>
          <w:rFonts w:ascii="Arial" w:hAnsi="Arial" w:cs="Arial"/>
          <w:sz w:val="24"/>
          <w:szCs w:val="24"/>
        </w:rPr>
      </w:pPr>
      <w:r w:rsidRPr="005C3D69">
        <w:rPr>
          <w:rFonts w:ascii="Arial" w:hAnsi="Arial" w:cs="Arial"/>
          <w:sz w:val="24"/>
          <w:szCs w:val="24"/>
        </w:rPr>
        <w:t xml:space="preserve">El alumno debe acceder a una plataforma virtual o recibir el material de estudio mediante </w:t>
      </w:r>
      <w:hyperlink r:id="rId11" w:history="1">
        <w:r w:rsidRPr="005C3D69">
          <w:rPr>
            <w:rFonts w:ascii="Arial" w:hAnsi="Arial" w:cs="Arial"/>
            <w:sz w:val="24"/>
            <w:szCs w:val="24"/>
          </w:rPr>
          <w:t>correo electrónico</w:t>
        </w:r>
      </w:hyperlink>
      <w:r w:rsidRPr="005C3D69">
        <w:rPr>
          <w:rFonts w:ascii="Arial" w:hAnsi="Arial" w:cs="Arial"/>
          <w:sz w:val="24"/>
          <w:szCs w:val="24"/>
        </w:rPr>
        <w:t xml:space="preserve"> o postal. Prepara a los estudiantes para “aprender a aprender” y “aprender a hacer”. Así el estudiante es responsable de la organización de su tiempo de estudio.</w:t>
      </w:r>
    </w:p>
    <w:p w:rsidR="00880D51" w:rsidRPr="005C3D69" w:rsidRDefault="00880D51" w:rsidP="00CC06F6">
      <w:pPr>
        <w:ind w:firstLine="708"/>
        <w:rPr>
          <w:rFonts w:ascii="Arial" w:hAnsi="Arial" w:cs="Arial"/>
          <w:sz w:val="24"/>
          <w:szCs w:val="24"/>
        </w:rPr>
      </w:pPr>
    </w:p>
    <w:p w:rsidR="00CC06F6" w:rsidRPr="00E2250C" w:rsidRDefault="00CC06F6" w:rsidP="00CC06F6">
      <w:pPr>
        <w:pStyle w:val="Ttulo2"/>
        <w:rPr>
          <w:b/>
          <w:color w:val="auto"/>
        </w:rPr>
      </w:pPr>
      <w:bookmarkStart w:id="19" w:name="_Toc60051924"/>
      <w:r w:rsidRPr="00E2250C">
        <w:rPr>
          <w:b/>
          <w:color w:val="auto"/>
        </w:rPr>
        <w:t>Horarios  flexibles</w:t>
      </w:r>
      <w:bookmarkEnd w:id="19"/>
    </w:p>
    <w:p w:rsidR="00CC06F6" w:rsidRPr="005C3D69" w:rsidRDefault="00CC06F6" w:rsidP="00CC06F6">
      <w:pPr>
        <w:ind w:firstLine="708"/>
        <w:rPr>
          <w:rFonts w:ascii="Arial" w:hAnsi="Arial" w:cs="Arial"/>
          <w:sz w:val="24"/>
          <w:szCs w:val="24"/>
        </w:rPr>
      </w:pPr>
      <w:r w:rsidRPr="005C3D69">
        <w:rPr>
          <w:rFonts w:ascii="Arial" w:hAnsi="Arial" w:cs="Arial"/>
          <w:sz w:val="24"/>
          <w:szCs w:val="24"/>
        </w:rPr>
        <w:t xml:space="preserve">El estudiante puede acceder a la clase virtual en los horarios que tiene disponible dado que, mayoritariamente, una misma clase queda abierta por un plazo de tiempo determinado dejando al alumno la </w:t>
      </w:r>
      <w:hyperlink r:id="rId12" w:history="1">
        <w:r w:rsidRPr="005C3D69">
          <w:rPr>
            <w:rFonts w:ascii="Arial" w:hAnsi="Arial" w:cs="Arial"/>
            <w:sz w:val="24"/>
            <w:szCs w:val="24"/>
          </w:rPr>
          <w:t>libertad</w:t>
        </w:r>
      </w:hyperlink>
      <w:r w:rsidRPr="005C3D69">
        <w:rPr>
          <w:rFonts w:ascii="Arial" w:hAnsi="Arial" w:cs="Arial"/>
          <w:sz w:val="24"/>
          <w:szCs w:val="24"/>
        </w:rPr>
        <w:t xml:space="preserve"> de acceder a la clase en los momentos que sean de mayor comodidad para él.</w:t>
      </w:r>
    </w:p>
    <w:p w:rsidR="00CC06F6" w:rsidRPr="005C3D69" w:rsidRDefault="00CC06F6" w:rsidP="00CC06F6">
      <w:pPr>
        <w:ind w:firstLine="708"/>
        <w:rPr>
          <w:rFonts w:ascii="Arial" w:hAnsi="Arial" w:cs="Arial"/>
          <w:sz w:val="24"/>
          <w:szCs w:val="24"/>
        </w:rPr>
      </w:pPr>
      <w:r w:rsidRPr="005C3D69">
        <w:rPr>
          <w:rFonts w:ascii="Arial" w:hAnsi="Arial" w:cs="Arial"/>
          <w:sz w:val="24"/>
          <w:szCs w:val="24"/>
        </w:rPr>
        <w:t>Por  supuesto ello requiere   de preparación del estudiante. El estudiante  como dice  la autora  emplea libremente  su tiempo.</w:t>
      </w:r>
    </w:p>
    <w:p w:rsidR="00CC06F6" w:rsidRPr="00E2250C" w:rsidRDefault="00CC06F6" w:rsidP="00CC06F6">
      <w:pPr>
        <w:ind w:firstLine="708"/>
        <w:rPr>
          <w:rFonts w:ascii="Arial" w:hAnsi="Arial" w:cs="Arial"/>
          <w:b/>
          <w:sz w:val="24"/>
          <w:szCs w:val="24"/>
        </w:rPr>
      </w:pPr>
    </w:p>
    <w:p w:rsidR="00CC06F6" w:rsidRPr="00E2250C" w:rsidRDefault="00CC06F6" w:rsidP="00CC06F6">
      <w:pPr>
        <w:pStyle w:val="Ttulo2"/>
        <w:rPr>
          <w:rFonts w:eastAsia="Times New Roman"/>
          <w:b/>
          <w:color w:val="auto"/>
        </w:rPr>
      </w:pPr>
      <w:bookmarkStart w:id="20" w:name="_Toc60051925"/>
      <w:r w:rsidRPr="00E2250C">
        <w:rPr>
          <w:rFonts w:eastAsia="Times New Roman"/>
          <w:b/>
          <w:color w:val="auto"/>
        </w:rPr>
        <w:t>Alcance masivo</w:t>
      </w:r>
      <w:bookmarkEnd w:id="20"/>
    </w:p>
    <w:p w:rsidR="00CC06F6" w:rsidRPr="005C3D69" w:rsidRDefault="00CC06F6" w:rsidP="00CC06F6">
      <w:pPr>
        <w:ind w:firstLine="708"/>
        <w:rPr>
          <w:rFonts w:ascii="Arial" w:hAnsi="Arial" w:cs="Arial"/>
          <w:sz w:val="24"/>
          <w:szCs w:val="24"/>
        </w:rPr>
      </w:pPr>
      <w:r w:rsidRPr="005C3D69">
        <w:rPr>
          <w:rFonts w:ascii="Arial" w:hAnsi="Arial" w:cs="Arial"/>
          <w:sz w:val="24"/>
          <w:szCs w:val="24"/>
        </w:rPr>
        <w:t>Para poder acceder a la educación a distancia solo basta con tener acceso a un ordenador y conexión a internet. En cierto modo facilita y fomenta la inclusión social pues permite la educación de grado y posgrado sin necesidad de trasladarse físicamente.</w:t>
      </w:r>
    </w:p>
    <w:p w:rsidR="00CC06F6" w:rsidRPr="002D5686" w:rsidRDefault="00CC06F6" w:rsidP="00CC06F6">
      <w:pPr>
        <w:pStyle w:val="Ttulo2"/>
        <w:rPr>
          <w:b/>
          <w:color w:val="auto"/>
        </w:rPr>
      </w:pPr>
      <w:r w:rsidRPr="005C3D69">
        <w:rPr>
          <w:color w:val="auto"/>
        </w:rPr>
        <w:t xml:space="preserve"> </w:t>
      </w:r>
      <w:bookmarkStart w:id="21" w:name="_Toc60051926"/>
      <w:r w:rsidRPr="002D5686">
        <w:rPr>
          <w:b/>
          <w:color w:val="auto"/>
        </w:rPr>
        <w:t>Formas de evaluación</w:t>
      </w:r>
      <w:bookmarkEnd w:id="21"/>
    </w:p>
    <w:p w:rsidR="00CC06F6" w:rsidRPr="005C3D69" w:rsidRDefault="00CC06F6" w:rsidP="00CC06F6">
      <w:pPr>
        <w:ind w:firstLine="708"/>
        <w:rPr>
          <w:rFonts w:ascii="Arial" w:hAnsi="Arial" w:cs="Arial"/>
        </w:rPr>
      </w:pPr>
      <w:r w:rsidRPr="005C3D69">
        <w:rPr>
          <w:rFonts w:ascii="Arial" w:hAnsi="Arial" w:cs="Arial"/>
          <w:sz w:val="24"/>
          <w:szCs w:val="24"/>
        </w:rPr>
        <w:t xml:space="preserve"> Por un lado pueden evaluarse la participación en las clases virtuales, la puntualidad de la entrega de trabajos prácticos, las autoevaluaciones, las evaluaciones entre pares. Por otro lado también se emple</w:t>
      </w:r>
      <w:r>
        <w:rPr>
          <w:rFonts w:ascii="Arial" w:hAnsi="Arial" w:cs="Arial"/>
          <w:sz w:val="24"/>
          <w:szCs w:val="24"/>
        </w:rPr>
        <w:t>an las evaluaciones presenciales.</w:t>
      </w:r>
    </w:p>
    <w:p w:rsidR="00CC06F6" w:rsidRDefault="00CC06F6" w:rsidP="00CC06F6">
      <w:pPr>
        <w:pStyle w:val="Ttulo2"/>
        <w:rPr>
          <w:b/>
          <w:color w:val="auto"/>
        </w:rPr>
      </w:pPr>
      <w:bookmarkStart w:id="22" w:name="_Toc60051927"/>
      <w:r w:rsidRPr="002D5686">
        <w:rPr>
          <w:b/>
          <w:color w:val="auto"/>
        </w:rPr>
        <w:lastRenderedPageBreak/>
        <w:t>La  comunicación bidireccional  con la tecnología.</w:t>
      </w:r>
      <w:bookmarkEnd w:id="22"/>
    </w:p>
    <w:p w:rsidR="00901B60" w:rsidRDefault="00CC06F6" w:rsidP="00CC06F6">
      <w:pPr>
        <w:ind w:firstLine="708"/>
        <w:rPr>
          <w:rFonts w:ascii="Arial" w:eastAsia="Arial" w:hAnsi="Arial" w:cs="Arial"/>
          <w:sz w:val="24"/>
          <w:szCs w:val="24"/>
        </w:rPr>
      </w:pPr>
      <w:r>
        <w:rPr>
          <w:rFonts w:ascii="Arial" w:eastAsia="Arial" w:hAnsi="Arial" w:cs="Arial"/>
          <w:sz w:val="24"/>
          <w:szCs w:val="24"/>
        </w:rPr>
        <w:t xml:space="preserve"> La tecnología  nos  une  pero no nos  hace  amarnos,</w:t>
      </w:r>
      <w:r w:rsidR="00D81560">
        <w:rPr>
          <w:rFonts w:ascii="Arial" w:eastAsia="Arial" w:hAnsi="Arial" w:cs="Arial"/>
          <w:sz w:val="24"/>
          <w:szCs w:val="24"/>
        </w:rPr>
        <w:t xml:space="preserve"> nos  aleja  a pesar de  acercarnos “hay  que  convertir  el aprendizaje en una  educación para  el amor. </w:t>
      </w:r>
      <w:r w:rsidR="00C000B5">
        <w:rPr>
          <w:rFonts w:ascii="Arial" w:eastAsia="Arial" w:hAnsi="Arial" w:cs="Arial"/>
          <w:sz w:val="24"/>
          <w:szCs w:val="24"/>
        </w:rPr>
        <w:t xml:space="preserve">Maturana (2008). </w:t>
      </w:r>
      <w:r w:rsidR="00D81560">
        <w:rPr>
          <w:rFonts w:ascii="Arial" w:eastAsia="Arial" w:hAnsi="Arial" w:cs="Arial"/>
          <w:sz w:val="24"/>
          <w:szCs w:val="24"/>
        </w:rPr>
        <w:t>El amor, contra todo  lo que  creíamos, no era inalcanzable, estaba  ahí, junto a nosotros, porque eso  era  lo natural del hombre. Entonces, nos  resultaba indispensable luchar contra  todo  cuanto  había  desnaturalizado  irreverentemente el ser  humano……</w:t>
      </w:r>
      <w:r w:rsidR="00D81560" w:rsidRPr="00D81560">
        <w:rPr>
          <w:rFonts w:ascii="Arial" w:eastAsia="Arial" w:hAnsi="Arial" w:cs="Arial"/>
          <w:sz w:val="24"/>
          <w:szCs w:val="24"/>
        </w:rPr>
        <w:t xml:space="preserve"> </w:t>
      </w:r>
      <w:r w:rsidR="00D81560">
        <w:rPr>
          <w:rFonts w:ascii="Arial" w:eastAsia="Arial" w:hAnsi="Arial" w:cs="Arial"/>
          <w:sz w:val="24"/>
          <w:szCs w:val="24"/>
        </w:rPr>
        <w:t xml:space="preserve">necesitamos  derrocar  la soledad (p.10). Las  tecnologías </w:t>
      </w:r>
      <w:r>
        <w:rPr>
          <w:rFonts w:ascii="Arial" w:eastAsia="Arial" w:hAnsi="Arial" w:cs="Arial"/>
          <w:sz w:val="24"/>
          <w:szCs w:val="24"/>
        </w:rPr>
        <w:t xml:space="preserve"> nos  distancia</w:t>
      </w:r>
      <w:r w:rsidR="00D81560">
        <w:rPr>
          <w:rFonts w:ascii="Arial" w:eastAsia="Arial" w:hAnsi="Arial" w:cs="Arial"/>
          <w:sz w:val="24"/>
          <w:szCs w:val="24"/>
        </w:rPr>
        <w:t>n</w:t>
      </w:r>
      <w:r>
        <w:rPr>
          <w:rFonts w:ascii="Arial" w:eastAsia="Arial" w:hAnsi="Arial" w:cs="Arial"/>
          <w:sz w:val="24"/>
          <w:szCs w:val="24"/>
        </w:rPr>
        <w:t xml:space="preserve">  aunque  parezcamos unidos, no nos hace  cooperantes  unos de otros, y es  allí donde  queremos insistir,  buscar  a través  de  este poderoso medio, una manera  de acercarnos  como seres humano, no importando la distancia a la cual nos encontremos, y que  ello  nos despierte la sed de aprender  y  de emprender  juntos.  </w:t>
      </w:r>
      <w:r w:rsidR="00901B60">
        <w:rPr>
          <w:rFonts w:ascii="Arial" w:eastAsia="Arial" w:hAnsi="Arial" w:cs="Arial"/>
          <w:sz w:val="24"/>
          <w:szCs w:val="24"/>
        </w:rPr>
        <w:t>La  necesidad  de comunicarnos  es   importante.</w:t>
      </w:r>
      <w:r w:rsidR="00D81560">
        <w:rPr>
          <w:rFonts w:ascii="Arial" w:eastAsia="Arial" w:hAnsi="Arial" w:cs="Arial"/>
          <w:sz w:val="24"/>
          <w:szCs w:val="24"/>
        </w:rPr>
        <w:t xml:space="preserve"> </w:t>
      </w:r>
      <w:r w:rsidR="00901B60">
        <w:rPr>
          <w:rFonts w:ascii="Arial" w:eastAsia="Arial" w:hAnsi="Arial" w:cs="Arial"/>
          <w:sz w:val="24"/>
          <w:szCs w:val="24"/>
        </w:rPr>
        <w:t xml:space="preserve">Como dice  Maturana (2008)  </w:t>
      </w:r>
      <w:r w:rsidR="00D81560">
        <w:rPr>
          <w:rFonts w:ascii="Arial" w:eastAsia="Arial" w:hAnsi="Arial" w:cs="Arial"/>
          <w:sz w:val="24"/>
          <w:szCs w:val="24"/>
        </w:rPr>
        <w:t>“</w:t>
      </w:r>
      <w:r w:rsidR="00901B60">
        <w:rPr>
          <w:rFonts w:ascii="Arial" w:eastAsia="Arial" w:hAnsi="Arial" w:cs="Arial"/>
          <w:sz w:val="24"/>
          <w:szCs w:val="24"/>
        </w:rPr>
        <w:t>el convivir  humano  tiene lugar  en  el lenguaje,</w:t>
      </w:r>
      <w:r w:rsidR="00D81560">
        <w:rPr>
          <w:rFonts w:ascii="Arial" w:eastAsia="Arial" w:hAnsi="Arial" w:cs="Arial"/>
          <w:sz w:val="24"/>
          <w:szCs w:val="24"/>
        </w:rPr>
        <w:t xml:space="preserve"> ocurre que el aprender a ser humanos lo aprendemos al mismo  tiempo  en un continuo  entrelazamiento  de nuestro  lenguaje y emociones  según nuestro vivir”(p11). </w:t>
      </w:r>
    </w:p>
    <w:p w:rsidR="00C000B5" w:rsidRDefault="00C000B5" w:rsidP="00CC06F6">
      <w:pPr>
        <w:ind w:firstLine="708"/>
        <w:rPr>
          <w:rFonts w:ascii="Arial" w:eastAsia="Arial" w:hAnsi="Arial" w:cs="Arial"/>
          <w:sz w:val="24"/>
          <w:szCs w:val="24"/>
        </w:rPr>
      </w:pPr>
      <w:r>
        <w:rPr>
          <w:rFonts w:ascii="Arial" w:eastAsia="Arial" w:hAnsi="Arial" w:cs="Arial"/>
          <w:sz w:val="24"/>
          <w:szCs w:val="24"/>
        </w:rPr>
        <w:t>“Los  seres  humanos  existimos  en el lenguaje, que es el espacio  de coordinaciones conductuales consensuales en que no</w:t>
      </w:r>
      <w:r w:rsidR="00880D51">
        <w:rPr>
          <w:rFonts w:ascii="Arial" w:eastAsia="Arial" w:hAnsi="Arial" w:cs="Arial"/>
          <w:sz w:val="24"/>
          <w:szCs w:val="24"/>
        </w:rPr>
        <w:t xml:space="preserve">s movemos. </w:t>
      </w:r>
      <w:r>
        <w:rPr>
          <w:rFonts w:ascii="Arial" w:eastAsia="Arial" w:hAnsi="Arial" w:cs="Arial"/>
          <w:sz w:val="24"/>
          <w:szCs w:val="24"/>
        </w:rPr>
        <w:t>El lenguaje fluye en los encuentros, en el contacto visual, sonoro, táctil que  ocurre  en los  sistemas nerviosos. El  encuentro gatilla  cambios  determinados en la  corporalidad  de cada uno</w:t>
      </w:r>
      <w:r w:rsidR="00272064">
        <w:rPr>
          <w:rFonts w:ascii="Arial" w:eastAsia="Arial" w:hAnsi="Arial" w:cs="Arial"/>
          <w:sz w:val="24"/>
          <w:szCs w:val="24"/>
        </w:rPr>
        <w:t>” (</w:t>
      </w:r>
      <w:r>
        <w:rPr>
          <w:rFonts w:ascii="Arial" w:eastAsia="Arial" w:hAnsi="Arial" w:cs="Arial"/>
          <w:sz w:val="24"/>
          <w:szCs w:val="24"/>
        </w:rPr>
        <w:t>ibídem p. 34). En este sentido  las tecnologías  de  la comunicación, necesarias  y útiles  deben  ayudar  a entrelazar  a los  hombres,</w:t>
      </w:r>
      <w:r w:rsidR="003079FF">
        <w:rPr>
          <w:rFonts w:ascii="Arial" w:eastAsia="Arial" w:hAnsi="Arial" w:cs="Arial"/>
          <w:sz w:val="24"/>
          <w:szCs w:val="24"/>
        </w:rPr>
        <w:t xml:space="preserve"> contribuir  con sus  acciones, actividades, estrategias a enamorar  a los hombres  de lo que  aprenden, y en este  caso al estudiante, que  nos impulse  a conversar  docentes  y alumnos, que  sintamos  que  el otro nos  acompaña, que  colabora  y coopera  con nuestro aprendizaje  y siente  agrado en hacerlo. Que  entre  el que aprende  y el que  hace de  maestro, hay una comunicación bidireccional, armónica, próxima, que  nos aceptamos tal  y como somos  y aprendemos a nuestro propio ritmo sin aprensiones  y que  entre  uno  y otro se  produce una  verdadera  simbiosis. Aquí en esta relación debe aparecer  el que  yo quiero enseñar  y  tú quieres  aprender,  yo te  ayudo a  aprender  y tú me  ayudas a  enseñar  y así aprendemos  unos de otros. Nos  aceptamos, nos respetamos, aprendemos  en conjunto y superamos  </w:t>
      </w:r>
      <w:r w:rsidR="00BE1DA3">
        <w:rPr>
          <w:rFonts w:ascii="Arial" w:eastAsia="Arial" w:hAnsi="Arial" w:cs="Arial"/>
          <w:sz w:val="24"/>
          <w:szCs w:val="24"/>
        </w:rPr>
        <w:t>barreras</w:t>
      </w:r>
      <w:r w:rsidR="00066291">
        <w:rPr>
          <w:rFonts w:ascii="Arial" w:eastAsia="Arial" w:hAnsi="Arial" w:cs="Arial"/>
          <w:sz w:val="24"/>
          <w:szCs w:val="24"/>
        </w:rPr>
        <w:t xml:space="preserve"> y </w:t>
      </w:r>
      <w:r w:rsidR="00066291">
        <w:rPr>
          <w:rFonts w:ascii="Arial" w:eastAsia="Arial" w:hAnsi="Arial" w:cs="Arial"/>
          <w:sz w:val="24"/>
          <w:szCs w:val="24"/>
        </w:rPr>
        <w:lastRenderedPageBreak/>
        <w:t>dificultades  y  nos  hacemos  responsables de lo que  uno  y otro aprende. Como dice   el autor antes   citado “los  seres  humanos  dependemos  del amor y nos  enfermamos cuando este  nos  es  negado” (p.138), Al asumir  la  enseñanza  como un acto de amor, no de apostolado, podemos  entender que  tenemos   un precioso  espacio para la convivencia y  que  el lenguaje</w:t>
      </w:r>
      <w:r w:rsidR="00D90E07">
        <w:rPr>
          <w:rFonts w:ascii="Arial" w:eastAsia="Arial" w:hAnsi="Arial" w:cs="Arial"/>
          <w:sz w:val="24"/>
          <w:szCs w:val="24"/>
        </w:rPr>
        <w:t xml:space="preserve"> sea como</w:t>
      </w:r>
      <w:r w:rsidR="00066291">
        <w:rPr>
          <w:rFonts w:ascii="Arial" w:eastAsia="Arial" w:hAnsi="Arial" w:cs="Arial"/>
          <w:sz w:val="24"/>
          <w:szCs w:val="24"/>
        </w:rPr>
        <w:t xml:space="preserve">  elemento de comunicación entre  los seres </w:t>
      </w:r>
      <w:r w:rsidR="00D90E07">
        <w:rPr>
          <w:rFonts w:ascii="Arial" w:eastAsia="Arial" w:hAnsi="Arial" w:cs="Arial"/>
          <w:sz w:val="24"/>
          <w:szCs w:val="24"/>
        </w:rPr>
        <w:t xml:space="preserve"> la  clave de ese  devenir  y  el espacio  predilecto del convivir. Como  investigadores  de  nuestra realidad, como  docentes  que  buscan afanosamente  la  manera  de  ayudar  a nuestros  alumnos  buscamos afanosamente  algo que  diera  credibilidad  a lo que estábamos  planteando.</w:t>
      </w:r>
      <w:r w:rsidR="00105938">
        <w:rPr>
          <w:rFonts w:ascii="Arial" w:eastAsia="Arial" w:hAnsi="Arial" w:cs="Arial"/>
          <w:sz w:val="24"/>
          <w:szCs w:val="24"/>
        </w:rPr>
        <w:t xml:space="preserve"> Son muchos  los trabajos  que se pueden localizar  en la red, muy buenos, pero  no  nos  ayudaban a  ver  en la práctica  nuestro planteamiento, donde  uno sintiera la cercanía  del docente con  su audiencia. Estamos  claros  que  no buscábamos contenidos, ni estrategias, ni metódicas,  ni recursos, ni evaluación,  estábamos  tras la pista  del acercamiento del docente  con el alumno, de sentir  la  amorosidad  del docente,  el cariño, la  armonía, donde   no hubiese  agresión, sino una aceptación recíproca. </w:t>
      </w:r>
      <w:r w:rsidR="00D90E07">
        <w:rPr>
          <w:rFonts w:ascii="Arial" w:eastAsia="Arial" w:hAnsi="Arial" w:cs="Arial"/>
          <w:sz w:val="24"/>
          <w:szCs w:val="24"/>
        </w:rPr>
        <w:t xml:space="preserve"> </w:t>
      </w:r>
      <w:r w:rsidR="00105938">
        <w:rPr>
          <w:rFonts w:ascii="Arial" w:eastAsia="Arial" w:hAnsi="Arial" w:cs="Arial"/>
          <w:sz w:val="24"/>
          <w:szCs w:val="24"/>
        </w:rPr>
        <w:t xml:space="preserve"> </w:t>
      </w:r>
      <w:r w:rsidR="00F01EAB">
        <w:rPr>
          <w:rFonts w:ascii="Arial" w:eastAsia="Arial" w:hAnsi="Arial" w:cs="Arial"/>
          <w:sz w:val="24"/>
          <w:szCs w:val="24"/>
        </w:rPr>
        <w:t>Donde  viésemos  que  había  un deseo de un proyecto común, donde  profesor   y alumno aprendieran en conjunto  y crecieran igualmente. Que  aquello  fuese  un espacio de  encuentro donde  tú me  motivas  a seguir  y aprendo   bajo esa  acción. Que  cada  uno sintiera  que  aprende  de lo vivido y  es responsable  de lo que  aprende. Esto era lo que  buscábamos y  ello nos  llevó a  indagar  sobre el particular.</w:t>
      </w:r>
    </w:p>
    <w:p w:rsidR="00901B60" w:rsidRDefault="00901B60" w:rsidP="00CC06F6">
      <w:pPr>
        <w:ind w:firstLine="708"/>
        <w:rPr>
          <w:rFonts w:ascii="Arial" w:eastAsia="Arial" w:hAnsi="Arial" w:cs="Arial"/>
          <w:sz w:val="24"/>
          <w:szCs w:val="24"/>
        </w:rPr>
      </w:pPr>
    </w:p>
    <w:p w:rsidR="00CE392C" w:rsidRPr="00CE392C" w:rsidRDefault="00D568F8" w:rsidP="00CC06F6">
      <w:pPr>
        <w:ind w:firstLine="708"/>
        <w:rPr>
          <w:rFonts w:ascii="Arial" w:eastAsia="Arial" w:hAnsi="Arial" w:cs="Arial"/>
          <w:sz w:val="24"/>
          <w:szCs w:val="24"/>
        </w:rPr>
      </w:pPr>
      <w:r w:rsidRPr="00CE392C">
        <w:rPr>
          <w:rFonts w:ascii="Arial" w:eastAsia="Arial" w:hAnsi="Arial" w:cs="Arial"/>
          <w:sz w:val="24"/>
          <w:szCs w:val="24"/>
        </w:rPr>
        <w:t>El profesor  Haffar  y yo  vivimos  en Venezuela.  Hemos   venido  trabajando</w:t>
      </w:r>
      <w:r w:rsidR="00433B49" w:rsidRPr="00CE392C">
        <w:rPr>
          <w:rFonts w:ascii="Arial" w:eastAsia="Arial" w:hAnsi="Arial" w:cs="Arial"/>
          <w:sz w:val="24"/>
          <w:szCs w:val="24"/>
        </w:rPr>
        <w:t xml:space="preserve"> e investigando </w:t>
      </w:r>
      <w:r w:rsidRPr="00CE392C">
        <w:rPr>
          <w:rFonts w:ascii="Arial" w:eastAsia="Arial" w:hAnsi="Arial" w:cs="Arial"/>
          <w:sz w:val="24"/>
          <w:szCs w:val="24"/>
        </w:rPr>
        <w:t xml:space="preserve">  desde  hace  algún tiempo  cooperativamente  y colaborativamente.</w:t>
      </w:r>
      <w:r w:rsidR="00AB63FC" w:rsidRPr="00CE392C">
        <w:rPr>
          <w:rFonts w:ascii="Arial" w:eastAsia="Arial" w:hAnsi="Arial" w:cs="Arial"/>
          <w:sz w:val="24"/>
          <w:szCs w:val="24"/>
        </w:rPr>
        <w:t xml:space="preserve"> Uno de  los primeros  trabajos   realizados  por  Cornieles (1998)  </w:t>
      </w:r>
      <w:r w:rsidR="00433B49" w:rsidRPr="00CE392C">
        <w:rPr>
          <w:rFonts w:ascii="Arial" w:eastAsia="Arial" w:hAnsi="Arial" w:cs="Arial"/>
          <w:sz w:val="24"/>
          <w:szCs w:val="24"/>
        </w:rPr>
        <w:t xml:space="preserve">fue </w:t>
      </w:r>
      <w:r w:rsidR="00AB63FC" w:rsidRPr="00CE392C">
        <w:rPr>
          <w:rFonts w:ascii="Arial" w:eastAsia="Arial" w:hAnsi="Arial" w:cs="Arial"/>
          <w:sz w:val="24"/>
          <w:szCs w:val="24"/>
        </w:rPr>
        <w:t xml:space="preserve">sobre  </w:t>
      </w:r>
      <w:r w:rsidR="00AB63FC" w:rsidRPr="00CE392C">
        <w:rPr>
          <w:rFonts w:ascii="Arial" w:eastAsia="Arial" w:hAnsi="Arial" w:cs="Arial"/>
          <w:b/>
          <w:sz w:val="24"/>
          <w:szCs w:val="24"/>
        </w:rPr>
        <w:t xml:space="preserve">El correo Electrónico, una experiencia  aplicada  a los Estudios Supervisados  de la UCV (Escuela de Educación), </w:t>
      </w:r>
      <w:r w:rsidR="00AB63FC" w:rsidRPr="00CE392C">
        <w:rPr>
          <w:rFonts w:ascii="Arial" w:eastAsia="Arial" w:hAnsi="Arial" w:cs="Arial"/>
          <w:sz w:val="24"/>
          <w:szCs w:val="24"/>
        </w:rPr>
        <w:t>fue  asesorado por  dicho profesor, a la sazón para la fecha  Director  del Centro de Computación de la</w:t>
      </w:r>
      <w:r w:rsidR="00433B49" w:rsidRPr="00CE392C">
        <w:rPr>
          <w:rFonts w:ascii="Arial" w:eastAsia="Arial" w:hAnsi="Arial" w:cs="Arial"/>
          <w:sz w:val="24"/>
          <w:szCs w:val="24"/>
        </w:rPr>
        <w:t xml:space="preserve"> Facultad de </w:t>
      </w:r>
      <w:r w:rsidR="00AB63FC" w:rsidRPr="00CE392C">
        <w:rPr>
          <w:rFonts w:ascii="Arial" w:eastAsia="Arial" w:hAnsi="Arial" w:cs="Arial"/>
          <w:sz w:val="24"/>
          <w:szCs w:val="24"/>
        </w:rPr>
        <w:t xml:space="preserve"> Ingeniería  </w:t>
      </w:r>
      <w:r w:rsidR="00E45AB6">
        <w:rPr>
          <w:rFonts w:ascii="Arial" w:eastAsia="Arial" w:hAnsi="Arial" w:cs="Arial"/>
          <w:sz w:val="24"/>
          <w:szCs w:val="24"/>
        </w:rPr>
        <w:t>de</w:t>
      </w:r>
      <w:r w:rsidR="00AB63FC" w:rsidRPr="00CE392C">
        <w:rPr>
          <w:rFonts w:ascii="Arial" w:eastAsia="Arial" w:hAnsi="Arial" w:cs="Arial"/>
          <w:sz w:val="24"/>
          <w:szCs w:val="24"/>
        </w:rPr>
        <w:t xml:space="preserve"> dicha  Universidad.</w:t>
      </w:r>
      <w:r w:rsidR="004A24B7">
        <w:rPr>
          <w:rFonts w:ascii="Arial" w:eastAsia="Arial" w:hAnsi="Arial" w:cs="Arial"/>
          <w:sz w:val="24"/>
          <w:szCs w:val="24"/>
        </w:rPr>
        <w:t xml:space="preserve"> </w:t>
      </w:r>
      <w:r w:rsidR="00CE392C" w:rsidRPr="00CE392C">
        <w:rPr>
          <w:rFonts w:ascii="Arial" w:eastAsia="Arial" w:hAnsi="Arial" w:cs="Arial"/>
          <w:sz w:val="24"/>
          <w:szCs w:val="24"/>
        </w:rPr>
        <w:t>En este  trabajo  ya  estaba  en cierne la idea  que proponemos  en el presente  trabajo  ¿Cómo aminorar</w:t>
      </w:r>
      <w:r w:rsidR="004A24B7">
        <w:rPr>
          <w:rFonts w:ascii="Arial" w:eastAsia="Arial" w:hAnsi="Arial" w:cs="Arial"/>
          <w:sz w:val="24"/>
          <w:szCs w:val="24"/>
        </w:rPr>
        <w:t xml:space="preserve"> </w:t>
      </w:r>
      <w:r w:rsidR="00CE392C" w:rsidRPr="00CE392C">
        <w:rPr>
          <w:rFonts w:ascii="Arial" w:eastAsia="Arial" w:hAnsi="Arial" w:cs="Arial"/>
          <w:sz w:val="24"/>
          <w:szCs w:val="24"/>
        </w:rPr>
        <w:t xml:space="preserve"> la distancia  emotiva  entre  alumnos  y profesores  en estudios a distancia?</w:t>
      </w:r>
    </w:p>
    <w:p w:rsidR="00433B49" w:rsidRPr="00CE392C" w:rsidRDefault="00AB63FC" w:rsidP="00CC06F6">
      <w:pPr>
        <w:ind w:firstLine="708"/>
        <w:rPr>
          <w:rFonts w:ascii="Arial" w:eastAsia="Arial" w:hAnsi="Arial" w:cs="Arial"/>
          <w:sz w:val="24"/>
          <w:szCs w:val="24"/>
        </w:rPr>
      </w:pPr>
      <w:r w:rsidRPr="00CE392C">
        <w:rPr>
          <w:rFonts w:ascii="Arial" w:eastAsia="Arial" w:hAnsi="Arial" w:cs="Arial"/>
          <w:sz w:val="24"/>
          <w:szCs w:val="24"/>
        </w:rPr>
        <w:lastRenderedPageBreak/>
        <w:t xml:space="preserve"> De allí en lo adelante  hemos  venido  desarrollando  una serie de </w:t>
      </w:r>
      <w:r w:rsidR="00433B49" w:rsidRPr="00CE392C">
        <w:rPr>
          <w:rFonts w:ascii="Arial" w:eastAsia="Arial" w:hAnsi="Arial" w:cs="Arial"/>
          <w:sz w:val="24"/>
          <w:szCs w:val="24"/>
        </w:rPr>
        <w:t>trabajos juntos. (2018,2019)</w:t>
      </w:r>
      <w:r w:rsidR="00CE392C" w:rsidRPr="00CE392C">
        <w:rPr>
          <w:rFonts w:ascii="Arial" w:eastAsia="Arial" w:hAnsi="Arial" w:cs="Arial"/>
          <w:sz w:val="24"/>
          <w:szCs w:val="24"/>
        </w:rPr>
        <w:t xml:space="preserve">   sin olvidarnos  </w:t>
      </w:r>
      <w:r w:rsidR="00344811">
        <w:rPr>
          <w:rFonts w:ascii="Arial" w:eastAsia="Arial" w:hAnsi="Arial" w:cs="Arial"/>
          <w:sz w:val="24"/>
          <w:szCs w:val="24"/>
        </w:rPr>
        <w:t xml:space="preserve">de la  pregunta  formulada </w:t>
      </w:r>
      <w:r w:rsidR="00344811" w:rsidRPr="00CE392C">
        <w:rPr>
          <w:rFonts w:ascii="Arial" w:eastAsia="Arial" w:hAnsi="Arial" w:cs="Arial"/>
          <w:sz w:val="24"/>
          <w:szCs w:val="24"/>
        </w:rPr>
        <w:t>¿Cómo aminorar</w:t>
      </w:r>
      <w:r w:rsidR="00344811">
        <w:rPr>
          <w:rFonts w:ascii="Arial" w:eastAsia="Arial" w:hAnsi="Arial" w:cs="Arial"/>
          <w:sz w:val="24"/>
          <w:szCs w:val="24"/>
        </w:rPr>
        <w:t xml:space="preserve"> </w:t>
      </w:r>
      <w:r w:rsidR="00344811" w:rsidRPr="00CE392C">
        <w:rPr>
          <w:rFonts w:ascii="Arial" w:eastAsia="Arial" w:hAnsi="Arial" w:cs="Arial"/>
          <w:sz w:val="24"/>
          <w:szCs w:val="24"/>
        </w:rPr>
        <w:t xml:space="preserve"> la distancia  emotiva  entre  alumnos  y prof</w:t>
      </w:r>
      <w:r w:rsidR="00344811">
        <w:rPr>
          <w:rFonts w:ascii="Arial" w:eastAsia="Arial" w:hAnsi="Arial" w:cs="Arial"/>
          <w:sz w:val="24"/>
          <w:szCs w:val="24"/>
        </w:rPr>
        <w:t>esores  en estudios a distancia?,</w:t>
      </w:r>
    </w:p>
    <w:p w:rsidR="00433B49" w:rsidRPr="00CE392C" w:rsidRDefault="00AB63FC" w:rsidP="00CC06F6">
      <w:pPr>
        <w:ind w:firstLine="708"/>
        <w:rPr>
          <w:rFonts w:ascii="Arial" w:eastAsia="Arial" w:hAnsi="Arial" w:cs="Arial"/>
          <w:sz w:val="24"/>
          <w:szCs w:val="24"/>
        </w:rPr>
      </w:pPr>
      <w:r w:rsidRPr="00CE392C">
        <w:rPr>
          <w:rFonts w:ascii="Arial" w:eastAsia="Arial" w:hAnsi="Arial" w:cs="Arial"/>
          <w:sz w:val="24"/>
          <w:szCs w:val="24"/>
        </w:rPr>
        <w:t xml:space="preserve">  Al plantearnos  este  nuevo trabajo,</w:t>
      </w:r>
      <w:r w:rsidR="00433B49" w:rsidRPr="00CE392C">
        <w:rPr>
          <w:rFonts w:ascii="Arial" w:eastAsia="Arial" w:hAnsi="Arial" w:cs="Arial"/>
          <w:sz w:val="24"/>
          <w:szCs w:val="24"/>
        </w:rPr>
        <w:t xml:space="preserve"> nuestra  búsqueda  nos  hizo  tropezar  con un docente</w:t>
      </w:r>
      <w:r w:rsidR="003C311B">
        <w:rPr>
          <w:rFonts w:ascii="Arial" w:eastAsia="Arial" w:hAnsi="Arial" w:cs="Arial"/>
          <w:sz w:val="24"/>
          <w:szCs w:val="24"/>
        </w:rPr>
        <w:t xml:space="preserve">, </w:t>
      </w:r>
      <w:r w:rsidR="00344811">
        <w:rPr>
          <w:rFonts w:ascii="Arial" w:eastAsia="Arial" w:hAnsi="Arial" w:cs="Arial"/>
          <w:sz w:val="24"/>
          <w:szCs w:val="24"/>
        </w:rPr>
        <w:t xml:space="preserve">como   ya  lo expresamos  al principio,  don </w:t>
      </w:r>
      <w:r w:rsidR="003C311B">
        <w:rPr>
          <w:rFonts w:ascii="Arial" w:eastAsia="Arial" w:hAnsi="Arial" w:cs="Arial"/>
          <w:sz w:val="24"/>
          <w:szCs w:val="24"/>
        </w:rPr>
        <w:t xml:space="preserve">José Rodríguez M, quien tenía  una página  Web   y varias páginas más para    </w:t>
      </w:r>
      <w:r w:rsidR="00433B49" w:rsidRPr="00CE392C">
        <w:rPr>
          <w:rFonts w:ascii="Arial" w:eastAsia="Arial" w:hAnsi="Arial" w:cs="Arial"/>
          <w:sz w:val="24"/>
          <w:szCs w:val="24"/>
        </w:rPr>
        <w:t>enseña</w:t>
      </w:r>
      <w:r w:rsidR="003C311B">
        <w:rPr>
          <w:rFonts w:ascii="Arial" w:eastAsia="Arial" w:hAnsi="Arial" w:cs="Arial"/>
          <w:sz w:val="24"/>
          <w:szCs w:val="24"/>
        </w:rPr>
        <w:t>r</w:t>
      </w:r>
      <w:r w:rsidR="00433B49" w:rsidRPr="00CE392C">
        <w:rPr>
          <w:rFonts w:ascii="Arial" w:eastAsia="Arial" w:hAnsi="Arial" w:cs="Arial"/>
          <w:sz w:val="24"/>
          <w:szCs w:val="24"/>
        </w:rPr>
        <w:t xml:space="preserve">  Inglés </w:t>
      </w:r>
      <w:r w:rsidR="00CE392C" w:rsidRPr="00CE392C">
        <w:rPr>
          <w:rStyle w:val="Refdenotaalpie"/>
          <w:rFonts w:ascii="Arial" w:eastAsia="Arial" w:hAnsi="Arial" w:cs="Arial"/>
          <w:sz w:val="24"/>
          <w:szCs w:val="24"/>
        </w:rPr>
        <w:footnoteReference w:id="26"/>
      </w:r>
      <w:r w:rsidR="00433B49" w:rsidRPr="00CE392C">
        <w:rPr>
          <w:rFonts w:ascii="Arial" w:eastAsia="Arial" w:hAnsi="Arial" w:cs="Arial"/>
          <w:sz w:val="24"/>
          <w:szCs w:val="24"/>
        </w:rPr>
        <w:t xml:space="preserve"> a través  de canciones y que de  alguna manera  nos llamó la atención por  diversas  razones:</w:t>
      </w:r>
    </w:p>
    <w:p w:rsidR="00433B49" w:rsidRPr="00CE392C" w:rsidRDefault="00632136" w:rsidP="00CC06F6">
      <w:pPr>
        <w:ind w:firstLine="708"/>
        <w:rPr>
          <w:rFonts w:ascii="Arial" w:eastAsia="Arial" w:hAnsi="Arial" w:cs="Arial"/>
          <w:sz w:val="24"/>
          <w:szCs w:val="24"/>
        </w:rPr>
      </w:pPr>
      <w:r>
        <w:rPr>
          <w:rFonts w:ascii="Arial" w:eastAsia="Arial" w:hAnsi="Arial" w:cs="Arial"/>
          <w:sz w:val="24"/>
          <w:szCs w:val="24"/>
        </w:rPr>
        <w:t>1.</w:t>
      </w:r>
      <w:r w:rsidR="00433B49" w:rsidRPr="00CE392C">
        <w:rPr>
          <w:rFonts w:ascii="Arial" w:eastAsia="Arial" w:hAnsi="Arial" w:cs="Arial"/>
          <w:sz w:val="24"/>
          <w:szCs w:val="24"/>
        </w:rPr>
        <w:t xml:space="preserve"> La  forma  de enseñar</w:t>
      </w:r>
      <w:r w:rsidR="00344811">
        <w:rPr>
          <w:rFonts w:ascii="Arial" w:eastAsia="Arial" w:hAnsi="Arial" w:cs="Arial"/>
          <w:sz w:val="24"/>
          <w:szCs w:val="24"/>
        </w:rPr>
        <w:t xml:space="preserve">, </w:t>
      </w:r>
      <w:r w:rsidR="007E1C95">
        <w:rPr>
          <w:rFonts w:ascii="Arial" w:eastAsia="Arial" w:hAnsi="Arial" w:cs="Arial"/>
          <w:sz w:val="24"/>
          <w:szCs w:val="24"/>
        </w:rPr>
        <w:t>amable</w:t>
      </w:r>
      <w:r w:rsidR="00344811">
        <w:rPr>
          <w:rFonts w:ascii="Arial" w:eastAsia="Arial" w:hAnsi="Arial" w:cs="Arial"/>
          <w:sz w:val="24"/>
          <w:szCs w:val="24"/>
        </w:rPr>
        <w:t xml:space="preserve">, </w:t>
      </w:r>
      <w:r w:rsidR="007E1C95">
        <w:rPr>
          <w:rFonts w:ascii="Arial" w:eastAsia="Arial" w:hAnsi="Arial" w:cs="Arial"/>
          <w:sz w:val="24"/>
          <w:szCs w:val="24"/>
        </w:rPr>
        <w:t>agradable</w:t>
      </w:r>
      <w:r w:rsidR="00344811">
        <w:rPr>
          <w:rFonts w:ascii="Arial" w:eastAsia="Arial" w:hAnsi="Arial" w:cs="Arial"/>
          <w:sz w:val="24"/>
          <w:szCs w:val="24"/>
        </w:rPr>
        <w:t>, em</w:t>
      </w:r>
      <w:r w:rsidR="007E1C95">
        <w:rPr>
          <w:rFonts w:ascii="Arial" w:eastAsia="Arial" w:hAnsi="Arial" w:cs="Arial"/>
          <w:sz w:val="24"/>
          <w:szCs w:val="24"/>
        </w:rPr>
        <w:t>pática, amistosa.</w:t>
      </w:r>
    </w:p>
    <w:p w:rsidR="00433B49" w:rsidRDefault="00433B49" w:rsidP="00433B49">
      <w:pPr>
        <w:ind w:left="709" w:hanging="1"/>
        <w:rPr>
          <w:rFonts w:ascii="Arial" w:eastAsia="Arial" w:hAnsi="Arial" w:cs="Arial"/>
          <w:sz w:val="24"/>
          <w:szCs w:val="24"/>
        </w:rPr>
      </w:pPr>
      <w:r w:rsidRPr="00CE392C">
        <w:rPr>
          <w:rFonts w:ascii="Arial" w:eastAsia="Arial" w:hAnsi="Arial" w:cs="Arial"/>
          <w:sz w:val="24"/>
          <w:szCs w:val="24"/>
        </w:rPr>
        <w:t xml:space="preserve">2. Uno de </w:t>
      </w:r>
      <w:r w:rsidR="00632136">
        <w:rPr>
          <w:rFonts w:ascii="Arial" w:eastAsia="Arial" w:hAnsi="Arial" w:cs="Arial"/>
          <w:sz w:val="24"/>
          <w:szCs w:val="24"/>
        </w:rPr>
        <w:t>mis</w:t>
      </w:r>
      <w:r w:rsidRPr="00CE392C">
        <w:rPr>
          <w:rFonts w:ascii="Arial" w:eastAsia="Arial" w:hAnsi="Arial" w:cs="Arial"/>
          <w:sz w:val="24"/>
          <w:szCs w:val="24"/>
        </w:rPr>
        <w:t xml:space="preserve">  sobrinos  necesitaba  clases  de Inglés, pues  la pandemia  cerró la </w:t>
      </w:r>
      <w:r w:rsidR="004A24B7" w:rsidRPr="00CE392C">
        <w:rPr>
          <w:rFonts w:ascii="Arial" w:eastAsia="Arial" w:hAnsi="Arial" w:cs="Arial"/>
          <w:sz w:val="24"/>
          <w:szCs w:val="24"/>
        </w:rPr>
        <w:t>entidad</w:t>
      </w:r>
      <w:r w:rsidRPr="00CE392C">
        <w:rPr>
          <w:rFonts w:ascii="Arial" w:eastAsia="Arial" w:hAnsi="Arial" w:cs="Arial"/>
          <w:sz w:val="24"/>
          <w:szCs w:val="24"/>
        </w:rPr>
        <w:t xml:space="preserve">  donde  estudiaba  este idioma  y él  había  pasado al tercer  nivel de 14  que exige la Academia.</w:t>
      </w:r>
    </w:p>
    <w:p w:rsidR="005B1F06" w:rsidRDefault="00AB63FC" w:rsidP="00CC06F6">
      <w:pPr>
        <w:ind w:firstLine="708"/>
        <w:rPr>
          <w:rFonts w:ascii="Arial" w:eastAsia="Arial" w:hAnsi="Arial" w:cs="Arial"/>
          <w:sz w:val="24"/>
          <w:szCs w:val="24"/>
        </w:rPr>
      </w:pPr>
      <w:r>
        <w:rPr>
          <w:rFonts w:ascii="Arial" w:eastAsia="Arial" w:hAnsi="Arial" w:cs="Arial"/>
          <w:sz w:val="24"/>
          <w:szCs w:val="24"/>
        </w:rPr>
        <w:t xml:space="preserve"> </w:t>
      </w:r>
      <w:r w:rsidR="00433B49">
        <w:rPr>
          <w:rFonts w:ascii="Arial" w:eastAsia="Arial" w:hAnsi="Arial" w:cs="Arial"/>
          <w:sz w:val="24"/>
          <w:szCs w:val="24"/>
        </w:rPr>
        <w:t xml:space="preserve">Este  profesor </w:t>
      </w:r>
      <w:r>
        <w:rPr>
          <w:rFonts w:ascii="Arial" w:eastAsia="Arial" w:hAnsi="Arial" w:cs="Arial"/>
          <w:sz w:val="24"/>
          <w:szCs w:val="24"/>
        </w:rPr>
        <w:t>no vive  en nuestro país</w:t>
      </w:r>
      <w:r w:rsidR="00433B49">
        <w:rPr>
          <w:rFonts w:ascii="Arial" w:eastAsia="Arial" w:hAnsi="Arial" w:cs="Arial"/>
          <w:sz w:val="24"/>
          <w:szCs w:val="24"/>
        </w:rPr>
        <w:t xml:space="preserve"> </w:t>
      </w:r>
      <w:r>
        <w:rPr>
          <w:rFonts w:ascii="Arial" w:eastAsia="Arial" w:hAnsi="Arial" w:cs="Arial"/>
          <w:sz w:val="24"/>
          <w:szCs w:val="24"/>
        </w:rPr>
        <w:t xml:space="preserve">(vive  en Alemania)  no nos conocemos  personalmente, pero al tener  las mismas inquietudes,  las tecnologías  </w:t>
      </w:r>
      <w:r w:rsidR="00433B49">
        <w:rPr>
          <w:rFonts w:ascii="Arial" w:eastAsia="Arial" w:hAnsi="Arial" w:cs="Arial"/>
          <w:sz w:val="24"/>
          <w:szCs w:val="24"/>
        </w:rPr>
        <w:t xml:space="preserve">nos </w:t>
      </w:r>
      <w:r w:rsidR="007E1C95">
        <w:rPr>
          <w:rFonts w:ascii="Arial" w:eastAsia="Arial" w:hAnsi="Arial" w:cs="Arial"/>
          <w:sz w:val="24"/>
          <w:szCs w:val="24"/>
        </w:rPr>
        <w:t xml:space="preserve">unió,  </w:t>
      </w:r>
      <w:r>
        <w:rPr>
          <w:rFonts w:ascii="Arial" w:eastAsia="Arial" w:hAnsi="Arial" w:cs="Arial"/>
          <w:sz w:val="24"/>
          <w:szCs w:val="24"/>
        </w:rPr>
        <w:t>permiti</w:t>
      </w:r>
      <w:r w:rsidR="007E1C95">
        <w:rPr>
          <w:rFonts w:ascii="Arial" w:eastAsia="Arial" w:hAnsi="Arial" w:cs="Arial"/>
          <w:sz w:val="24"/>
          <w:szCs w:val="24"/>
        </w:rPr>
        <w:t>en</w:t>
      </w:r>
      <w:r>
        <w:rPr>
          <w:rFonts w:ascii="Arial" w:eastAsia="Arial" w:hAnsi="Arial" w:cs="Arial"/>
          <w:sz w:val="24"/>
          <w:szCs w:val="24"/>
        </w:rPr>
        <w:t xml:space="preserve">do </w:t>
      </w:r>
      <w:r w:rsidR="007E1C95">
        <w:rPr>
          <w:rFonts w:ascii="Arial" w:eastAsia="Arial" w:hAnsi="Arial" w:cs="Arial"/>
          <w:sz w:val="24"/>
          <w:szCs w:val="24"/>
        </w:rPr>
        <w:t>una buena</w:t>
      </w:r>
      <w:r>
        <w:rPr>
          <w:rFonts w:ascii="Arial" w:eastAsia="Arial" w:hAnsi="Arial" w:cs="Arial"/>
          <w:sz w:val="24"/>
          <w:szCs w:val="24"/>
        </w:rPr>
        <w:t xml:space="preserve">  comunicación</w:t>
      </w:r>
      <w:r w:rsidR="007E1C95">
        <w:rPr>
          <w:rFonts w:ascii="Arial" w:eastAsia="Arial" w:hAnsi="Arial" w:cs="Arial"/>
          <w:sz w:val="24"/>
          <w:szCs w:val="24"/>
        </w:rPr>
        <w:t xml:space="preserve"> entre  los tres</w:t>
      </w:r>
      <w:r>
        <w:rPr>
          <w:rFonts w:ascii="Arial" w:eastAsia="Arial" w:hAnsi="Arial" w:cs="Arial"/>
          <w:sz w:val="24"/>
          <w:szCs w:val="24"/>
        </w:rPr>
        <w:t>,  intercambiar  ideas, discutir  vía</w:t>
      </w:r>
      <w:r w:rsidR="007E1C95">
        <w:rPr>
          <w:rFonts w:ascii="Arial" w:eastAsia="Arial" w:hAnsi="Arial" w:cs="Arial"/>
          <w:sz w:val="24"/>
          <w:szCs w:val="24"/>
        </w:rPr>
        <w:t xml:space="preserve">  zoom, tener  videoconferencias</w:t>
      </w:r>
      <w:r>
        <w:rPr>
          <w:rFonts w:ascii="Arial" w:eastAsia="Arial" w:hAnsi="Arial" w:cs="Arial"/>
          <w:sz w:val="24"/>
          <w:szCs w:val="24"/>
        </w:rPr>
        <w:t>, reuniones, intercambio de correos</w:t>
      </w:r>
      <w:r w:rsidR="00433B49">
        <w:rPr>
          <w:rFonts w:ascii="Arial" w:eastAsia="Arial" w:hAnsi="Arial" w:cs="Arial"/>
          <w:sz w:val="24"/>
          <w:szCs w:val="24"/>
        </w:rPr>
        <w:t xml:space="preserve"> sobre  lo que  nosotros  estábamos  haciendo   y la práctica   que  él estaba  desarrollando,</w:t>
      </w:r>
      <w:r>
        <w:rPr>
          <w:rFonts w:ascii="Arial" w:eastAsia="Arial" w:hAnsi="Arial" w:cs="Arial"/>
          <w:sz w:val="24"/>
          <w:szCs w:val="24"/>
        </w:rPr>
        <w:t xml:space="preserve">  y este  trabajo </w:t>
      </w:r>
      <w:r w:rsidR="005B1F06">
        <w:rPr>
          <w:rFonts w:ascii="Arial" w:eastAsia="Arial" w:hAnsi="Arial" w:cs="Arial"/>
          <w:sz w:val="24"/>
          <w:szCs w:val="24"/>
        </w:rPr>
        <w:t xml:space="preserve">que  hoy  exponemos  fue  el </w:t>
      </w:r>
      <w:r>
        <w:rPr>
          <w:rFonts w:ascii="Arial" w:eastAsia="Arial" w:hAnsi="Arial" w:cs="Arial"/>
          <w:sz w:val="24"/>
          <w:szCs w:val="24"/>
        </w:rPr>
        <w:t xml:space="preserve"> producto de ello.</w:t>
      </w:r>
    </w:p>
    <w:p w:rsidR="00125365" w:rsidRDefault="00AB63FC" w:rsidP="00CC06F6">
      <w:pPr>
        <w:ind w:firstLine="708"/>
        <w:rPr>
          <w:rFonts w:ascii="Arial" w:eastAsia="Arial" w:hAnsi="Arial" w:cs="Arial"/>
          <w:sz w:val="24"/>
          <w:szCs w:val="24"/>
        </w:rPr>
      </w:pPr>
      <w:r>
        <w:rPr>
          <w:rFonts w:ascii="Arial" w:eastAsia="Arial" w:hAnsi="Arial" w:cs="Arial"/>
          <w:sz w:val="24"/>
          <w:szCs w:val="24"/>
        </w:rPr>
        <w:t xml:space="preserve"> </w:t>
      </w:r>
      <w:r w:rsidR="005B1F06">
        <w:rPr>
          <w:rFonts w:ascii="Arial" w:eastAsia="Arial" w:hAnsi="Arial" w:cs="Arial"/>
          <w:sz w:val="24"/>
          <w:szCs w:val="24"/>
        </w:rPr>
        <w:t>Maturana  plantea  (2008)  que  h</w:t>
      </w:r>
      <w:r>
        <w:rPr>
          <w:rFonts w:ascii="Arial" w:eastAsia="Arial" w:hAnsi="Arial" w:cs="Arial"/>
          <w:sz w:val="24"/>
          <w:szCs w:val="24"/>
        </w:rPr>
        <w:t xml:space="preserve">ay  una estrecha  </w:t>
      </w:r>
      <w:r w:rsidR="005B1F06">
        <w:rPr>
          <w:rFonts w:ascii="Arial" w:eastAsia="Arial" w:hAnsi="Arial" w:cs="Arial"/>
          <w:sz w:val="24"/>
          <w:szCs w:val="24"/>
        </w:rPr>
        <w:t xml:space="preserve"> relación </w:t>
      </w:r>
      <w:r w:rsidR="00CC06F6">
        <w:rPr>
          <w:rFonts w:ascii="Arial" w:eastAsia="Arial" w:hAnsi="Arial" w:cs="Arial"/>
          <w:sz w:val="24"/>
          <w:szCs w:val="24"/>
        </w:rPr>
        <w:t>“cuando uno se conecta  con el otro en la  emoción   y se mueve con el otro  en el conmocionar armónico con él    o ella, se mueve en el escuchar  del otro, y por lo tanto se mueve  con él, o ella, en el razonar …se mueve  en la confianza …actitud  en la  cual uno se encuentra  en una relación sin pregunt</w:t>
      </w:r>
      <w:r w:rsidR="00D153B3">
        <w:rPr>
          <w:rFonts w:ascii="Arial" w:eastAsia="Arial" w:hAnsi="Arial" w:cs="Arial"/>
          <w:sz w:val="24"/>
          <w:szCs w:val="24"/>
        </w:rPr>
        <w:t>arse por  su legitimidad  porque</w:t>
      </w:r>
      <w:r w:rsidR="00CC06F6">
        <w:rPr>
          <w:rFonts w:ascii="Arial" w:eastAsia="Arial" w:hAnsi="Arial" w:cs="Arial"/>
          <w:sz w:val="24"/>
          <w:szCs w:val="24"/>
        </w:rPr>
        <w:t xml:space="preserve">  de partida  está aceptada (p, 62).</w:t>
      </w:r>
      <w:r w:rsidR="00EB2B81">
        <w:rPr>
          <w:rFonts w:ascii="Arial" w:eastAsia="Arial" w:hAnsi="Arial" w:cs="Arial"/>
          <w:sz w:val="24"/>
          <w:szCs w:val="24"/>
        </w:rPr>
        <w:t xml:space="preserve"> </w:t>
      </w:r>
      <w:r w:rsidR="00CC06F6">
        <w:rPr>
          <w:rFonts w:ascii="Arial" w:eastAsia="Arial" w:hAnsi="Arial" w:cs="Arial"/>
          <w:sz w:val="24"/>
          <w:szCs w:val="24"/>
        </w:rPr>
        <w:t xml:space="preserve"> En este sentido, la  bidireccionalidad, el feedback es fundamental dentro de  cualquier  espacio de enseñar   y aprender</w:t>
      </w:r>
      <w:r w:rsidR="00125365">
        <w:rPr>
          <w:rFonts w:ascii="Arial" w:eastAsia="Arial" w:hAnsi="Arial" w:cs="Arial"/>
          <w:sz w:val="24"/>
          <w:szCs w:val="24"/>
        </w:rPr>
        <w:t xml:space="preserve">  y esto  fue  lo que  nos llevó a interconectar  con el mencionado profesor</w:t>
      </w:r>
      <w:r w:rsidR="00CC06F6">
        <w:rPr>
          <w:rFonts w:ascii="Arial" w:eastAsia="Arial" w:hAnsi="Arial" w:cs="Arial"/>
          <w:sz w:val="24"/>
          <w:szCs w:val="24"/>
        </w:rPr>
        <w:t>.</w:t>
      </w:r>
    </w:p>
    <w:p w:rsidR="006304F5" w:rsidRDefault="00CC06F6" w:rsidP="00EB2B81">
      <w:pPr>
        <w:ind w:firstLine="708"/>
        <w:rPr>
          <w:rFonts w:ascii="Arial" w:eastAsia="Arial" w:hAnsi="Arial" w:cs="Arial"/>
          <w:sz w:val="24"/>
          <w:szCs w:val="24"/>
        </w:rPr>
      </w:pPr>
      <w:r>
        <w:rPr>
          <w:rFonts w:ascii="Arial" w:eastAsia="Arial" w:hAnsi="Arial" w:cs="Arial"/>
          <w:sz w:val="24"/>
          <w:szCs w:val="24"/>
        </w:rPr>
        <w:t xml:space="preserve"> Dentro de un proceso de  enseñanza  a distancia  o virtual,  se requiere  ese  acercarse. Es necesario, durante ese proceso el encuentro entre  enseñante  y “alumno”, donde  se pro</w:t>
      </w:r>
      <w:r w:rsidR="00D153B3">
        <w:rPr>
          <w:rFonts w:ascii="Arial" w:eastAsia="Arial" w:hAnsi="Arial" w:cs="Arial"/>
          <w:sz w:val="24"/>
          <w:szCs w:val="24"/>
        </w:rPr>
        <w:t>duce  un espacio  de  emociones</w:t>
      </w:r>
      <w:r>
        <w:rPr>
          <w:rFonts w:ascii="Arial" w:eastAsia="Arial" w:hAnsi="Arial" w:cs="Arial"/>
          <w:sz w:val="24"/>
          <w:szCs w:val="24"/>
        </w:rPr>
        <w:t xml:space="preserve">, de acciones  comunes, donde  uno  y otro participa  del proceso. Pero ello implica convivencia, confianza,  </w:t>
      </w:r>
      <w:r>
        <w:rPr>
          <w:rFonts w:ascii="Arial" w:eastAsia="Arial" w:hAnsi="Arial" w:cs="Arial"/>
          <w:sz w:val="24"/>
          <w:szCs w:val="24"/>
        </w:rPr>
        <w:lastRenderedPageBreak/>
        <w:t>comunicación.   Honestidad, responsabilidad, respeto  mutuo, donde  cada  uno  ocupa a un lugar  y sabe  cuál es  su  puesto  e</w:t>
      </w:r>
      <w:r w:rsidR="00F52F69">
        <w:rPr>
          <w:rFonts w:ascii="Arial" w:eastAsia="Arial" w:hAnsi="Arial" w:cs="Arial"/>
          <w:sz w:val="24"/>
          <w:szCs w:val="24"/>
        </w:rPr>
        <w:t>n el proceso  y sabe  cuál  y có</w:t>
      </w:r>
      <w:r>
        <w:rPr>
          <w:rFonts w:ascii="Arial" w:eastAsia="Arial" w:hAnsi="Arial" w:cs="Arial"/>
          <w:sz w:val="24"/>
          <w:szCs w:val="24"/>
        </w:rPr>
        <w:t>mo participar  en  el proceso.</w:t>
      </w:r>
      <w:r w:rsidR="00EB2B81">
        <w:rPr>
          <w:rFonts w:ascii="Arial" w:eastAsia="Arial" w:hAnsi="Arial" w:cs="Arial"/>
          <w:sz w:val="24"/>
          <w:szCs w:val="24"/>
        </w:rPr>
        <w:t xml:space="preserve"> </w:t>
      </w:r>
      <w:r>
        <w:rPr>
          <w:rFonts w:ascii="Arial" w:eastAsia="Arial" w:hAnsi="Arial" w:cs="Arial"/>
          <w:sz w:val="24"/>
          <w:szCs w:val="24"/>
        </w:rPr>
        <w:t xml:space="preserve">   </w:t>
      </w:r>
      <w:r w:rsidR="00487CA6">
        <w:rPr>
          <w:rFonts w:ascii="Arial" w:eastAsia="Arial" w:hAnsi="Arial" w:cs="Arial"/>
          <w:sz w:val="24"/>
          <w:szCs w:val="24"/>
        </w:rPr>
        <w:t>De allí  que  debemos asumir  un compromiso,</w:t>
      </w:r>
      <w:r>
        <w:rPr>
          <w:rFonts w:ascii="Arial" w:eastAsia="Arial" w:hAnsi="Arial" w:cs="Arial"/>
          <w:sz w:val="24"/>
          <w:szCs w:val="24"/>
        </w:rPr>
        <w:t xml:space="preserve"> una nueva  visión de la realidad, ya  no es posible   mirar  el acto educativo  como tradicionalmente lo habíamos  hecho, donde  la presencialidad  se impuso. No sabemos  hasta  donde  llegará  la  desconfianza   inclusive  desp</w:t>
      </w:r>
      <w:r w:rsidR="00125365">
        <w:rPr>
          <w:rFonts w:ascii="Arial" w:eastAsia="Arial" w:hAnsi="Arial" w:cs="Arial"/>
          <w:sz w:val="24"/>
          <w:szCs w:val="24"/>
        </w:rPr>
        <w:t>ués  de desaparecer la pandemia  y esto  nos  lleva a una  forma  diferente de mediar en la realidad  educativa  y en el proceso de enseñar/aprender.</w:t>
      </w:r>
      <w:r>
        <w:rPr>
          <w:rFonts w:ascii="Arial" w:eastAsia="Arial" w:hAnsi="Arial" w:cs="Arial"/>
          <w:sz w:val="24"/>
          <w:szCs w:val="24"/>
        </w:rPr>
        <w:t xml:space="preserve"> </w:t>
      </w:r>
      <w:r w:rsidR="00125365">
        <w:rPr>
          <w:rFonts w:ascii="Arial" w:eastAsia="Arial" w:hAnsi="Arial" w:cs="Arial"/>
          <w:sz w:val="24"/>
          <w:szCs w:val="24"/>
        </w:rPr>
        <w:t xml:space="preserve"> La  situación es dura (2020)</w:t>
      </w:r>
      <w:r w:rsidR="00EB2B81">
        <w:rPr>
          <w:rFonts w:ascii="Arial" w:eastAsia="Arial" w:hAnsi="Arial" w:cs="Arial"/>
          <w:sz w:val="24"/>
          <w:szCs w:val="24"/>
        </w:rPr>
        <w:t>.</w:t>
      </w:r>
      <w:r w:rsidR="00F52F69">
        <w:rPr>
          <w:rFonts w:ascii="Arial" w:eastAsia="Arial" w:hAnsi="Arial" w:cs="Arial"/>
          <w:sz w:val="24"/>
          <w:szCs w:val="24"/>
        </w:rPr>
        <w:t xml:space="preserve"> </w:t>
      </w:r>
      <w:r>
        <w:rPr>
          <w:rFonts w:ascii="Arial" w:eastAsia="Arial" w:hAnsi="Arial" w:cs="Arial"/>
          <w:sz w:val="24"/>
          <w:szCs w:val="24"/>
        </w:rPr>
        <w:t xml:space="preserve">Si bien es cierto </w:t>
      </w:r>
      <w:r w:rsidR="00487CA6">
        <w:rPr>
          <w:rFonts w:ascii="Arial" w:eastAsia="Arial" w:hAnsi="Arial" w:cs="Arial"/>
          <w:sz w:val="24"/>
          <w:szCs w:val="24"/>
        </w:rPr>
        <w:t>que aprendimos</w:t>
      </w:r>
      <w:r>
        <w:rPr>
          <w:rFonts w:ascii="Arial" w:eastAsia="Arial" w:hAnsi="Arial" w:cs="Arial"/>
          <w:sz w:val="24"/>
          <w:szCs w:val="24"/>
        </w:rPr>
        <w:t>. Aquí traemos a colación  unos ejemplos.</w:t>
      </w:r>
    </w:p>
    <w:p w:rsidR="0097637F" w:rsidRDefault="0097637F" w:rsidP="00EB2B81">
      <w:pPr>
        <w:ind w:firstLine="708"/>
        <w:rPr>
          <w:rFonts w:ascii="Arial" w:eastAsia="Arial" w:hAnsi="Arial" w:cs="Arial"/>
          <w:sz w:val="24"/>
          <w:szCs w:val="24"/>
        </w:rPr>
      </w:pPr>
    </w:p>
    <w:p w:rsidR="0097637F" w:rsidRDefault="0097637F" w:rsidP="00EB2B81">
      <w:pPr>
        <w:ind w:firstLine="708"/>
        <w:rPr>
          <w:rFonts w:ascii="Arial" w:eastAsia="Arial" w:hAnsi="Arial" w:cs="Arial"/>
          <w:sz w:val="24"/>
          <w:szCs w:val="24"/>
        </w:rPr>
      </w:pPr>
    </w:p>
    <w:p w:rsidR="0097637F" w:rsidRDefault="0097637F" w:rsidP="0097637F">
      <w:pPr>
        <w:pStyle w:val="Descripcin"/>
        <w:rPr>
          <w:rFonts w:ascii="Arial" w:eastAsia="Arial" w:hAnsi="Arial" w:cs="Arial"/>
          <w:sz w:val="24"/>
          <w:szCs w:val="24"/>
        </w:rPr>
      </w:pPr>
      <w:r>
        <w:t xml:space="preserve">Cuadro </w:t>
      </w:r>
      <w:r w:rsidR="008770C5">
        <w:rPr>
          <w:noProof/>
        </w:rPr>
        <w:fldChar w:fldCharType="begin"/>
      </w:r>
      <w:r w:rsidR="008770C5">
        <w:rPr>
          <w:noProof/>
        </w:rPr>
        <w:instrText xml:space="preserve"> SEQ Cuadro \* ARABIC </w:instrText>
      </w:r>
      <w:r w:rsidR="008770C5">
        <w:rPr>
          <w:noProof/>
        </w:rPr>
        <w:fldChar w:fldCharType="separate"/>
      </w:r>
      <w:r>
        <w:rPr>
          <w:noProof/>
        </w:rPr>
        <w:t>9</w:t>
      </w:r>
      <w:r w:rsidR="008770C5">
        <w:rPr>
          <w:noProof/>
        </w:rPr>
        <w:fldChar w:fldCharType="end"/>
      </w:r>
      <w:r>
        <w:t xml:space="preserve"> Que dicen los padres  los padres del trabajo que  hacen los niños  en casa.</w:t>
      </w:r>
    </w:p>
    <w:p w:rsidR="00CC06F6" w:rsidRDefault="00CC06F6" w:rsidP="001D560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sz w:val="24"/>
          <w:szCs w:val="24"/>
        </w:rPr>
      </w:pPr>
      <w:r>
        <w:rPr>
          <w:rFonts w:ascii="Arial" w:eastAsia="Arial" w:hAnsi="Arial" w:cs="Arial"/>
          <w:sz w:val="24"/>
          <w:szCs w:val="24"/>
        </w:rPr>
        <w:t xml:space="preserve">Jairo “yo no sé  si esa niña aprendió, mientras  contestaba  el cuestionario </w:t>
      </w:r>
      <w:r w:rsidR="005B1F06">
        <w:rPr>
          <w:rFonts w:ascii="Arial" w:eastAsia="Arial" w:hAnsi="Arial" w:cs="Arial"/>
          <w:sz w:val="24"/>
          <w:szCs w:val="24"/>
        </w:rPr>
        <w:t xml:space="preserve">que  le mandaron de la  escuela </w:t>
      </w:r>
      <w:r>
        <w:rPr>
          <w:rFonts w:ascii="Arial" w:eastAsia="Arial" w:hAnsi="Arial" w:cs="Arial"/>
          <w:sz w:val="24"/>
          <w:szCs w:val="24"/>
        </w:rPr>
        <w:t xml:space="preserve">  tenía  prendido el televisor”.</w:t>
      </w:r>
    </w:p>
    <w:p w:rsidR="00CC06F6" w:rsidRDefault="00CC06F6" w:rsidP="001D560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sz w:val="24"/>
          <w:szCs w:val="24"/>
        </w:rPr>
      </w:pPr>
      <w:r>
        <w:rPr>
          <w:rFonts w:ascii="Arial" w:eastAsia="Arial" w:hAnsi="Arial" w:cs="Arial"/>
          <w:sz w:val="24"/>
          <w:szCs w:val="24"/>
        </w:rPr>
        <w:t>Vicky (primer año de bachillerato) preguntó a su  padre  “papá  qu</w:t>
      </w:r>
      <w:r w:rsidR="00F52F69">
        <w:rPr>
          <w:rFonts w:ascii="Arial" w:eastAsia="Arial" w:hAnsi="Arial" w:cs="Arial"/>
          <w:sz w:val="24"/>
          <w:szCs w:val="24"/>
        </w:rPr>
        <w:t>é es</w:t>
      </w:r>
      <w:r>
        <w:rPr>
          <w:rFonts w:ascii="Arial" w:eastAsia="Arial" w:hAnsi="Arial" w:cs="Arial"/>
          <w:sz w:val="24"/>
          <w:szCs w:val="24"/>
        </w:rPr>
        <w:t xml:space="preserve">  postzólico </w:t>
      </w:r>
      <w:r w:rsidR="00754BE8">
        <w:rPr>
          <w:rFonts w:ascii="Arial" w:eastAsia="Arial" w:hAnsi="Arial" w:cs="Arial"/>
          <w:sz w:val="24"/>
          <w:szCs w:val="24"/>
        </w:rPr>
        <w:t>“,</w:t>
      </w:r>
      <w:r>
        <w:rPr>
          <w:rFonts w:ascii="Arial" w:eastAsia="Arial" w:hAnsi="Arial" w:cs="Arial"/>
          <w:sz w:val="24"/>
          <w:szCs w:val="24"/>
        </w:rPr>
        <w:t xml:space="preserve"> ante la pregunta  el padre le preguntó a una tía  (profesora universitaria)  y esta tampoco sabía. No había internet, por tanto imposible  buscar otras  respuestas. En los diccionarios  no está esta palabra.</w:t>
      </w:r>
    </w:p>
    <w:p w:rsidR="00CC06F6" w:rsidRDefault="00CC06F6" w:rsidP="001D560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sz w:val="24"/>
          <w:szCs w:val="24"/>
        </w:rPr>
      </w:pPr>
      <w:r>
        <w:rPr>
          <w:rFonts w:ascii="Arial" w:eastAsia="Arial" w:hAnsi="Arial" w:cs="Arial"/>
          <w:sz w:val="24"/>
          <w:szCs w:val="24"/>
        </w:rPr>
        <w:t>Bien dijo la tía.- déjame  ver  si por el contexto  logro  avizora</w:t>
      </w:r>
      <w:r w:rsidR="00F52F69">
        <w:rPr>
          <w:rFonts w:ascii="Arial" w:eastAsia="Arial" w:hAnsi="Arial" w:cs="Arial"/>
          <w:sz w:val="24"/>
          <w:szCs w:val="24"/>
        </w:rPr>
        <w:t>r</w:t>
      </w:r>
      <w:r>
        <w:rPr>
          <w:rFonts w:ascii="Arial" w:eastAsia="Arial" w:hAnsi="Arial" w:cs="Arial"/>
          <w:sz w:val="24"/>
          <w:szCs w:val="24"/>
        </w:rPr>
        <w:t xml:space="preserve">  alguna respuesta.</w:t>
      </w:r>
    </w:p>
    <w:p w:rsidR="00CC06F6" w:rsidRDefault="00CC06F6" w:rsidP="001D560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sz w:val="24"/>
          <w:szCs w:val="24"/>
        </w:rPr>
      </w:pPr>
      <w:r>
        <w:rPr>
          <w:rFonts w:ascii="Arial" w:eastAsia="Arial" w:hAnsi="Arial" w:cs="Arial"/>
          <w:sz w:val="24"/>
          <w:szCs w:val="24"/>
        </w:rPr>
        <w:t xml:space="preserve">La pregunta  mandada por classroom  </w:t>
      </w:r>
      <w:r w:rsidR="00151FE4">
        <w:rPr>
          <w:rFonts w:ascii="Arial" w:eastAsia="Arial" w:hAnsi="Arial" w:cs="Arial"/>
          <w:sz w:val="24"/>
          <w:szCs w:val="24"/>
        </w:rPr>
        <w:t>fue ¿Qué son suelos postzólico?</w:t>
      </w:r>
    </w:p>
    <w:p w:rsidR="00CC06F6" w:rsidRDefault="00CC06F6" w:rsidP="001D560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sz w:val="24"/>
          <w:szCs w:val="24"/>
        </w:rPr>
      </w:pPr>
      <w:r>
        <w:rPr>
          <w:rFonts w:ascii="Arial" w:eastAsia="Arial" w:hAnsi="Arial" w:cs="Arial"/>
          <w:sz w:val="24"/>
          <w:szCs w:val="24"/>
        </w:rPr>
        <w:t xml:space="preserve">Cuando  tuvieron  Internet buscaron el significado.  La tía le preguntó </w:t>
      </w:r>
      <w:r w:rsidR="00754BE8">
        <w:rPr>
          <w:rFonts w:ascii="Arial" w:eastAsia="Arial" w:hAnsi="Arial" w:cs="Arial"/>
          <w:sz w:val="24"/>
          <w:szCs w:val="24"/>
        </w:rPr>
        <w:t>¿</w:t>
      </w:r>
      <w:r>
        <w:rPr>
          <w:rFonts w:ascii="Arial" w:eastAsia="Arial" w:hAnsi="Arial" w:cs="Arial"/>
          <w:sz w:val="24"/>
          <w:szCs w:val="24"/>
        </w:rPr>
        <w:t>sabes  que es el suelo?   La  respuesta  de Vicky  fue  No.</w:t>
      </w:r>
    </w:p>
    <w:p w:rsidR="00CC06F6" w:rsidRDefault="00CC06F6" w:rsidP="001D560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sz w:val="24"/>
          <w:szCs w:val="24"/>
        </w:rPr>
      </w:pPr>
      <w:r>
        <w:rPr>
          <w:rFonts w:ascii="Arial" w:eastAsia="Arial" w:hAnsi="Arial" w:cs="Arial"/>
          <w:sz w:val="24"/>
          <w:szCs w:val="24"/>
        </w:rPr>
        <w:t>Bien dijo la tía vamos al jardín para  enseñarte  que es el suelo.</w:t>
      </w:r>
    </w:p>
    <w:p w:rsidR="00CC06F6" w:rsidRDefault="00CC06F6" w:rsidP="001D560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sz w:val="24"/>
          <w:szCs w:val="24"/>
        </w:rPr>
      </w:pPr>
      <w:r>
        <w:rPr>
          <w:rFonts w:ascii="Arial" w:eastAsia="Arial" w:hAnsi="Arial" w:cs="Arial"/>
          <w:sz w:val="24"/>
          <w:szCs w:val="24"/>
        </w:rPr>
        <w:t>No tía  ya  contesté,   de todos  modos  no aprendí nada.</w:t>
      </w:r>
    </w:p>
    <w:p w:rsidR="00EB2B81" w:rsidRDefault="00EB2B81" w:rsidP="001D560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sz w:val="24"/>
          <w:szCs w:val="24"/>
        </w:rPr>
      </w:pPr>
      <w:r>
        <w:rPr>
          <w:rFonts w:ascii="Arial" w:eastAsia="Arial" w:hAnsi="Arial" w:cs="Arial"/>
          <w:sz w:val="24"/>
          <w:szCs w:val="24"/>
        </w:rPr>
        <w:br w:type="page"/>
      </w:r>
    </w:p>
    <w:p w:rsidR="00CC06F6" w:rsidRDefault="00CC06F6" w:rsidP="00CC06F6">
      <w:pPr>
        <w:rPr>
          <w:rFonts w:ascii="Arial" w:eastAsia="Arial" w:hAnsi="Arial" w:cs="Arial"/>
          <w:sz w:val="24"/>
          <w:szCs w:val="24"/>
        </w:rPr>
      </w:pPr>
      <w:r>
        <w:rPr>
          <w:rFonts w:ascii="Arial" w:eastAsia="Arial" w:hAnsi="Arial" w:cs="Arial"/>
          <w:sz w:val="24"/>
          <w:szCs w:val="24"/>
        </w:rPr>
        <w:lastRenderedPageBreak/>
        <w:t xml:space="preserve">El segundo problema  fue  con </w:t>
      </w:r>
      <w:r w:rsidR="00487CA6">
        <w:rPr>
          <w:rFonts w:ascii="Arial" w:eastAsia="Arial" w:hAnsi="Arial" w:cs="Arial"/>
          <w:sz w:val="24"/>
          <w:szCs w:val="24"/>
        </w:rPr>
        <w:t xml:space="preserve">el  </w:t>
      </w:r>
      <w:r>
        <w:rPr>
          <w:rFonts w:ascii="Arial" w:eastAsia="Arial" w:hAnsi="Arial" w:cs="Arial"/>
          <w:sz w:val="24"/>
          <w:szCs w:val="24"/>
        </w:rPr>
        <w:t xml:space="preserve"> hermano de Vicky  </w:t>
      </w:r>
    </w:p>
    <w:p w:rsidR="00CC06F6" w:rsidRDefault="00CC06F6" w:rsidP="00125365">
      <w:pPr>
        <w:pBdr>
          <w:top w:val="single" w:sz="4" w:space="1" w:color="auto"/>
          <w:left w:val="single" w:sz="4" w:space="4" w:color="auto"/>
          <w:bottom w:val="single" w:sz="4" w:space="1" w:color="auto"/>
          <w:right w:val="single" w:sz="4" w:space="4" w:color="auto"/>
        </w:pBdr>
        <w:rPr>
          <w:rFonts w:ascii="Arial" w:eastAsia="Arial" w:hAnsi="Arial" w:cs="Arial"/>
          <w:sz w:val="24"/>
          <w:szCs w:val="24"/>
        </w:rPr>
      </w:pPr>
      <w:r>
        <w:rPr>
          <w:rFonts w:ascii="Arial" w:eastAsia="Arial" w:hAnsi="Arial" w:cs="Arial"/>
          <w:sz w:val="24"/>
          <w:szCs w:val="24"/>
        </w:rPr>
        <w:t>¿Tía  que  es  digárquico?</w:t>
      </w:r>
    </w:p>
    <w:p w:rsidR="00CC06F6" w:rsidRDefault="00CC06F6" w:rsidP="00125365">
      <w:pPr>
        <w:pBdr>
          <w:top w:val="single" w:sz="4" w:space="1" w:color="auto"/>
          <w:left w:val="single" w:sz="4" w:space="4" w:color="auto"/>
          <w:bottom w:val="single" w:sz="4" w:space="1" w:color="auto"/>
          <w:right w:val="single" w:sz="4" w:space="4" w:color="auto"/>
        </w:pBdr>
        <w:rPr>
          <w:rFonts w:ascii="Arial" w:eastAsia="Arial" w:hAnsi="Arial" w:cs="Arial"/>
          <w:sz w:val="24"/>
          <w:szCs w:val="24"/>
        </w:rPr>
      </w:pPr>
      <w:r>
        <w:rPr>
          <w:rFonts w:ascii="Arial" w:eastAsia="Arial" w:hAnsi="Arial" w:cs="Arial"/>
          <w:sz w:val="24"/>
          <w:szCs w:val="24"/>
        </w:rPr>
        <w:t xml:space="preserve"> Ante  el problema anterior, la tía  decidió   mirar  el contexto  de la pregunta, pues tampoco sabía  que era digarquico.</w:t>
      </w:r>
    </w:p>
    <w:p w:rsidR="00CC06F6" w:rsidRDefault="00CC06F6" w:rsidP="00125365">
      <w:pPr>
        <w:pBdr>
          <w:top w:val="single" w:sz="4" w:space="1" w:color="auto"/>
          <w:left w:val="single" w:sz="4" w:space="4" w:color="auto"/>
          <w:bottom w:val="single" w:sz="4" w:space="1" w:color="auto"/>
          <w:right w:val="single" w:sz="4" w:space="4" w:color="auto"/>
        </w:pBdr>
        <w:rPr>
          <w:rFonts w:ascii="Arial" w:eastAsia="Arial" w:hAnsi="Arial" w:cs="Arial"/>
          <w:sz w:val="24"/>
          <w:szCs w:val="24"/>
        </w:rPr>
      </w:pPr>
      <w:r>
        <w:rPr>
          <w:rFonts w:ascii="Arial" w:eastAsia="Arial" w:hAnsi="Arial" w:cs="Arial"/>
          <w:sz w:val="24"/>
          <w:szCs w:val="24"/>
        </w:rPr>
        <w:t>El maestro  no tiene  computadora, escribió a mano la tarea    y se las  envió  por  teléfono.</w:t>
      </w:r>
    </w:p>
    <w:p w:rsidR="00CC06F6" w:rsidRDefault="00CC06F6" w:rsidP="00125365">
      <w:pPr>
        <w:pBdr>
          <w:top w:val="single" w:sz="4" w:space="1" w:color="auto"/>
          <w:left w:val="single" w:sz="4" w:space="4" w:color="auto"/>
          <w:bottom w:val="single" w:sz="4" w:space="1" w:color="auto"/>
          <w:right w:val="single" w:sz="4" w:space="4" w:color="auto"/>
        </w:pBdr>
        <w:rPr>
          <w:rFonts w:ascii="Courgette" w:eastAsia="Courgette" w:hAnsi="Courgette" w:cs="Courgette"/>
          <w:sz w:val="48"/>
          <w:szCs w:val="48"/>
        </w:rPr>
      </w:pPr>
      <w:r>
        <w:rPr>
          <w:rFonts w:ascii="Arial" w:eastAsia="Arial" w:hAnsi="Arial" w:cs="Arial"/>
          <w:sz w:val="24"/>
          <w:szCs w:val="24"/>
        </w:rPr>
        <w:t xml:space="preserve">  Al revisar   el texto, se hablaba  de tipos de gobiernos, y la  </w:t>
      </w:r>
      <w:r w:rsidRPr="00F52F69">
        <w:rPr>
          <w:rFonts w:ascii="Arial" w:eastAsia="Arial" w:hAnsi="Arial" w:cs="Arial"/>
          <w:b/>
          <w:sz w:val="24"/>
          <w:szCs w:val="24"/>
        </w:rPr>
        <w:t>o</w:t>
      </w:r>
      <w:r>
        <w:rPr>
          <w:rFonts w:ascii="Arial" w:eastAsia="Arial" w:hAnsi="Arial" w:cs="Arial"/>
          <w:sz w:val="24"/>
          <w:szCs w:val="24"/>
        </w:rPr>
        <w:t xml:space="preserve"> de </w:t>
      </w:r>
      <w:r w:rsidRPr="00F52F69">
        <w:rPr>
          <w:rFonts w:ascii="Arial" w:eastAsia="Arial" w:hAnsi="Arial" w:cs="Arial"/>
          <w:b/>
          <w:sz w:val="24"/>
          <w:szCs w:val="24"/>
        </w:rPr>
        <w:t>o</w:t>
      </w:r>
      <w:r>
        <w:rPr>
          <w:rFonts w:ascii="Arial" w:eastAsia="Arial" w:hAnsi="Arial" w:cs="Arial"/>
          <w:sz w:val="24"/>
          <w:szCs w:val="24"/>
        </w:rPr>
        <w:t xml:space="preserve">ligárquico  se unió a  la  l  y parecía  decir  digarquico. </w:t>
      </w:r>
      <w:r>
        <w:rPr>
          <w:rFonts w:ascii="Courgette" w:eastAsia="Courgette" w:hAnsi="Courgette" w:cs="Courgette"/>
          <w:sz w:val="48"/>
          <w:szCs w:val="48"/>
        </w:rPr>
        <w:t>Oligárquico.</w:t>
      </w:r>
    </w:p>
    <w:p w:rsidR="0097637F" w:rsidRDefault="0097637F" w:rsidP="00CC06F6">
      <w:pPr>
        <w:rPr>
          <w:rFonts w:ascii="Arial" w:eastAsia="Arial" w:hAnsi="Arial" w:cs="Arial"/>
          <w:sz w:val="24"/>
          <w:szCs w:val="24"/>
        </w:rPr>
      </w:pPr>
    </w:p>
    <w:p w:rsidR="005B1F06" w:rsidRPr="005B1F06" w:rsidRDefault="005B1F06" w:rsidP="00CC06F6">
      <w:pPr>
        <w:rPr>
          <w:rFonts w:ascii="Arial" w:eastAsia="Arial" w:hAnsi="Arial" w:cs="Arial"/>
          <w:sz w:val="24"/>
          <w:szCs w:val="24"/>
        </w:rPr>
      </w:pPr>
      <w:r w:rsidRPr="005B1F06">
        <w:rPr>
          <w:rFonts w:ascii="Arial" w:eastAsia="Arial" w:hAnsi="Arial" w:cs="Arial"/>
          <w:sz w:val="24"/>
          <w:szCs w:val="24"/>
        </w:rPr>
        <w:t>No  fue  posible  comunicarse  con el  docente.</w:t>
      </w:r>
    </w:p>
    <w:p w:rsidR="00CC06F6" w:rsidRDefault="00CC06F6" w:rsidP="00CC06F6">
      <w:pPr>
        <w:rPr>
          <w:rFonts w:ascii="Arial" w:eastAsia="Arial" w:hAnsi="Arial" w:cs="Arial"/>
          <w:sz w:val="24"/>
          <w:szCs w:val="24"/>
        </w:rPr>
      </w:pPr>
      <w:r>
        <w:rPr>
          <w:rFonts w:ascii="Arial" w:eastAsia="Arial" w:hAnsi="Arial" w:cs="Arial"/>
          <w:sz w:val="24"/>
          <w:szCs w:val="24"/>
        </w:rPr>
        <w:t>Bien, ¿Cómo resolver  estos  problemas?</w:t>
      </w:r>
    </w:p>
    <w:p w:rsidR="005B1F06" w:rsidRDefault="005B1F06" w:rsidP="00CC06F6">
      <w:pPr>
        <w:rPr>
          <w:rFonts w:ascii="Arial" w:eastAsia="Arial" w:hAnsi="Arial" w:cs="Arial"/>
          <w:sz w:val="24"/>
          <w:szCs w:val="24"/>
        </w:rPr>
      </w:pPr>
      <w:r>
        <w:rPr>
          <w:rFonts w:ascii="Arial" w:eastAsia="Arial" w:hAnsi="Arial" w:cs="Arial"/>
          <w:sz w:val="24"/>
          <w:szCs w:val="24"/>
        </w:rPr>
        <w:t>¿Cómo lo puede  resolver  una persona  con menos  formación?</w:t>
      </w:r>
    </w:p>
    <w:p w:rsidR="00CC06F6" w:rsidRDefault="00CC06F6" w:rsidP="00CC06F6">
      <w:pPr>
        <w:rPr>
          <w:rFonts w:ascii="Arial" w:eastAsia="Arial" w:hAnsi="Arial" w:cs="Arial"/>
          <w:sz w:val="24"/>
          <w:szCs w:val="24"/>
        </w:rPr>
      </w:pPr>
      <w:r>
        <w:rPr>
          <w:rFonts w:ascii="Arial" w:eastAsia="Arial" w:hAnsi="Arial" w:cs="Arial"/>
          <w:sz w:val="24"/>
          <w:szCs w:val="24"/>
        </w:rPr>
        <w:t>¿</w:t>
      </w:r>
      <w:r w:rsidR="005B1F06">
        <w:rPr>
          <w:rFonts w:ascii="Arial" w:eastAsia="Arial" w:hAnsi="Arial" w:cs="Arial"/>
          <w:sz w:val="24"/>
          <w:szCs w:val="24"/>
        </w:rPr>
        <w:t xml:space="preserve">Esto es </w:t>
      </w:r>
      <w:r>
        <w:rPr>
          <w:rFonts w:ascii="Arial" w:eastAsia="Arial" w:hAnsi="Arial" w:cs="Arial"/>
          <w:sz w:val="24"/>
          <w:szCs w:val="24"/>
        </w:rPr>
        <w:t xml:space="preserve">  acaso   un acto pleno de tecnologías,  de cables, de software o de hardware, sin que  ello signifique  prescindir  de ellos?</w:t>
      </w:r>
    </w:p>
    <w:p w:rsidR="00CC06F6" w:rsidRDefault="00CC06F6" w:rsidP="00CC06F6">
      <w:pPr>
        <w:rPr>
          <w:rFonts w:ascii="Arial" w:eastAsia="Arial" w:hAnsi="Arial" w:cs="Arial"/>
          <w:sz w:val="24"/>
          <w:szCs w:val="24"/>
        </w:rPr>
      </w:pPr>
      <w:r>
        <w:rPr>
          <w:rFonts w:ascii="Arial" w:eastAsia="Arial" w:hAnsi="Arial" w:cs="Arial"/>
          <w:sz w:val="24"/>
          <w:szCs w:val="24"/>
        </w:rPr>
        <w:t xml:space="preserve">  En este sentido planteamos,  que  ante la realidad  debemos  generar planes  de acción, en el sentido  de proyección futura  que nos permitan enfrentar  circunstancias  no previstas, generar estrategias y decisiones  que nos  conlleven a una  sociedad más  justa, democrática, conocedora de sus necesidades, donde los esfuerzos  de cada uno ayuden  ante una  determinada situación de aprendizaje. </w:t>
      </w:r>
    </w:p>
    <w:p w:rsidR="00CC06F6" w:rsidRDefault="00CC06F6" w:rsidP="00CC06F6">
      <w:pPr>
        <w:ind w:firstLine="567"/>
        <w:rPr>
          <w:rFonts w:ascii="Arial" w:eastAsia="Arial" w:hAnsi="Arial" w:cs="Arial"/>
          <w:sz w:val="24"/>
          <w:szCs w:val="24"/>
        </w:rPr>
      </w:pPr>
      <w:r>
        <w:rPr>
          <w:rFonts w:ascii="Arial" w:eastAsia="Arial" w:hAnsi="Arial" w:cs="Arial"/>
          <w:sz w:val="24"/>
          <w:szCs w:val="24"/>
        </w:rPr>
        <w:t xml:space="preserve">Requerimos  de un saber que nos permita  generar  acciones  en la práctica para la solución de las necesidades  de aprendizaje, la vinculación   con nuestra realidad,  con el  teletrabajo, con la flexibilidad al acceso curricular,  con una docencia  balanceada, contenidos digitales, conectividad; y entender  que  es la enseñanza  remota  y sus  peculiaridades, sus ventajas, necesidades  y exigencias. Se requiere  comprender   que  es una manera  de enfrentar la enseñanza  y el aprendizaje de nuestra  época. Si es  así, hay que trabajar  con tecnología  de punta, pero no  con docentes improvisados, </w:t>
      </w:r>
      <w:r w:rsidR="005B1F06">
        <w:rPr>
          <w:rFonts w:ascii="Arial" w:eastAsia="Arial" w:hAnsi="Arial" w:cs="Arial"/>
          <w:sz w:val="24"/>
          <w:szCs w:val="24"/>
        </w:rPr>
        <w:t xml:space="preserve"> no </w:t>
      </w:r>
      <w:r>
        <w:rPr>
          <w:rFonts w:ascii="Arial" w:eastAsia="Arial" w:hAnsi="Arial" w:cs="Arial"/>
          <w:sz w:val="24"/>
          <w:szCs w:val="24"/>
        </w:rPr>
        <w:t xml:space="preserve"> preparad</w:t>
      </w:r>
      <w:r w:rsidR="005B1F06">
        <w:rPr>
          <w:rFonts w:ascii="Arial" w:eastAsia="Arial" w:hAnsi="Arial" w:cs="Arial"/>
          <w:sz w:val="24"/>
          <w:szCs w:val="24"/>
        </w:rPr>
        <w:t>os  para  enfrentar  el problema, y ello requiere  que re</w:t>
      </w:r>
      <w:r>
        <w:rPr>
          <w:rFonts w:ascii="Arial" w:eastAsia="Arial" w:hAnsi="Arial" w:cs="Arial"/>
          <w:sz w:val="24"/>
          <w:szCs w:val="24"/>
        </w:rPr>
        <w:t xml:space="preserve">conozcan que  enseñen  a otros a  actuar  y   a vivir,  que  </w:t>
      </w:r>
      <w:r w:rsidR="005B1F06">
        <w:rPr>
          <w:rFonts w:ascii="Arial" w:eastAsia="Arial" w:hAnsi="Arial" w:cs="Arial"/>
          <w:sz w:val="24"/>
          <w:szCs w:val="24"/>
        </w:rPr>
        <w:t xml:space="preserve">su trabajo ayude  a </w:t>
      </w:r>
      <w:r>
        <w:rPr>
          <w:rFonts w:ascii="Arial" w:eastAsia="Arial" w:hAnsi="Arial" w:cs="Arial"/>
          <w:sz w:val="24"/>
          <w:szCs w:val="24"/>
        </w:rPr>
        <w:t>gener</w:t>
      </w:r>
      <w:r w:rsidR="005B1F06">
        <w:rPr>
          <w:rFonts w:ascii="Arial" w:eastAsia="Arial" w:hAnsi="Arial" w:cs="Arial"/>
          <w:sz w:val="24"/>
          <w:szCs w:val="24"/>
        </w:rPr>
        <w:t>ar</w:t>
      </w:r>
      <w:r>
        <w:rPr>
          <w:rFonts w:ascii="Arial" w:eastAsia="Arial" w:hAnsi="Arial" w:cs="Arial"/>
          <w:sz w:val="24"/>
          <w:szCs w:val="24"/>
        </w:rPr>
        <w:t xml:space="preserve"> desarrollos tecnológicos, que  actúe  y trabaje para seres  humanos que  están allí a lo lejos  pero cercanos  a él.</w:t>
      </w:r>
    </w:p>
    <w:p w:rsidR="00CC06F6" w:rsidRDefault="005B1F06" w:rsidP="00CC06F6">
      <w:pPr>
        <w:ind w:firstLine="567"/>
        <w:rPr>
          <w:rFonts w:ascii="Arial" w:eastAsia="Arial" w:hAnsi="Arial" w:cs="Arial"/>
          <w:sz w:val="24"/>
          <w:szCs w:val="24"/>
        </w:rPr>
      </w:pPr>
      <w:r>
        <w:rPr>
          <w:rFonts w:ascii="Arial" w:eastAsia="Arial" w:hAnsi="Arial" w:cs="Arial"/>
          <w:sz w:val="24"/>
          <w:szCs w:val="24"/>
        </w:rPr>
        <w:lastRenderedPageBreak/>
        <w:t>Necesitamos  como docentes  sumergirnos</w:t>
      </w:r>
      <w:r w:rsidR="00CC06F6">
        <w:rPr>
          <w:rFonts w:ascii="Arial" w:eastAsia="Arial" w:hAnsi="Arial" w:cs="Arial"/>
          <w:sz w:val="24"/>
          <w:szCs w:val="24"/>
        </w:rPr>
        <w:t xml:space="preserve">  en la sociedad del conocimiento, donde  ocurren situaciones   impensadas  tal vez por la mayoría  y que  está  envuelto desde la nanotecnología hasta  concepciones socioculturales  divergentes   y diversas. Ese hombre  que  requiere ser educado dentro de ese  complejo mundo, donde  </w:t>
      </w:r>
      <w:r>
        <w:rPr>
          <w:rFonts w:ascii="Arial" w:eastAsia="Arial" w:hAnsi="Arial" w:cs="Arial"/>
          <w:sz w:val="24"/>
          <w:szCs w:val="24"/>
        </w:rPr>
        <w:t>quien enseña a</w:t>
      </w:r>
      <w:r w:rsidR="00CC06F6">
        <w:rPr>
          <w:rFonts w:ascii="Arial" w:eastAsia="Arial" w:hAnsi="Arial" w:cs="Arial"/>
          <w:sz w:val="24"/>
          <w:szCs w:val="24"/>
        </w:rPr>
        <w:t xml:space="preserve">dquiere  relevancia dentro de  una sociedad compleja, globalizada,  que  incide  en toda  su formación  y educación de por  vida. </w:t>
      </w:r>
    </w:p>
    <w:p w:rsidR="00CC06F6" w:rsidRPr="00CE392C" w:rsidRDefault="00CC06F6" w:rsidP="00CE392C">
      <w:pPr>
        <w:ind w:firstLine="567"/>
        <w:rPr>
          <w:rFonts w:ascii="Arial" w:eastAsia="Arial" w:hAnsi="Arial" w:cs="Arial"/>
          <w:sz w:val="24"/>
          <w:szCs w:val="24"/>
        </w:rPr>
      </w:pPr>
      <w:r>
        <w:rPr>
          <w:rFonts w:ascii="Arial" w:eastAsia="Arial" w:hAnsi="Arial" w:cs="Arial"/>
          <w:sz w:val="24"/>
          <w:szCs w:val="24"/>
        </w:rPr>
        <w:t>Estamos  entonces  frente  a los valores de responsabilidad, honestidad, ética, estética y revalorización cultural, por tanto  las  actividades  en el proceso de enseñar  y aprender también obedecen a procesos  distintos. La  enseñanza como   proceso complejo  y acelerado permite  generar  nuevos  saberes. Nuevas metódicas, nuevas  estrategias,  nuevo trabajo académico, donde  la presencialidad   sin p</w:t>
      </w:r>
      <w:r w:rsidR="005B1F06">
        <w:rPr>
          <w:rFonts w:ascii="Arial" w:eastAsia="Arial" w:hAnsi="Arial" w:cs="Arial"/>
          <w:sz w:val="24"/>
          <w:szCs w:val="24"/>
        </w:rPr>
        <w:t>erderla  ocupa  menos  espacio y el amor  al otro se  impone. No un amor  falaz, sino entendido como el respeto mutuo, el deseo de ayudarte, el deseo de  permitir  que  amplíes  tu conocimiento,  que  juntos  contribuyamos a crear</w:t>
      </w:r>
      <w:r w:rsidR="001C096F">
        <w:rPr>
          <w:rFonts w:ascii="Arial" w:eastAsia="Arial" w:hAnsi="Arial" w:cs="Arial"/>
          <w:sz w:val="24"/>
          <w:szCs w:val="24"/>
        </w:rPr>
        <w:t>, a  entender  nuestros  espacios,   a respetar  el  mundo  donde  vivimos,  que  podamos  participar  en la  construcción de proyectos comunes, que  abordemos   nuestro actuar libre  pero responsablemente  y que entendamos  que nadie  más  que nosotros  somos  responsables  de nuestro actuar.</w:t>
      </w:r>
      <w:r w:rsidR="00CE392C">
        <w:rPr>
          <w:rFonts w:ascii="Arial" w:eastAsia="Arial" w:hAnsi="Arial" w:cs="Arial"/>
          <w:sz w:val="24"/>
          <w:szCs w:val="24"/>
        </w:rPr>
        <w:t xml:space="preserve"> </w:t>
      </w:r>
      <w:r w:rsidRPr="00CE392C">
        <w:rPr>
          <w:rFonts w:ascii="Arial" w:eastAsia="Arial" w:hAnsi="Arial" w:cs="Arial"/>
          <w:i/>
          <w:iCs/>
          <w:sz w:val="24"/>
          <w:szCs w:val="24"/>
        </w:rPr>
        <w:t xml:space="preserve">Pero no puede ser  un acto tecnológico, es un acto humano  y para </w:t>
      </w:r>
      <w:r w:rsidRPr="00CE392C">
        <w:rPr>
          <w:rFonts w:ascii="Arial" w:eastAsia="Arial" w:hAnsi="Arial" w:cs="Arial"/>
          <w:sz w:val="24"/>
          <w:szCs w:val="24"/>
        </w:rPr>
        <w:t>humanos.</w:t>
      </w:r>
    </w:p>
    <w:p w:rsidR="00CE392C" w:rsidRDefault="00CC06F6" w:rsidP="00CC06F6">
      <w:pPr>
        <w:ind w:firstLine="567"/>
        <w:rPr>
          <w:rFonts w:ascii="Arial" w:eastAsia="Arial" w:hAnsi="Arial" w:cs="Arial"/>
          <w:sz w:val="24"/>
          <w:szCs w:val="24"/>
        </w:rPr>
      </w:pPr>
      <w:r>
        <w:rPr>
          <w:rFonts w:ascii="Arial" w:eastAsia="Arial" w:hAnsi="Arial" w:cs="Arial"/>
          <w:sz w:val="24"/>
          <w:szCs w:val="24"/>
        </w:rPr>
        <w:t xml:space="preserve">Es necesario </w:t>
      </w:r>
      <w:r w:rsidR="00EB2B81">
        <w:rPr>
          <w:rFonts w:ascii="Arial" w:eastAsia="Arial" w:hAnsi="Arial" w:cs="Arial"/>
          <w:sz w:val="24"/>
          <w:szCs w:val="24"/>
        </w:rPr>
        <w:t>a la sazón,</w:t>
      </w:r>
      <w:r>
        <w:rPr>
          <w:rFonts w:ascii="Arial" w:eastAsia="Arial" w:hAnsi="Arial" w:cs="Arial"/>
          <w:sz w:val="24"/>
          <w:szCs w:val="24"/>
        </w:rPr>
        <w:t xml:space="preserve"> vincularnos  a procesos  de cooperación local, nacional e internacional el  maestro se  escapó del aula y el aula se le  fue de las manos. Hay que atraparlo en nuevas  metódicas,  darle  nuevos  recursos,  mimarlo como ser humano  capacitarlo y formarlo ante la nueva  sociedad  que  se nos impone, y que ahora la pandemia  que  vive  el  mundo la aceleró. Estamos  ante  una cultura  global. </w:t>
      </w:r>
    </w:p>
    <w:p w:rsidR="00125365" w:rsidRDefault="00CC06F6" w:rsidP="00CC06F6">
      <w:pPr>
        <w:ind w:firstLine="567"/>
        <w:rPr>
          <w:rFonts w:ascii="Arial" w:eastAsia="Arial" w:hAnsi="Arial" w:cs="Arial"/>
          <w:sz w:val="24"/>
          <w:szCs w:val="24"/>
        </w:rPr>
      </w:pPr>
      <w:r>
        <w:rPr>
          <w:rFonts w:ascii="Arial" w:eastAsia="Arial" w:hAnsi="Arial" w:cs="Arial"/>
          <w:sz w:val="24"/>
          <w:szCs w:val="24"/>
        </w:rPr>
        <w:t xml:space="preserve"> Cuando</w:t>
      </w:r>
      <w:r w:rsidR="00CE392C">
        <w:rPr>
          <w:rFonts w:ascii="Arial" w:eastAsia="Arial" w:hAnsi="Arial" w:cs="Arial"/>
          <w:sz w:val="24"/>
          <w:szCs w:val="24"/>
        </w:rPr>
        <w:t xml:space="preserve"> </w:t>
      </w:r>
      <w:r w:rsidR="00EB2B81">
        <w:rPr>
          <w:rFonts w:ascii="Arial" w:eastAsia="Arial" w:hAnsi="Arial" w:cs="Arial"/>
          <w:sz w:val="24"/>
          <w:szCs w:val="24"/>
        </w:rPr>
        <w:t>hablamos d</w:t>
      </w:r>
      <w:r>
        <w:rPr>
          <w:rFonts w:ascii="Arial" w:eastAsia="Arial" w:hAnsi="Arial" w:cs="Arial"/>
          <w:sz w:val="24"/>
          <w:szCs w:val="24"/>
        </w:rPr>
        <w:t>el maestro José  Rodríguez Melgarejo</w:t>
      </w:r>
      <w:r w:rsidR="00EB2B81">
        <w:rPr>
          <w:rFonts w:ascii="Arial" w:eastAsia="Arial" w:hAnsi="Arial" w:cs="Arial"/>
          <w:sz w:val="24"/>
          <w:szCs w:val="24"/>
        </w:rPr>
        <w:t xml:space="preserve"> </w:t>
      </w:r>
      <w:r>
        <w:rPr>
          <w:rFonts w:ascii="Arial" w:eastAsia="Arial" w:hAnsi="Arial" w:cs="Arial"/>
          <w:sz w:val="24"/>
          <w:szCs w:val="24"/>
        </w:rPr>
        <w:t xml:space="preserve">(aprender Inglés  con canciones) </w:t>
      </w:r>
      <w:r w:rsidR="00125365">
        <w:rPr>
          <w:rFonts w:ascii="Arial" w:eastAsia="Arial" w:hAnsi="Arial" w:cs="Arial"/>
          <w:sz w:val="24"/>
          <w:szCs w:val="24"/>
        </w:rPr>
        <w:t xml:space="preserve">estamos   hablando de  un docente que </w:t>
      </w:r>
      <w:r>
        <w:rPr>
          <w:rFonts w:ascii="Arial" w:eastAsia="Arial" w:hAnsi="Arial" w:cs="Arial"/>
          <w:sz w:val="24"/>
          <w:szCs w:val="24"/>
        </w:rPr>
        <w:t xml:space="preserve">  dicta  su clase </w:t>
      </w:r>
      <w:r w:rsidR="00125365">
        <w:rPr>
          <w:rFonts w:ascii="Arial" w:eastAsia="Arial" w:hAnsi="Arial" w:cs="Arial"/>
          <w:sz w:val="24"/>
          <w:szCs w:val="24"/>
        </w:rPr>
        <w:t>de manera  directa, on line,  y que  la misma  queda  grabada.</w:t>
      </w:r>
      <w:r>
        <w:rPr>
          <w:rFonts w:ascii="Arial" w:eastAsia="Arial" w:hAnsi="Arial" w:cs="Arial"/>
          <w:sz w:val="24"/>
          <w:szCs w:val="24"/>
        </w:rPr>
        <w:t xml:space="preserve"> </w:t>
      </w:r>
      <w:r w:rsidR="00125365">
        <w:rPr>
          <w:rFonts w:ascii="Arial" w:eastAsia="Arial" w:hAnsi="Arial" w:cs="Arial"/>
          <w:sz w:val="24"/>
          <w:szCs w:val="24"/>
        </w:rPr>
        <w:t xml:space="preserve"> El alumno puede acceder  a ella  tantas  veces  como quiera  (en este  caso de forma gratuita)  y ya  hablaremos de la metódica en el próximo capítulo.</w:t>
      </w:r>
      <w:r w:rsidR="00EB2B81">
        <w:rPr>
          <w:rFonts w:ascii="Arial" w:eastAsia="Arial" w:hAnsi="Arial" w:cs="Arial"/>
          <w:sz w:val="24"/>
          <w:szCs w:val="24"/>
        </w:rPr>
        <w:t xml:space="preserve"> Inclusive  generó  una estrategia que llamó Mini lecciones de lo cual  hablaremos  en un capítulo destinado al trabajo del profesor.  </w:t>
      </w:r>
    </w:p>
    <w:p w:rsidR="00CC06F6" w:rsidRDefault="00125365" w:rsidP="00CC06F6">
      <w:pPr>
        <w:ind w:firstLine="567"/>
        <w:rPr>
          <w:rFonts w:ascii="Arial" w:eastAsia="Arial" w:hAnsi="Arial" w:cs="Arial"/>
          <w:sz w:val="24"/>
          <w:szCs w:val="24"/>
        </w:rPr>
      </w:pPr>
      <w:r>
        <w:rPr>
          <w:rFonts w:ascii="Arial" w:eastAsia="Arial" w:hAnsi="Arial" w:cs="Arial"/>
          <w:sz w:val="24"/>
          <w:szCs w:val="24"/>
        </w:rPr>
        <w:lastRenderedPageBreak/>
        <w:t xml:space="preserve">Nos  interesa  en este  capítulo hacer  énfasis  a la acción bidireccional, a la  comunión alumno/docente. No  es un docente  que  está  trabajando presencialmente  ni que  tiene  alumnos  en forma  presencial. Este maestro </w:t>
      </w:r>
      <w:r w:rsidR="00EB2B81">
        <w:rPr>
          <w:rFonts w:ascii="Arial" w:eastAsia="Arial" w:hAnsi="Arial" w:cs="Arial"/>
          <w:sz w:val="24"/>
          <w:szCs w:val="24"/>
        </w:rPr>
        <w:t xml:space="preserve">vive </w:t>
      </w:r>
      <w:r w:rsidR="00CC06F6">
        <w:rPr>
          <w:rFonts w:ascii="Arial" w:eastAsia="Arial" w:hAnsi="Arial" w:cs="Arial"/>
          <w:sz w:val="24"/>
          <w:szCs w:val="24"/>
        </w:rPr>
        <w:t xml:space="preserve">  en Alemania  y </w:t>
      </w:r>
      <w:r w:rsidR="0066479F">
        <w:rPr>
          <w:rFonts w:ascii="Arial" w:eastAsia="Arial" w:hAnsi="Arial" w:cs="Arial"/>
          <w:sz w:val="24"/>
          <w:szCs w:val="24"/>
        </w:rPr>
        <w:t xml:space="preserve">habla  a su salón virtual </w:t>
      </w:r>
      <w:r w:rsidR="00487CA6">
        <w:rPr>
          <w:rFonts w:ascii="Arial" w:eastAsia="Arial" w:hAnsi="Arial" w:cs="Arial"/>
          <w:sz w:val="24"/>
          <w:szCs w:val="24"/>
        </w:rPr>
        <w:t>(en casi todos  los continentes</w:t>
      </w:r>
      <w:r>
        <w:rPr>
          <w:rFonts w:ascii="Arial" w:eastAsia="Arial" w:hAnsi="Arial" w:cs="Arial"/>
          <w:sz w:val="24"/>
          <w:szCs w:val="24"/>
        </w:rPr>
        <w:t>,  legando  muchas  veces a tener  370 alumnos  conectados  en vivo  y directo</w:t>
      </w:r>
      <w:r w:rsidR="00487CA6">
        <w:rPr>
          <w:rFonts w:ascii="Arial" w:eastAsia="Arial" w:hAnsi="Arial" w:cs="Arial"/>
          <w:sz w:val="24"/>
          <w:szCs w:val="24"/>
        </w:rPr>
        <w:t xml:space="preserve">) </w:t>
      </w:r>
      <w:r>
        <w:rPr>
          <w:rStyle w:val="Refdenotaalpie"/>
          <w:rFonts w:ascii="Arial" w:eastAsia="Arial" w:hAnsi="Arial" w:cs="Arial"/>
          <w:sz w:val="24"/>
          <w:szCs w:val="24"/>
        </w:rPr>
        <w:footnoteReference w:id="27"/>
      </w:r>
      <w:r w:rsidR="00487CA6">
        <w:rPr>
          <w:rFonts w:ascii="Arial" w:eastAsia="Arial" w:hAnsi="Arial" w:cs="Arial"/>
          <w:sz w:val="24"/>
          <w:szCs w:val="24"/>
        </w:rPr>
        <w:t xml:space="preserve">  </w:t>
      </w:r>
      <w:r w:rsidR="00CE47A4">
        <w:rPr>
          <w:rFonts w:ascii="Arial" w:eastAsia="Arial" w:hAnsi="Arial" w:cs="Arial"/>
          <w:sz w:val="24"/>
          <w:szCs w:val="24"/>
        </w:rPr>
        <w:t>.A  menudo  dice:</w:t>
      </w:r>
      <w:r w:rsidR="00487CA6">
        <w:rPr>
          <w:rFonts w:ascii="Arial" w:eastAsia="Arial" w:hAnsi="Arial" w:cs="Arial"/>
          <w:sz w:val="24"/>
          <w:szCs w:val="24"/>
        </w:rPr>
        <w:t xml:space="preserve">  </w:t>
      </w:r>
    </w:p>
    <w:p w:rsidR="00CC06F6" w:rsidRDefault="00CC06F6" w:rsidP="00CC06F6">
      <w:pPr>
        <w:ind w:firstLine="567"/>
        <w:rPr>
          <w:rFonts w:ascii="Arial" w:eastAsia="Arial" w:hAnsi="Arial" w:cs="Arial"/>
          <w:sz w:val="24"/>
          <w:szCs w:val="24"/>
        </w:rPr>
      </w:pPr>
      <w:r>
        <w:rPr>
          <w:rFonts w:ascii="Arial" w:eastAsia="Arial" w:hAnsi="Arial" w:cs="Arial"/>
          <w:sz w:val="24"/>
          <w:szCs w:val="24"/>
        </w:rPr>
        <w:t xml:space="preserve"> ¡Danke sehr!    O   ¡Once again!, ¡Vamos! </w:t>
      </w:r>
      <w:r w:rsidR="00CE47A4">
        <w:rPr>
          <w:rFonts w:ascii="Arial" w:eastAsia="Arial" w:hAnsi="Arial" w:cs="Arial"/>
          <w:sz w:val="24"/>
          <w:szCs w:val="24"/>
        </w:rPr>
        <w:t>¡</w:t>
      </w:r>
      <w:r w:rsidR="00272064">
        <w:rPr>
          <w:rFonts w:ascii="Arial" w:eastAsia="Arial" w:hAnsi="Arial" w:cs="Arial"/>
          <w:sz w:val="24"/>
          <w:szCs w:val="24"/>
        </w:rPr>
        <w:t>Adelante</w:t>
      </w:r>
      <w:r w:rsidR="00CE47A4">
        <w:rPr>
          <w:rFonts w:ascii="Arial" w:eastAsia="Arial" w:hAnsi="Arial" w:cs="Arial"/>
          <w:sz w:val="24"/>
          <w:szCs w:val="24"/>
        </w:rPr>
        <w:t>!</w:t>
      </w:r>
      <w:r w:rsidR="00EB2B81">
        <w:rPr>
          <w:rFonts w:ascii="Arial" w:eastAsia="Arial" w:hAnsi="Arial" w:cs="Arial"/>
          <w:sz w:val="24"/>
          <w:szCs w:val="24"/>
        </w:rPr>
        <w:t xml:space="preserve"> ¡Muy bien!</w:t>
      </w:r>
    </w:p>
    <w:p w:rsidR="00272064" w:rsidRDefault="00CE47A4" w:rsidP="00EB2B81">
      <w:pPr>
        <w:ind w:firstLine="567"/>
        <w:rPr>
          <w:rFonts w:ascii="Arial" w:eastAsia="Arial" w:hAnsi="Arial" w:cs="Arial"/>
          <w:b/>
          <w:i/>
          <w:sz w:val="24"/>
          <w:szCs w:val="24"/>
        </w:rPr>
      </w:pPr>
      <w:r>
        <w:rPr>
          <w:rFonts w:ascii="Arial" w:eastAsia="Arial" w:hAnsi="Arial" w:cs="Arial"/>
          <w:sz w:val="24"/>
          <w:szCs w:val="24"/>
        </w:rPr>
        <w:t>Mira   la  cámara  directamente, pide  permiso para tomar  un poco de agua  o de té. Saluda, hace  mención a  algunos de los chat que en ese momento  aparecen, dando calidez  al trabajo que  ejecuta. El alumno está</w:t>
      </w:r>
      <w:r w:rsidR="00CC06F6">
        <w:rPr>
          <w:rFonts w:ascii="Arial" w:eastAsia="Arial" w:hAnsi="Arial" w:cs="Arial"/>
          <w:sz w:val="24"/>
          <w:szCs w:val="24"/>
        </w:rPr>
        <w:t xml:space="preserve"> oyendo  y reconoce  lo que dice</w:t>
      </w:r>
      <w:r w:rsidR="008A5858">
        <w:rPr>
          <w:rFonts w:ascii="Arial" w:eastAsia="Arial" w:hAnsi="Arial" w:cs="Arial"/>
          <w:sz w:val="24"/>
          <w:szCs w:val="24"/>
        </w:rPr>
        <w:t xml:space="preserve"> el profesor, 370  espectadores  (7 de  septiembre 2020). Alumnos de Australia, Estados Unidos, Venezuela, Argentina. Brasil, Chile, Colombia, Perú, República Dominicana,     Alemania. Brasil España, Ecuador, Panamá. Costa Rica, Canadá, Uruguay, Chile. </w:t>
      </w:r>
      <w:r w:rsidR="00CC06F6">
        <w:rPr>
          <w:rFonts w:ascii="Arial" w:eastAsia="Arial" w:hAnsi="Arial" w:cs="Arial"/>
          <w:sz w:val="24"/>
          <w:szCs w:val="24"/>
        </w:rPr>
        <w:t xml:space="preserve"> Estamos  ante  una  cultura  global, donde  la innovación, la creatividad, el pensar   en un nuevo paradigma  es urgente. Necesitamos  disminuir  la distancia. Nuestro planteamiento entonces  no va dirigido al uso de tecnología propiamente, consideramos  que  existen excelentes  docentes  trabajando sobre ellos  </w:t>
      </w:r>
      <w:r w:rsidR="006304F5">
        <w:rPr>
          <w:rFonts w:ascii="Arial" w:eastAsia="Arial" w:hAnsi="Arial" w:cs="Arial"/>
          <w:sz w:val="24"/>
          <w:szCs w:val="24"/>
          <w:highlight w:val="yellow"/>
        </w:rPr>
        <w:t>(</w:t>
      </w:r>
      <w:r w:rsidR="006304F5" w:rsidRPr="00487CA6">
        <w:rPr>
          <w:rFonts w:ascii="Arial" w:eastAsia="Arial" w:hAnsi="Arial" w:cs="Arial"/>
          <w:sz w:val="24"/>
          <w:szCs w:val="24"/>
        </w:rPr>
        <w:t>Zapata</w:t>
      </w:r>
      <w:r w:rsidR="00CC06F6" w:rsidRPr="00487CA6">
        <w:rPr>
          <w:rFonts w:ascii="Arial" w:eastAsia="Arial" w:hAnsi="Arial" w:cs="Arial"/>
          <w:sz w:val="24"/>
          <w:szCs w:val="24"/>
        </w:rPr>
        <w:t>, García  Aretio. Torres,  Panqueva y otros)  sino al ser humano que aprende, al ser humano que está detrás  de una pantalla</w:t>
      </w:r>
      <w:r w:rsidR="00CC06F6">
        <w:rPr>
          <w:rFonts w:ascii="Arial" w:eastAsia="Arial" w:hAnsi="Arial" w:cs="Arial"/>
          <w:sz w:val="24"/>
          <w:szCs w:val="24"/>
        </w:rPr>
        <w:t xml:space="preserve">, </w:t>
      </w:r>
      <w:r w:rsidR="00487CA6">
        <w:rPr>
          <w:rFonts w:ascii="Arial" w:eastAsia="Arial" w:hAnsi="Arial" w:cs="Arial"/>
          <w:sz w:val="24"/>
          <w:szCs w:val="24"/>
        </w:rPr>
        <w:t xml:space="preserve">de </w:t>
      </w:r>
      <w:r w:rsidR="00CC06F6">
        <w:rPr>
          <w:rFonts w:ascii="Arial" w:eastAsia="Arial" w:hAnsi="Arial" w:cs="Arial"/>
          <w:sz w:val="24"/>
          <w:szCs w:val="24"/>
        </w:rPr>
        <w:t xml:space="preserve">un teléfono  o  </w:t>
      </w:r>
      <w:r w:rsidR="00487CA6">
        <w:rPr>
          <w:rFonts w:ascii="Arial" w:eastAsia="Arial" w:hAnsi="Arial" w:cs="Arial"/>
          <w:sz w:val="24"/>
          <w:szCs w:val="24"/>
        </w:rPr>
        <w:t>que chatea</w:t>
      </w:r>
      <w:r w:rsidR="00CC06F6">
        <w:rPr>
          <w:rFonts w:ascii="Arial" w:eastAsia="Arial" w:hAnsi="Arial" w:cs="Arial"/>
          <w:sz w:val="24"/>
          <w:szCs w:val="24"/>
        </w:rPr>
        <w:t>, un ser  humano que se comunica  a través  de Zoom  o cualquier  otra plataforma. Ese ser humano  hay que  considerarlo. Ese ser  humano que parece  distante, no hay que tratarlo con distancia, sino a pesar de la distancia</w:t>
      </w:r>
      <w:r>
        <w:rPr>
          <w:rFonts w:ascii="Arial" w:eastAsia="Arial" w:hAnsi="Arial" w:cs="Arial"/>
          <w:sz w:val="24"/>
          <w:szCs w:val="24"/>
        </w:rPr>
        <w:t>,  y esto  fue  lo que  observamos  en el trabajo de José  Rodríguez. Una  escuela, una enseñanza con distanciamiento  pero  sin distanciamiento (educativo,</w:t>
      </w:r>
      <w:r w:rsidR="00EB2B81">
        <w:rPr>
          <w:rFonts w:ascii="Arial" w:eastAsia="Arial" w:hAnsi="Arial" w:cs="Arial"/>
          <w:sz w:val="24"/>
          <w:szCs w:val="24"/>
        </w:rPr>
        <w:t xml:space="preserve"> emocional) y  el grupo</w:t>
      </w:r>
    </w:p>
    <w:p w:rsidR="00CE47A4" w:rsidRDefault="00CE47A4" w:rsidP="00EB2B81">
      <w:pPr>
        <w:ind w:firstLine="567"/>
        <w:rPr>
          <w:rFonts w:ascii="Arial" w:eastAsia="Arial" w:hAnsi="Arial" w:cs="Arial"/>
          <w:sz w:val="24"/>
          <w:szCs w:val="24"/>
        </w:rPr>
      </w:pPr>
      <w:r w:rsidRPr="006C382C">
        <w:rPr>
          <w:rFonts w:ascii="Arial" w:eastAsia="Arial" w:hAnsi="Arial" w:cs="Arial"/>
          <w:b/>
          <w:i/>
          <w:sz w:val="24"/>
          <w:szCs w:val="24"/>
        </w:rPr>
        <w:t xml:space="preserve"> </w:t>
      </w:r>
      <w:r w:rsidR="00272064" w:rsidRPr="006C382C">
        <w:rPr>
          <w:rFonts w:ascii="Arial" w:eastAsia="Arial" w:hAnsi="Arial" w:cs="Arial"/>
          <w:b/>
          <w:i/>
          <w:sz w:val="24"/>
          <w:szCs w:val="24"/>
        </w:rPr>
        <w:t>Respondía</w:t>
      </w:r>
      <w:r w:rsidRPr="006C382C">
        <w:rPr>
          <w:rFonts w:ascii="Arial" w:eastAsia="Arial" w:hAnsi="Arial" w:cs="Arial"/>
          <w:b/>
          <w:i/>
          <w:sz w:val="24"/>
          <w:szCs w:val="24"/>
        </w:rPr>
        <w:t xml:space="preserve">   con amabilidad  y confianza</w:t>
      </w:r>
      <w:r>
        <w:rPr>
          <w:rFonts w:ascii="Arial" w:eastAsia="Arial" w:hAnsi="Arial" w:cs="Arial"/>
          <w:sz w:val="24"/>
          <w:szCs w:val="24"/>
        </w:rPr>
        <w:t>.</w:t>
      </w:r>
    </w:p>
    <w:p w:rsidR="00871AEB" w:rsidRDefault="00CE47A4" w:rsidP="00CE47A4">
      <w:pPr>
        <w:rPr>
          <w:rFonts w:ascii="Arial" w:eastAsia="Arial" w:hAnsi="Arial" w:cs="Arial"/>
          <w:sz w:val="24"/>
          <w:szCs w:val="24"/>
        </w:rPr>
      </w:pPr>
      <w:r>
        <w:rPr>
          <w:rFonts w:ascii="Arial" w:eastAsia="Arial" w:hAnsi="Arial" w:cs="Arial"/>
          <w:sz w:val="24"/>
          <w:szCs w:val="24"/>
        </w:rPr>
        <w:t xml:space="preserve"> Ninguno de los alumnos se </w:t>
      </w:r>
      <w:r w:rsidR="008A5858">
        <w:rPr>
          <w:rFonts w:ascii="Arial" w:eastAsia="Arial" w:hAnsi="Arial" w:cs="Arial"/>
          <w:sz w:val="24"/>
          <w:szCs w:val="24"/>
        </w:rPr>
        <w:t>conoce</w:t>
      </w:r>
      <w:r>
        <w:rPr>
          <w:rFonts w:ascii="Arial" w:eastAsia="Arial" w:hAnsi="Arial" w:cs="Arial"/>
          <w:sz w:val="24"/>
          <w:szCs w:val="24"/>
        </w:rPr>
        <w:t xml:space="preserve">  entre  sí, pero al entrar  al salón virtual se saludan. La edad  es variable, en  ese momento solo un niño de  12 años; luego vimos</w:t>
      </w:r>
      <w:r w:rsidR="008A5858">
        <w:rPr>
          <w:rFonts w:ascii="Arial" w:eastAsia="Arial" w:hAnsi="Arial" w:cs="Arial"/>
          <w:sz w:val="24"/>
          <w:szCs w:val="24"/>
        </w:rPr>
        <w:t xml:space="preserve"> que  había  uno de 9 años.</w:t>
      </w:r>
      <w:r>
        <w:rPr>
          <w:rFonts w:ascii="Arial" w:eastAsia="Arial" w:hAnsi="Arial" w:cs="Arial"/>
          <w:sz w:val="24"/>
          <w:szCs w:val="24"/>
        </w:rPr>
        <w:t xml:space="preserve">  De  acuerdo al profesor  Rodríguez  la edad  de sus cursantes  está  entre  60  y 72 años. Y  de acuerdo a  las estadísticas    un alto porcentaje   de estudiantes  son  latino-americanos</w:t>
      </w:r>
      <w:r w:rsidR="008A5858">
        <w:rPr>
          <w:rFonts w:ascii="Arial" w:eastAsia="Arial" w:hAnsi="Arial" w:cs="Arial"/>
          <w:sz w:val="24"/>
          <w:szCs w:val="24"/>
        </w:rPr>
        <w:t>.</w:t>
      </w:r>
      <w:r>
        <w:rPr>
          <w:rFonts w:ascii="Arial" w:eastAsia="Arial" w:hAnsi="Arial" w:cs="Arial"/>
          <w:sz w:val="24"/>
          <w:szCs w:val="24"/>
        </w:rPr>
        <w:t xml:space="preserve">  Observamos una  gran </w:t>
      </w:r>
      <w:r>
        <w:rPr>
          <w:rFonts w:ascii="Arial" w:eastAsia="Arial" w:hAnsi="Arial" w:cs="Arial"/>
          <w:sz w:val="24"/>
          <w:szCs w:val="24"/>
        </w:rPr>
        <w:lastRenderedPageBreak/>
        <w:t>simbiosis de  acercamiento. (Una hora  de trabajo)</w:t>
      </w:r>
      <w:r>
        <w:rPr>
          <w:rStyle w:val="Refdenotaalpie"/>
          <w:rFonts w:ascii="Arial" w:eastAsia="Arial" w:hAnsi="Arial" w:cs="Arial"/>
          <w:sz w:val="24"/>
          <w:szCs w:val="24"/>
        </w:rPr>
        <w:footnoteReference w:id="28"/>
      </w:r>
      <w:r>
        <w:rPr>
          <w:rFonts w:ascii="Arial" w:eastAsia="Arial" w:hAnsi="Arial" w:cs="Arial"/>
          <w:sz w:val="24"/>
          <w:szCs w:val="24"/>
        </w:rPr>
        <w:t xml:space="preserve"> </w:t>
      </w:r>
      <w:r w:rsidR="00EB2B81">
        <w:rPr>
          <w:rFonts w:ascii="Arial" w:eastAsia="Arial" w:hAnsi="Arial" w:cs="Arial"/>
          <w:sz w:val="24"/>
          <w:szCs w:val="24"/>
        </w:rPr>
        <w:t xml:space="preserve"> que  puede verse  en instara</w:t>
      </w:r>
      <w:r w:rsidR="000615A4">
        <w:rPr>
          <w:rFonts w:ascii="Arial" w:eastAsia="Arial" w:hAnsi="Arial" w:cs="Arial"/>
          <w:sz w:val="24"/>
          <w:szCs w:val="24"/>
        </w:rPr>
        <w:t>m</w:t>
      </w:r>
      <w:r w:rsidR="00EB2B81">
        <w:rPr>
          <w:rFonts w:ascii="Arial" w:eastAsia="Arial" w:hAnsi="Arial" w:cs="Arial"/>
          <w:sz w:val="24"/>
          <w:szCs w:val="24"/>
        </w:rPr>
        <w:t>, YouTube entre otras</w:t>
      </w:r>
      <w:r w:rsidR="00871AEB">
        <w:rPr>
          <w:rFonts w:ascii="Arial" w:eastAsia="Arial" w:hAnsi="Arial" w:cs="Arial"/>
          <w:sz w:val="24"/>
          <w:szCs w:val="24"/>
        </w:rPr>
        <w:t>.</w:t>
      </w:r>
    </w:p>
    <w:p w:rsidR="00CE47A4" w:rsidRDefault="00871AEB" w:rsidP="00CE47A4">
      <w:pPr>
        <w:rPr>
          <w:rFonts w:ascii="Arial" w:eastAsia="Arial" w:hAnsi="Arial" w:cs="Arial"/>
          <w:sz w:val="24"/>
          <w:szCs w:val="24"/>
        </w:rPr>
      </w:pPr>
      <w:r>
        <w:rPr>
          <w:rFonts w:ascii="Arial" w:eastAsia="Arial" w:hAnsi="Arial" w:cs="Arial"/>
          <w:sz w:val="24"/>
          <w:szCs w:val="24"/>
        </w:rPr>
        <w:t xml:space="preserve">Pudimos  evidenciar nuestro planteamiento en </w:t>
      </w:r>
      <w:r w:rsidR="00272064">
        <w:rPr>
          <w:rFonts w:ascii="Arial" w:eastAsia="Arial" w:hAnsi="Arial" w:cs="Arial"/>
          <w:sz w:val="24"/>
          <w:szCs w:val="24"/>
        </w:rPr>
        <w:t>estas expresiones</w:t>
      </w:r>
    </w:p>
    <w:p w:rsidR="0097637F" w:rsidRDefault="0097637F" w:rsidP="0097637F">
      <w:pPr>
        <w:pStyle w:val="Descripcin"/>
      </w:pPr>
      <w:r>
        <w:t xml:space="preserve">Cuadro </w:t>
      </w:r>
      <w:r w:rsidR="008770C5">
        <w:rPr>
          <w:noProof/>
        </w:rPr>
        <w:fldChar w:fldCharType="begin"/>
      </w:r>
      <w:r w:rsidR="008770C5">
        <w:rPr>
          <w:noProof/>
        </w:rPr>
        <w:instrText xml:space="preserve"> SEQ Cuadro \* ARABIC </w:instrText>
      </w:r>
      <w:r w:rsidR="008770C5">
        <w:rPr>
          <w:noProof/>
        </w:rPr>
        <w:fldChar w:fldCharType="separate"/>
      </w:r>
      <w:r>
        <w:rPr>
          <w:noProof/>
        </w:rPr>
        <w:t>10</w:t>
      </w:r>
      <w:r w:rsidR="008770C5">
        <w:rPr>
          <w:noProof/>
        </w:rPr>
        <w:fldChar w:fldCharType="end"/>
      </w:r>
    </w:p>
    <w:p w:rsidR="00CE47A4" w:rsidRDefault="00CE47A4" w:rsidP="00CE47A4">
      <w:pPr>
        <w:pStyle w:val="Descripcin"/>
        <w:rPr>
          <w:rFonts w:ascii="Arial" w:eastAsia="Arial" w:hAnsi="Arial" w:cs="Arial"/>
          <w:sz w:val="24"/>
          <w:szCs w:val="24"/>
        </w:rPr>
      </w:pPr>
      <w:r>
        <w:rPr>
          <w:rFonts w:ascii="Arial" w:eastAsia="Arial" w:hAnsi="Arial" w:cs="Arial"/>
          <w:sz w:val="24"/>
          <w:szCs w:val="24"/>
        </w:rPr>
        <w:t xml:space="preserve">Algunas  intervenciones  de los cursantes </w:t>
      </w:r>
    </w:p>
    <w:p w:rsidR="00CE47A4" w:rsidRDefault="00CE47A4" w:rsidP="001D560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sz w:val="24"/>
          <w:szCs w:val="24"/>
        </w:rPr>
      </w:pPr>
      <w:r>
        <w:rPr>
          <w:rFonts w:ascii="Arial" w:eastAsia="Arial" w:hAnsi="Arial" w:cs="Arial"/>
          <w:sz w:val="24"/>
          <w:szCs w:val="24"/>
        </w:rPr>
        <w:t xml:space="preserve">Gracias  José </w:t>
      </w:r>
    </w:p>
    <w:p w:rsidR="00CE47A4" w:rsidRDefault="00CE47A4" w:rsidP="001D560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sz w:val="24"/>
          <w:szCs w:val="24"/>
        </w:rPr>
      </w:pPr>
      <w:r>
        <w:rPr>
          <w:rFonts w:ascii="Arial" w:eastAsia="Arial" w:hAnsi="Arial" w:cs="Arial"/>
          <w:sz w:val="24"/>
          <w:szCs w:val="24"/>
        </w:rPr>
        <w:t>Eres  extraordinario.</w:t>
      </w:r>
    </w:p>
    <w:p w:rsidR="00CE47A4" w:rsidRDefault="00CE47A4" w:rsidP="001D560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sz w:val="24"/>
          <w:szCs w:val="24"/>
        </w:rPr>
      </w:pPr>
      <w:r>
        <w:rPr>
          <w:rFonts w:ascii="Arial" w:eastAsia="Arial" w:hAnsi="Arial" w:cs="Arial"/>
          <w:sz w:val="24"/>
          <w:szCs w:val="24"/>
        </w:rPr>
        <w:t>Jamás  me había  divertido tanto aprendiendo Inglés.</w:t>
      </w:r>
    </w:p>
    <w:p w:rsidR="00CE47A4" w:rsidRDefault="00CE47A4" w:rsidP="001D560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sz w:val="24"/>
          <w:szCs w:val="24"/>
        </w:rPr>
      </w:pPr>
      <w:r>
        <w:rPr>
          <w:rFonts w:ascii="Arial" w:eastAsia="Arial" w:hAnsi="Arial" w:cs="Arial"/>
          <w:sz w:val="24"/>
          <w:szCs w:val="24"/>
        </w:rPr>
        <w:t>Eres genial</w:t>
      </w:r>
    </w:p>
    <w:p w:rsidR="00CE47A4" w:rsidRDefault="00CE47A4" w:rsidP="001D560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sz w:val="24"/>
          <w:szCs w:val="24"/>
        </w:rPr>
      </w:pPr>
      <w:r>
        <w:rPr>
          <w:rFonts w:ascii="Arial" w:eastAsia="Arial" w:hAnsi="Arial" w:cs="Arial"/>
          <w:sz w:val="24"/>
          <w:szCs w:val="24"/>
        </w:rPr>
        <w:t xml:space="preserve">Me  encanta  tu manera  de hacernos  vivir  la clase </w:t>
      </w:r>
    </w:p>
    <w:p w:rsidR="00CE47A4" w:rsidRDefault="00CE47A4" w:rsidP="001D560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sz w:val="24"/>
          <w:szCs w:val="24"/>
        </w:rPr>
      </w:pPr>
      <w:r>
        <w:rPr>
          <w:rFonts w:ascii="Arial" w:eastAsia="Arial" w:hAnsi="Arial" w:cs="Arial"/>
          <w:sz w:val="24"/>
          <w:szCs w:val="24"/>
        </w:rPr>
        <w:t>Alguien  habló de la posibilidad  de hacernos amigos  y mantenernos en contacto</w:t>
      </w:r>
    </w:p>
    <w:p w:rsidR="00CE47A4" w:rsidRDefault="00CE47A4" w:rsidP="001D560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rFonts w:ascii="Arial" w:eastAsia="Arial" w:hAnsi="Arial" w:cs="Arial"/>
          <w:sz w:val="24"/>
          <w:szCs w:val="24"/>
        </w:rPr>
      </w:pPr>
    </w:p>
    <w:p w:rsidR="004E1C0C" w:rsidRDefault="004E1C0C" w:rsidP="001D5607">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pPr>
      <w:r>
        <w:br w:type="page"/>
      </w:r>
    </w:p>
    <w:p w:rsidR="00487CA6" w:rsidRDefault="00487CA6" w:rsidP="00487CA6"/>
    <w:p w:rsidR="007845E8" w:rsidRDefault="007845E8" w:rsidP="007A1E44">
      <w:pPr>
        <w:pStyle w:val="Estilo1"/>
        <w:rPr>
          <w:rFonts w:eastAsia="Arial"/>
        </w:rPr>
      </w:pPr>
      <w:bookmarkStart w:id="23" w:name="_Toc60051928"/>
      <w:r>
        <w:rPr>
          <w:rFonts w:eastAsia="Arial"/>
        </w:rPr>
        <w:t>CAPITULO III</w:t>
      </w:r>
      <w:bookmarkEnd w:id="23"/>
    </w:p>
    <w:p w:rsidR="007845E8" w:rsidRDefault="007845E8" w:rsidP="007A1E44">
      <w:pPr>
        <w:pStyle w:val="Estilo1"/>
        <w:shd w:val="clear" w:color="auto" w:fill="92D050"/>
      </w:pPr>
      <w:r>
        <w:t xml:space="preserve"> </w:t>
      </w:r>
      <w:bookmarkStart w:id="24" w:name="_Toc60051929"/>
      <w:r w:rsidRPr="007A1E44">
        <w:rPr>
          <w:shd w:val="clear" w:color="auto" w:fill="92D050"/>
        </w:rPr>
        <w:t>ACERCAMIENTO SOCIAL EN EDUCACIÓN A PESAR</w:t>
      </w:r>
      <w:r>
        <w:t xml:space="preserve">  DEL DISTANCIAMIENTO SOCIAL.</w:t>
      </w:r>
      <w:bookmarkEnd w:id="24"/>
    </w:p>
    <w:p w:rsidR="004B0A83" w:rsidRDefault="004B0A83" w:rsidP="004E1C0C">
      <w:pPr>
        <w:rPr>
          <w:rFonts w:ascii="Arial" w:eastAsia="Arial" w:hAnsi="Arial" w:cs="Arial"/>
          <w:sz w:val="24"/>
          <w:szCs w:val="24"/>
        </w:rPr>
      </w:pPr>
    </w:p>
    <w:p w:rsidR="00CE47A4" w:rsidRDefault="007845E8" w:rsidP="004E1C0C">
      <w:pPr>
        <w:rPr>
          <w:rFonts w:ascii="Arial" w:eastAsia="Arial" w:hAnsi="Arial" w:cs="Arial"/>
          <w:sz w:val="24"/>
          <w:szCs w:val="24"/>
        </w:rPr>
      </w:pPr>
      <w:r w:rsidRPr="00BE391F">
        <w:rPr>
          <w:rFonts w:ascii="Arial" w:eastAsia="Arial" w:hAnsi="Arial" w:cs="Arial"/>
          <w:sz w:val="24"/>
          <w:szCs w:val="24"/>
        </w:rPr>
        <w:t xml:space="preserve">La  escuela, tal como la  conocemos hoy   nace  en la  edad  moderna, por  razones  económicas, políticas  y culturales, </w:t>
      </w:r>
      <w:r w:rsidR="00487CA6">
        <w:rPr>
          <w:rFonts w:ascii="Arial" w:eastAsia="Arial" w:hAnsi="Arial" w:cs="Arial"/>
          <w:sz w:val="24"/>
          <w:szCs w:val="24"/>
        </w:rPr>
        <w:t xml:space="preserve">resolvió </w:t>
      </w:r>
      <w:r w:rsidRPr="00BE391F">
        <w:rPr>
          <w:rFonts w:ascii="Arial" w:eastAsia="Arial" w:hAnsi="Arial" w:cs="Arial"/>
          <w:sz w:val="24"/>
          <w:szCs w:val="24"/>
        </w:rPr>
        <w:t xml:space="preserve">  un conflicto.</w:t>
      </w:r>
      <w:r w:rsidR="00CE47A4">
        <w:rPr>
          <w:rFonts w:ascii="Arial" w:eastAsia="Arial" w:hAnsi="Arial" w:cs="Arial"/>
          <w:sz w:val="24"/>
          <w:szCs w:val="24"/>
        </w:rPr>
        <w:t xml:space="preserve"> Nosotros  en este  momento, necesitamos  resolver  un nuevo conflicto.</w:t>
      </w:r>
      <w:r w:rsidR="004E1C0C">
        <w:rPr>
          <w:rFonts w:ascii="Arial" w:eastAsia="Arial" w:hAnsi="Arial" w:cs="Arial"/>
          <w:sz w:val="24"/>
          <w:szCs w:val="24"/>
        </w:rPr>
        <w:t xml:space="preserve"> </w:t>
      </w:r>
      <w:r w:rsidR="00CE47A4">
        <w:rPr>
          <w:rFonts w:ascii="Arial" w:eastAsia="Arial" w:hAnsi="Arial" w:cs="Arial"/>
          <w:sz w:val="24"/>
          <w:szCs w:val="24"/>
        </w:rPr>
        <w:t>La</w:t>
      </w:r>
      <w:r w:rsidR="00CE47A4" w:rsidRPr="00CE47A4">
        <w:rPr>
          <w:rFonts w:ascii="Arial" w:eastAsia="Arial" w:hAnsi="Arial" w:cs="Arial"/>
          <w:sz w:val="24"/>
          <w:szCs w:val="24"/>
        </w:rPr>
        <w:t xml:space="preserve">  escuela   se enfrenta a  otro  problema,  en un momento crucial y que   nos lleva   de la mano  a  una  nueva  realidad, la  globalización,  la  internacionalidad   y  que la pandemia  aceleró   y que  de alguna manera  cambia  el panorama.</w:t>
      </w:r>
      <w:r w:rsidR="00CE47A4">
        <w:rPr>
          <w:rFonts w:ascii="Arial" w:eastAsia="Arial" w:hAnsi="Arial" w:cs="Arial"/>
          <w:sz w:val="24"/>
          <w:szCs w:val="24"/>
        </w:rPr>
        <w:t xml:space="preserve"> </w:t>
      </w:r>
    </w:p>
    <w:p w:rsidR="007845E8" w:rsidRPr="00BE391F" w:rsidRDefault="007845E8" w:rsidP="00487CA6">
      <w:pPr>
        <w:ind w:firstLine="567"/>
        <w:rPr>
          <w:rFonts w:ascii="Arial" w:eastAsia="Arial" w:hAnsi="Arial" w:cs="Arial"/>
          <w:sz w:val="24"/>
          <w:szCs w:val="24"/>
        </w:rPr>
      </w:pPr>
    </w:p>
    <w:p w:rsidR="007845E8" w:rsidRPr="00BE391F" w:rsidRDefault="007845E8" w:rsidP="007845E8">
      <w:pPr>
        <w:rPr>
          <w:rFonts w:ascii="Arial" w:eastAsia="Arial" w:hAnsi="Arial" w:cs="Arial"/>
          <w:sz w:val="24"/>
          <w:szCs w:val="24"/>
        </w:rPr>
      </w:pPr>
      <w:r w:rsidRPr="00BE391F">
        <w:rPr>
          <w:rFonts w:ascii="Arial" w:eastAsia="Arial" w:hAnsi="Arial" w:cs="Arial"/>
          <w:sz w:val="24"/>
          <w:szCs w:val="24"/>
        </w:rPr>
        <w:t xml:space="preserve">En  palabras  de  Andrés  Lasheras  (2004) </w:t>
      </w:r>
    </w:p>
    <w:p w:rsidR="007845E8" w:rsidRDefault="007845E8" w:rsidP="007845E8">
      <w:pPr>
        <w:tabs>
          <w:tab w:val="left" w:pos="1134"/>
        </w:tabs>
        <w:ind w:left="993"/>
        <w:rPr>
          <w:rFonts w:ascii="Arial" w:eastAsia="Arial" w:hAnsi="Arial" w:cs="Arial"/>
          <w:sz w:val="24"/>
          <w:szCs w:val="24"/>
        </w:rPr>
      </w:pPr>
      <w:r w:rsidRPr="00BE391F">
        <w:rPr>
          <w:rFonts w:ascii="Arial" w:eastAsia="Arial" w:hAnsi="Arial" w:cs="Arial"/>
          <w:sz w:val="24"/>
          <w:szCs w:val="24"/>
        </w:rPr>
        <w:t xml:space="preserve">El  comienzo  de la  Edad Moderna  europea está  signado por  profundos cambios  económicos, sociales e ideológicos: se desarrolla el capitalismo, aparecen nuevas  clases y estructuras sociales, se  forman las  naciones modernas y florece un pensamiento nuevo. Se afianza el producir  para vender frente al producir para  subsistir _tipo de producción que  acelera  el  desarrollo de la técnica; el productor  y el comprador  libres frente al señor  que  consume  y el siervo que produce para el consumo del señor; el sentido  de lo nacional con fronteras definidas, frente al localismo feudal y al imperio  con fronteras  internas   y externas desdibujadas; el ciudadano frente al súbdito; el  hombre  de  este mundo  que valora  la vida en todos  sus aspectos  y busca vivir  con más  comodidad, frente al cristiano que niega la vida presente  en aras  de la vida  del más  allá; el principio </w:t>
      </w:r>
      <w:r>
        <w:rPr>
          <w:rFonts w:ascii="Arial" w:eastAsia="Arial" w:hAnsi="Arial" w:cs="Arial"/>
          <w:sz w:val="24"/>
          <w:szCs w:val="24"/>
        </w:rPr>
        <w:t>de la razón frente  al principio de la autoridad; la ciencia frente a la metafísica; el hombre  que lee frente al que oye-decir  y ve</w:t>
      </w:r>
      <w:r w:rsidR="003804B3">
        <w:rPr>
          <w:rFonts w:ascii="Arial" w:eastAsia="Arial" w:hAnsi="Arial" w:cs="Arial"/>
          <w:sz w:val="24"/>
          <w:szCs w:val="24"/>
        </w:rPr>
        <w:t>-</w:t>
      </w:r>
      <w:r>
        <w:rPr>
          <w:rFonts w:ascii="Arial" w:eastAsia="Arial" w:hAnsi="Arial" w:cs="Arial"/>
          <w:sz w:val="24"/>
          <w:szCs w:val="24"/>
        </w:rPr>
        <w:t>hacer; el individuo  autosuficiente   frente  al cristiano sometido a la divinidad. (p.35)</w:t>
      </w:r>
    </w:p>
    <w:p w:rsidR="007845E8" w:rsidRDefault="007845E8" w:rsidP="007845E8">
      <w:pPr>
        <w:tabs>
          <w:tab w:val="left" w:pos="1134"/>
        </w:tabs>
        <w:ind w:left="993"/>
        <w:rPr>
          <w:rFonts w:ascii="Arial" w:eastAsia="Arial" w:hAnsi="Arial" w:cs="Arial"/>
          <w:sz w:val="24"/>
          <w:szCs w:val="24"/>
        </w:rPr>
      </w:pPr>
    </w:p>
    <w:p w:rsidR="007845E8" w:rsidRDefault="007845E8" w:rsidP="007845E8">
      <w:pPr>
        <w:rPr>
          <w:rFonts w:ascii="Arial" w:eastAsia="Arial" w:hAnsi="Arial" w:cs="Arial"/>
          <w:sz w:val="24"/>
          <w:szCs w:val="24"/>
        </w:rPr>
      </w:pPr>
      <w:r>
        <w:rPr>
          <w:rFonts w:ascii="Arial" w:eastAsia="Arial" w:hAnsi="Arial" w:cs="Arial"/>
          <w:sz w:val="24"/>
          <w:szCs w:val="24"/>
        </w:rPr>
        <w:t xml:space="preserve">          Ante  esta realidad  la  escuela</w:t>
      </w:r>
      <w:r w:rsidR="0066479F">
        <w:rPr>
          <w:rFonts w:ascii="Arial" w:eastAsia="Arial" w:hAnsi="Arial" w:cs="Arial"/>
          <w:sz w:val="24"/>
          <w:szCs w:val="24"/>
        </w:rPr>
        <w:t>,</w:t>
      </w:r>
      <w:r>
        <w:rPr>
          <w:rFonts w:ascii="Arial" w:eastAsia="Arial" w:hAnsi="Arial" w:cs="Arial"/>
          <w:sz w:val="24"/>
          <w:szCs w:val="24"/>
        </w:rPr>
        <w:t xml:space="preserve">  como dice  el autor</w:t>
      </w:r>
      <w:r w:rsidR="0066479F">
        <w:rPr>
          <w:rFonts w:ascii="Arial" w:eastAsia="Arial" w:hAnsi="Arial" w:cs="Arial"/>
          <w:sz w:val="24"/>
          <w:szCs w:val="24"/>
        </w:rPr>
        <w:t xml:space="preserve"> citado</w:t>
      </w:r>
      <w:r>
        <w:rPr>
          <w:rFonts w:ascii="Arial" w:eastAsia="Arial" w:hAnsi="Arial" w:cs="Arial"/>
          <w:sz w:val="24"/>
          <w:szCs w:val="24"/>
        </w:rPr>
        <w:t xml:space="preserve">,  el proceso de enseñar  adquiere  una nueva  dimensión, se  confunde escuela  y educación, se requiere otro  lugar  específico  para enseñar  al hombre  como consecuencia  de los cambios  que  operan en la sociedad,  y es en el siglo XVIII   donde  educación, escuela   y el pensamiento  sobre la misma  comienza a tomar  relevancia.  Y como dice  Andrés  Lasheras  (2004)  </w:t>
      </w:r>
    </w:p>
    <w:p w:rsidR="00487CA6" w:rsidRDefault="007845E8" w:rsidP="004E1C0C">
      <w:pPr>
        <w:ind w:left="709" w:firstLine="284"/>
        <w:rPr>
          <w:rFonts w:ascii="Arial" w:eastAsia="Arial" w:hAnsi="Arial" w:cs="Arial"/>
          <w:sz w:val="24"/>
          <w:szCs w:val="24"/>
        </w:rPr>
      </w:pPr>
      <w:r>
        <w:rPr>
          <w:rFonts w:ascii="Arial" w:eastAsia="Arial" w:hAnsi="Arial" w:cs="Arial"/>
          <w:sz w:val="24"/>
          <w:szCs w:val="24"/>
        </w:rPr>
        <w:t>Frente a  una práctica  rutinaria, hecha  por maestros  incultos y socialmente miserables  se contrapuso  la visión práctica educativa  como algo  complejo y difícil, delicado   y de una transcendencia  social incalculable. La  escuela adquiere  otra dimensión en todos  sus aspectos, ella  es  una  consecuencia  de la sociedad naciente, que  busca  como dice  Andrés Lasheras.  una  nueva  identidad, que  ha  encontrado  la  clave  en el individuo; pero no en un individuo</w:t>
      </w:r>
      <w:r w:rsidR="00BF74C1">
        <w:rPr>
          <w:rFonts w:ascii="Arial" w:eastAsia="Arial" w:hAnsi="Arial" w:cs="Arial"/>
          <w:sz w:val="24"/>
          <w:szCs w:val="24"/>
        </w:rPr>
        <w:t xml:space="preserve"> </w:t>
      </w:r>
      <w:r>
        <w:rPr>
          <w:rFonts w:ascii="Arial" w:eastAsia="Arial" w:hAnsi="Arial" w:cs="Arial"/>
          <w:sz w:val="24"/>
          <w:szCs w:val="24"/>
        </w:rPr>
        <w:t>terminado, sino  en un individuo por  hacer. Todo el movimiento llamado Ilustración    (siglo XVII  y XVIII)  marcan  un hito en la  historia  del acontecer pedagógico. (p.40).</w:t>
      </w:r>
      <w:r w:rsidR="004E1C0C">
        <w:rPr>
          <w:rFonts w:ascii="Arial" w:eastAsia="Arial" w:hAnsi="Arial" w:cs="Arial"/>
          <w:sz w:val="24"/>
          <w:szCs w:val="24"/>
        </w:rPr>
        <w:t xml:space="preserve"> </w:t>
      </w:r>
      <w:r>
        <w:rPr>
          <w:rFonts w:ascii="Arial" w:eastAsia="Arial" w:hAnsi="Arial" w:cs="Arial"/>
          <w:sz w:val="24"/>
          <w:szCs w:val="24"/>
        </w:rPr>
        <w:t>La  filosofía de la ilustración    abarca  todo el siglo XVIII. Movimiento que  irrumpe  en toda  Europa, y   que  nace  para  fundamentar   las  nuevas  estructuras  sociales y políticas  basadas  en el individuo libre, de una burguesía  pujante  y en expansión  en países  como Inglaterra</w:t>
      </w:r>
      <w:r w:rsidR="00487CA6">
        <w:rPr>
          <w:rFonts w:ascii="Arial" w:eastAsia="Arial" w:hAnsi="Arial" w:cs="Arial"/>
          <w:sz w:val="24"/>
          <w:szCs w:val="24"/>
        </w:rPr>
        <w:t xml:space="preserve"> y</w:t>
      </w:r>
      <w:r>
        <w:rPr>
          <w:rFonts w:ascii="Arial" w:eastAsia="Arial" w:hAnsi="Arial" w:cs="Arial"/>
          <w:sz w:val="24"/>
          <w:szCs w:val="24"/>
        </w:rPr>
        <w:t xml:space="preserve"> Francia.  </w:t>
      </w:r>
    </w:p>
    <w:p w:rsidR="007845E8" w:rsidRDefault="0066479F" w:rsidP="007845E8">
      <w:pPr>
        <w:rPr>
          <w:rFonts w:ascii="Arial" w:eastAsia="Arial" w:hAnsi="Arial" w:cs="Arial"/>
          <w:sz w:val="24"/>
          <w:szCs w:val="24"/>
        </w:rPr>
      </w:pPr>
      <w:r>
        <w:rPr>
          <w:rFonts w:ascii="Arial" w:eastAsia="Arial" w:hAnsi="Arial" w:cs="Arial"/>
          <w:sz w:val="24"/>
          <w:szCs w:val="24"/>
        </w:rPr>
        <w:t xml:space="preserve">            </w:t>
      </w:r>
      <w:r w:rsidR="007845E8">
        <w:rPr>
          <w:rFonts w:ascii="Arial" w:eastAsia="Arial" w:hAnsi="Arial" w:cs="Arial"/>
          <w:sz w:val="24"/>
          <w:szCs w:val="24"/>
        </w:rPr>
        <w:t xml:space="preserve"> ,</w:t>
      </w:r>
    </w:p>
    <w:p w:rsidR="007845E8" w:rsidRPr="00455956" w:rsidRDefault="007845E8" w:rsidP="0097637F">
      <w:pPr>
        <w:pStyle w:val="Ttulo2"/>
        <w:rPr>
          <w:rFonts w:ascii="Arial" w:eastAsia="Arial" w:hAnsi="Arial" w:cs="Arial"/>
          <w:color w:val="auto"/>
          <w:sz w:val="24"/>
          <w:szCs w:val="24"/>
        </w:rPr>
      </w:pPr>
      <w:r w:rsidRPr="00455956">
        <w:rPr>
          <w:rFonts w:ascii="Arial" w:eastAsia="Arial" w:hAnsi="Arial" w:cs="Arial"/>
          <w:color w:val="auto"/>
          <w:sz w:val="24"/>
          <w:szCs w:val="24"/>
        </w:rPr>
        <w:t xml:space="preserve">  </w:t>
      </w:r>
      <w:bookmarkStart w:id="25" w:name="_Toc60051930"/>
      <w:r w:rsidRPr="00455956">
        <w:rPr>
          <w:b/>
          <w:color w:val="auto"/>
        </w:rPr>
        <w:t>¿</w:t>
      </w:r>
      <w:r w:rsidRPr="00455956">
        <w:rPr>
          <w:rFonts w:ascii="Arial" w:eastAsia="Arial" w:hAnsi="Arial" w:cs="Arial"/>
          <w:color w:val="auto"/>
          <w:sz w:val="24"/>
          <w:szCs w:val="24"/>
        </w:rPr>
        <w:t>Qué  implica  el señalamiento anterior?</w:t>
      </w:r>
      <w:r w:rsidR="00871AEB" w:rsidRPr="00455956">
        <w:rPr>
          <w:rFonts w:ascii="Arial" w:eastAsia="Arial" w:hAnsi="Arial" w:cs="Arial"/>
          <w:color w:val="auto"/>
          <w:sz w:val="24"/>
          <w:szCs w:val="24"/>
        </w:rPr>
        <w:t xml:space="preserve"> ¿Cómo vemos  nuestra realidad hoy?</w:t>
      </w:r>
      <w:r w:rsidRPr="00455956">
        <w:rPr>
          <w:rFonts w:ascii="Arial" w:eastAsia="Arial" w:hAnsi="Arial" w:cs="Arial"/>
          <w:color w:val="auto"/>
          <w:sz w:val="24"/>
          <w:szCs w:val="24"/>
        </w:rPr>
        <w:t xml:space="preserve">  ¿Un nuevo paradigma ante la </w:t>
      </w:r>
      <w:r w:rsidR="0097637F" w:rsidRPr="00455956">
        <w:rPr>
          <w:rFonts w:ascii="Arial" w:eastAsia="Arial" w:hAnsi="Arial" w:cs="Arial"/>
          <w:color w:val="auto"/>
          <w:sz w:val="24"/>
          <w:szCs w:val="24"/>
        </w:rPr>
        <w:t xml:space="preserve">no </w:t>
      </w:r>
      <w:r w:rsidR="003F7812" w:rsidRPr="00455956">
        <w:rPr>
          <w:rFonts w:ascii="Arial" w:eastAsia="Arial" w:hAnsi="Arial" w:cs="Arial"/>
          <w:color w:val="auto"/>
          <w:sz w:val="24"/>
          <w:szCs w:val="24"/>
        </w:rPr>
        <w:t>presencialidad</w:t>
      </w:r>
      <w:r w:rsidRPr="00455956">
        <w:rPr>
          <w:rFonts w:ascii="Arial" w:eastAsia="Arial" w:hAnsi="Arial" w:cs="Arial"/>
          <w:color w:val="auto"/>
          <w:sz w:val="24"/>
          <w:szCs w:val="24"/>
        </w:rPr>
        <w:t xml:space="preserve"> que azota al mundo de hoy?   ¿Qué  ocurre  con la presencialidad  en las  aulas  de clase  tradicionales?</w:t>
      </w:r>
      <w:bookmarkEnd w:id="25"/>
    </w:p>
    <w:p w:rsidR="007845E8" w:rsidRPr="00455956" w:rsidRDefault="007845E8" w:rsidP="007845E8">
      <w:pPr>
        <w:pStyle w:val="Ttulo2"/>
        <w:rPr>
          <w:rFonts w:ascii="Arial" w:eastAsia="Arial" w:hAnsi="Arial" w:cs="Arial"/>
          <w:b/>
          <w:color w:val="auto"/>
          <w:sz w:val="24"/>
          <w:szCs w:val="24"/>
        </w:rPr>
      </w:pPr>
    </w:p>
    <w:p w:rsidR="007845E8" w:rsidRDefault="007845E8" w:rsidP="007845E8">
      <w:pPr>
        <w:rPr>
          <w:rFonts w:ascii="Arial" w:eastAsia="Arial" w:hAnsi="Arial" w:cs="Arial"/>
          <w:sz w:val="24"/>
          <w:szCs w:val="24"/>
        </w:rPr>
      </w:pPr>
      <w:r>
        <w:rPr>
          <w:rFonts w:ascii="Arial" w:eastAsia="Arial" w:hAnsi="Arial" w:cs="Arial"/>
          <w:sz w:val="24"/>
          <w:szCs w:val="24"/>
        </w:rPr>
        <w:t>Todo ello   diríamos  plantea  una  nueva  forma de conectarnos</w:t>
      </w:r>
      <w:r w:rsidR="004E1C0C">
        <w:rPr>
          <w:rFonts w:ascii="Arial" w:eastAsia="Arial" w:hAnsi="Arial" w:cs="Arial"/>
          <w:sz w:val="24"/>
          <w:szCs w:val="24"/>
        </w:rPr>
        <w:t xml:space="preserve"> y de relacionarnos   y mucho más  en el ámbito educativo. Requerimos </w:t>
      </w:r>
      <w:r w:rsidR="00871AEB">
        <w:rPr>
          <w:rFonts w:ascii="Arial" w:eastAsia="Arial" w:hAnsi="Arial" w:cs="Arial"/>
          <w:sz w:val="24"/>
          <w:szCs w:val="24"/>
        </w:rPr>
        <w:t>contacto:</w:t>
      </w:r>
    </w:p>
    <w:p w:rsidR="007845E8" w:rsidRDefault="007845E8" w:rsidP="007845E8">
      <w:pPr>
        <w:rPr>
          <w:rFonts w:ascii="Arial" w:eastAsia="Arial" w:hAnsi="Arial" w:cs="Arial"/>
          <w:sz w:val="24"/>
          <w:szCs w:val="24"/>
        </w:rPr>
      </w:pPr>
      <w:r>
        <w:rPr>
          <w:rFonts w:ascii="Arial" w:eastAsia="Arial" w:hAnsi="Arial" w:cs="Arial"/>
          <w:sz w:val="24"/>
          <w:szCs w:val="24"/>
        </w:rPr>
        <w:t xml:space="preserve"> </w:t>
      </w:r>
      <w:r w:rsidR="004E1C0C">
        <w:rPr>
          <w:rFonts w:ascii="Arial" w:eastAsia="Arial" w:hAnsi="Arial" w:cs="Arial"/>
          <w:sz w:val="24"/>
          <w:szCs w:val="24"/>
        </w:rPr>
        <w:t>E</w:t>
      </w:r>
      <w:r>
        <w:rPr>
          <w:rFonts w:ascii="Arial" w:eastAsia="Arial" w:hAnsi="Arial" w:cs="Arial"/>
          <w:sz w:val="24"/>
          <w:szCs w:val="24"/>
        </w:rPr>
        <w:t>ntre mentes  y generaciones</w:t>
      </w:r>
    </w:p>
    <w:p w:rsidR="007845E8" w:rsidRDefault="007845E8" w:rsidP="007845E8">
      <w:pPr>
        <w:rPr>
          <w:rFonts w:ascii="Arial" w:eastAsia="Arial" w:hAnsi="Arial" w:cs="Arial"/>
          <w:sz w:val="24"/>
          <w:szCs w:val="24"/>
        </w:rPr>
      </w:pPr>
      <w:r>
        <w:rPr>
          <w:rFonts w:ascii="Arial" w:eastAsia="Arial" w:hAnsi="Arial" w:cs="Arial"/>
          <w:sz w:val="24"/>
          <w:szCs w:val="24"/>
        </w:rPr>
        <w:t>Docentes  y docentes</w:t>
      </w:r>
    </w:p>
    <w:p w:rsidR="007845E8" w:rsidRDefault="007845E8" w:rsidP="007845E8">
      <w:pPr>
        <w:rPr>
          <w:rFonts w:ascii="Arial" w:eastAsia="Arial" w:hAnsi="Arial" w:cs="Arial"/>
          <w:sz w:val="24"/>
          <w:szCs w:val="24"/>
        </w:rPr>
      </w:pPr>
      <w:r>
        <w:rPr>
          <w:rFonts w:ascii="Arial" w:eastAsia="Arial" w:hAnsi="Arial" w:cs="Arial"/>
          <w:sz w:val="24"/>
          <w:szCs w:val="24"/>
        </w:rPr>
        <w:t>Docentes y alumnos</w:t>
      </w:r>
    </w:p>
    <w:p w:rsidR="007845E8" w:rsidRDefault="007845E8" w:rsidP="007845E8">
      <w:pPr>
        <w:rPr>
          <w:rFonts w:ascii="Arial" w:eastAsia="Arial" w:hAnsi="Arial" w:cs="Arial"/>
          <w:sz w:val="24"/>
          <w:szCs w:val="24"/>
        </w:rPr>
      </w:pPr>
      <w:r>
        <w:rPr>
          <w:rFonts w:ascii="Arial" w:eastAsia="Arial" w:hAnsi="Arial" w:cs="Arial"/>
          <w:sz w:val="24"/>
          <w:szCs w:val="24"/>
        </w:rPr>
        <w:t xml:space="preserve">Docentes y padres. </w:t>
      </w:r>
    </w:p>
    <w:p w:rsidR="007845E8" w:rsidRDefault="007845E8" w:rsidP="007845E8">
      <w:pPr>
        <w:rPr>
          <w:rFonts w:ascii="Arial" w:eastAsia="Arial" w:hAnsi="Arial" w:cs="Arial"/>
          <w:sz w:val="24"/>
          <w:szCs w:val="24"/>
        </w:rPr>
      </w:pPr>
      <w:r>
        <w:rPr>
          <w:rFonts w:ascii="Arial" w:eastAsia="Arial" w:hAnsi="Arial" w:cs="Arial"/>
          <w:sz w:val="24"/>
          <w:szCs w:val="24"/>
        </w:rPr>
        <w:lastRenderedPageBreak/>
        <w:t xml:space="preserve">Alumnos  y alumnos </w:t>
      </w:r>
    </w:p>
    <w:p w:rsidR="007845E8" w:rsidRDefault="007845E8" w:rsidP="0097637F">
      <w:pPr>
        <w:rPr>
          <w:rFonts w:ascii="Arial" w:eastAsia="Arial" w:hAnsi="Arial" w:cs="Arial"/>
          <w:sz w:val="24"/>
          <w:szCs w:val="24"/>
        </w:rPr>
      </w:pPr>
      <w:r>
        <w:rPr>
          <w:rFonts w:ascii="Arial" w:eastAsia="Arial" w:hAnsi="Arial" w:cs="Arial"/>
          <w:sz w:val="24"/>
          <w:szCs w:val="24"/>
        </w:rPr>
        <w:t xml:space="preserve">Y ello  bajo la  </w:t>
      </w:r>
      <w:r w:rsidR="004E1C0C">
        <w:rPr>
          <w:rFonts w:ascii="Arial" w:eastAsia="Arial" w:hAnsi="Arial" w:cs="Arial"/>
          <w:sz w:val="24"/>
          <w:szCs w:val="24"/>
        </w:rPr>
        <w:t>bi</w:t>
      </w:r>
      <w:r>
        <w:rPr>
          <w:rFonts w:ascii="Arial" w:eastAsia="Arial" w:hAnsi="Arial" w:cs="Arial"/>
          <w:sz w:val="24"/>
          <w:szCs w:val="24"/>
        </w:rPr>
        <w:t xml:space="preserve">direccionalidad  del flujo de conocimientos, y no sólo información  que  bien puede  buscarse  en Internet  y lo cual puede generar  riesgos  de logros  que no son tales.  La  sola  palabra indica  relación con el espacio, con la  distancia,  con la ubicación y cercanía  física o  indica  relación con el  tiempo, con los lapsos, con la ubicación, con la situación  y cercanía  temporal. Al hablar  de lazos hablamos  de  lazos  afectivos,  físicos, emocionales, intelectuales. </w:t>
      </w:r>
    </w:p>
    <w:p w:rsidR="007845E8" w:rsidRPr="006979A8" w:rsidRDefault="007845E8" w:rsidP="0097637F">
      <w:pPr>
        <w:ind w:firstLine="1416"/>
        <w:rPr>
          <w:rFonts w:ascii="Arial" w:eastAsia="Arial" w:hAnsi="Arial" w:cs="Arial"/>
          <w:sz w:val="24"/>
          <w:szCs w:val="24"/>
        </w:rPr>
      </w:pPr>
      <w:r>
        <w:rPr>
          <w:rFonts w:ascii="Arial" w:eastAsia="Arial" w:hAnsi="Arial" w:cs="Arial"/>
          <w:sz w:val="24"/>
          <w:szCs w:val="24"/>
        </w:rPr>
        <w:t>Ello implica  estar próximos  aunque separados. Separados  para que  no nos desunan,   desplazados  los unos  hacia  los otros, para  sentirnos como   el referente  próximo  y el apoyo emocional, intelectual, emocional, afectivo y su calidez  humana. Maturana (2008) explicita  “No se puede hacer referencia  a una realidad independiente del hombre” (p.17).  Es necesario  asumir  con responsabilidad  nuestro hacer y accionar “en  el espacio de la reflexión  somos  siempre  responsables de nuestras  acciones porque  siempre  tenemos  la posibilidad de darnos  cuenta  de lo que hacemos “(p.22).</w:t>
      </w:r>
      <w:r w:rsidR="00C105E8">
        <w:rPr>
          <w:rFonts w:ascii="Arial" w:eastAsia="Arial" w:hAnsi="Arial" w:cs="Arial"/>
          <w:sz w:val="24"/>
          <w:szCs w:val="24"/>
        </w:rPr>
        <w:t xml:space="preserve"> </w:t>
      </w:r>
      <w:r>
        <w:rPr>
          <w:rFonts w:ascii="Arial" w:eastAsia="Arial" w:hAnsi="Arial" w:cs="Arial"/>
          <w:sz w:val="24"/>
          <w:szCs w:val="24"/>
        </w:rPr>
        <w:t xml:space="preserve">Este nuevo paradigma   implica  experimentar con el  otro, trabajar  con el otro. Estar cerca aunque  no estemos juntos, construir  juntos aunque  estemos  separados. Generar estrategias   y  metódicas  juntos, ampliando   nuestras  metas    y nuestros  </w:t>
      </w:r>
      <w:r w:rsidRPr="006979A8">
        <w:rPr>
          <w:rFonts w:ascii="Arial" w:eastAsia="Arial" w:hAnsi="Arial" w:cs="Arial"/>
          <w:sz w:val="24"/>
          <w:szCs w:val="24"/>
        </w:rPr>
        <w:t>objetivos.</w:t>
      </w:r>
    </w:p>
    <w:p w:rsidR="007845E8" w:rsidRPr="006979A8" w:rsidRDefault="007845E8" w:rsidP="0097637F">
      <w:pPr>
        <w:rPr>
          <w:rFonts w:ascii="Arial" w:eastAsia="Arial" w:hAnsi="Arial" w:cs="Arial"/>
          <w:sz w:val="24"/>
          <w:szCs w:val="24"/>
        </w:rPr>
      </w:pPr>
      <w:r w:rsidRPr="001A44F6">
        <w:rPr>
          <w:rFonts w:ascii="Arial" w:eastAsia="Arial" w:hAnsi="Arial" w:cs="Arial"/>
          <w:sz w:val="24"/>
          <w:szCs w:val="24"/>
          <w:lang w:val="en-US"/>
        </w:rPr>
        <w:t xml:space="preserve">En 1991 Tim Berners–Lee, implementó la World Wide Web (CERN, 2003). </w:t>
      </w:r>
      <w:r w:rsidRPr="006979A8">
        <w:rPr>
          <w:rFonts w:ascii="Arial" w:eastAsia="Arial" w:hAnsi="Arial" w:cs="Arial"/>
          <w:sz w:val="24"/>
          <w:szCs w:val="24"/>
        </w:rPr>
        <w:t>Una  forma  de buscar  y compartir  información que  pone  ante  los  hombres una  forma  de  asumir  el acontecer  científico, social  y cultural   y que  hoy  prácticamente se convierte  en una  necesidad para  compartir  información. Allí está  Wikipedia,  la web 1.0; web 2.0  YouTube, que  se convierten en amigos íntimos  del navegante,  al permitir  el acceso fácil   al servicio, ya   el sujeto  denominado usuario  tiene  rostro, se  relaciona  con otros,  genera  negocios  con otros. El mismo autor  plantea “El mundo que  uno vive siempre  se configura con otros; que  uno siempre es generador del mundo  que  uno vive;  y, por  último, que  el mundo que  uno vive es mucho  más  fluido  de lo que parece”(p.31).</w:t>
      </w:r>
    </w:p>
    <w:p w:rsidR="00416B47" w:rsidRDefault="007845E8" w:rsidP="0097637F">
      <w:pPr>
        <w:ind w:firstLine="426"/>
        <w:rPr>
          <w:rFonts w:ascii="Arial" w:eastAsia="Arial" w:hAnsi="Arial" w:cs="Arial"/>
          <w:sz w:val="24"/>
          <w:szCs w:val="24"/>
        </w:rPr>
      </w:pPr>
      <w:r w:rsidRPr="006979A8">
        <w:rPr>
          <w:rFonts w:ascii="Arial" w:eastAsia="Arial" w:hAnsi="Arial" w:cs="Arial"/>
          <w:sz w:val="24"/>
          <w:szCs w:val="24"/>
        </w:rPr>
        <w:t xml:space="preserve">Nosotros estamos  ante  una  situación hoy que nos obliga a convivir  de manera  diferente  y a actuar de  manera  desigual. Muy probablemente  la situación actual pase, pero  ya  no seremos los mismos,  y tenemos  que  reflexionar  sobre  ello, </w:t>
      </w:r>
      <w:r w:rsidRPr="006979A8">
        <w:rPr>
          <w:rFonts w:ascii="Arial" w:eastAsia="Arial" w:hAnsi="Arial" w:cs="Arial"/>
          <w:sz w:val="24"/>
          <w:szCs w:val="24"/>
        </w:rPr>
        <w:lastRenderedPageBreak/>
        <w:t>asumir  nuevas posiciones,   aceptar al otro    y asumir  que lo humano como dice  Maturan</w:t>
      </w:r>
      <w:r w:rsidR="00BA5486">
        <w:rPr>
          <w:rFonts w:ascii="Arial" w:eastAsia="Arial" w:hAnsi="Arial" w:cs="Arial"/>
          <w:sz w:val="24"/>
          <w:szCs w:val="24"/>
        </w:rPr>
        <w:t>a (p. 47)  no se  constituye  só</w:t>
      </w:r>
      <w:r w:rsidRPr="006979A8">
        <w:rPr>
          <w:rFonts w:ascii="Arial" w:eastAsia="Arial" w:hAnsi="Arial" w:cs="Arial"/>
          <w:sz w:val="24"/>
          <w:szCs w:val="24"/>
        </w:rPr>
        <w:t xml:space="preserve">lo desde lo racional.   Entender  que  ya no es posible  una relación lineal,  alumno /profesor,  que  existe  necesidad  de otra  forma comunicacional y  una  necesidad  de convivir entre  humanos y una  relación muy estrecha  entre ellos,  que  sería  beneficioso  tanto para  el docente, </w:t>
      </w:r>
      <w:r w:rsidR="004E1C0C">
        <w:rPr>
          <w:rFonts w:ascii="Arial" w:eastAsia="Arial" w:hAnsi="Arial" w:cs="Arial"/>
          <w:sz w:val="24"/>
          <w:szCs w:val="24"/>
        </w:rPr>
        <w:t xml:space="preserve">como para </w:t>
      </w:r>
      <w:r w:rsidRPr="006979A8">
        <w:rPr>
          <w:rFonts w:ascii="Arial" w:eastAsia="Arial" w:hAnsi="Arial" w:cs="Arial"/>
          <w:sz w:val="24"/>
          <w:szCs w:val="24"/>
        </w:rPr>
        <w:t xml:space="preserve">el alumno, la  familia  y la  academia. No se trata de acabar      con </w:t>
      </w:r>
      <w:r w:rsidRPr="006979A8">
        <w:rPr>
          <w:rFonts w:ascii="Arial" w:eastAsia="Arial" w:hAnsi="Arial" w:cs="Arial"/>
          <w:b/>
          <w:sz w:val="24"/>
          <w:szCs w:val="24"/>
        </w:rPr>
        <w:t>la presencialidad</w:t>
      </w:r>
      <w:r w:rsidRPr="006979A8">
        <w:rPr>
          <w:rFonts w:ascii="Arial" w:eastAsia="Arial" w:hAnsi="Arial" w:cs="Arial"/>
          <w:sz w:val="24"/>
          <w:szCs w:val="24"/>
        </w:rPr>
        <w:t>, las  aula  deberían estar abiertas,  y mucho más  las universitarias. Estas deberían estar abiertas  siempre  y a cualquier hora. La  comunidad,  debería ser  una  comunidad  educadora (Cornieles  y Haffar 2018), los  estudiantes, los padres, los habitantes  del lugar  deberían motivarse   y colaborar  con la  escuela  en ese   sentido. Pero ello implica  una  nueva  concepción de la escuela  y de  la sociedad  educadora. Ante  la situación generada por la pandemia  y la despresencialización, una  comunidad  consciente  de su  labor  pedagógica  no sufriría  los estragos, porque  habría  concebido ya   formas  de actuar  ante  una  situación similar. Ante esta  situación  se impone no sólo el trabajo tecnológico, sino también el trabajo intelectual, tal como la madurez  intelectual  e interdisciplinaria (MII) del docente.</w:t>
      </w:r>
    </w:p>
    <w:p w:rsidR="00BA5486" w:rsidRDefault="00BA5486" w:rsidP="0097637F">
      <w:pPr>
        <w:ind w:firstLine="426"/>
        <w:rPr>
          <w:rFonts w:ascii="Arial" w:eastAsia="Arial" w:hAnsi="Arial" w:cs="Arial"/>
          <w:sz w:val="24"/>
          <w:szCs w:val="24"/>
        </w:rPr>
      </w:pPr>
    </w:p>
    <w:p w:rsidR="007845E8" w:rsidRPr="00D53002" w:rsidRDefault="007845E8" w:rsidP="002C4D9E">
      <w:pPr>
        <w:shd w:val="clear" w:color="auto" w:fill="92D050"/>
        <w:rPr>
          <w:rFonts w:ascii="Arial" w:eastAsia="Arial" w:hAnsi="Arial" w:cs="Arial"/>
        </w:rPr>
      </w:pPr>
      <w:bookmarkStart w:id="26" w:name="_1fob9te" w:colFirst="0" w:colLast="0"/>
      <w:bookmarkEnd w:id="26"/>
      <w:r w:rsidRPr="006979A8">
        <w:rPr>
          <w:b/>
          <w:color w:val="266E8B"/>
          <w:sz w:val="26"/>
          <w:szCs w:val="26"/>
        </w:rPr>
        <w:t xml:space="preserve"> </w:t>
      </w:r>
      <w:r w:rsidRPr="00D53002">
        <w:rPr>
          <w:b/>
          <w:sz w:val="26"/>
          <w:szCs w:val="26"/>
        </w:rPr>
        <w:t>Madurez intelectual/interdisciplinaria (MII)  del docente</w:t>
      </w:r>
      <w:r w:rsidRPr="00D53002">
        <w:rPr>
          <w:rFonts w:ascii="Arial" w:eastAsia="Arial" w:hAnsi="Arial" w:cs="Arial"/>
        </w:rPr>
        <w:t>.</w:t>
      </w:r>
    </w:p>
    <w:p w:rsidR="007845E8" w:rsidRPr="006979A8" w:rsidRDefault="007845E8" w:rsidP="0097637F">
      <w:pPr>
        <w:rPr>
          <w:rFonts w:ascii="Arial" w:eastAsia="Arial" w:hAnsi="Arial" w:cs="Arial"/>
          <w:sz w:val="24"/>
          <w:szCs w:val="24"/>
        </w:rPr>
      </w:pPr>
      <w:r w:rsidRPr="006979A8">
        <w:rPr>
          <w:rFonts w:ascii="Arial" w:eastAsia="Arial" w:hAnsi="Arial" w:cs="Arial"/>
          <w:sz w:val="24"/>
          <w:szCs w:val="24"/>
        </w:rPr>
        <w:t xml:space="preserve">    Tratamos  de elaborar  un concepto que  nos ayude  a expresar    lo que  queremos significar  con el término madurez intelectual e interdisciplinaria del docente. Usaremos  como dice Schwartz (1984)  conceptos  sensibilizadores…sin constituir  orientaciones  formales   de la investigación. La  formación del docente  es fundamental y  su grado de  experiencia  lo es igual, pero no son los  únicos  elementos  que   lo deben acompañar. Consideramos los trabajos de  Fullan (2002), relacionados  con destrezas profesionales. Edro y Hall (1991)  en tanto beneficios  y mejoras profesionales, Sparks y Loude cks-Hosley (1990)  en cuanto a mejoras  de conocimientos docentes,   o Herrán (.2005; 2008), pero asumimos lo planteado por   Haffar (2020) como  madurez  intelectual e interdisciplinaria (entrevista  junio 20, 2020), donde señala un docente maduro intelectual e interdisplinario (MII) </w:t>
      </w:r>
    </w:p>
    <w:p w:rsidR="007845E8" w:rsidRDefault="007845E8" w:rsidP="007845E8">
      <w:pPr>
        <w:ind w:left="851" w:hanging="709"/>
        <w:rPr>
          <w:rFonts w:ascii="Arial" w:eastAsia="Arial" w:hAnsi="Arial" w:cs="Arial"/>
          <w:sz w:val="24"/>
          <w:szCs w:val="24"/>
        </w:rPr>
      </w:pPr>
      <w:r w:rsidRPr="006979A8">
        <w:rPr>
          <w:rFonts w:ascii="Arial" w:eastAsia="Arial" w:hAnsi="Arial" w:cs="Arial"/>
          <w:sz w:val="24"/>
          <w:szCs w:val="24"/>
        </w:rPr>
        <w:lastRenderedPageBreak/>
        <w:t>“  es  un docente  no sólo con mucha experiencia, sino con  mucha experiencia en diversas  asignaturas (áreas del saber), en muchos niveles y que ante   una pregunta de un estudiante, su cerebro lo conecta con muchos conocimientos relacionados  no sólo con la asignatura que está dictando en este momento, sino  también  con otras, y que  llamaríamos las fronteras de esa temática, que es justamente la mina de temas novedosos para la investigación cuando se trata de alumnos universitarios en busca de temas para tesis, sea de pregrado o de postgrado. Pero si se tratara de alumnos de primaria o secundaria, es el docente  cuyo bagaje  experiencial, cultural  e intelectual, ayuda  a los niños a conectarse con sus propias imaginaciones y los enamora de las  ciencias, de las  artes, de la filosofía,  de la literatura, de la música  y del arte  en general.  Es  en este sentido que hablamos de un docente  con una vasta  cultura y madurez intelectual, y que  en los niveles   primarios  del sistema  educativo,  estaría  en capacidad  de ayudar a abrir las  fronteras  del conocimiento,</w:t>
      </w:r>
      <w:r>
        <w:rPr>
          <w:rFonts w:ascii="Arial" w:eastAsia="Arial" w:hAnsi="Arial" w:cs="Arial"/>
          <w:sz w:val="24"/>
          <w:szCs w:val="24"/>
        </w:rPr>
        <w:t xml:space="preserve"> tanto a los niños  como a sus  compañeros  docentes. No se trata  de  que  un profesor   que labora  en los niveles  superiores,  un investigador,  se subsuma  en la escuela primaria, se trata de que  su vastedad intelectual llegue  a  ella. Que  conforme   grupos interdisciplinarios y colaborativos,  que  pueda  asistir   en momentos  determinados   a trabajar  con niños, a  escucharlos, a  discutir  con ellos  y  con sus maestros, que sea  un acompañante, que  vea  en la práctica  lo que  en teoría  predice. Que  ayude  al docente primario, lo acicale, colabore en el mejoramiento  de   su práctica, que  lo enseñe  a investigar   en la acción  y en  la práctica. Que  el maestro lo vea  como el amigo que lo ayuda, con quien discute, con quien comparte  y con  quien puede  aprender   y excitar su  curiosidad. Hablando metafóricamente  queremos  formar  un Da vinchi, materia  valiosa para la formación de  nuevos  seres humanos. Es posible  que  mientras  más  temprano se inicie  un sujeto en una  disciplina, mayores  serán sus posibilidades  para  hacerse  de </w:t>
      </w:r>
      <w:r>
        <w:rPr>
          <w:rFonts w:ascii="Arial" w:eastAsia="Arial" w:hAnsi="Arial" w:cs="Arial"/>
          <w:sz w:val="24"/>
          <w:szCs w:val="24"/>
        </w:rPr>
        <w:lastRenderedPageBreak/>
        <w:t>una  autoridad  intelectual, y ello le permitirá  hacerse  de una mayor formación intelectual y de mejores  condiciones  estará para enseñar  y guiar a otros. (Entrevista, mayo  2020).</w:t>
      </w:r>
    </w:p>
    <w:p w:rsidR="007845E8" w:rsidRDefault="007845E8" w:rsidP="007845E8">
      <w:pPr>
        <w:ind w:firstLine="708"/>
        <w:rPr>
          <w:rFonts w:ascii="Arial" w:eastAsia="Arial" w:hAnsi="Arial" w:cs="Arial"/>
          <w:sz w:val="24"/>
          <w:szCs w:val="24"/>
        </w:rPr>
      </w:pPr>
      <w:r>
        <w:rPr>
          <w:rFonts w:ascii="Arial" w:eastAsia="Arial" w:hAnsi="Arial" w:cs="Arial"/>
          <w:sz w:val="24"/>
          <w:szCs w:val="24"/>
        </w:rPr>
        <w:t xml:space="preserve">Freíd (1995) contempla  “….los mejores  docentes son los que  tienen una identidad intelectual y emocional fuerte y un compromiso con su materia  o materias y con sus alumnos (tomado de Day, p, 24).  Tiene una  visión integracionista  del conocimiento a partir de las  diversas  disciplinas. En consecuencia, no negamos| que  la  docencia  sea  ejercida  por  docentes  jóvenes, lo que  apuntamos  es  a la conformación de equipos  de  docentes,  donde   la  experiencia, el caudal intelectual  y cultural de unos, ayude en la formación en el ejercicio directo  de la  docencia de otros. Apuntalamos  hacia la formación crítica, que  nos  ayude  a  entender  el mundo  y a mejorar  las  estructuras de pensamiento del  infante. </w:t>
      </w:r>
      <w:r>
        <w:rPr>
          <w:rFonts w:ascii="Arial" w:eastAsia="Arial" w:hAnsi="Arial" w:cs="Arial"/>
          <w:sz w:val="24"/>
          <w:szCs w:val="24"/>
        </w:rPr>
        <w:tab/>
      </w:r>
    </w:p>
    <w:p w:rsidR="004F4985" w:rsidRDefault="007845E8" w:rsidP="007845E8">
      <w:pPr>
        <w:ind w:firstLine="708"/>
        <w:rPr>
          <w:rFonts w:ascii="Arial" w:eastAsia="Arial" w:hAnsi="Arial" w:cs="Arial"/>
          <w:sz w:val="24"/>
          <w:szCs w:val="24"/>
        </w:rPr>
      </w:pPr>
      <w:r>
        <w:rPr>
          <w:rFonts w:ascii="Arial" w:eastAsia="Arial" w:hAnsi="Arial" w:cs="Arial"/>
          <w:sz w:val="24"/>
          <w:szCs w:val="24"/>
        </w:rPr>
        <w:tab/>
      </w:r>
    </w:p>
    <w:p w:rsidR="007845E8" w:rsidRDefault="007845E8" w:rsidP="007845E8">
      <w:pPr>
        <w:ind w:firstLine="708"/>
        <w:rPr>
          <w:rFonts w:ascii="Arial" w:eastAsia="Arial" w:hAnsi="Arial" w:cs="Arial"/>
          <w:sz w:val="24"/>
          <w:szCs w:val="24"/>
        </w:rPr>
      </w:pPr>
      <w:r>
        <w:rPr>
          <w:rFonts w:ascii="Arial" w:eastAsia="Arial" w:hAnsi="Arial" w:cs="Arial"/>
          <w:sz w:val="24"/>
          <w:szCs w:val="24"/>
        </w:rPr>
        <w:t>Tratemos  de trabajar  con esos  docentes  que  han sacado provecho a sus enseñanzas, que han logrado  convertir  al mundo en un aula. Vamos  hacia la  conformación de equipos   de docentes  que a través  de una docencia  compartida  (Cornieles &amp; Haffar 2018) ayuden a formar   nuevas  generaciones  de jóvenes  docentes, que  vayan aumentando  su caudal intelectual en el contacto directo  con   profesionales  intelectualmente  cultos, maduros, investigadores,</w:t>
      </w:r>
      <w:r w:rsidRPr="00E865B3">
        <w:rPr>
          <w:rFonts w:ascii="Arial" w:eastAsia="Arial" w:hAnsi="Arial" w:cs="Arial"/>
          <w:sz w:val="24"/>
          <w:szCs w:val="24"/>
        </w:rPr>
        <w:t xml:space="preserve"> habilidosos  etc.,….  que  ayuden y  formen  críticamente al sujeto en desarrollo, dentro del propio ambiente laboral, en este  caso de la  escuela  Básica  y no fuera  de ella.</w:t>
      </w:r>
    </w:p>
    <w:p w:rsidR="004F4985" w:rsidRPr="00E865B3" w:rsidRDefault="004F4985" w:rsidP="007845E8">
      <w:pPr>
        <w:ind w:firstLine="708"/>
        <w:rPr>
          <w:rFonts w:ascii="Arial" w:eastAsia="Arial" w:hAnsi="Arial" w:cs="Arial"/>
          <w:sz w:val="24"/>
          <w:szCs w:val="24"/>
        </w:rPr>
      </w:pPr>
    </w:p>
    <w:p w:rsidR="007845E8" w:rsidRPr="00E865B3" w:rsidRDefault="007845E8" w:rsidP="007845E8">
      <w:pPr>
        <w:rPr>
          <w:rFonts w:ascii="Arial" w:eastAsia="Arial" w:hAnsi="Arial" w:cs="Arial"/>
          <w:sz w:val="24"/>
          <w:szCs w:val="24"/>
        </w:rPr>
      </w:pPr>
      <w:r w:rsidRPr="00E865B3">
        <w:rPr>
          <w:rFonts w:ascii="Arial" w:eastAsia="Arial" w:hAnsi="Arial" w:cs="Arial"/>
          <w:sz w:val="24"/>
          <w:szCs w:val="24"/>
        </w:rPr>
        <w:t>Rosas (2018) plantea </w:t>
      </w:r>
    </w:p>
    <w:p w:rsidR="007845E8" w:rsidRPr="00E865B3" w:rsidRDefault="007845E8" w:rsidP="007845E8">
      <w:pPr>
        <w:ind w:left="709"/>
        <w:rPr>
          <w:rFonts w:ascii="Arial" w:eastAsia="Arial" w:hAnsi="Arial" w:cs="Arial"/>
          <w:sz w:val="24"/>
          <w:szCs w:val="24"/>
        </w:rPr>
      </w:pPr>
      <w:r w:rsidRPr="00E865B3">
        <w:rPr>
          <w:rFonts w:ascii="Arial" w:eastAsia="Arial" w:hAnsi="Arial" w:cs="Arial"/>
          <w:sz w:val="24"/>
          <w:szCs w:val="24"/>
        </w:rPr>
        <w:t>  ¿Por qué es importante fomentar el pensamiento crítico? …. El acto de reflexionar y  </w:t>
      </w:r>
      <w:r>
        <w:rPr>
          <w:rFonts w:ascii="Arial" w:eastAsia="Arial" w:hAnsi="Arial" w:cs="Arial"/>
          <w:sz w:val="24"/>
          <w:szCs w:val="24"/>
        </w:rPr>
        <w:t xml:space="preserve">profundizar en los tópicos tratados también son elementos que revelan un cambio en su forma de pensar, lo que a la postre generará……… una determinada madurez en su pensamiento. Madurez intelectual no significa necesariamente una amplitud de conocimiento, sino </w:t>
      </w:r>
      <w:r>
        <w:rPr>
          <w:rFonts w:ascii="Arial" w:eastAsia="Arial" w:hAnsi="Arial" w:cs="Arial"/>
          <w:sz w:val="24"/>
          <w:szCs w:val="24"/>
        </w:rPr>
        <w:lastRenderedPageBreak/>
        <w:t xml:space="preserve">que  va  más  allá, en   la forma en la que abordamos y estructuramos ideas, la manera en la que las expresamos y argumentamos, nuestra capacidad de escucha hacia los demás, la tolerancia a posturas posiblemente opuestas a la nuestra, ser capaces de juzgar dichas ideas por sí mismas al margen de la percepción que tengamos de nuestro interlocutor. En concreto, estas habilidades producen en el individuo sensatez, prudencia, respeto, perspicacia, posibilidades  de tomar decisiones, producir  conocimientos, de formar  parte de programas  de investigación y además ayudar a otros a formarse  como investigadores en este caso,  docentes  investigadores. </w:t>
      </w:r>
    </w:p>
    <w:p w:rsidR="004F4985" w:rsidRDefault="004F4985" w:rsidP="007845E8">
      <w:pPr>
        <w:rPr>
          <w:rFonts w:ascii="Arial" w:eastAsia="Arial" w:hAnsi="Arial" w:cs="Arial"/>
          <w:sz w:val="24"/>
          <w:szCs w:val="24"/>
        </w:rPr>
      </w:pPr>
    </w:p>
    <w:p w:rsidR="007845E8" w:rsidRDefault="007845E8" w:rsidP="007845E8">
      <w:pPr>
        <w:rPr>
          <w:rFonts w:ascii="Arial" w:eastAsia="Arial" w:hAnsi="Arial" w:cs="Arial"/>
          <w:sz w:val="24"/>
          <w:szCs w:val="24"/>
        </w:rPr>
      </w:pPr>
      <w:r>
        <w:rPr>
          <w:rFonts w:ascii="Arial" w:eastAsia="Arial" w:hAnsi="Arial" w:cs="Arial"/>
          <w:sz w:val="24"/>
          <w:szCs w:val="24"/>
        </w:rPr>
        <w:t>Es bien cierto que  las  instituciones  formadoras de docentes deben propiciar  la  calidad del mismo, y la  función del Estado no lo es menos, pero ello requiere  del nivel  de desarrollo cultural  y educativo de un  país, a  fin de  elevar   el nivel de sus docentes  y de su población, lo que debería  traducirse  en políticas y estrategias  conjuntas entre  los  entes  involucrados  incluyendo a  los docentes  en servicio, las instituciones  formadoras de docentes, el Estado y sus dependencias  educacionales, los  cuales  deben   generar los  escenarios  necesarios  para tales  fines, considerando  la globalización, el desarrollo económico y tecnológico y  las necesidades  de capacitación de  sus docentes.</w:t>
      </w:r>
    </w:p>
    <w:p w:rsidR="007845E8" w:rsidRDefault="007845E8" w:rsidP="007845E8">
      <w:pPr>
        <w:ind w:left="709"/>
        <w:rPr>
          <w:rFonts w:ascii="Arial" w:eastAsia="Arial" w:hAnsi="Arial" w:cs="Arial"/>
          <w:sz w:val="24"/>
          <w:szCs w:val="24"/>
        </w:rPr>
      </w:pPr>
      <w:r>
        <w:rPr>
          <w:rFonts w:ascii="Arial" w:eastAsia="Arial" w:hAnsi="Arial" w:cs="Arial"/>
          <w:sz w:val="24"/>
          <w:szCs w:val="24"/>
        </w:rPr>
        <w:t>Cerviño Vásquez, (2017) señala en  “Empoderamiento y revaloración de la función docente” respondiendo  a la pregunta </w:t>
      </w:r>
    </w:p>
    <w:p w:rsidR="007845E8" w:rsidRDefault="007845E8" w:rsidP="007845E8">
      <w:pPr>
        <w:ind w:left="709"/>
        <w:rPr>
          <w:rFonts w:ascii="Arial" w:eastAsia="Arial" w:hAnsi="Arial" w:cs="Arial"/>
          <w:sz w:val="24"/>
          <w:szCs w:val="24"/>
        </w:rPr>
      </w:pPr>
      <w:r>
        <w:rPr>
          <w:rFonts w:ascii="Arial" w:eastAsia="Arial" w:hAnsi="Arial" w:cs="Arial"/>
          <w:sz w:val="24"/>
          <w:szCs w:val="24"/>
        </w:rPr>
        <w:t>¿Qué nuevas competencias y habilidades se les exigen hoy a los profesores? Contestó:</w:t>
      </w:r>
    </w:p>
    <w:p w:rsidR="007845E8" w:rsidRDefault="007845E8" w:rsidP="007845E8">
      <w:pPr>
        <w:ind w:left="709"/>
        <w:rPr>
          <w:rFonts w:ascii="Arial" w:eastAsia="Arial" w:hAnsi="Arial" w:cs="Arial"/>
          <w:sz w:val="24"/>
          <w:szCs w:val="24"/>
        </w:rPr>
      </w:pPr>
      <w:r>
        <w:rPr>
          <w:rFonts w:ascii="Arial" w:eastAsia="Arial" w:hAnsi="Arial" w:cs="Arial"/>
          <w:sz w:val="24"/>
          <w:szCs w:val="24"/>
        </w:rPr>
        <w:t xml:space="preserve">Les pedimos habilidades personales y profesionales. Autocontrol emocional, madurez, estilo de vida saludable, capacidad de análisis y resolución de conflictos, toma de decisiones y gestión del tiempo. También habilidades sociales o de relaciones. Que sepan comunicar, que sean asertivos, que tengan empatía, que hagan un trabajo de cooperación entre ellos, que tengan un tratamiento colegiado de los problemas del aula, que tengan una capacidad de gestión de reuniones, que sean capaces de cohesionar equipos y que sepan delegar funciones.  Debe saber organizar el </w:t>
      </w:r>
      <w:r>
        <w:rPr>
          <w:rFonts w:ascii="Arial" w:eastAsia="Arial" w:hAnsi="Arial" w:cs="Arial"/>
          <w:sz w:val="24"/>
          <w:szCs w:val="24"/>
        </w:rPr>
        <w:lastRenderedPageBreak/>
        <w:t xml:space="preserve">aula y mediar en el aprendizaje, enseñar a aprender, mediar en los conflictos, motivar en el trabajo, evaluar las necesidades educativas de cada persona, tener un conocimiento actualizado de la materia, adaptar los contenidos educativos al contexto, a la edad y al género…….. Es hacer que las personas que tienes a tu cargo se desarrollen en todos los sentidos: intelectual, humano, social, ético y comunicacional. Si bien no le podemos decir al docente que cumpla con este perfil ideal, sabemos que pueden lograr avances significativos en sus escuelas porque los alumnos confían en ellos. Un buen profesor puede abrir ventanas a los alumnos, pero no podemos dejarlos   mirar  solos. </w:t>
      </w:r>
    </w:p>
    <w:p w:rsidR="007845E8" w:rsidRDefault="007845E8" w:rsidP="007845E8">
      <w:pPr>
        <w:ind w:left="709"/>
        <w:rPr>
          <w:rFonts w:ascii="Arial" w:eastAsia="Arial" w:hAnsi="Arial" w:cs="Arial"/>
          <w:color w:val="FF0000"/>
          <w:sz w:val="24"/>
          <w:szCs w:val="24"/>
        </w:rPr>
      </w:pPr>
      <w:r>
        <w:rPr>
          <w:rFonts w:ascii="Arial" w:eastAsia="Arial" w:hAnsi="Arial" w:cs="Arial"/>
          <w:sz w:val="24"/>
          <w:szCs w:val="24"/>
        </w:rPr>
        <w:t xml:space="preserve">Gadamer  H. (2000)  considera que  la  Educación  de hoy demanda la interdisciplinariedad,  como un todo, es más  que  suma  de conocimientos, ello implica  formación de grupos de trabajos que  generen espacios  de colaboración, que  reconozcan las necesidades  de los docentes   y  de las  diversas disciplinas. Que  las  tecnologías se puedan usar  como verdaderos  recursos didácticos  </w:t>
      </w:r>
      <w:r>
        <w:rPr>
          <w:rFonts w:ascii="Arial" w:eastAsia="Arial" w:hAnsi="Arial" w:cs="Arial"/>
          <w:color w:val="FF0000"/>
          <w:sz w:val="24"/>
          <w:szCs w:val="24"/>
        </w:rPr>
        <w:t xml:space="preserve"> </w:t>
      </w:r>
      <w:r>
        <w:rPr>
          <w:rFonts w:ascii="Arial" w:eastAsia="Arial" w:hAnsi="Arial" w:cs="Arial"/>
          <w:sz w:val="24"/>
          <w:szCs w:val="24"/>
        </w:rPr>
        <w:t xml:space="preserve">nos  ha demostrado, que  la  educación, la  formación del sujeto  rebasa  nuestros límites. Con todo lo existente,  no teníamos  a un cuerpo docente preparado para asumir  dicha  responsabilidad, y  mucho menos a la sociedad   en su conjunto, a padres,  docentes   e instituciones, sobre todo a nivel de la escuela  primaria   o básica. </w:t>
      </w:r>
    </w:p>
    <w:p w:rsidR="007845E8" w:rsidRDefault="007845E8" w:rsidP="007845E8">
      <w:pPr>
        <w:rPr>
          <w:rFonts w:ascii="Arial" w:eastAsia="Arial" w:hAnsi="Arial" w:cs="Arial"/>
          <w:sz w:val="24"/>
          <w:szCs w:val="24"/>
        </w:rPr>
      </w:pPr>
      <w:r>
        <w:rPr>
          <w:rFonts w:ascii="Arial" w:eastAsia="Arial" w:hAnsi="Arial" w:cs="Arial"/>
          <w:sz w:val="24"/>
          <w:szCs w:val="24"/>
        </w:rPr>
        <w:t xml:space="preserve">Aquí subyace   la posibilidad de asumir  y resolver problemas en forma  interrelacionada  y cooperativa entre  diferentes  disciplinas, que  permitan al docente buscar nuevos métodos, en la   solución de problemas  de enseñanza, donde  el docente  no trate disciplinariamente  un conocimiento  sino a través  de las  diversas  relaciones  con otros  conocimientos, y que pueda ayudar al niño a ver la unidad  y diversidad del mundo, de una forma sencilla  y agradable. Asumiendo  lo esencial  y separarlo de  lo que  no  lo es, viendo el  conocimiento de manera  integral, tratando de ver la naturaleza  como una  unidad  que se  diversifica  y se unifica  a la vez. En este  sentido, en la medida   que el niño aumenta  sus conocimientos  y sus habilidades, también  aumenta  su capacidad de análisis, y disciplina  su forma  de  enfrentarse  al conocimiento, o a </w:t>
      </w:r>
      <w:r>
        <w:rPr>
          <w:rFonts w:ascii="Arial" w:eastAsia="Arial" w:hAnsi="Arial" w:cs="Arial"/>
          <w:sz w:val="24"/>
          <w:szCs w:val="24"/>
        </w:rPr>
        <w:lastRenderedPageBreak/>
        <w:t>nuevos  conocimientos, se  vincula  el trabajo, las  rutinas  de  vida, a  su entorno social  y cultural. Es  allí  donde  un docente  con mayor  madurez intelectual e interdisciplinaria puede intervenir. Trabajar  en clase  cooperativamente, plantear discusiones, ampliando informaciones,  investigando, generando nuevas acciones y produciendo conocimientos  a partir  del  trabajo de aula.  No se trata  de suplantar al docente primario, si no de trabajar  con él  y ayudarlo a participar  en el debate  educativo con voz  y voto. Las instituciones  de formación de docentes  deberían convertirse en centros  de ayuda, mejoramiento, reciclaje y actualización  de  los docentes en servicio en Educación Básica, considerando la experiencia  y madurez del  personal de Educación Superior sin perder  de vista, que  posiblemente  esta no sea  la única pandemia  que se  afr</w:t>
      </w:r>
      <w:r w:rsidR="00125128">
        <w:rPr>
          <w:rFonts w:ascii="Arial" w:eastAsia="Arial" w:hAnsi="Arial" w:cs="Arial"/>
          <w:sz w:val="24"/>
          <w:szCs w:val="24"/>
        </w:rPr>
        <w:t>o</w:t>
      </w:r>
      <w:r>
        <w:rPr>
          <w:rFonts w:ascii="Arial" w:eastAsia="Arial" w:hAnsi="Arial" w:cs="Arial"/>
          <w:sz w:val="24"/>
          <w:szCs w:val="24"/>
        </w:rPr>
        <w:t>ntará, por tanto es menester  salir  adelante  a  cualquier  problemática  que se suscite.</w:t>
      </w:r>
    </w:p>
    <w:p w:rsidR="007845E8" w:rsidRDefault="007845E8" w:rsidP="007845E8">
      <w:pPr>
        <w:rPr>
          <w:rFonts w:ascii="Arial" w:eastAsia="Arial" w:hAnsi="Arial" w:cs="Arial"/>
          <w:sz w:val="24"/>
          <w:szCs w:val="24"/>
        </w:rPr>
      </w:pPr>
      <w:r>
        <w:rPr>
          <w:rFonts w:ascii="Arial" w:eastAsia="Arial" w:hAnsi="Arial" w:cs="Arial"/>
          <w:sz w:val="24"/>
          <w:szCs w:val="24"/>
        </w:rPr>
        <w:t>Parecía  que  las  grandes  soluciones ofrecidas  resolvían el problema ante la pandemia y los  maestros   tuvieron que lanzarse  al ruedo con lo poco que tenían, y no estamos seguros  si los resultados  fueron los mejores.  Hay una nueva  realidad que  se nos impone.</w:t>
      </w:r>
    </w:p>
    <w:p w:rsidR="004F4985" w:rsidRDefault="004F4985" w:rsidP="004F4985">
      <w:pPr>
        <w:pBdr>
          <w:top w:val="nil"/>
          <w:left w:val="nil"/>
          <w:bottom w:val="nil"/>
          <w:right w:val="nil"/>
          <w:between w:val="nil"/>
        </w:pBdr>
        <w:spacing w:after="200" w:line="240" w:lineRule="auto"/>
        <w:rPr>
          <w:rFonts w:ascii="Arial" w:eastAsia="Arial" w:hAnsi="Arial" w:cs="Arial"/>
          <w:color w:val="000000"/>
          <w:sz w:val="24"/>
          <w:szCs w:val="24"/>
        </w:rPr>
      </w:pPr>
      <w:r>
        <w:rPr>
          <w:rFonts w:ascii="Arial" w:eastAsia="Arial" w:hAnsi="Arial" w:cs="Arial"/>
          <w:color w:val="000000"/>
          <w:sz w:val="24"/>
          <w:szCs w:val="24"/>
        </w:rPr>
        <w:t xml:space="preserve">Ilustración 3 </w:t>
      </w:r>
    </w:p>
    <w:p w:rsidR="007845E8" w:rsidRDefault="007845E8" w:rsidP="007845E8">
      <w:pPr>
        <w:rPr>
          <w:rFonts w:ascii="Arial" w:eastAsia="Arial" w:hAnsi="Arial" w:cs="Arial"/>
          <w:sz w:val="24"/>
          <w:szCs w:val="24"/>
        </w:rPr>
      </w:pPr>
      <w:r>
        <w:rPr>
          <w:rFonts w:ascii="Arial" w:eastAsia="Arial" w:hAnsi="Arial" w:cs="Arial"/>
          <w:noProof/>
          <w:color w:val="000000"/>
          <w:sz w:val="24"/>
          <w:szCs w:val="24"/>
        </w:rPr>
        <w:drawing>
          <wp:inline distT="0" distB="0" distL="0" distR="0" wp14:anchorId="65B1711B" wp14:editId="634D0920">
            <wp:extent cx="4572638" cy="3429479"/>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572638" cy="3429479"/>
                    </a:xfrm>
                    <a:prstGeom prst="rect">
                      <a:avLst/>
                    </a:prstGeom>
                    <a:ln/>
                  </pic:spPr>
                </pic:pic>
              </a:graphicData>
            </a:graphic>
          </wp:inline>
        </w:drawing>
      </w:r>
    </w:p>
    <w:p w:rsidR="007845E8" w:rsidRDefault="007845E8" w:rsidP="007845E8">
      <w:pPr>
        <w:rPr>
          <w:rFonts w:ascii="Arial" w:eastAsia="Arial" w:hAnsi="Arial" w:cs="Arial"/>
          <w:sz w:val="24"/>
          <w:szCs w:val="24"/>
        </w:rPr>
      </w:pPr>
    </w:p>
    <w:p w:rsidR="007845E8" w:rsidRDefault="007845E8" w:rsidP="007845E8">
      <w:pPr>
        <w:pBdr>
          <w:top w:val="nil"/>
          <w:left w:val="nil"/>
          <w:bottom w:val="nil"/>
          <w:right w:val="nil"/>
          <w:between w:val="nil"/>
        </w:pBdr>
        <w:spacing w:after="200" w:line="240" w:lineRule="auto"/>
        <w:rPr>
          <w:rFonts w:ascii="Arial" w:eastAsia="Arial" w:hAnsi="Arial" w:cs="Arial"/>
          <w:color w:val="000000"/>
          <w:sz w:val="24"/>
          <w:szCs w:val="24"/>
        </w:rPr>
      </w:pPr>
    </w:p>
    <w:p w:rsidR="007845E8" w:rsidRDefault="00CD778A" w:rsidP="007D34CC">
      <w:pPr>
        <w:pStyle w:val="Estilo1"/>
        <w:shd w:val="clear" w:color="auto" w:fill="92D050"/>
        <w:rPr>
          <w:rFonts w:eastAsia="Arial"/>
        </w:rPr>
      </w:pPr>
      <w:bookmarkStart w:id="27" w:name="_Toc60051931"/>
      <w:r>
        <w:rPr>
          <w:rFonts w:eastAsia="Arial"/>
        </w:rPr>
        <w:t>La n</w:t>
      </w:r>
      <w:r w:rsidR="007845E8">
        <w:rPr>
          <w:rFonts w:eastAsia="Arial"/>
        </w:rPr>
        <w:t>ueva  era  es  compleja   y a  ella  debe  hacérsele  frente.</w:t>
      </w:r>
      <w:bookmarkEnd w:id="27"/>
    </w:p>
    <w:p w:rsidR="007845E8" w:rsidRDefault="007845E8" w:rsidP="004F4985">
      <w:pPr>
        <w:shd w:val="clear" w:color="auto" w:fill="A6A6A6" w:themeFill="background1" w:themeFillShade="A6"/>
        <w:tabs>
          <w:tab w:val="center" w:pos="4419"/>
        </w:tabs>
        <w:rPr>
          <w:rFonts w:ascii="Arial" w:eastAsia="Arial" w:hAnsi="Arial" w:cs="Arial"/>
          <w:sz w:val="24"/>
          <w:szCs w:val="24"/>
        </w:rPr>
      </w:pPr>
    </w:p>
    <w:p w:rsidR="007845E8" w:rsidRDefault="007845E8" w:rsidP="007845E8">
      <w:pPr>
        <w:tabs>
          <w:tab w:val="center" w:pos="4419"/>
        </w:tabs>
        <w:ind w:firstLine="567"/>
        <w:rPr>
          <w:rFonts w:ascii="Arial" w:eastAsia="Arial" w:hAnsi="Arial" w:cs="Arial"/>
          <w:sz w:val="24"/>
          <w:szCs w:val="24"/>
        </w:rPr>
      </w:pPr>
      <w:r>
        <w:rPr>
          <w:rFonts w:ascii="Arial" w:eastAsia="Arial" w:hAnsi="Arial" w:cs="Arial"/>
          <w:sz w:val="24"/>
          <w:szCs w:val="24"/>
        </w:rPr>
        <w:t>Nuestra  escuela  eminentemente presencial, ante el confinamiento, dejó  colar  el internet, desde  la  primaria  hasta  la universidad. Muchos  estudiantes  de la  escuela  básica se acoplaron a la copia  y pega. Veamos  qué  nos dice  María Celeste, maestra de  sexto grado</w:t>
      </w:r>
    </w:p>
    <w:p w:rsidR="007845E8" w:rsidRDefault="007845E8" w:rsidP="007845E8">
      <w:pPr>
        <w:tabs>
          <w:tab w:val="center" w:pos="4419"/>
        </w:tabs>
        <w:ind w:left="1843"/>
        <w:rPr>
          <w:rFonts w:ascii="Arial" w:eastAsia="Arial" w:hAnsi="Arial" w:cs="Arial"/>
          <w:sz w:val="24"/>
          <w:szCs w:val="24"/>
        </w:rPr>
      </w:pPr>
      <w:r>
        <w:rPr>
          <w:rFonts w:ascii="Arial" w:eastAsia="Arial" w:hAnsi="Arial" w:cs="Arial"/>
          <w:sz w:val="24"/>
          <w:szCs w:val="24"/>
        </w:rPr>
        <w:t>” ante  un  trabajo que  mandaba para  hacerlo en su casa, los alumnos  copiaban de internet,  le ponían  su nombre  y me lo entregaban”(entrevista , julio de 2020).  Y veamos  las  respuestas  de cuatro docentes  ante  las  clases  durante  el aislamiento  por la  pandemia</w:t>
      </w:r>
    </w:p>
    <w:p w:rsidR="007845E8" w:rsidRDefault="007845E8" w:rsidP="007845E8">
      <w:pPr>
        <w:tabs>
          <w:tab w:val="center" w:pos="4419"/>
        </w:tabs>
        <w:rPr>
          <w:rFonts w:ascii="Arial" w:eastAsia="Arial" w:hAnsi="Arial" w:cs="Arial"/>
          <w:sz w:val="24"/>
          <w:szCs w:val="24"/>
        </w:rPr>
      </w:pPr>
      <w:r>
        <w:rPr>
          <w:rFonts w:ascii="Arial" w:eastAsia="Arial" w:hAnsi="Arial" w:cs="Arial"/>
          <w:sz w:val="24"/>
          <w:szCs w:val="24"/>
        </w:rPr>
        <w:t>Bertha (20 años  de docencia, profesora  de primero de bachillerato)</w:t>
      </w:r>
    </w:p>
    <w:p w:rsidR="007845E8" w:rsidRDefault="007845E8" w:rsidP="007845E8">
      <w:pPr>
        <w:tabs>
          <w:tab w:val="center" w:pos="4419"/>
        </w:tabs>
        <w:ind w:left="1843"/>
        <w:rPr>
          <w:rFonts w:ascii="Arial" w:eastAsia="Arial" w:hAnsi="Arial" w:cs="Arial"/>
          <w:sz w:val="24"/>
          <w:szCs w:val="24"/>
        </w:rPr>
      </w:pPr>
      <w:r>
        <w:rPr>
          <w:rFonts w:ascii="Arial" w:eastAsia="Arial" w:hAnsi="Arial" w:cs="Arial"/>
          <w:sz w:val="24"/>
          <w:szCs w:val="24"/>
        </w:rPr>
        <w:t>“Le  envío por  Classroom las  actividades a  desarrollar, le  coloco lo que  tienen que leer y les  hago preguntas, cortas, imposible  colocarles  textos  muy largos,  pues  pasaría  todo el día  dando respuestas  o corrigiendo. Ya  de hecho   paso  más  de cinco horas  ante el computador.”</w:t>
      </w:r>
    </w:p>
    <w:p w:rsidR="007845E8" w:rsidRDefault="007845E8" w:rsidP="007845E8">
      <w:pPr>
        <w:tabs>
          <w:tab w:val="center" w:pos="4419"/>
        </w:tabs>
        <w:rPr>
          <w:rFonts w:ascii="Arial" w:eastAsia="Arial" w:hAnsi="Arial" w:cs="Arial"/>
          <w:sz w:val="24"/>
          <w:szCs w:val="24"/>
        </w:rPr>
      </w:pPr>
      <w:r>
        <w:rPr>
          <w:rFonts w:ascii="Arial" w:eastAsia="Arial" w:hAnsi="Arial" w:cs="Arial"/>
          <w:sz w:val="24"/>
          <w:szCs w:val="24"/>
        </w:rPr>
        <w:t xml:space="preserve">Clara  Eugenia (18 años de servicio, maestra de cuarto grado). </w:t>
      </w:r>
    </w:p>
    <w:p w:rsidR="007845E8" w:rsidRDefault="007845E8" w:rsidP="007845E8">
      <w:pPr>
        <w:tabs>
          <w:tab w:val="center" w:pos="4419"/>
        </w:tabs>
        <w:ind w:left="1701" w:hanging="141"/>
        <w:rPr>
          <w:rFonts w:ascii="Arial" w:eastAsia="Arial" w:hAnsi="Arial" w:cs="Arial"/>
          <w:sz w:val="24"/>
          <w:szCs w:val="24"/>
        </w:rPr>
      </w:pPr>
      <w:r>
        <w:rPr>
          <w:rFonts w:ascii="Arial" w:eastAsia="Arial" w:hAnsi="Arial" w:cs="Arial"/>
          <w:sz w:val="24"/>
          <w:szCs w:val="24"/>
        </w:rPr>
        <w:t>“Hago lo que puedo,  tengo  que pedir  un teléfono prestado. En mi zona  el Internet es  deficiente  y se me va la luz  constantemente. Yo nunca  he trabajado a distancia, hago lo que puedo, jamás  asistí a ningún curso para enseñar a  distancia”.</w:t>
      </w:r>
    </w:p>
    <w:p w:rsidR="007845E8" w:rsidRDefault="007845E8" w:rsidP="007845E8">
      <w:pPr>
        <w:tabs>
          <w:tab w:val="center" w:pos="4419"/>
        </w:tabs>
        <w:rPr>
          <w:rFonts w:ascii="Arial" w:eastAsia="Arial" w:hAnsi="Arial" w:cs="Arial"/>
          <w:sz w:val="24"/>
          <w:szCs w:val="24"/>
        </w:rPr>
      </w:pPr>
      <w:r>
        <w:rPr>
          <w:rFonts w:ascii="Arial" w:eastAsia="Arial" w:hAnsi="Arial" w:cs="Arial"/>
          <w:sz w:val="24"/>
          <w:szCs w:val="24"/>
        </w:rPr>
        <w:t>Raquel (18  años de servicio, maestra  de cuarto grado)  nos  dice</w:t>
      </w:r>
    </w:p>
    <w:p w:rsidR="007845E8" w:rsidRDefault="00CD778A" w:rsidP="007845E8">
      <w:pPr>
        <w:tabs>
          <w:tab w:val="center" w:pos="4419"/>
        </w:tabs>
        <w:ind w:left="1701"/>
        <w:rPr>
          <w:rFonts w:ascii="Arial" w:eastAsia="Arial" w:hAnsi="Arial" w:cs="Arial"/>
          <w:sz w:val="24"/>
          <w:szCs w:val="24"/>
        </w:rPr>
      </w:pPr>
      <w:r>
        <w:rPr>
          <w:rFonts w:ascii="Arial" w:eastAsia="Arial" w:hAnsi="Arial" w:cs="Arial"/>
          <w:sz w:val="24"/>
          <w:szCs w:val="24"/>
        </w:rPr>
        <w:t>“Sé</w:t>
      </w:r>
      <w:r w:rsidR="007845E8">
        <w:rPr>
          <w:rFonts w:ascii="Arial" w:eastAsia="Arial" w:hAnsi="Arial" w:cs="Arial"/>
          <w:sz w:val="24"/>
          <w:szCs w:val="24"/>
        </w:rPr>
        <w:t xml:space="preserve"> usar  el computador, uso el correo electrónico, pero  yo tengo  35  alumnos, no puedo pasar  todo el día  revisando, contestando, resolviendo problemas.  Mi hijo que  estudia  en una  universidad  también lo necesita. Tenemos  que  aprovechar  cuando  hay luz  en mi localidad “.</w:t>
      </w:r>
    </w:p>
    <w:p w:rsidR="007845E8" w:rsidRDefault="007845E8" w:rsidP="007845E8">
      <w:pPr>
        <w:tabs>
          <w:tab w:val="center" w:pos="4419"/>
        </w:tabs>
        <w:rPr>
          <w:rFonts w:ascii="Arial" w:eastAsia="Arial" w:hAnsi="Arial" w:cs="Arial"/>
          <w:sz w:val="24"/>
          <w:szCs w:val="24"/>
        </w:rPr>
      </w:pPr>
      <w:r>
        <w:rPr>
          <w:rFonts w:ascii="Arial" w:eastAsia="Arial" w:hAnsi="Arial" w:cs="Arial"/>
          <w:sz w:val="24"/>
          <w:szCs w:val="24"/>
        </w:rPr>
        <w:t>Federico (profesor  de un liceo) me  acota</w:t>
      </w:r>
    </w:p>
    <w:p w:rsidR="007845E8" w:rsidRDefault="007845E8" w:rsidP="007845E8">
      <w:pPr>
        <w:tabs>
          <w:tab w:val="center" w:pos="4419"/>
        </w:tabs>
        <w:ind w:left="1701"/>
        <w:rPr>
          <w:rFonts w:ascii="Arial" w:eastAsia="Arial" w:hAnsi="Arial" w:cs="Arial"/>
          <w:sz w:val="24"/>
          <w:szCs w:val="24"/>
        </w:rPr>
      </w:pPr>
      <w:r>
        <w:rPr>
          <w:rFonts w:ascii="Arial" w:eastAsia="Arial" w:hAnsi="Arial" w:cs="Arial"/>
          <w:sz w:val="24"/>
          <w:szCs w:val="24"/>
        </w:rPr>
        <w:lastRenderedPageBreak/>
        <w:t>Soy  profesor  de inglés y mi hermano Pedro de Matemáticas.  Discutimos los dos, no es fácil. Una asignatura  requiere del razonamiento, la otra  de que  se oiga  lo que  el profesor  explica  y como pronuncia. No tenemos  formación para tal cosa. Mi esposa  da  castellano en otro liceo; tres  asignaturas   bien problemáticas. En el liceo no había  ni siquiera un televisor. Los  tres  liceos  están situados  en el interior del país. A lo mejor  en las  zonas  urbanas  se puede resolver  el problema, pero aquí ca</w:t>
      </w:r>
      <w:r w:rsidR="00CD778A">
        <w:rPr>
          <w:rFonts w:ascii="Arial" w:eastAsia="Arial" w:hAnsi="Arial" w:cs="Arial"/>
          <w:sz w:val="24"/>
          <w:szCs w:val="24"/>
        </w:rPr>
        <w:t>recemos de todo, y en esta zona</w:t>
      </w:r>
      <w:r>
        <w:rPr>
          <w:rFonts w:ascii="Arial" w:eastAsia="Arial" w:hAnsi="Arial" w:cs="Arial"/>
          <w:sz w:val="24"/>
          <w:szCs w:val="24"/>
        </w:rPr>
        <w:t>, colocan la  luz, cada  8 horas  y a veces  en la madrugada.</w:t>
      </w:r>
    </w:p>
    <w:p w:rsidR="007845E8" w:rsidRDefault="007845E8" w:rsidP="007845E8">
      <w:pPr>
        <w:tabs>
          <w:tab w:val="center" w:pos="4419"/>
        </w:tabs>
        <w:ind w:left="709"/>
        <w:rPr>
          <w:rFonts w:ascii="Arial" w:eastAsia="Arial" w:hAnsi="Arial" w:cs="Arial"/>
          <w:sz w:val="24"/>
          <w:szCs w:val="24"/>
        </w:rPr>
      </w:pPr>
      <w:r>
        <w:rPr>
          <w:rFonts w:ascii="Arial" w:eastAsia="Arial" w:hAnsi="Arial" w:cs="Arial"/>
          <w:sz w:val="24"/>
          <w:szCs w:val="24"/>
        </w:rPr>
        <w:t>No s</w:t>
      </w:r>
      <w:r w:rsidR="00E44943">
        <w:rPr>
          <w:rFonts w:ascii="Arial" w:eastAsia="Arial" w:hAnsi="Arial" w:cs="Arial"/>
          <w:sz w:val="24"/>
          <w:szCs w:val="24"/>
        </w:rPr>
        <w:t>abemos</w:t>
      </w:r>
      <w:r>
        <w:rPr>
          <w:rFonts w:ascii="Arial" w:eastAsia="Arial" w:hAnsi="Arial" w:cs="Arial"/>
          <w:sz w:val="24"/>
          <w:szCs w:val="24"/>
        </w:rPr>
        <w:t xml:space="preserve">  si esta  es la realidad de todos  los países, pero es  la del </w:t>
      </w:r>
      <w:r w:rsidR="00416B47">
        <w:rPr>
          <w:rFonts w:ascii="Arial" w:eastAsia="Arial" w:hAnsi="Arial" w:cs="Arial"/>
          <w:sz w:val="24"/>
          <w:szCs w:val="24"/>
        </w:rPr>
        <w:t>nuestro (Venezuela)</w:t>
      </w:r>
      <w:r>
        <w:rPr>
          <w:rFonts w:ascii="Arial" w:eastAsia="Arial" w:hAnsi="Arial" w:cs="Arial"/>
          <w:sz w:val="24"/>
          <w:szCs w:val="24"/>
        </w:rPr>
        <w:t>,  y no creo que  otros</w:t>
      </w:r>
      <w:r w:rsidR="00CD778A">
        <w:rPr>
          <w:rFonts w:ascii="Arial" w:eastAsia="Arial" w:hAnsi="Arial" w:cs="Arial"/>
          <w:sz w:val="24"/>
          <w:szCs w:val="24"/>
        </w:rPr>
        <w:t xml:space="preserve">  países se escapen a la misma.</w:t>
      </w:r>
    </w:p>
    <w:p w:rsidR="00CD778A" w:rsidRDefault="007845E8" w:rsidP="00CD778A">
      <w:pPr>
        <w:tabs>
          <w:tab w:val="center" w:pos="4419"/>
        </w:tabs>
        <w:ind w:left="142"/>
        <w:rPr>
          <w:rFonts w:ascii="Arial" w:eastAsia="Arial" w:hAnsi="Arial" w:cs="Arial"/>
          <w:sz w:val="24"/>
          <w:szCs w:val="24"/>
        </w:rPr>
      </w:pPr>
      <w:r>
        <w:rPr>
          <w:rFonts w:ascii="Arial" w:eastAsia="Arial" w:hAnsi="Arial" w:cs="Arial"/>
          <w:sz w:val="24"/>
          <w:szCs w:val="24"/>
        </w:rPr>
        <w:t>Dentro de  este planteamiento, que  ya  es grave,  a</w:t>
      </w:r>
      <w:r w:rsidR="00416B47">
        <w:rPr>
          <w:rFonts w:ascii="Arial" w:eastAsia="Arial" w:hAnsi="Arial" w:cs="Arial"/>
          <w:sz w:val="24"/>
          <w:szCs w:val="24"/>
        </w:rPr>
        <w:t>bogamos por</w:t>
      </w:r>
      <w:r>
        <w:rPr>
          <w:rFonts w:ascii="Arial" w:eastAsia="Arial" w:hAnsi="Arial" w:cs="Arial"/>
          <w:sz w:val="24"/>
          <w:szCs w:val="24"/>
        </w:rPr>
        <w:t xml:space="preserve">  la  actitud  del docente, el acercamiento al alumno, las posibilidades  de  asumir  la  educación  sin presencia </w:t>
      </w:r>
      <w:r w:rsidR="00616591">
        <w:rPr>
          <w:rFonts w:ascii="Arial" w:eastAsia="Arial" w:hAnsi="Arial" w:cs="Arial"/>
          <w:sz w:val="24"/>
          <w:szCs w:val="24"/>
        </w:rPr>
        <w:t xml:space="preserve">física y </w:t>
      </w:r>
      <w:r>
        <w:rPr>
          <w:rFonts w:ascii="Arial" w:eastAsia="Arial" w:hAnsi="Arial" w:cs="Arial"/>
          <w:sz w:val="24"/>
          <w:szCs w:val="24"/>
        </w:rPr>
        <w:t>con los recursos que poseemos.  No se trata  de salir del paso, de  arriesgarse,  de hacer  las  cosas “como vayan  viniendo vamos  viendo”.  Es un compromiso  con las  generaciones  en</w:t>
      </w:r>
      <w:r w:rsidR="00CD778A">
        <w:rPr>
          <w:rFonts w:ascii="Arial" w:eastAsia="Arial" w:hAnsi="Arial" w:cs="Arial"/>
          <w:sz w:val="24"/>
          <w:szCs w:val="24"/>
        </w:rPr>
        <w:t xml:space="preserve"> formación  y con el futuro de e</w:t>
      </w:r>
      <w:r>
        <w:rPr>
          <w:rFonts w:ascii="Arial" w:eastAsia="Arial" w:hAnsi="Arial" w:cs="Arial"/>
          <w:sz w:val="24"/>
          <w:szCs w:val="24"/>
        </w:rPr>
        <w:t>sas  generaciones. No se  trata de cruzar  los brazos   y esperemos</w:t>
      </w:r>
      <w:r w:rsidR="00416B47">
        <w:rPr>
          <w:rFonts w:ascii="Arial" w:eastAsia="Arial" w:hAnsi="Arial" w:cs="Arial"/>
          <w:sz w:val="24"/>
          <w:szCs w:val="24"/>
        </w:rPr>
        <w:t xml:space="preserve"> ver  </w:t>
      </w:r>
      <w:r>
        <w:rPr>
          <w:rFonts w:ascii="Arial" w:eastAsia="Arial" w:hAnsi="Arial" w:cs="Arial"/>
          <w:sz w:val="24"/>
          <w:szCs w:val="24"/>
        </w:rPr>
        <w:t xml:space="preserve"> </w:t>
      </w:r>
      <w:r w:rsidR="00416B47">
        <w:rPr>
          <w:rFonts w:ascii="Arial" w:eastAsia="Arial" w:hAnsi="Arial" w:cs="Arial"/>
          <w:sz w:val="24"/>
          <w:szCs w:val="24"/>
        </w:rPr>
        <w:t>qué</w:t>
      </w:r>
      <w:r>
        <w:rPr>
          <w:rFonts w:ascii="Arial" w:eastAsia="Arial" w:hAnsi="Arial" w:cs="Arial"/>
          <w:sz w:val="24"/>
          <w:szCs w:val="24"/>
        </w:rPr>
        <w:t xml:space="preserve"> ocurre.</w:t>
      </w:r>
      <w:r w:rsidR="00CD778A">
        <w:rPr>
          <w:rFonts w:ascii="Arial" w:eastAsia="Arial" w:hAnsi="Arial" w:cs="Arial"/>
          <w:sz w:val="24"/>
          <w:szCs w:val="24"/>
        </w:rPr>
        <w:t xml:space="preserve"> </w:t>
      </w:r>
      <w:r>
        <w:rPr>
          <w:rFonts w:ascii="Arial" w:eastAsia="Arial" w:hAnsi="Arial" w:cs="Arial"/>
          <w:sz w:val="24"/>
          <w:szCs w:val="24"/>
        </w:rPr>
        <w:t>Requerimos  pensar  en un nuevo paradigma:</w:t>
      </w:r>
    </w:p>
    <w:p w:rsidR="007845E8" w:rsidRDefault="00CD778A" w:rsidP="007845E8">
      <w:pPr>
        <w:tabs>
          <w:tab w:val="center" w:pos="4419"/>
        </w:tabs>
        <w:ind w:left="142"/>
        <w:rPr>
          <w:rFonts w:ascii="Arial" w:eastAsia="Arial" w:hAnsi="Arial" w:cs="Arial"/>
          <w:sz w:val="24"/>
          <w:szCs w:val="24"/>
        </w:rPr>
      </w:pPr>
      <w:r>
        <w:rPr>
          <w:rFonts w:ascii="Arial" w:eastAsia="Arial" w:hAnsi="Arial" w:cs="Arial"/>
          <w:sz w:val="24"/>
          <w:szCs w:val="24"/>
        </w:rPr>
        <w:t xml:space="preserve"> </w:t>
      </w:r>
      <w:r w:rsidR="007845E8">
        <w:rPr>
          <w:rFonts w:ascii="Arial" w:eastAsia="Arial" w:hAnsi="Arial" w:cs="Arial"/>
          <w:sz w:val="24"/>
          <w:szCs w:val="24"/>
        </w:rPr>
        <w:t xml:space="preserve">ACERCAMIENTO EDUCATIVO  A PESAR DE LA DISTANCIA  y sobre este particular  queremos  insistir, sin que  ello signifique  desdeñar  lo planteado. Ahora  bien,  adentrarse  en un problema  de  esta naturaleza implica  evidenciar  ciertos  objetivos que  permitan esbozar  hasta  donde  es necesario hurgar y acercarnos  al otro  a pesar de las  distancias y de la  separación. Ahora  mismo  no debemos   volver  a la presencialidad sin correr  el riesgo de multiplicar   los contagios  y los contagiados  con un virus, que se nos presenta nuevo, que no sabemos si muta, o si viene otro. Que  no nos  deja  opción sino de actuar  en su contra  y protegernos  de él. Cosa  que  no es fácil. La  sociedad  en su conjunto titila, la escuela  permanece  cerrada y los  docentes  tratando de  rescatar  lo que pueden dentro  de lo que no se puede. Es  un problema  que  afecta  a la sociedad  en su conjunto, a los docentes, a los alumnos a los padres y a nivel  global.  Es  </w:t>
      </w:r>
      <w:r w:rsidR="007845E8">
        <w:rPr>
          <w:rFonts w:ascii="Arial" w:eastAsia="Arial" w:hAnsi="Arial" w:cs="Arial"/>
          <w:sz w:val="24"/>
          <w:szCs w:val="24"/>
        </w:rPr>
        <w:lastRenderedPageBreak/>
        <w:t xml:space="preserve">una  responsabilidad  compartida  y  para compartir. De allí que  necesariamente ello replantea una  nueva  forma  de mirarnos,  y en el caso que nos ocupa  de mirar  la docencia, la  formación  y la capacitación del docente. Un docente  totalmente  diferente al actual, que  rebasó los límites de su primera formación, que  va   más  allá  de la  interdisciplinariedad y pluridisciplinariedad  e inclusive  de su formación  personal  y su madurez  intelectual y pedagógica,  y que  lo vincula  con su praxis  docente  dentro de ese mundo pleno de complejidades,  conformando  equipos  interdisciplinarios, que  le permitan  intervenir   dentro del  sistema educativo  y asumir la responsabilidad  de compartir  con sus  congéneres  el acto de enseñar  y aprender unos de otros, en lo que  hemos  estado llamando la docencia  compartida. (Cornieles  y Haffar 2019). </w:t>
      </w:r>
    </w:p>
    <w:p w:rsidR="00416B47" w:rsidRDefault="00416B47" w:rsidP="007845E8">
      <w:pPr>
        <w:tabs>
          <w:tab w:val="center" w:pos="4419"/>
        </w:tabs>
        <w:ind w:left="142"/>
        <w:rPr>
          <w:rFonts w:ascii="Arial" w:eastAsia="Arial" w:hAnsi="Arial" w:cs="Arial"/>
          <w:sz w:val="24"/>
          <w:szCs w:val="24"/>
        </w:rPr>
      </w:pPr>
      <w:r>
        <w:rPr>
          <w:rFonts w:ascii="Arial" w:eastAsia="Arial" w:hAnsi="Arial" w:cs="Arial"/>
          <w:sz w:val="24"/>
          <w:szCs w:val="24"/>
        </w:rPr>
        <w:t>Dentro de este planteamiento    hay  seis  elementos  a  considerar:</w:t>
      </w:r>
    </w:p>
    <w:p w:rsidR="00871AEB" w:rsidRPr="0097637F" w:rsidRDefault="00416B47" w:rsidP="001D5607">
      <w:pPr>
        <w:pStyle w:val="Ttulo7"/>
        <w:shd w:val="clear" w:color="auto" w:fill="92D050"/>
        <w:rPr>
          <w:rFonts w:ascii="Arial" w:eastAsia="Arial" w:hAnsi="Arial" w:cs="Arial"/>
          <w:color w:val="auto"/>
          <w:sz w:val="24"/>
          <w:szCs w:val="24"/>
        </w:rPr>
      </w:pPr>
      <w:bookmarkStart w:id="28" w:name="_Toc60051932"/>
      <w:r w:rsidRPr="0097637F">
        <w:rPr>
          <w:rStyle w:val="Estilo1Car"/>
          <w:color w:val="auto"/>
        </w:rPr>
        <w:t>El estado    y su responsabilidad</w:t>
      </w:r>
      <w:bookmarkEnd w:id="28"/>
      <w:r w:rsidRPr="0097637F">
        <w:rPr>
          <w:rFonts w:ascii="Arial" w:eastAsia="Arial" w:hAnsi="Arial" w:cs="Arial"/>
          <w:color w:val="auto"/>
          <w:sz w:val="24"/>
          <w:szCs w:val="24"/>
        </w:rPr>
        <w:t xml:space="preserve"> </w:t>
      </w:r>
    </w:p>
    <w:p w:rsidR="009468FD" w:rsidRDefault="00871AEB" w:rsidP="009468FD">
      <w:pPr>
        <w:tabs>
          <w:tab w:val="center" w:pos="4419"/>
        </w:tabs>
        <w:ind w:left="142"/>
        <w:rPr>
          <w:rFonts w:ascii="Arial" w:eastAsia="Arial" w:hAnsi="Arial" w:cs="Arial"/>
          <w:sz w:val="24"/>
          <w:szCs w:val="24"/>
        </w:rPr>
      </w:pPr>
      <w:r>
        <w:rPr>
          <w:rFonts w:ascii="Arial" w:eastAsia="Arial" w:hAnsi="Arial" w:cs="Arial"/>
          <w:sz w:val="24"/>
          <w:szCs w:val="24"/>
        </w:rPr>
        <w:t>E</w:t>
      </w:r>
      <w:r w:rsidR="00416B47">
        <w:rPr>
          <w:rFonts w:ascii="Arial" w:eastAsia="Arial" w:hAnsi="Arial" w:cs="Arial"/>
          <w:sz w:val="24"/>
          <w:szCs w:val="24"/>
        </w:rPr>
        <w:t>n tanto dotar</w:t>
      </w:r>
      <w:r w:rsidR="0059075C">
        <w:rPr>
          <w:rFonts w:ascii="Arial" w:eastAsia="Arial" w:hAnsi="Arial" w:cs="Arial"/>
          <w:sz w:val="24"/>
          <w:szCs w:val="24"/>
        </w:rPr>
        <w:t xml:space="preserve"> a</w:t>
      </w:r>
      <w:r w:rsidR="00416B47">
        <w:rPr>
          <w:rFonts w:ascii="Arial" w:eastAsia="Arial" w:hAnsi="Arial" w:cs="Arial"/>
          <w:sz w:val="24"/>
          <w:szCs w:val="24"/>
        </w:rPr>
        <w:t xml:space="preserve">  todas las  instituciones  de la infraestructura  necesaria desde  el punto de vista tecnológico  (computadoras, impresoras, teléfonos</w:t>
      </w:r>
      <w:r w:rsidR="0059075C">
        <w:rPr>
          <w:rFonts w:ascii="Arial" w:eastAsia="Arial" w:hAnsi="Arial" w:cs="Arial"/>
          <w:sz w:val="24"/>
          <w:szCs w:val="24"/>
        </w:rPr>
        <w:t xml:space="preserve"> inteligentes,</w:t>
      </w:r>
      <w:r w:rsidR="00416B47">
        <w:rPr>
          <w:rFonts w:ascii="Arial" w:eastAsia="Arial" w:hAnsi="Arial" w:cs="Arial"/>
          <w:sz w:val="24"/>
          <w:szCs w:val="24"/>
        </w:rPr>
        <w:t xml:space="preserve"> laptop,  plataformas, </w:t>
      </w:r>
      <w:r w:rsidR="0059075C">
        <w:rPr>
          <w:rFonts w:ascii="Arial" w:eastAsia="Arial" w:hAnsi="Arial" w:cs="Arial"/>
          <w:sz w:val="24"/>
          <w:szCs w:val="24"/>
        </w:rPr>
        <w:t xml:space="preserve">programas, Internet, canal de tv  regional,   radio  etc.). Crear  un instituto de mejoramiento profesional  cuyo objetivo sea  la actualización  permanente  del docente  mediante cursos que  comulguen  con el desarrollo alcanzado por las tecnologías y las ciencias. YH  cuya  programación no esté  sujeta  a  un diseño curricular, sino  sujeta  a  los cambios  que operen  en el mundo de la enseñanza / el aprendizaje   y las  tecnologías  educativas.  </w:t>
      </w:r>
      <w:r w:rsidR="00FB452B">
        <w:rPr>
          <w:rFonts w:ascii="Arial" w:eastAsia="Arial" w:hAnsi="Arial" w:cs="Arial"/>
          <w:sz w:val="24"/>
          <w:szCs w:val="24"/>
        </w:rPr>
        <w:t>Es  el replanteo  de la  responsabilidad  del Estado educador, de la sociedad  educadora,   del docente  y  de los padres  de familia. Esto implica  otro modo de transcender  el aula de clase</w:t>
      </w:r>
      <w:r w:rsidR="0059075C">
        <w:rPr>
          <w:rFonts w:ascii="Arial" w:eastAsia="Arial" w:hAnsi="Arial" w:cs="Arial"/>
          <w:sz w:val="24"/>
          <w:szCs w:val="24"/>
        </w:rPr>
        <w:t>.</w:t>
      </w:r>
      <w:r w:rsidR="008C3623">
        <w:rPr>
          <w:rFonts w:ascii="Arial" w:eastAsia="Arial" w:hAnsi="Arial" w:cs="Arial"/>
          <w:sz w:val="24"/>
          <w:szCs w:val="24"/>
        </w:rPr>
        <w:t xml:space="preserve"> Es  e</w:t>
      </w:r>
      <w:r w:rsidR="00FB452B" w:rsidRPr="00FB452B">
        <w:rPr>
          <w:rFonts w:ascii="Arial" w:eastAsia="Arial" w:hAnsi="Arial" w:cs="Arial"/>
          <w:sz w:val="24"/>
          <w:szCs w:val="24"/>
        </w:rPr>
        <w:t>l Estado como garante  del trabajo del docente, ofreciéndole  la oportunidad  de intercambios  nacionales e  internacionales  con otros docentes. La  posibilidad  de  garantizar  su permanente  formación cultural e intelectual, mediante  cursos,  especializaciones, maestrías, doctorados</w:t>
      </w:r>
    </w:p>
    <w:p w:rsidR="009468FD" w:rsidRPr="0097637F" w:rsidRDefault="009468FD" w:rsidP="00174125">
      <w:pPr>
        <w:pStyle w:val="Estilo1"/>
        <w:shd w:val="clear" w:color="auto" w:fill="92D050"/>
        <w:rPr>
          <w:rFonts w:eastAsia="Arial"/>
          <w:color w:val="auto"/>
        </w:rPr>
      </w:pPr>
      <w:bookmarkStart w:id="29" w:name="_Toc60051933"/>
      <w:r w:rsidRPr="0097637F">
        <w:rPr>
          <w:rFonts w:eastAsia="Arial"/>
          <w:color w:val="auto"/>
        </w:rPr>
        <w:t>Las  empresas  y  su responsabilidad  social</w:t>
      </w:r>
      <w:bookmarkEnd w:id="29"/>
      <w:r w:rsidRPr="0097637F">
        <w:rPr>
          <w:rFonts w:eastAsia="Arial"/>
          <w:color w:val="auto"/>
        </w:rPr>
        <w:t xml:space="preserve"> </w:t>
      </w:r>
    </w:p>
    <w:p w:rsidR="009468FD" w:rsidRDefault="009468FD" w:rsidP="009468FD">
      <w:pPr>
        <w:tabs>
          <w:tab w:val="center" w:pos="4419"/>
        </w:tabs>
        <w:ind w:left="142"/>
        <w:rPr>
          <w:rFonts w:ascii="Arial" w:eastAsia="Arial" w:hAnsi="Arial" w:cs="Arial"/>
          <w:sz w:val="24"/>
          <w:szCs w:val="24"/>
        </w:rPr>
      </w:pPr>
      <w:r>
        <w:rPr>
          <w:rFonts w:ascii="Arial" w:eastAsia="Arial" w:hAnsi="Arial" w:cs="Arial"/>
          <w:sz w:val="24"/>
          <w:szCs w:val="24"/>
        </w:rPr>
        <w:t>Concientización a los  empresarios  y trabajadores  sobre las  oportunidades  que  ofrecen las nuevas  tecnologías  en el proceso de enseñar  y aprender.</w:t>
      </w:r>
    </w:p>
    <w:p w:rsidR="009468FD" w:rsidRDefault="00795AC3" w:rsidP="007845E8">
      <w:pPr>
        <w:tabs>
          <w:tab w:val="center" w:pos="4419"/>
        </w:tabs>
        <w:ind w:left="142"/>
        <w:rPr>
          <w:rFonts w:ascii="Arial" w:eastAsia="Arial" w:hAnsi="Arial" w:cs="Arial"/>
          <w:sz w:val="24"/>
          <w:szCs w:val="24"/>
        </w:rPr>
      </w:pPr>
      <w:r>
        <w:rPr>
          <w:rFonts w:ascii="Arial" w:eastAsia="Arial" w:hAnsi="Arial" w:cs="Arial"/>
          <w:sz w:val="24"/>
          <w:szCs w:val="24"/>
        </w:rPr>
        <w:lastRenderedPageBreak/>
        <w:t>Savater  dice “educamos  en defensa  propia”  y  ello  debería  ser prioritario en una  empresa, donde  el comportamiento ético es fundamental.</w:t>
      </w:r>
    </w:p>
    <w:p w:rsidR="009468FD" w:rsidRPr="00FB452B" w:rsidRDefault="009468FD" w:rsidP="007845E8">
      <w:pPr>
        <w:tabs>
          <w:tab w:val="center" w:pos="4419"/>
        </w:tabs>
        <w:ind w:left="142"/>
        <w:rPr>
          <w:rFonts w:ascii="Arial" w:eastAsia="Arial" w:hAnsi="Arial" w:cs="Arial"/>
          <w:sz w:val="24"/>
          <w:szCs w:val="24"/>
        </w:rPr>
      </w:pPr>
    </w:p>
    <w:p w:rsidR="00822D96" w:rsidRPr="0097637F" w:rsidRDefault="0059075C" w:rsidP="00174125">
      <w:pPr>
        <w:pStyle w:val="Estilo1"/>
        <w:shd w:val="clear" w:color="auto" w:fill="92D050"/>
        <w:rPr>
          <w:rFonts w:eastAsia="Arial"/>
          <w:color w:val="auto"/>
        </w:rPr>
      </w:pPr>
      <w:bookmarkStart w:id="30" w:name="_Toc60051934"/>
      <w:r w:rsidRPr="0097637F">
        <w:rPr>
          <w:rFonts w:eastAsia="Arial"/>
          <w:color w:val="auto"/>
        </w:rPr>
        <w:t xml:space="preserve">Las  instituciones </w:t>
      </w:r>
      <w:r w:rsidR="007D590F" w:rsidRPr="0097637F">
        <w:rPr>
          <w:rFonts w:eastAsia="Arial"/>
          <w:color w:val="auto"/>
        </w:rPr>
        <w:t xml:space="preserve">formadoras  de </w:t>
      </w:r>
      <w:r w:rsidRPr="0097637F">
        <w:rPr>
          <w:rFonts w:eastAsia="Arial"/>
          <w:color w:val="auto"/>
        </w:rPr>
        <w:t xml:space="preserve"> docentes</w:t>
      </w:r>
      <w:bookmarkEnd w:id="30"/>
    </w:p>
    <w:p w:rsidR="009468FD" w:rsidRPr="00616591" w:rsidRDefault="0059075C" w:rsidP="009468FD">
      <w:pPr>
        <w:tabs>
          <w:tab w:val="center" w:pos="4419"/>
        </w:tabs>
        <w:ind w:left="142"/>
        <w:rPr>
          <w:rFonts w:ascii="Arial" w:eastAsia="Arial" w:hAnsi="Arial" w:cs="Arial"/>
          <w:sz w:val="24"/>
          <w:szCs w:val="24"/>
        </w:rPr>
      </w:pPr>
      <w:r w:rsidRPr="006448F0">
        <w:rPr>
          <w:rFonts w:ascii="Arial" w:eastAsia="Arial" w:hAnsi="Arial" w:cs="Arial"/>
          <w:sz w:val="24"/>
          <w:szCs w:val="24"/>
        </w:rPr>
        <w:t>En</w:t>
      </w:r>
      <w:r w:rsidRPr="002E48FA">
        <w:rPr>
          <w:rFonts w:ascii="Arial" w:eastAsia="Arial" w:hAnsi="Arial" w:cs="Arial"/>
          <w:color w:val="FF0000"/>
          <w:sz w:val="24"/>
          <w:szCs w:val="24"/>
        </w:rPr>
        <w:t xml:space="preserve"> </w:t>
      </w:r>
      <w:r w:rsidRPr="0059075C">
        <w:rPr>
          <w:rFonts w:ascii="Arial" w:eastAsia="Arial" w:hAnsi="Arial" w:cs="Arial"/>
          <w:sz w:val="24"/>
          <w:szCs w:val="24"/>
        </w:rPr>
        <w:t>cuanto</w:t>
      </w:r>
      <w:r>
        <w:rPr>
          <w:rFonts w:ascii="Arial" w:eastAsia="Arial" w:hAnsi="Arial" w:cs="Arial"/>
          <w:b/>
          <w:sz w:val="24"/>
          <w:szCs w:val="24"/>
        </w:rPr>
        <w:t xml:space="preserve"> </w:t>
      </w:r>
      <w:r w:rsidRPr="0059075C">
        <w:rPr>
          <w:rFonts w:ascii="Arial" w:eastAsia="Arial" w:hAnsi="Arial" w:cs="Arial"/>
          <w:sz w:val="24"/>
          <w:szCs w:val="24"/>
        </w:rPr>
        <w:t>propiciar  la  formación del docente  y capacitaci</w:t>
      </w:r>
      <w:r>
        <w:rPr>
          <w:rFonts w:ascii="Arial" w:eastAsia="Arial" w:hAnsi="Arial" w:cs="Arial"/>
          <w:sz w:val="24"/>
          <w:szCs w:val="24"/>
        </w:rPr>
        <w:t xml:space="preserve">ón introduciendo en sus diseños curriculares  programas  electivos  que  consideren la  educación a distancia, la educación virtual, </w:t>
      </w:r>
      <w:r w:rsidR="00272064">
        <w:rPr>
          <w:rFonts w:ascii="Arial" w:eastAsia="Arial" w:hAnsi="Arial" w:cs="Arial"/>
          <w:sz w:val="24"/>
          <w:szCs w:val="24"/>
        </w:rPr>
        <w:t>a la</w:t>
      </w:r>
      <w:r>
        <w:rPr>
          <w:rFonts w:ascii="Arial" w:eastAsia="Arial" w:hAnsi="Arial" w:cs="Arial"/>
          <w:sz w:val="24"/>
          <w:szCs w:val="24"/>
        </w:rPr>
        <w:t xml:space="preserve"> educación permanente</w:t>
      </w:r>
      <w:r w:rsidRPr="00C507D6">
        <w:rPr>
          <w:rFonts w:ascii="Arial" w:eastAsia="Arial" w:hAnsi="Arial" w:cs="Arial"/>
          <w:sz w:val="24"/>
          <w:szCs w:val="24"/>
        </w:rPr>
        <w:t>. El uso de paquetes  tecnológico. Instituciones    cuya actividad  educativa  redunde  en beneficio de  la calidad  educativa  del país</w:t>
      </w:r>
      <w:r w:rsidR="00FB452B" w:rsidRPr="00C507D6">
        <w:rPr>
          <w:rFonts w:ascii="Arial" w:eastAsia="Arial" w:hAnsi="Arial" w:cs="Arial"/>
          <w:sz w:val="24"/>
          <w:szCs w:val="24"/>
        </w:rPr>
        <w:t xml:space="preserve">. </w:t>
      </w:r>
      <w:r w:rsidR="00C507D6">
        <w:rPr>
          <w:rFonts w:ascii="Arial" w:eastAsia="Arial" w:hAnsi="Arial" w:cs="Arial"/>
          <w:sz w:val="24"/>
          <w:szCs w:val="24"/>
        </w:rPr>
        <w:t>Generación y  formación de investigadores  y  el desarrollo    de investigaciones   que  redunden en beneficio del educando  y del educador  y por ende de la calidad  educativa  del país</w:t>
      </w:r>
      <w:r w:rsidR="007D590F">
        <w:rPr>
          <w:rFonts w:ascii="Arial" w:eastAsia="Arial" w:hAnsi="Arial" w:cs="Arial"/>
          <w:sz w:val="24"/>
          <w:szCs w:val="24"/>
        </w:rPr>
        <w:t>.</w:t>
      </w:r>
      <w:r w:rsidR="00C507D6">
        <w:rPr>
          <w:rFonts w:ascii="Arial" w:eastAsia="Arial" w:hAnsi="Arial" w:cs="Arial"/>
          <w:sz w:val="24"/>
          <w:szCs w:val="24"/>
        </w:rPr>
        <w:t xml:space="preserve"> </w:t>
      </w:r>
      <w:r w:rsidR="009468FD" w:rsidRPr="00616591">
        <w:rPr>
          <w:rFonts w:ascii="Arial" w:eastAsia="Arial" w:hAnsi="Arial" w:cs="Arial"/>
          <w:sz w:val="24"/>
          <w:szCs w:val="24"/>
        </w:rPr>
        <w:t xml:space="preserve">Se hace  necesario   un docente  maduro intelectualmente, interdisciplinario  que pueda  hacer  frente a los avatares  reinantes   que pueda  ser  parte de la  formación de los nuevos  docentes. La  sociedad  no espera  por  nosotros, y  nosotros  no podemos  esperar  por ella. </w:t>
      </w:r>
    </w:p>
    <w:p w:rsidR="009468FD" w:rsidRPr="00616591" w:rsidRDefault="009468FD" w:rsidP="009468FD">
      <w:pPr>
        <w:tabs>
          <w:tab w:val="center" w:pos="4419"/>
        </w:tabs>
        <w:ind w:left="142"/>
        <w:rPr>
          <w:rFonts w:ascii="Arial" w:eastAsia="Arial" w:hAnsi="Arial" w:cs="Arial"/>
          <w:sz w:val="24"/>
          <w:szCs w:val="24"/>
        </w:rPr>
      </w:pPr>
      <w:r w:rsidRPr="00616591">
        <w:rPr>
          <w:rFonts w:ascii="Arial" w:eastAsia="Arial" w:hAnsi="Arial" w:cs="Arial"/>
          <w:sz w:val="24"/>
          <w:szCs w:val="24"/>
        </w:rPr>
        <w:t xml:space="preserve">La  idea  es  devolver  el  sentido  humano de la escuela. Reconocernos en lo cognitivo, en lo afectivo   en la  comprensión profunda, tanto emocional  como intelectual. Que   el docente  y el alumno se reconozcan traten de entender sus emociones. Por  lo general, si a un alumno se le deja  escoger  su profesor  suelen hacerlo por aquellos  que  sienten mayor  empatía. En consecuencia  a  través  de  la virtualidad  es necesario   generar    un ambiente de cordialidad, confianza,   que  permita  la aceptación  de uno  y otro  y  la  comprensión entre ambos. Es  importante que  el docente  durante  su formación adquiera  esas  habilidades  que  le permitan la competencia  necesaria   para  canalizar  y  trabajar  en entornos  virtuales   y que se genere  en él  competencias  tanto cognitivas como emocionales   que  ayuden a  acercar  alumnos  y maestros. Una buena  empatía  puede  ayudar  a: </w:t>
      </w:r>
      <w:r w:rsidR="00321CFB">
        <w:rPr>
          <w:rFonts w:ascii="Arial" w:eastAsia="Arial" w:hAnsi="Arial" w:cs="Arial"/>
          <w:sz w:val="24"/>
          <w:szCs w:val="24"/>
        </w:rPr>
        <w:t xml:space="preserve">       </w:t>
      </w:r>
      <w:r w:rsidRPr="00616591">
        <w:rPr>
          <w:rFonts w:ascii="Arial" w:eastAsia="Arial" w:hAnsi="Arial" w:cs="Arial"/>
          <w:sz w:val="24"/>
          <w:szCs w:val="24"/>
        </w:rPr>
        <w:t>Favorecer  el ambiente  virtual</w:t>
      </w:r>
    </w:p>
    <w:p w:rsidR="009468FD" w:rsidRPr="00616591" w:rsidRDefault="009468FD" w:rsidP="009468FD">
      <w:pPr>
        <w:tabs>
          <w:tab w:val="center" w:pos="4419"/>
        </w:tabs>
        <w:ind w:left="142"/>
        <w:rPr>
          <w:rFonts w:ascii="Arial" w:eastAsia="Arial" w:hAnsi="Arial" w:cs="Arial"/>
          <w:sz w:val="24"/>
          <w:szCs w:val="24"/>
        </w:rPr>
      </w:pPr>
      <w:r w:rsidRPr="00616591">
        <w:rPr>
          <w:rFonts w:ascii="Arial" w:eastAsia="Arial" w:hAnsi="Arial" w:cs="Arial"/>
          <w:sz w:val="24"/>
          <w:szCs w:val="24"/>
        </w:rPr>
        <w:t>Disciplinar  el pensamiento</w:t>
      </w:r>
    </w:p>
    <w:p w:rsidR="009468FD" w:rsidRPr="00616591" w:rsidRDefault="009468FD" w:rsidP="009468FD">
      <w:pPr>
        <w:tabs>
          <w:tab w:val="center" w:pos="4419"/>
        </w:tabs>
        <w:ind w:left="142"/>
        <w:rPr>
          <w:rFonts w:ascii="Arial" w:eastAsia="Arial" w:hAnsi="Arial" w:cs="Arial"/>
          <w:sz w:val="24"/>
          <w:szCs w:val="24"/>
        </w:rPr>
      </w:pPr>
      <w:r w:rsidRPr="00616591">
        <w:rPr>
          <w:rFonts w:ascii="Arial" w:eastAsia="Arial" w:hAnsi="Arial" w:cs="Arial"/>
          <w:sz w:val="24"/>
          <w:szCs w:val="24"/>
        </w:rPr>
        <w:t>Aumentar la   relación interpersonal</w:t>
      </w:r>
    </w:p>
    <w:p w:rsidR="009468FD" w:rsidRPr="00616591" w:rsidRDefault="009468FD" w:rsidP="009468FD">
      <w:pPr>
        <w:tabs>
          <w:tab w:val="center" w:pos="4419"/>
        </w:tabs>
        <w:ind w:left="142"/>
        <w:rPr>
          <w:rFonts w:ascii="Arial" w:eastAsia="Arial" w:hAnsi="Arial" w:cs="Arial"/>
          <w:sz w:val="24"/>
          <w:szCs w:val="24"/>
        </w:rPr>
      </w:pPr>
      <w:r w:rsidRPr="00616591">
        <w:rPr>
          <w:rFonts w:ascii="Arial" w:eastAsia="Arial" w:hAnsi="Arial" w:cs="Arial"/>
          <w:sz w:val="24"/>
          <w:szCs w:val="24"/>
        </w:rPr>
        <w:t>Promover  la colaboración  y la cooperación.</w:t>
      </w:r>
    </w:p>
    <w:p w:rsidR="009468FD" w:rsidRPr="00616591" w:rsidRDefault="009468FD" w:rsidP="009468FD">
      <w:pPr>
        <w:tabs>
          <w:tab w:val="center" w:pos="4419"/>
        </w:tabs>
        <w:ind w:left="142"/>
        <w:rPr>
          <w:rFonts w:ascii="Arial" w:eastAsia="Arial" w:hAnsi="Arial" w:cs="Arial"/>
          <w:sz w:val="24"/>
          <w:szCs w:val="24"/>
        </w:rPr>
      </w:pPr>
      <w:r w:rsidRPr="00616591">
        <w:rPr>
          <w:rFonts w:ascii="Arial" w:eastAsia="Arial" w:hAnsi="Arial" w:cs="Arial"/>
          <w:sz w:val="24"/>
          <w:szCs w:val="24"/>
        </w:rPr>
        <w:lastRenderedPageBreak/>
        <w:t>Aumentar  autoestima de profesores  y estudiantes.</w:t>
      </w:r>
    </w:p>
    <w:p w:rsidR="009468FD" w:rsidRPr="00616591" w:rsidRDefault="009468FD" w:rsidP="009468FD">
      <w:pPr>
        <w:tabs>
          <w:tab w:val="center" w:pos="4419"/>
        </w:tabs>
        <w:ind w:left="142"/>
        <w:rPr>
          <w:rFonts w:ascii="Arial" w:eastAsia="Arial" w:hAnsi="Arial" w:cs="Arial"/>
          <w:sz w:val="24"/>
          <w:szCs w:val="24"/>
        </w:rPr>
      </w:pPr>
      <w:r w:rsidRPr="00616591">
        <w:rPr>
          <w:rFonts w:ascii="Arial" w:eastAsia="Arial" w:hAnsi="Arial" w:cs="Arial"/>
          <w:sz w:val="24"/>
          <w:szCs w:val="24"/>
        </w:rPr>
        <w:t>Mejorar  las  expectativas   de estudiantes   y profesores.</w:t>
      </w:r>
    </w:p>
    <w:p w:rsidR="009468FD" w:rsidRPr="00616591" w:rsidRDefault="009468FD" w:rsidP="009468FD">
      <w:pPr>
        <w:tabs>
          <w:tab w:val="center" w:pos="4419"/>
        </w:tabs>
        <w:ind w:left="142"/>
        <w:rPr>
          <w:rFonts w:ascii="Arial" w:eastAsia="Arial" w:hAnsi="Arial" w:cs="Arial"/>
          <w:sz w:val="24"/>
          <w:szCs w:val="24"/>
        </w:rPr>
      </w:pPr>
      <w:r w:rsidRPr="00616591">
        <w:rPr>
          <w:rFonts w:ascii="Arial" w:eastAsia="Arial" w:hAnsi="Arial" w:cs="Arial"/>
          <w:sz w:val="24"/>
          <w:szCs w:val="24"/>
        </w:rPr>
        <w:t>Promocionar un  mejor  ambiente de aprendizaje</w:t>
      </w:r>
    </w:p>
    <w:p w:rsidR="009468FD" w:rsidRDefault="009468FD" w:rsidP="009468FD">
      <w:pPr>
        <w:tabs>
          <w:tab w:val="center" w:pos="4419"/>
        </w:tabs>
        <w:ind w:left="142"/>
        <w:rPr>
          <w:rFonts w:ascii="Arial" w:eastAsia="Arial" w:hAnsi="Arial" w:cs="Arial"/>
          <w:sz w:val="24"/>
          <w:szCs w:val="24"/>
        </w:rPr>
      </w:pPr>
      <w:r w:rsidRPr="00616591">
        <w:rPr>
          <w:rFonts w:ascii="Arial" w:eastAsia="Arial" w:hAnsi="Arial" w:cs="Arial"/>
          <w:sz w:val="24"/>
          <w:szCs w:val="24"/>
        </w:rPr>
        <w:t>Permitir   al docente  interesarse  por  sus estudiantes  y sus motivaciones.</w:t>
      </w:r>
    </w:p>
    <w:p w:rsidR="00A90926" w:rsidRPr="00616591" w:rsidRDefault="00A90926" w:rsidP="009468FD">
      <w:pPr>
        <w:tabs>
          <w:tab w:val="center" w:pos="4419"/>
        </w:tabs>
        <w:ind w:left="142"/>
        <w:rPr>
          <w:rFonts w:ascii="Arial" w:eastAsia="Arial" w:hAnsi="Arial" w:cs="Arial"/>
          <w:sz w:val="24"/>
          <w:szCs w:val="24"/>
        </w:rPr>
      </w:pPr>
    </w:p>
    <w:p w:rsidR="009468FD" w:rsidRPr="00616591" w:rsidRDefault="009468FD" w:rsidP="009468FD">
      <w:pPr>
        <w:tabs>
          <w:tab w:val="center" w:pos="4419"/>
        </w:tabs>
        <w:ind w:left="142"/>
        <w:rPr>
          <w:rFonts w:ascii="Arial" w:eastAsia="Arial" w:hAnsi="Arial" w:cs="Arial"/>
          <w:sz w:val="24"/>
          <w:szCs w:val="24"/>
        </w:rPr>
      </w:pPr>
      <w:r w:rsidRPr="00616591">
        <w:rPr>
          <w:rFonts w:ascii="Arial" w:eastAsia="Arial" w:hAnsi="Arial" w:cs="Arial"/>
          <w:sz w:val="24"/>
          <w:szCs w:val="24"/>
        </w:rPr>
        <w:t>Posiblemente es necesario crear  un ambiente  virtual  emotivo, empático, agradable,  que  genere   un ambiente  agradable, que el alumno se sienta  cómodo  y protegido  durante el proceso de enseñar  y aprender. Que  sienta a  su maestro cercano.</w:t>
      </w:r>
    </w:p>
    <w:p w:rsidR="009468FD" w:rsidRPr="00616591" w:rsidRDefault="009468FD" w:rsidP="009468FD">
      <w:pPr>
        <w:tabs>
          <w:tab w:val="center" w:pos="4419"/>
        </w:tabs>
        <w:ind w:left="142"/>
        <w:rPr>
          <w:rFonts w:ascii="Arial" w:eastAsia="Arial" w:hAnsi="Arial" w:cs="Arial"/>
          <w:sz w:val="24"/>
          <w:szCs w:val="24"/>
        </w:rPr>
      </w:pPr>
      <w:r w:rsidRPr="00616591">
        <w:rPr>
          <w:rFonts w:ascii="Arial" w:eastAsia="Arial" w:hAnsi="Arial" w:cs="Arial"/>
          <w:sz w:val="24"/>
          <w:szCs w:val="24"/>
        </w:rPr>
        <w:t>Que  el docente  pueda  desarrollar   estrategias  colaborativas  a través  de  actividades  que  permitan al alumnos  aumentar  su  relaciones  y cooperación  entre ellos, a través  de  material didáctico   digital, tales  como videos, separatas, tutoriales,   films  etc.</w:t>
      </w:r>
    </w:p>
    <w:p w:rsidR="009468FD" w:rsidRDefault="009468FD" w:rsidP="009468FD">
      <w:pPr>
        <w:tabs>
          <w:tab w:val="center" w:pos="4419"/>
        </w:tabs>
        <w:ind w:left="142"/>
        <w:rPr>
          <w:rFonts w:ascii="Arial" w:eastAsia="Arial" w:hAnsi="Arial" w:cs="Arial"/>
          <w:sz w:val="24"/>
          <w:szCs w:val="24"/>
        </w:rPr>
      </w:pPr>
      <w:r w:rsidRPr="00616591">
        <w:rPr>
          <w:rFonts w:ascii="Arial" w:eastAsia="Arial" w:hAnsi="Arial" w:cs="Arial"/>
          <w:sz w:val="24"/>
          <w:szCs w:val="24"/>
        </w:rPr>
        <w:t>De  la  misma  forma  ayudar  al alumno a autoevaluarse, a evaluarse  e inclusive   evaluar  el trabajo docente.</w:t>
      </w:r>
    </w:p>
    <w:p w:rsidR="00822D96" w:rsidRPr="0097637F" w:rsidRDefault="00822D96" w:rsidP="002C4D9E">
      <w:pPr>
        <w:pStyle w:val="Estilo1"/>
        <w:shd w:val="clear" w:color="auto" w:fill="92D050"/>
        <w:rPr>
          <w:rFonts w:eastAsia="Arial"/>
          <w:color w:val="auto"/>
        </w:rPr>
      </w:pPr>
      <w:bookmarkStart w:id="31" w:name="_Toc60051935"/>
      <w:r w:rsidRPr="0097637F">
        <w:rPr>
          <w:rFonts w:eastAsia="Arial"/>
          <w:color w:val="auto"/>
        </w:rPr>
        <w:t>Responsabilidad  docente</w:t>
      </w:r>
      <w:bookmarkEnd w:id="31"/>
    </w:p>
    <w:p w:rsidR="007D590F" w:rsidRDefault="0059075C" w:rsidP="007D590F">
      <w:pPr>
        <w:tabs>
          <w:tab w:val="center" w:pos="4419"/>
        </w:tabs>
        <w:ind w:left="142"/>
        <w:rPr>
          <w:rFonts w:ascii="Arial" w:eastAsia="Arial" w:hAnsi="Arial" w:cs="Arial"/>
          <w:sz w:val="24"/>
          <w:szCs w:val="24"/>
        </w:rPr>
      </w:pPr>
      <w:r w:rsidRPr="00616591">
        <w:rPr>
          <w:rFonts w:ascii="Arial" w:eastAsia="Arial" w:hAnsi="Arial" w:cs="Arial"/>
          <w:sz w:val="24"/>
          <w:szCs w:val="24"/>
        </w:rPr>
        <w:t>Esto implica  su responsabilidad</w:t>
      </w:r>
      <w:r w:rsidR="00616591">
        <w:rPr>
          <w:rFonts w:ascii="Arial" w:eastAsia="Arial" w:hAnsi="Arial" w:cs="Arial"/>
          <w:sz w:val="24"/>
          <w:szCs w:val="24"/>
        </w:rPr>
        <w:t xml:space="preserve">  como  docente</w:t>
      </w:r>
      <w:r w:rsidRPr="00616591">
        <w:rPr>
          <w:rFonts w:ascii="Arial" w:eastAsia="Arial" w:hAnsi="Arial" w:cs="Arial"/>
          <w:sz w:val="24"/>
          <w:szCs w:val="24"/>
        </w:rPr>
        <w:t xml:space="preserve">,  su participación  </w:t>
      </w:r>
      <w:r w:rsidRPr="00616591">
        <w:rPr>
          <w:rFonts w:ascii="Arial" w:eastAsia="Arial" w:hAnsi="Arial" w:cs="Arial"/>
          <w:sz w:val="24"/>
          <w:szCs w:val="24"/>
        </w:rPr>
        <w:tab/>
        <w:t xml:space="preserve">en la promoción del  aprendizaje, en su papel de mediador </w:t>
      </w:r>
      <w:r w:rsidR="00FB452B" w:rsidRPr="00616591">
        <w:rPr>
          <w:rFonts w:ascii="Arial" w:eastAsia="Arial" w:hAnsi="Arial" w:cs="Arial"/>
          <w:sz w:val="24"/>
          <w:szCs w:val="24"/>
        </w:rPr>
        <w:t xml:space="preserve"> entre  los alumnos   y el conocimiento. En el sentido  de  orientador  y guía   en el  proceso de construcción del aprendizaje y  que requiere  de su alto nivel de competitividad.</w:t>
      </w:r>
      <w:r w:rsidR="007D590F" w:rsidRPr="00616591">
        <w:rPr>
          <w:rFonts w:ascii="Arial" w:eastAsia="Arial" w:hAnsi="Arial" w:cs="Arial"/>
          <w:sz w:val="24"/>
          <w:szCs w:val="24"/>
        </w:rPr>
        <w:t xml:space="preserve"> </w:t>
      </w:r>
      <w:r w:rsidR="00FB452B" w:rsidRPr="00616591">
        <w:rPr>
          <w:rFonts w:ascii="Arial" w:eastAsia="Arial" w:hAnsi="Arial" w:cs="Arial"/>
          <w:sz w:val="24"/>
          <w:szCs w:val="24"/>
        </w:rPr>
        <w:t>El docente  como sujeto  que  requiere ser atendido.</w:t>
      </w:r>
      <w:r w:rsidR="000D2FE8">
        <w:rPr>
          <w:rFonts w:ascii="Arial" w:eastAsia="Arial" w:hAnsi="Arial" w:cs="Arial"/>
          <w:sz w:val="24"/>
          <w:szCs w:val="24"/>
        </w:rPr>
        <w:t xml:space="preserve"> El docente debe ayudar a transformar  la enseñanza</w:t>
      </w:r>
      <w:r w:rsidR="006E6013">
        <w:rPr>
          <w:rFonts w:ascii="Arial" w:eastAsia="Arial" w:hAnsi="Arial" w:cs="Arial"/>
          <w:sz w:val="24"/>
          <w:szCs w:val="24"/>
        </w:rPr>
        <w:t>. Como dice  Gimeno y Pérez Gómez (1992).</w:t>
      </w:r>
    </w:p>
    <w:p w:rsidR="006E6013" w:rsidRPr="00616591" w:rsidRDefault="006E6013" w:rsidP="007D590F">
      <w:pPr>
        <w:tabs>
          <w:tab w:val="center" w:pos="4419"/>
        </w:tabs>
        <w:ind w:left="142"/>
        <w:rPr>
          <w:rFonts w:ascii="Arial" w:eastAsia="Arial" w:hAnsi="Arial" w:cs="Arial"/>
          <w:sz w:val="24"/>
          <w:szCs w:val="24"/>
        </w:rPr>
      </w:pPr>
    </w:p>
    <w:p w:rsidR="007D590F" w:rsidRPr="00616591" w:rsidRDefault="007D590F" w:rsidP="007D590F">
      <w:pPr>
        <w:tabs>
          <w:tab w:val="center" w:pos="4419"/>
        </w:tabs>
        <w:ind w:left="142"/>
        <w:rPr>
          <w:rFonts w:ascii="Arial" w:eastAsia="Arial" w:hAnsi="Arial" w:cs="Arial"/>
          <w:sz w:val="24"/>
          <w:szCs w:val="24"/>
        </w:rPr>
      </w:pPr>
      <w:r w:rsidRPr="00616591">
        <w:rPr>
          <w:rFonts w:ascii="Arial" w:eastAsia="Arial" w:hAnsi="Arial" w:cs="Arial"/>
          <w:sz w:val="24"/>
          <w:szCs w:val="24"/>
        </w:rPr>
        <w:t xml:space="preserve">Esto  </w:t>
      </w:r>
      <w:r w:rsidR="00616591" w:rsidRPr="00616591">
        <w:rPr>
          <w:rFonts w:ascii="Arial" w:eastAsia="Arial" w:hAnsi="Arial" w:cs="Arial"/>
          <w:sz w:val="24"/>
          <w:szCs w:val="24"/>
        </w:rPr>
        <w:t>enlaza</w:t>
      </w:r>
      <w:r w:rsidRPr="00616591">
        <w:rPr>
          <w:rFonts w:ascii="Arial" w:eastAsia="Arial" w:hAnsi="Arial" w:cs="Arial"/>
          <w:sz w:val="24"/>
          <w:szCs w:val="24"/>
        </w:rPr>
        <w:t>: Un  plan de capacitación del docente en educación a distancia que contemple   metódicas, uso de tecnologías,  paquetes  computacionales, uso  de plataformas  virtuales, entornos  virtuales, tipos  de plataformas. Uso de  redes. Formación de tutores   a distancia. Uso de la plataforma Moodle. Uso de Internet.</w:t>
      </w:r>
    </w:p>
    <w:p w:rsidR="007D590F" w:rsidRPr="00616591" w:rsidRDefault="007D590F" w:rsidP="007D590F">
      <w:pPr>
        <w:tabs>
          <w:tab w:val="center" w:pos="4419"/>
        </w:tabs>
        <w:ind w:left="142"/>
        <w:rPr>
          <w:rFonts w:ascii="Arial" w:eastAsia="Arial" w:hAnsi="Arial" w:cs="Arial"/>
          <w:sz w:val="24"/>
          <w:szCs w:val="24"/>
        </w:rPr>
      </w:pPr>
      <w:r w:rsidRPr="00616591">
        <w:rPr>
          <w:rFonts w:ascii="Arial" w:eastAsia="Arial" w:hAnsi="Arial" w:cs="Arial"/>
          <w:sz w:val="24"/>
          <w:szCs w:val="24"/>
        </w:rPr>
        <w:t>-Asesoramiento para lograr  el  acercamiento  en la  distancia  con los alumnos.</w:t>
      </w:r>
    </w:p>
    <w:p w:rsidR="007D590F" w:rsidRPr="00616591" w:rsidRDefault="007D590F" w:rsidP="007D590F">
      <w:pPr>
        <w:tabs>
          <w:tab w:val="center" w:pos="4419"/>
        </w:tabs>
        <w:ind w:left="142"/>
        <w:rPr>
          <w:rFonts w:ascii="Arial" w:eastAsia="Arial" w:hAnsi="Arial" w:cs="Arial"/>
          <w:sz w:val="24"/>
          <w:szCs w:val="24"/>
        </w:rPr>
      </w:pPr>
      <w:r w:rsidRPr="00616591">
        <w:rPr>
          <w:rFonts w:ascii="Arial" w:eastAsia="Arial" w:hAnsi="Arial" w:cs="Arial"/>
          <w:sz w:val="24"/>
          <w:szCs w:val="24"/>
        </w:rPr>
        <w:lastRenderedPageBreak/>
        <w:t>-Conferencias  a padres  y representantes  sobre  el uso de redes  y  enseñanza  a distancia.</w:t>
      </w:r>
    </w:p>
    <w:p w:rsidR="007D590F" w:rsidRPr="00616591" w:rsidRDefault="00A90926" w:rsidP="007D590F">
      <w:pPr>
        <w:tabs>
          <w:tab w:val="center" w:pos="4419"/>
        </w:tabs>
        <w:ind w:left="142"/>
        <w:rPr>
          <w:rFonts w:ascii="Arial" w:eastAsia="Arial" w:hAnsi="Arial" w:cs="Arial"/>
          <w:sz w:val="24"/>
          <w:szCs w:val="24"/>
        </w:rPr>
      </w:pPr>
      <w:r>
        <w:rPr>
          <w:rFonts w:ascii="Arial" w:eastAsia="Arial" w:hAnsi="Arial" w:cs="Arial"/>
          <w:sz w:val="24"/>
          <w:szCs w:val="24"/>
        </w:rPr>
        <w:t>-</w:t>
      </w:r>
      <w:r w:rsidR="007D590F" w:rsidRPr="00616591">
        <w:rPr>
          <w:rFonts w:ascii="Arial" w:eastAsia="Arial" w:hAnsi="Arial" w:cs="Arial"/>
          <w:sz w:val="24"/>
          <w:szCs w:val="24"/>
        </w:rPr>
        <w:t>Proporcionarle  una cesta  básica  (computador, /laptop: impresora, teléfono)</w:t>
      </w:r>
    </w:p>
    <w:p w:rsidR="007D590F" w:rsidRPr="00616591" w:rsidRDefault="007D590F" w:rsidP="007D590F">
      <w:pPr>
        <w:tabs>
          <w:tab w:val="center" w:pos="4419"/>
        </w:tabs>
        <w:ind w:left="142"/>
        <w:rPr>
          <w:rFonts w:ascii="Arial" w:eastAsia="Arial" w:hAnsi="Arial" w:cs="Arial"/>
          <w:sz w:val="24"/>
          <w:szCs w:val="24"/>
        </w:rPr>
      </w:pPr>
      <w:r w:rsidRPr="00616591">
        <w:rPr>
          <w:rFonts w:ascii="Arial" w:eastAsia="Arial" w:hAnsi="Arial" w:cs="Arial"/>
          <w:sz w:val="24"/>
          <w:szCs w:val="24"/>
        </w:rPr>
        <w:t>Trabajar  la problemática  comunicacional como un elemento  fundamental  en el  uso de las nuevas  tecnologías. (Fax, telefonías, televisión, radio).</w:t>
      </w:r>
    </w:p>
    <w:p w:rsidR="007D590F" w:rsidRPr="00616591" w:rsidRDefault="007D590F" w:rsidP="007D590F">
      <w:pPr>
        <w:tabs>
          <w:tab w:val="center" w:pos="4419"/>
        </w:tabs>
        <w:ind w:left="142"/>
        <w:rPr>
          <w:rFonts w:ascii="Arial" w:eastAsia="Arial" w:hAnsi="Arial" w:cs="Arial"/>
          <w:sz w:val="24"/>
          <w:szCs w:val="24"/>
        </w:rPr>
      </w:pPr>
      <w:r w:rsidRPr="00616591">
        <w:rPr>
          <w:rFonts w:ascii="Arial" w:eastAsia="Arial" w:hAnsi="Arial" w:cs="Arial"/>
          <w:sz w:val="24"/>
          <w:szCs w:val="24"/>
        </w:rPr>
        <w:t xml:space="preserve">Manejo de  diseños instruccionales  y planificación de  trabajos por la  vía  virtual  </w:t>
      </w:r>
    </w:p>
    <w:p w:rsidR="007D590F" w:rsidRPr="00616591" w:rsidRDefault="007D590F" w:rsidP="007D590F">
      <w:pPr>
        <w:tabs>
          <w:tab w:val="center" w:pos="4419"/>
        </w:tabs>
        <w:ind w:left="142"/>
        <w:rPr>
          <w:rFonts w:ascii="Arial" w:eastAsia="Arial" w:hAnsi="Arial" w:cs="Arial"/>
          <w:sz w:val="24"/>
          <w:szCs w:val="24"/>
        </w:rPr>
      </w:pPr>
      <w:r w:rsidRPr="00616591">
        <w:rPr>
          <w:rFonts w:ascii="Arial" w:eastAsia="Arial" w:hAnsi="Arial" w:cs="Arial"/>
          <w:sz w:val="24"/>
          <w:szCs w:val="24"/>
        </w:rPr>
        <w:t>Promocionar  experiencias  desarrolladas por  los docentes   y aprovechar  y mejorar   las mismas.</w:t>
      </w:r>
    </w:p>
    <w:p w:rsidR="007D590F" w:rsidRDefault="007D590F" w:rsidP="007D590F">
      <w:pPr>
        <w:tabs>
          <w:tab w:val="center" w:pos="4419"/>
        </w:tabs>
        <w:ind w:left="142"/>
        <w:rPr>
          <w:rFonts w:ascii="Arial" w:eastAsia="Arial" w:hAnsi="Arial" w:cs="Arial"/>
          <w:sz w:val="24"/>
          <w:szCs w:val="24"/>
        </w:rPr>
      </w:pPr>
      <w:r w:rsidRPr="00616591">
        <w:rPr>
          <w:rFonts w:ascii="Arial" w:eastAsia="Arial" w:hAnsi="Arial" w:cs="Arial"/>
          <w:sz w:val="24"/>
          <w:szCs w:val="24"/>
        </w:rPr>
        <w:t>Generar  contenidos  que  puedan ser estructurados     y desarrollados  de forma sencilla, clara y comprensible, que permitan  gozar de la  colaboración de los  padres.</w:t>
      </w:r>
    </w:p>
    <w:p w:rsidR="00871AEB" w:rsidRDefault="00871AEB" w:rsidP="007D590F">
      <w:pPr>
        <w:tabs>
          <w:tab w:val="center" w:pos="4419"/>
        </w:tabs>
        <w:ind w:left="142"/>
        <w:rPr>
          <w:rFonts w:ascii="Arial" w:eastAsia="Arial" w:hAnsi="Arial" w:cs="Arial"/>
          <w:sz w:val="24"/>
          <w:szCs w:val="24"/>
        </w:rPr>
      </w:pPr>
      <w:r>
        <w:rPr>
          <w:rFonts w:ascii="Arial" w:eastAsia="Arial" w:hAnsi="Arial" w:cs="Arial"/>
          <w:sz w:val="24"/>
          <w:szCs w:val="24"/>
        </w:rPr>
        <w:t>Pero  de la  misma  forma  demanda a un maestro que se cultive    y que  el</w:t>
      </w:r>
      <w:r w:rsidR="00822D96">
        <w:rPr>
          <w:rFonts w:ascii="Arial" w:eastAsia="Arial" w:hAnsi="Arial" w:cs="Arial"/>
          <w:sz w:val="24"/>
          <w:szCs w:val="24"/>
        </w:rPr>
        <w:t xml:space="preserve"> </w:t>
      </w:r>
      <w:r>
        <w:rPr>
          <w:rFonts w:ascii="Arial" w:eastAsia="Arial" w:hAnsi="Arial" w:cs="Arial"/>
          <w:sz w:val="24"/>
          <w:szCs w:val="24"/>
        </w:rPr>
        <w:t>Estado debe ayudar a  cultivar.</w:t>
      </w:r>
    </w:p>
    <w:p w:rsidR="00FB452B" w:rsidRDefault="00FB452B" w:rsidP="007845E8">
      <w:pPr>
        <w:tabs>
          <w:tab w:val="center" w:pos="4419"/>
        </w:tabs>
        <w:ind w:left="142"/>
        <w:rPr>
          <w:rFonts w:ascii="Arial" w:eastAsia="Arial" w:hAnsi="Arial" w:cs="Arial"/>
          <w:sz w:val="24"/>
          <w:szCs w:val="24"/>
        </w:rPr>
      </w:pPr>
    </w:p>
    <w:p w:rsidR="00FB452B" w:rsidRPr="0097637F" w:rsidRDefault="0097637F" w:rsidP="002C4D9E">
      <w:pPr>
        <w:pStyle w:val="Estilo1"/>
        <w:shd w:val="clear" w:color="auto" w:fill="92D050"/>
        <w:rPr>
          <w:rFonts w:eastAsia="Arial"/>
          <w:color w:val="auto"/>
        </w:rPr>
      </w:pPr>
      <w:bookmarkStart w:id="32" w:name="_Toc60051936"/>
      <w:r w:rsidRPr="0097637F">
        <w:rPr>
          <w:rFonts w:eastAsia="Arial"/>
          <w:color w:val="auto"/>
        </w:rPr>
        <w:t xml:space="preserve">Responsabilidad   de </w:t>
      </w:r>
      <w:r w:rsidR="00616591" w:rsidRPr="0097637F">
        <w:rPr>
          <w:rFonts w:eastAsia="Arial"/>
          <w:color w:val="auto"/>
        </w:rPr>
        <w:t>l</w:t>
      </w:r>
      <w:r w:rsidR="00FB452B" w:rsidRPr="0097637F">
        <w:rPr>
          <w:rFonts w:eastAsia="Arial"/>
          <w:color w:val="auto"/>
        </w:rPr>
        <w:t>os padres  y representantes:</w:t>
      </w:r>
      <w:bookmarkEnd w:id="32"/>
    </w:p>
    <w:p w:rsidR="007845E8" w:rsidRDefault="0059075C" w:rsidP="007845E8">
      <w:pPr>
        <w:tabs>
          <w:tab w:val="center" w:pos="4419"/>
        </w:tabs>
        <w:ind w:left="142"/>
        <w:rPr>
          <w:rFonts w:ascii="Arial" w:eastAsia="Arial" w:hAnsi="Arial" w:cs="Arial"/>
          <w:sz w:val="24"/>
          <w:szCs w:val="24"/>
        </w:rPr>
      </w:pPr>
      <w:r w:rsidRPr="0059075C">
        <w:rPr>
          <w:rFonts w:ascii="Arial" w:eastAsia="Arial" w:hAnsi="Arial" w:cs="Arial"/>
          <w:sz w:val="24"/>
          <w:szCs w:val="24"/>
        </w:rPr>
        <w:t xml:space="preserve"> </w:t>
      </w:r>
      <w:r w:rsidR="00416B47" w:rsidRPr="0059075C">
        <w:rPr>
          <w:rFonts w:ascii="Arial" w:eastAsia="Arial" w:hAnsi="Arial" w:cs="Arial"/>
          <w:sz w:val="24"/>
          <w:szCs w:val="24"/>
        </w:rPr>
        <w:t xml:space="preserve">         </w:t>
      </w:r>
      <w:r w:rsidR="007845E8">
        <w:rPr>
          <w:rFonts w:ascii="Arial" w:eastAsia="Arial" w:hAnsi="Arial" w:cs="Arial"/>
          <w:sz w:val="24"/>
          <w:szCs w:val="24"/>
        </w:rPr>
        <w:t>Es</w:t>
      </w:r>
      <w:r w:rsidR="00616591">
        <w:rPr>
          <w:rFonts w:ascii="Arial" w:eastAsia="Arial" w:hAnsi="Arial" w:cs="Arial"/>
          <w:sz w:val="24"/>
          <w:szCs w:val="24"/>
        </w:rPr>
        <w:t>t</w:t>
      </w:r>
      <w:r w:rsidR="007845E8">
        <w:rPr>
          <w:rFonts w:ascii="Arial" w:eastAsia="Arial" w:hAnsi="Arial" w:cs="Arial"/>
          <w:sz w:val="24"/>
          <w:szCs w:val="24"/>
        </w:rPr>
        <w:t>e</w:t>
      </w:r>
      <w:r w:rsidR="00616591">
        <w:rPr>
          <w:rFonts w:ascii="Arial" w:eastAsia="Arial" w:hAnsi="Arial" w:cs="Arial"/>
          <w:sz w:val="24"/>
          <w:szCs w:val="24"/>
        </w:rPr>
        <w:t xml:space="preserve"> elemento  es </w:t>
      </w:r>
      <w:r w:rsidR="007845E8">
        <w:rPr>
          <w:rFonts w:ascii="Arial" w:eastAsia="Arial" w:hAnsi="Arial" w:cs="Arial"/>
          <w:sz w:val="24"/>
          <w:szCs w:val="24"/>
        </w:rPr>
        <w:t xml:space="preserve"> mucho más  complejo  y merece    ser tratado por  especialistas, sin olvidar  al docente de aula, que  es quien en última instancia  permanece en contacto con el estudiante. El  problema  derivado  lo analizamos desde  el punto de vista  de la relación humana.</w:t>
      </w:r>
    </w:p>
    <w:p w:rsidR="007845E8" w:rsidRDefault="007845E8" w:rsidP="007845E8">
      <w:pPr>
        <w:ind w:firstLine="426"/>
        <w:rPr>
          <w:rFonts w:ascii="Arial" w:eastAsia="Arial" w:hAnsi="Arial" w:cs="Arial"/>
          <w:sz w:val="24"/>
          <w:szCs w:val="24"/>
        </w:rPr>
      </w:pPr>
      <w:r>
        <w:rPr>
          <w:rFonts w:ascii="Arial" w:eastAsia="Arial" w:hAnsi="Arial" w:cs="Arial"/>
          <w:sz w:val="24"/>
          <w:szCs w:val="24"/>
        </w:rPr>
        <w:t>La  señora  Freitas  es madre de una  niña de 15  años que estudia  tercer año en un colegio privado   y nos  dice:</w:t>
      </w:r>
    </w:p>
    <w:p w:rsidR="003508F4" w:rsidRDefault="007845E8" w:rsidP="007845E8">
      <w:pPr>
        <w:ind w:left="1701"/>
        <w:rPr>
          <w:rFonts w:ascii="Arial" w:eastAsia="Arial" w:hAnsi="Arial" w:cs="Arial"/>
          <w:sz w:val="24"/>
          <w:szCs w:val="24"/>
        </w:rPr>
      </w:pPr>
      <w:r>
        <w:rPr>
          <w:rFonts w:ascii="Arial" w:eastAsia="Arial" w:hAnsi="Arial" w:cs="Arial"/>
          <w:sz w:val="24"/>
          <w:szCs w:val="24"/>
        </w:rPr>
        <w:t>Nuestra relación con los profesores  se ha reducido al teléfono, al classroom o a alguna clase que nos envía por video.  Soy licenciada  en administración  y he  tenido que estudiar física, química, biología  para  explicarle a mi hija- Cualquier  duda  se la he preguntado a los profesores, pero jamás  he tenido respuesta. Hace las  tareas  y no recibe  retroalimentación, así que no sé  si hicimos  las  cosas  bien o mal.</w:t>
      </w:r>
    </w:p>
    <w:p w:rsidR="004F4985" w:rsidRDefault="004F4985">
      <w:pPr>
        <w:rPr>
          <w:rFonts w:ascii="Arial" w:eastAsia="Arial" w:hAnsi="Arial" w:cs="Arial"/>
          <w:sz w:val="24"/>
          <w:szCs w:val="24"/>
        </w:rPr>
      </w:pPr>
      <w:r>
        <w:rPr>
          <w:rFonts w:ascii="Arial" w:eastAsia="Arial" w:hAnsi="Arial" w:cs="Arial"/>
          <w:sz w:val="24"/>
          <w:szCs w:val="24"/>
        </w:rPr>
        <w:lastRenderedPageBreak/>
        <w:t>Las  clases  de matemáticas  son peores,  “explicaciones  sin retroalimentación”</w:t>
      </w:r>
      <w:r w:rsidR="0047238E">
        <w:rPr>
          <w:rFonts w:ascii="Arial" w:eastAsia="Arial" w:hAnsi="Arial" w:cs="Arial"/>
          <w:sz w:val="24"/>
          <w:szCs w:val="24"/>
        </w:rPr>
        <w:t>.</w:t>
      </w:r>
    </w:p>
    <w:p w:rsidR="009468FD" w:rsidRDefault="004F4985" w:rsidP="009468FD">
      <w:pPr>
        <w:tabs>
          <w:tab w:val="center" w:pos="4419"/>
        </w:tabs>
        <w:ind w:left="142"/>
        <w:rPr>
          <w:rFonts w:ascii="Arial" w:eastAsia="Arial" w:hAnsi="Arial" w:cs="Arial"/>
          <w:sz w:val="24"/>
          <w:szCs w:val="24"/>
        </w:rPr>
      </w:pPr>
      <w:r>
        <w:rPr>
          <w:rFonts w:ascii="Arial" w:eastAsia="Arial" w:hAnsi="Arial" w:cs="Arial"/>
          <w:sz w:val="24"/>
          <w:szCs w:val="24"/>
        </w:rPr>
        <w:t xml:space="preserve">Si  hay que  realizar  alguna práctica  ello se  queda  en el vacío,  el único  consuelo  que  tengo es que  ella  quiere estudiar comunicación social , y eso no requiere  ni </w:t>
      </w:r>
      <w:r w:rsidR="00C87EE2">
        <w:rPr>
          <w:rFonts w:ascii="Arial" w:eastAsia="Arial" w:hAnsi="Arial" w:cs="Arial"/>
          <w:sz w:val="24"/>
          <w:szCs w:val="24"/>
        </w:rPr>
        <w:t>física ni matemáticas.</w:t>
      </w:r>
    </w:p>
    <w:p w:rsidR="009468FD" w:rsidRPr="00616591" w:rsidRDefault="009468FD" w:rsidP="009468FD">
      <w:pPr>
        <w:tabs>
          <w:tab w:val="center" w:pos="4419"/>
        </w:tabs>
        <w:ind w:left="142"/>
        <w:rPr>
          <w:rFonts w:ascii="Arial" w:eastAsia="Arial" w:hAnsi="Arial" w:cs="Arial"/>
          <w:sz w:val="24"/>
          <w:szCs w:val="24"/>
        </w:rPr>
      </w:pPr>
      <w:r w:rsidRPr="00616591">
        <w:rPr>
          <w:rFonts w:ascii="Arial" w:eastAsia="Arial" w:hAnsi="Arial" w:cs="Arial"/>
          <w:sz w:val="24"/>
          <w:szCs w:val="24"/>
        </w:rPr>
        <w:t xml:space="preserve">Proveer  a las  instituciones  educativas de los recursos  tecnológicos  e  instruccionales con calidad. </w:t>
      </w:r>
    </w:p>
    <w:p w:rsidR="009468FD" w:rsidRPr="00616591" w:rsidRDefault="009468FD" w:rsidP="009468FD">
      <w:pPr>
        <w:tabs>
          <w:tab w:val="center" w:pos="4419"/>
        </w:tabs>
        <w:ind w:left="142"/>
        <w:rPr>
          <w:rFonts w:ascii="Arial" w:eastAsia="Arial" w:hAnsi="Arial" w:cs="Arial"/>
          <w:sz w:val="24"/>
          <w:szCs w:val="24"/>
        </w:rPr>
      </w:pPr>
      <w:r w:rsidRPr="00616591">
        <w:rPr>
          <w:rFonts w:ascii="Arial" w:eastAsia="Arial" w:hAnsi="Arial" w:cs="Arial"/>
          <w:sz w:val="24"/>
          <w:szCs w:val="24"/>
        </w:rPr>
        <w:t>Generar   intercambios  entre  docentes (a nivel nacional e internacional)</w:t>
      </w:r>
    </w:p>
    <w:p w:rsidR="009468FD" w:rsidRPr="00616591" w:rsidRDefault="009468FD" w:rsidP="009468FD">
      <w:pPr>
        <w:tabs>
          <w:tab w:val="center" w:pos="4419"/>
        </w:tabs>
        <w:ind w:left="142"/>
        <w:rPr>
          <w:rFonts w:ascii="Arial" w:eastAsia="Arial" w:hAnsi="Arial" w:cs="Arial"/>
          <w:sz w:val="24"/>
          <w:szCs w:val="24"/>
        </w:rPr>
      </w:pPr>
      <w:r w:rsidRPr="00616591">
        <w:rPr>
          <w:rFonts w:ascii="Arial" w:eastAsia="Arial" w:hAnsi="Arial" w:cs="Arial"/>
          <w:sz w:val="24"/>
          <w:szCs w:val="24"/>
        </w:rPr>
        <w:t>Promocionar  paquetes  de viajes   a bajo costos  para los docentes.</w:t>
      </w:r>
    </w:p>
    <w:p w:rsidR="009468FD" w:rsidRPr="00616591" w:rsidRDefault="009468FD" w:rsidP="009468FD">
      <w:pPr>
        <w:tabs>
          <w:tab w:val="center" w:pos="4419"/>
        </w:tabs>
        <w:ind w:left="142"/>
        <w:rPr>
          <w:rFonts w:ascii="Arial" w:eastAsia="Arial" w:hAnsi="Arial" w:cs="Arial"/>
          <w:sz w:val="24"/>
          <w:szCs w:val="24"/>
        </w:rPr>
      </w:pPr>
      <w:r w:rsidRPr="00616591">
        <w:rPr>
          <w:rFonts w:ascii="Arial" w:eastAsia="Arial" w:hAnsi="Arial" w:cs="Arial"/>
          <w:sz w:val="24"/>
          <w:szCs w:val="24"/>
        </w:rPr>
        <w:t>Promover  cursos  de mejoramiento, capacitación, sensibilización,  comunicación, perfeccionamiento,  postgrados   hacia  los docentes.</w:t>
      </w:r>
    </w:p>
    <w:p w:rsidR="009468FD" w:rsidRPr="00616591" w:rsidRDefault="009468FD" w:rsidP="009468FD">
      <w:pPr>
        <w:tabs>
          <w:tab w:val="center" w:pos="4419"/>
        </w:tabs>
        <w:ind w:left="142"/>
        <w:rPr>
          <w:rFonts w:ascii="Arial" w:eastAsia="Arial" w:hAnsi="Arial" w:cs="Arial"/>
          <w:sz w:val="24"/>
          <w:szCs w:val="24"/>
        </w:rPr>
      </w:pPr>
      <w:r w:rsidRPr="00616591">
        <w:rPr>
          <w:rFonts w:ascii="Arial" w:eastAsia="Arial" w:hAnsi="Arial" w:cs="Arial"/>
          <w:sz w:val="24"/>
          <w:szCs w:val="24"/>
        </w:rPr>
        <w:t>Promocionar la  utilización de soportes  y medios  diferentes  usados  dentro de la  comunicación.</w:t>
      </w:r>
    </w:p>
    <w:p w:rsidR="00616591" w:rsidRDefault="009468FD" w:rsidP="00616591">
      <w:pPr>
        <w:tabs>
          <w:tab w:val="center" w:pos="4419"/>
        </w:tabs>
        <w:ind w:left="142"/>
        <w:rPr>
          <w:rFonts w:ascii="Arial" w:eastAsia="Arial" w:hAnsi="Arial" w:cs="Arial"/>
          <w:sz w:val="24"/>
          <w:szCs w:val="24"/>
        </w:rPr>
      </w:pPr>
      <w:r w:rsidRPr="00616591">
        <w:rPr>
          <w:rFonts w:ascii="Arial" w:eastAsia="Arial" w:hAnsi="Arial" w:cs="Arial"/>
          <w:sz w:val="24"/>
          <w:szCs w:val="24"/>
        </w:rPr>
        <w:t>Uso de  la red  y de  herramientas de comunicación para la  e</w:t>
      </w:r>
      <w:r w:rsidR="00616591">
        <w:rPr>
          <w:rFonts w:ascii="Arial" w:eastAsia="Arial" w:hAnsi="Arial" w:cs="Arial"/>
          <w:sz w:val="24"/>
          <w:szCs w:val="24"/>
        </w:rPr>
        <w:t xml:space="preserve">nseñanza a través  de  Internet </w:t>
      </w:r>
      <w:r w:rsidR="004F4985" w:rsidRPr="00616591">
        <w:rPr>
          <w:rFonts w:ascii="Arial" w:eastAsia="Arial" w:hAnsi="Arial" w:cs="Arial"/>
          <w:sz w:val="24"/>
          <w:szCs w:val="24"/>
        </w:rPr>
        <w:t xml:space="preserve">de </w:t>
      </w:r>
      <w:r w:rsidR="00616591">
        <w:rPr>
          <w:rFonts w:ascii="Arial" w:eastAsia="Arial" w:hAnsi="Arial" w:cs="Arial"/>
          <w:sz w:val="24"/>
          <w:szCs w:val="24"/>
        </w:rPr>
        <w:t xml:space="preserve">la  </w:t>
      </w:r>
      <w:r w:rsidR="004F4985" w:rsidRPr="00616591">
        <w:rPr>
          <w:rFonts w:ascii="Arial" w:eastAsia="Arial" w:hAnsi="Arial" w:cs="Arial"/>
          <w:sz w:val="24"/>
          <w:szCs w:val="24"/>
        </w:rPr>
        <w:t>física,</w:t>
      </w:r>
      <w:r w:rsidR="00616591">
        <w:rPr>
          <w:rFonts w:ascii="Arial" w:eastAsia="Arial" w:hAnsi="Arial" w:cs="Arial"/>
          <w:sz w:val="24"/>
          <w:szCs w:val="24"/>
        </w:rPr>
        <w:t xml:space="preserve"> la  biología    o la </w:t>
      </w:r>
      <w:r w:rsidR="004F4985" w:rsidRPr="00616591">
        <w:rPr>
          <w:rFonts w:ascii="Arial" w:eastAsia="Arial" w:hAnsi="Arial" w:cs="Arial"/>
          <w:sz w:val="24"/>
          <w:szCs w:val="24"/>
        </w:rPr>
        <w:t xml:space="preserve"> química.</w:t>
      </w:r>
    </w:p>
    <w:p w:rsidR="0071761F" w:rsidRDefault="0071761F" w:rsidP="0071761F">
      <w:pPr>
        <w:ind w:left="1985"/>
        <w:rPr>
          <w:rFonts w:ascii="Arial" w:eastAsia="Arial" w:hAnsi="Arial" w:cs="Arial"/>
          <w:sz w:val="24"/>
          <w:szCs w:val="24"/>
        </w:rPr>
      </w:pPr>
      <w:r>
        <w:rPr>
          <w:rFonts w:ascii="Arial" w:eastAsia="Arial" w:hAnsi="Arial" w:cs="Arial"/>
          <w:sz w:val="24"/>
          <w:szCs w:val="24"/>
        </w:rPr>
        <w:t>La  señora   insistió” no es  una crítica a los docentes, yo entiendo  la  situación, tampoco  puedo  exigir  a un docente, que  a  su miserable  sueldo tenga  que pagar  los servicios  que  le ofrece  el internet    y los gastos  derivados  del uso  masivo  de  su teléfono”.</w:t>
      </w:r>
    </w:p>
    <w:p w:rsidR="0071761F" w:rsidRDefault="0071761F" w:rsidP="0071761F">
      <w:pPr>
        <w:ind w:left="1985"/>
        <w:rPr>
          <w:rFonts w:ascii="Arial" w:eastAsia="Arial" w:hAnsi="Arial" w:cs="Arial"/>
          <w:sz w:val="24"/>
          <w:szCs w:val="24"/>
        </w:rPr>
      </w:pPr>
      <w:r>
        <w:rPr>
          <w:rFonts w:ascii="Arial" w:eastAsia="Arial" w:hAnsi="Arial" w:cs="Arial"/>
          <w:sz w:val="24"/>
          <w:szCs w:val="24"/>
        </w:rPr>
        <w:t xml:space="preserve"> Esto debe ser  tarea  del Estado,  insistía.</w:t>
      </w:r>
    </w:p>
    <w:p w:rsidR="004A24B7" w:rsidRDefault="004A24B7" w:rsidP="0071761F">
      <w:pPr>
        <w:ind w:left="1985"/>
        <w:rPr>
          <w:rFonts w:ascii="Arial" w:eastAsia="Arial" w:hAnsi="Arial" w:cs="Arial"/>
          <w:sz w:val="24"/>
          <w:szCs w:val="24"/>
        </w:rPr>
      </w:pPr>
      <w:r>
        <w:rPr>
          <w:rFonts w:ascii="Arial" w:eastAsia="Arial" w:hAnsi="Arial" w:cs="Arial"/>
          <w:sz w:val="24"/>
          <w:szCs w:val="24"/>
        </w:rPr>
        <w:t xml:space="preserve">Por  otra  parte,  ahora  trabajamos  el doble, maestros  y representantes… </w:t>
      </w:r>
      <w:r w:rsidR="00272064">
        <w:rPr>
          <w:rFonts w:ascii="Arial" w:eastAsia="Arial" w:hAnsi="Arial" w:cs="Arial"/>
          <w:sz w:val="24"/>
          <w:szCs w:val="24"/>
        </w:rPr>
        <w:t>Bueno....</w:t>
      </w:r>
      <w:r>
        <w:rPr>
          <w:rFonts w:ascii="Arial" w:eastAsia="Arial" w:hAnsi="Arial" w:cs="Arial"/>
          <w:sz w:val="24"/>
          <w:szCs w:val="24"/>
        </w:rPr>
        <w:t>lo digo por mí.</w:t>
      </w:r>
    </w:p>
    <w:p w:rsidR="0071761F" w:rsidRPr="0097637F" w:rsidRDefault="00822D96" w:rsidP="00174125">
      <w:pPr>
        <w:pStyle w:val="Estilo1"/>
        <w:shd w:val="clear" w:color="auto" w:fill="92D050"/>
        <w:rPr>
          <w:rFonts w:eastAsia="Arial"/>
          <w:color w:val="auto"/>
        </w:rPr>
      </w:pPr>
      <w:bookmarkStart w:id="33" w:name="_Toc60051937"/>
      <w:r w:rsidRPr="0097637F">
        <w:rPr>
          <w:rFonts w:eastAsia="Arial"/>
          <w:color w:val="auto"/>
        </w:rPr>
        <w:t>Compromiso  ante  una  nueva realidad  social</w:t>
      </w:r>
      <w:bookmarkEnd w:id="33"/>
    </w:p>
    <w:p w:rsidR="00616591" w:rsidRPr="003F7812" w:rsidRDefault="00616591" w:rsidP="00616591">
      <w:pPr>
        <w:tabs>
          <w:tab w:val="center" w:pos="4419"/>
        </w:tabs>
        <w:ind w:left="142"/>
        <w:rPr>
          <w:rFonts w:ascii="Arial" w:eastAsia="Arial" w:hAnsi="Arial" w:cs="Arial"/>
          <w:sz w:val="24"/>
          <w:szCs w:val="24"/>
        </w:rPr>
      </w:pPr>
      <w:r w:rsidRPr="003508F4">
        <w:rPr>
          <w:rFonts w:ascii="Arial" w:eastAsia="Arial" w:hAnsi="Arial" w:cs="Arial"/>
          <w:sz w:val="24"/>
          <w:szCs w:val="24"/>
        </w:rPr>
        <w:t xml:space="preserve">      </w:t>
      </w:r>
      <w:r w:rsidR="0071761F">
        <w:rPr>
          <w:rFonts w:ascii="Arial" w:eastAsia="Arial" w:hAnsi="Arial" w:cs="Arial"/>
          <w:sz w:val="24"/>
          <w:szCs w:val="24"/>
        </w:rPr>
        <w:t>Ahora  bien, e</w:t>
      </w:r>
      <w:r w:rsidRPr="003508F4">
        <w:rPr>
          <w:rFonts w:ascii="Arial" w:eastAsia="Arial" w:hAnsi="Arial" w:cs="Arial"/>
          <w:sz w:val="24"/>
          <w:szCs w:val="24"/>
        </w:rPr>
        <w:t>stamos  comprometidos   con una nueva  visión de la realidad, ya  no es posible   mirar  el acto educativo  como tradicionalmente lo habíamos  hec</w:t>
      </w:r>
      <w:r w:rsidR="0071761F">
        <w:rPr>
          <w:rFonts w:ascii="Arial" w:eastAsia="Arial" w:hAnsi="Arial" w:cs="Arial"/>
          <w:sz w:val="24"/>
          <w:szCs w:val="24"/>
        </w:rPr>
        <w:t xml:space="preserve">ho, ni tampoco en forma  de dilemas,  hay  un problema   y requerimos  resolverlo. Es  necesario asumir  que debe  haber  una  </w:t>
      </w:r>
      <w:r w:rsidRPr="003508F4">
        <w:rPr>
          <w:rFonts w:ascii="Arial" w:eastAsia="Arial" w:hAnsi="Arial" w:cs="Arial"/>
          <w:sz w:val="24"/>
          <w:szCs w:val="24"/>
        </w:rPr>
        <w:t xml:space="preserve"> </w:t>
      </w:r>
      <w:r w:rsidR="0071761F">
        <w:rPr>
          <w:rFonts w:ascii="Arial" w:eastAsia="Arial" w:hAnsi="Arial" w:cs="Arial"/>
          <w:sz w:val="24"/>
          <w:szCs w:val="24"/>
        </w:rPr>
        <w:t xml:space="preserve">estrecha  relación entre  la teoría  y la práctica,  que  no podemos  seguir  teorizando sin considerar  el trabajo del docente, él tiene  una voz  y hay que oírla. Necesitamos  </w:t>
      </w:r>
      <w:r w:rsidR="0071761F">
        <w:rPr>
          <w:rFonts w:ascii="Arial" w:eastAsia="Arial" w:hAnsi="Arial" w:cs="Arial"/>
          <w:sz w:val="24"/>
          <w:szCs w:val="24"/>
        </w:rPr>
        <w:lastRenderedPageBreak/>
        <w:t>comprender  la incertidumbre  donde nos movemos</w:t>
      </w:r>
      <w:r w:rsidR="00E62F04">
        <w:rPr>
          <w:rFonts w:ascii="Arial" w:eastAsia="Arial" w:hAnsi="Arial" w:cs="Arial"/>
          <w:sz w:val="24"/>
          <w:szCs w:val="24"/>
        </w:rPr>
        <w:t xml:space="preserve"> para  poder  entender  nuestra responsabilidad  histórica  con el prójimo  y con la sociedad. Requerimos  repensar la  complejidad  de la enseñanza, del aprendizaje, de la  educación en general para  p</w:t>
      </w:r>
      <w:r w:rsidR="00056068">
        <w:rPr>
          <w:rFonts w:ascii="Arial" w:eastAsia="Arial" w:hAnsi="Arial" w:cs="Arial"/>
          <w:sz w:val="24"/>
          <w:szCs w:val="24"/>
        </w:rPr>
        <w:t xml:space="preserve">oder   generar  acciones   que  nos permitan enfrentar la realidad  y  asumirla  en función del hombre   y de su realización como ser humano. No  mirar  la situación actual como </w:t>
      </w:r>
      <w:r w:rsidRPr="003508F4">
        <w:rPr>
          <w:rFonts w:ascii="Arial" w:eastAsia="Arial" w:hAnsi="Arial" w:cs="Arial"/>
          <w:sz w:val="24"/>
          <w:szCs w:val="24"/>
        </w:rPr>
        <w:t>un acto pleno de tecnologías,  de cables</w:t>
      </w:r>
      <w:r w:rsidR="00390032">
        <w:rPr>
          <w:rFonts w:ascii="Arial" w:eastAsia="Arial" w:hAnsi="Arial" w:cs="Arial"/>
          <w:sz w:val="24"/>
          <w:szCs w:val="24"/>
        </w:rPr>
        <w:t>,</w:t>
      </w:r>
      <w:r w:rsidRPr="003508F4">
        <w:rPr>
          <w:rFonts w:ascii="Arial" w:eastAsia="Arial" w:hAnsi="Arial" w:cs="Arial"/>
          <w:sz w:val="24"/>
          <w:szCs w:val="24"/>
        </w:rPr>
        <w:t xml:space="preserve"> de software o de hardware, sin que  ello signifique  prescindir  de ellos. Pero tampoco es posible  aferrarnos  a un teléfono  a un chateo, a una  computadora ignorando el mundo que   nos rodea</w:t>
      </w:r>
    </w:p>
    <w:p w:rsidR="00616591" w:rsidRDefault="00616591" w:rsidP="00616591">
      <w:pPr>
        <w:tabs>
          <w:tab w:val="center" w:pos="4419"/>
        </w:tabs>
        <w:ind w:left="142" w:firstLine="425"/>
        <w:rPr>
          <w:rFonts w:ascii="Arial" w:eastAsia="Arial" w:hAnsi="Arial" w:cs="Arial"/>
          <w:sz w:val="24"/>
          <w:szCs w:val="24"/>
        </w:rPr>
      </w:pPr>
      <w:r w:rsidRPr="003508F4">
        <w:rPr>
          <w:rFonts w:ascii="Arial" w:eastAsia="Arial" w:hAnsi="Arial" w:cs="Arial"/>
          <w:sz w:val="24"/>
          <w:szCs w:val="24"/>
        </w:rPr>
        <w:t xml:space="preserve">Las  tecnologías  entendidas  como dispositivos  digitales son herramientas  pomposas, versátiles, potentes, ubicuas, posiblemente debemos  explotarlas y  llenarnos de  su potencialidad, sin olvidar  su eficacia, pero sin olvidar  tampoco  los valores, la  solidaridad,  el cooperativismo, el trabajo en equipo, la posibilidad  de la iniciativa personal, de la necesidad  de  crear  un ciudadano que  sea  capaz  de </w:t>
      </w:r>
      <w:r w:rsidRPr="0052534C">
        <w:rPr>
          <w:rFonts w:ascii="Arial" w:eastAsia="Arial" w:hAnsi="Arial" w:cs="Arial"/>
          <w:sz w:val="24"/>
          <w:szCs w:val="24"/>
        </w:rPr>
        <w:t xml:space="preserve">convivir  en un mundo de cambios. Un ciudadano que  confíe  tanto como su desconfianza  se lo permita. Al mejor  cazador  se le puede  escapar la liebre. Por  tanto un individuo  formado, ante circunstancias  no prevista  puede  asumir  respuestas,  puede buscar  alternativas, la tecnología   resuelve  problemas, pero basta  que  se vaya  la luz, que un cable  falle  para  que los mejores  planes  se </w:t>
      </w:r>
      <w:r w:rsidRPr="00B57C48">
        <w:rPr>
          <w:rFonts w:ascii="Arial" w:eastAsia="Arial" w:hAnsi="Arial" w:cs="Arial"/>
          <w:sz w:val="24"/>
          <w:szCs w:val="24"/>
        </w:rPr>
        <w:t>caigan</w:t>
      </w:r>
      <w:r w:rsidRPr="00616591">
        <w:rPr>
          <w:rFonts w:ascii="Arial" w:eastAsia="Arial" w:hAnsi="Arial" w:cs="Arial"/>
          <w:sz w:val="24"/>
          <w:szCs w:val="24"/>
        </w:rPr>
        <w:t>.</w:t>
      </w:r>
    </w:p>
    <w:p w:rsidR="00056068" w:rsidRPr="00616591" w:rsidRDefault="00056068" w:rsidP="00616591">
      <w:pPr>
        <w:tabs>
          <w:tab w:val="center" w:pos="4419"/>
        </w:tabs>
        <w:ind w:left="142" w:firstLine="425"/>
        <w:rPr>
          <w:rFonts w:ascii="Arial" w:eastAsia="Arial" w:hAnsi="Arial" w:cs="Arial"/>
          <w:sz w:val="24"/>
          <w:szCs w:val="24"/>
        </w:rPr>
      </w:pPr>
      <w:r>
        <w:rPr>
          <w:rFonts w:ascii="Arial" w:eastAsia="Arial" w:hAnsi="Arial" w:cs="Arial"/>
          <w:sz w:val="24"/>
          <w:szCs w:val="24"/>
        </w:rPr>
        <w:t>Necesitamos  entender  que  la  educación del sujeto de hoy es una cor</w:t>
      </w:r>
      <w:r w:rsidR="00390032">
        <w:rPr>
          <w:rFonts w:ascii="Arial" w:eastAsia="Arial" w:hAnsi="Arial" w:cs="Arial"/>
          <w:sz w:val="24"/>
          <w:szCs w:val="24"/>
        </w:rPr>
        <w:t>responsabilidad,  que  no es  só</w:t>
      </w:r>
      <w:r>
        <w:rPr>
          <w:rFonts w:ascii="Arial" w:eastAsia="Arial" w:hAnsi="Arial" w:cs="Arial"/>
          <w:sz w:val="24"/>
          <w:szCs w:val="24"/>
        </w:rPr>
        <w:t xml:space="preserve">lo la  escuela  y los padres  los responsables  de  la formación del hombre de hoy, </w:t>
      </w:r>
      <w:r w:rsidR="0067580F">
        <w:rPr>
          <w:rFonts w:ascii="Arial" w:eastAsia="Arial" w:hAnsi="Arial" w:cs="Arial"/>
          <w:sz w:val="24"/>
          <w:szCs w:val="24"/>
        </w:rPr>
        <w:t>sino que ello envuelve  a la  sociedad global. Pero aun así,</w:t>
      </w:r>
      <w:r w:rsidR="00DD073E">
        <w:rPr>
          <w:rFonts w:ascii="Arial" w:eastAsia="Arial" w:hAnsi="Arial" w:cs="Arial"/>
          <w:sz w:val="24"/>
          <w:szCs w:val="24"/>
        </w:rPr>
        <w:t xml:space="preserve">  mayor  responsabilidad  para </w:t>
      </w:r>
      <w:r w:rsidR="0067580F">
        <w:rPr>
          <w:rFonts w:ascii="Arial" w:eastAsia="Arial" w:hAnsi="Arial" w:cs="Arial"/>
          <w:sz w:val="24"/>
          <w:szCs w:val="24"/>
        </w:rPr>
        <w:t>l</w:t>
      </w:r>
      <w:r w:rsidR="00DD073E">
        <w:rPr>
          <w:rFonts w:ascii="Arial" w:eastAsia="Arial" w:hAnsi="Arial" w:cs="Arial"/>
          <w:sz w:val="24"/>
          <w:szCs w:val="24"/>
        </w:rPr>
        <w:t>os</w:t>
      </w:r>
      <w:r w:rsidR="0067580F">
        <w:rPr>
          <w:rFonts w:ascii="Arial" w:eastAsia="Arial" w:hAnsi="Arial" w:cs="Arial"/>
          <w:sz w:val="24"/>
          <w:szCs w:val="24"/>
        </w:rPr>
        <w:t xml:space="preserve"> educador</w:t>
      </w:r>
      <w:r w:rsidR="00DD073E">
        <w:rPr>
          <w:rFonts w:ascii="Arial" w:eastAsia="Arial" w:hAnsi="Arial" w:cs="Arial"/>
          <w:sz w:val="24"/>
          <w:szCs w:val="24"/>
        </w:rPr>
        <w:t>es</w:t>
      </w:r>
      <w:r w:rsidR="0067580F">
        <w:rPr>
          <w:rFonts w:ascii="Arial" w:eastAsia="Arial" w:hAnsi="Arial" w:cs="Arial"/>
          <w:sz w:val="24"/>
          <w:szCs w:val="24"/>
        </w:rPr>
        <w:t>, quien</w:t>
      </w:r>
      <w:r w:rsidR="00DD073E">
        <w:rPr>
          <w:rFonts w:ascii="Arial" w:eastAsia="Arial" w:hAnsi="Arial" w:cs="Arial"/>
          <w:sz w:val="24"/>
          <w:szCs w:val="24"/>
        </w:rPr>
        <w:t>es</w:t>
      </w:r>
      <w:r w:rsidR="0067580F">
        <w:rPr>
          <w:rFonts w:ascii="Arial" w:eastAsia="Arial" w:hAnsi="Arial" w:cs="Arial"/>
          <w:sz w:val="24"/>
          <w:szCs w:val="24"/>
        </w:rPr>
        <w:t xml:space="preserve"> debe</w:t>
      </w:r>
      <w:r w:rsidR="00DD073E">
        <w:rPr>
          <w:rFonts w:ascii="Arial" w:eastAsia="Arial" w:hAnsi="Arial" w:cs="Arial"/>
          <w:sz w:val="24"/>
          <w:szCs w:val="24"/>
        </w:rPr>
        <w:t>n</w:t>
      </w:r>
      <w:r w:rsidR="0067580F">
        <w:rPr>
          <w:rFonts w:ascii="Arial" w:eastAsia="Arial" w:hAnsi="Arial" w:cs="Arial"/>
          <w:sz w:val="24"/>
          <w:szCs w:val="24"/>
        </w:rPr>
        <w:t xml:space="preserve"> incorpora</w:t>
      </w:r>
      <w:r w:rsidR="00DD073E">
        <w:rPr>
          <w:rFonts w:ascii="Arial" w:eastAsia="Arial" w:hAnsi="Arial" w:cs="Arial"/>
          <w:sz w:val="24"/>
          <w:szCs w:val="24"/>
        </w:rPr>
        <w:t>r a su formación que  participa</w:t>
      </w:r>
      <w:r w:rsidR="0067580F">
        <w:rPr>
          <w:rFonts w:ascii="Arial" w:eastAsia="Arial" w:hAnsi="Arial" w:cs="Arial"/>
          <w:sz w:val="24"/>
          <w:szCs w:val="24"/>
        </w:rPr>
        <w:t xml:space="preserve">  en el proceso educativo  y que no son desdeñables. No  tiene  sentido la  super</w:t>
      </w:r>
      <w:r w:rsidR="00DD073E">
        <w:rPr>
          <w:rFonts w:ascii="Arial" w:eastAsia="Arial" w:hAnsi="Arial" w:cs="Arial"/>
          <w:sz w:val="24"/>
          <w:szCs w:val="24"/>
        </w:rPr>
        <w:t xml:space="preserve"> </w:t>
      </w:r>
      <w:r w:rsidR="0067580F">
        <w:rPr>
          <w:rFonts w:ascii="Arial" w:eastAsia="Arial" w:hAnsi="Arial" w:cs="Arial"/>
          <w:sz w:val="24"/>
          <w:szCs w:val="24"/>
        </w:rPr>
        <w:t xml:space="preserve">especialización  o la  especialización como una forma  de profundizar  en una  temática,  olvidando el resto  </w:t>
      </w:r>
      <w:r w:rsidR="0039589F">
        <w:rPr>
          <w:rFonts w:ascii="Arial" w:eastAsia="Arial" w:hAnsi="Arial" w:cs="Arial"/>
          <w:sz w:val="24"/>
          <w:szCs w:val="24"/>
        </w:rPr>
        <w:t xml:space="preserve"> de  las  áreas del conocimiento científico. Si  bien es cierto  que  un marcado generalísimo, nos  puede llevar a ver el bosque  ocultando los  árboles, el especialismo nos puede llevar  a  ver  los árboles  sin ver  el bosque. De  allí que  acotábamos  en páginas  anteriores  la necesidad  de  cultivarse  un docente, la necesidad de una formación interdisciplinaria, que  conforme  un ser  humano integral, culto, que  le  </w:t>
      </w:r>
      <w:r w:rsidR="0039589F">
        <w:rPr>
          <w:rFonts w:ascii="Arial" w:eastAsia="Arial" w:hAnsi="Arial" w:cs="Arial"/>
          <w:sz w:val="24"/>
          <w:szCs w:val="24"/>
        </w:rPr>
        <w:lastRenderedPageBreak/>
        <w:t>permita  un mayor  conocimiento  y una  mejor  toma  de  decisiones. Y  esto es también  papel del Estado, de las  instituciones  formadoras de docentes, de las  empresas,  en otras  palabras  de la  sociedad  en general. Nadie  podrá  apreciar la música   clásica   si jamás  ha oído un concierto. Nadie  podrá  apreciar  un ballet, si jamás ha asistido  a él. Nadie  podrá  apreciar  una obra  de arte  si jamás ha ido a un museo. Nadie  podrá  apreciar a  otras  culturas, si jamás   ha convi</w:t>
      </w:r>
      <w:r w:rsidR="00AE77C9">
        <w:rPr>
          <w:rFonts w:ascii="Arial" w:eastAsia="Arial" w:hAnsi="Arial" w:cs="Arial"/>
          <w:sz w:val="24"/>
          <w:szCs w:val="24"/>
        </w:rPr>
        <w:t>vi</w:t>
      </w:r>
      <w:r w:rsidR="0039589F">
        <w:rPr>
          <w:rFonts w:ascii="Arial" w:eastAsia="Arial" w:hAnsi="Arial" w:cs="Arial"/>
          <w:sz w:val="24"/>
          <w:szCs w:val="24"/>
        </w:rPr>
        <w:t>do con ellas.</w:t>
      </w:r>
    </w:p>
    <w:p w:rsidR="00616591" w:rsidRDefault="00616591" w:rsidP="00616591">
      <w:pPr>
        <w:tabs>
          <w:tab w:val="center" w:pos="4419"/>
        </w:tabs>
        <w:ind w:left="142"/>
        <w:rPr>
          <w:rFonts w:ascii="Arial" w:eastAsia="Arial" w:hAnsi="Arial" w:cs="Arial"/>
          <w:sz w:val="24"/>
          <w:szCs w:val="24"/>
        </w:rPr>
      </w:pPr>
      <w:r w:rsidRPr="00616591">
        <w:rPr>
          <w:rFonts w:ascii="Arial" w:eastAsia="Arial" w:hAnsi="Arial" w:cs="Arial"/>
          <w:sz w:val="24"/>
          <w:szCs w:val="24"/>
        </w:rPr>
        <w:t xml:space="preserve">A  diferencia  de las  instituciones  de Educación superior, pues  ellas   si pueden  contar  con ciertos  servicios,   pero al lado de ellos  hay otros problemas   y que  en cada país  es diferente, por  ello no vamos  a hacer  hincapié  en ello. Participamos de la  idea  que  las  Instituciones  de  Educación Superior  (IES) deben estar  al servicio de la comunidad, permanecer  abiertas  sus salas  computacionales  durante el día  y la noche,  y  ofrecer  cursos  a la comunidad para  incitarlos  a su uso. </w:t>
      </w:r>
      <w:r w:rsidR="00A70DB6">
        <w:rPr>
          <w:rFonts w:ascii="Arial" w:eastAsia="Arial" w:hAnsi="Arial" w:cs="Arial"/>
          <w:sz w:val="24"/>
          <w:szCs w:val="24"/>
        </w:rPr>
        <w:t xml:space="preserve">Ofrecer a  través  de la  extensión universitaria, como muchas lo </w:t>
      </w:r>
      <w:r w:rsidR="00272064">
        <w:rPr>
          <w:rFonts w:ascii="Arial" w:eastAsia="Arial" w:hAnsi="Arial" w:cs="Arial"/>
          <w:sz w:val="24"/>
          <w:szCs w:val="24"/>
        </w:rPr>
        <w:t>hace</w:t>
      </w:r>
      <w:r w:rsidR="00AC65C5">
        <w:rPr>
          <w:rFonts w:ascii="Arial" w:eastAsia="Arial" w:hAnsi="Arial" w:cs="Arial"/>
          <w:sz w:val="24"/>
          <w:szCs w:val="24"/>
        </w:rPr>
        <w:t>n,</w:t>
      </w:r>
      <w:r w:rsidR="00A70DB6">
        <w:rPr>
          <w:rFonts w:ascii="Arial" w:eastAsia="Arial" w:hAnsi="Arial" w:cs="Arial"/>
          <w:sz w:val="24"/>
          <w:szCs w:val="24"/>
        </w:rPr>
        <w:t xml:space="preserve">  </w:t>
      </w:r>
      <w:r w:rsidR="00272064">
        <w:rPr>
          <w:rFonts w:ascii="Arial" w:eastAsia="Arial" w:hAnsi="Arial" w:cs="Arial"/>
          <w:sz w:val="24"/>
          <w:szCs w:val="24"/>
        </w:rPr>
        <w:t>un</w:t>
      </w:r>
      <w:r w:rsidR="00A70DB6">
        <w:rPr>
          <w:rFonts w:ascii="Arial" w:eastAsia="Arial" w:hAnsi="Arial" w:cs="Arial"/>
          <w:sz w:val="24"/>
          <w:szCs w:val="24"/>
        </w:rPr>
        <w:t xml:space="preserve"> </w:t>
      </w:r>
      <w:r w:rsidR="00AC65C5">
        <w:rPr>
          <w:rFonts w:ascii="Arial" w:eastAsia="Arial" w:hAnsi="Arial" w:cs="Arial"/>
          <w:sz w:val="24"/>
          <w:szCs w:val="24"/>
        </w:rPr>
        <w:t>a</w:t>
      </w:r>
      <w:r w:rsidR="00A70DB6">
        <w:rPr>
          <w:rFonts w:ascii="Arial" w:eastAsia="Arial" w:hAnsi="Arial" w:cs="Arial"/>
          <w:sz w:val="24"/>
          <w:szCs w:val="24"/>
        </w:rPr>
        <w:t xml:space="preserve">cercamiento  con la cultura  en todas  sus </w:t>
      </w:r>
      <w:r w:rsidR="00822D96">
        <w:rPr>
          <w:rFonts w:ascii="Arial" w:eastAsia="Arial" w:hAnsi="Arial" w:cs="Arial"/>
          <w:sz w:val="24"/>
          <w:szCs w:val="24"/>
        </w:rPr>
        <w:t>dimensiones</w:t>
      </w:r>
      <w:r w:rsidR="00A70DB6">
        <w:rPr>
          <w:rFonts w:ascii="Arial" w:eastAsia="Arial" w:hAnsi="Arial" w:cs="Arial"/>
          <w:sz w:val="24"/>
          <w:szCs w:val="24"/>
        </w:rPr>
        <w:t>.</w:t>
      </w:r>
    </w:p>
    <w:p w:rsidR="00EB7424" w:rsidRDefault="00822D96" w:rsidP="00A7562A">
      <w:pPr>
        <w:tabs>
          <w:tab w:val="center" w:pos="4419"/>
        </w:tabs>
        <w:ind w:left="142"/>
        <w:rPr>
          <w:rFonts w:ascii="Arial" w:eastAsiaTheme="minorHAnsi" w:hAnsi="Arial" w:cs="Arial"/>
          <w:sz w:val="24"/>
          <w:szCs w:val="24"/>
        </w:rPr>
      </w:pPr>
      <w:r>
        <w:rPr>
          <w:rFonts w:ascii="Arial" w:eastAsia="Arial" w:hAnsi="Arial" w:cs="Arial"/>
          <w:sz w:val="24"/>
          <w:szCs w:val="24"/>
        </w:rPr>
        <w:t>Las  Instituciones  de Educación Superior (IES) tienen  un compromiso  con su entorno de influencia.</w:t>
      </w:r>
    </w:p>
    <w:p w:rsidR="001D5607" w:rsidRDefault="001D5607">
      <w:pPr>
        <w:rPr>
          <w:rFonts w:ascii="Arial" w:eastAsiaTheme="minorHAnsi" w:hAnsi="Arial" w:cs="Arial"/>
          <w:sz w:val="24"/>
          <w:szCs w:val="24"/>
        </w:rPr>
      </w:pPr>
      <w:r>
        <w:rPr>
          <w:rFonts w:ascii="Arial" w:eastAsiaTheme="minorHAnsi" w:hAnsi="Arial" w:cs="Arial"/>
          <w:sz w:val="24"/>
          <w:szCs w:val="24"/>
        </w:rPr>
        <w:br w:type="page"/>
      </w:r>
    </w:p>
    <w:p w:rsidR="00EB7424" w:rsidRDefault="00EB7424">
      <w:pPr>
        <w:rPr>
          <w:rFonts w:ascii="Arial" w:eastAsiaTheme="minorHAnsi" w:hAnsi="Arial" w:cs="Arial"/>
          <w:sz w:val="24"/>
          <w:szCs w:val="24"/>
        </w:rPr>
      </w:pPr>
    </w:p>
    <w:p w:rsidR="00C313EE" w:rsidRPr="0097637F" w:rsidRDefault="00C313EE" w:rsidP="007A1E44">
      <w:pPr>
        <w:pStyle w:val="Estilo1"/>
        <w:rPr>
          <w:rFonts w:eastAsia="Arial"/>
          <w:color w:val="auto"/>
        </w:rPr>
      </w:pPr>
      <w:bookmarkStart w:id="34" w:name="_Toc60051938"/>
      <w:r w:rsidRPr="0097637F">
        <w:rPr>
          <w:rFonts w:eastAsia="Arial"/>
          <w:color w:val="auto"/>
        </w:rPr>
        <w:t>CAPITULO IV</w:t>
      </w:r>
      <w:bookmarkEnd w:id="34"/>
    </w:p>
    <w:p w:rsidR="00C313EE" w:rsidRPr="0097637F" w:rsidRDefault="00C313EE" w:rsidP="007A1E44">
      <w:pPr>
        <w:pStyle w:val="Estilo1"/>
        <w:shd w:val="clear" w:color="auto" w:fill="92D050"/>
        <w:rPr>
          <w:color w:val="auto"/>
        </w:rPr>
      </w:pPr>
      <w:bookmarkStart w:id="35" w:name="_Toc60051939"/>
      <w:r w:rsidRPr="0097637F">
        <w:rPr>
          <w:color w:val="auto"/>
        </w:rPr>
        <w:t>EXPERIENCIA    DE UN CURSO   DE APRENDIZAJE  DEL INGLES</w:t>
      </w:r>
      <w:r w:rsidR="0097637F" w:rsidRPr="0097637F">
        <w:rPr>
          <w:color w:val="auto"/>
        </w:rPr>
        <w:t xml:space="preserve"> DONDE SE APRECIA  EL ACERCAMIENTO EDUCATIVO-DOCENTE /ESTUDIANTES</w:t>
      </w:r>
      <w:bookmarkEnd w:id="35"/>
    </w:p>
    <w:p w:rsidR="00C313EE" w:rsidRPr="0097637F" w:rsidRDefault="00C313EE" w:rsidP="00C313EE">
      <w:pPr>
        <w:pStyle w:val="Estilo1"/>
        <w:rPr>
          <w:color w:val="auto"/>
        </w:rPr>
      </w:pPr>
      <w:bookmarkStart w:id="36" w:name="_Toc60051940"/>
      <w:r w:rsidRPr="0097637F">
        <w:rPr>
          <w:color w:val="auto"/>
        </w:rPr>
        <w:t>Profesor  José  Rodríguez Melgarejo</w:t>
      </w:r>
      <w:bookmarkEnd w:id="36"/>
    </w:p>
    <w:p w:rsidR="00C313EE" w:rsidRPr="00806D65" w:rsidRDefault="00C313EE" w:rsidP="00C313EE">
      <w:pPr>
        <w:pStyle w:val="Estilo1"/>
        <w:rPr>
          <w:rFonts w:ascii="Arial" w:eastAsia="Calibri" w:hAnsi="Arial" w:cs="Arial"/>
          <w:b w:val="0"/>
          <w:color w:val="auto"/>
          <w:sz w:val="24"/>
          <w:szCs w:val="24"/>
          <w:lang w:eastAsia="es-VE"/>
        </w:rPr>
      </w:pPr>
    </w:p>
    <w:p w:rsidR="00C313EE" w:rsidRPr="00E2193D" w:rsidRDefault="00C313EE" w:rsidP="00E2193D">
      <w:pPr>
        <w:pStyle w:val="Ttulo2"/>
        <w:rPr>
          <w:color w:val="auto"/>
        </w:rPr>
      </w:pPr>
      <w:r w:rsidRPr="00E2193D">
        <w:rPr>
          <w:color w:val="auto"/>
        </w:rPr>
        <w:t>No podemos evitar  que  los pájaros  vuelen sobre  nuestra  cabeza</w:t>
      </w:r>
    </w:p>
    <w:p w:rsidR="00C313EE" w:rsidRPr="00E2193D" w:rsidRDefault="00C313EE" w:rsidP="00E2193D">
      <w:pPr>
        <w:pStyle w:val="Ttulo2"/>
        <w:rPr>
          <w:b/>
          <w:color w:val="auto"/>
        </w:rPr>
      </w:pPr>
      <w:bookmarkStart w:id="37" w:name="_Toc60051941"/>
      <w:r w:rsidRPr="00E2193D">
        <w:rPr>
          <w:color w:val="auto"/>
        </w:rPr>
        <w:t>Pero  si podemos impedir que hagan sus nidos  dentro  de  ella</w:t>
      </w:r>
      <w:bookmarkEnd w:id="37"/>
    </w:p>
    <w:p w:rsidR="00C313EE" w:rsidRPr="00E2193D" w:rsidRDefault="00C313EE" w:rsidP="00E2193D">
      <w:pPr>
        <w:pStyle w:val="Ttulo2"/>
        <w:rPr>
          <w:color w:val="auto"/>
        </w:rPr>
      </w:pPr>
      <w:bookmarkStart w:id="38" w:name="_Toc60051942"/>
      <w:r w:rsidRPr="00E2193D">
        <w:rPr>
          <w:color w:val="auto"/>
        </w:rPr>
        <w:t>Dicho alemán.</w:t>
      </w:r>
      <w:bookmarkEnd w:id="38"/>
    </w:p>
    <w:p w:rsidR="00C313EE" w:rsidRPr="009E08B1" w:rsidRDefault="00C313EE" w:rsidP="00C313EE">
      <w:pPr>
        <w:pStyle w:val="Estilo1"/>
        <w:rPr>
          <w:color w:val="266E8B"/>
        </w:rPr>
      </w:pPr>
    </w:p>
    <w:p w:rsidR="006E6013" w:rsidRPr="00174125" w:rsidRDefault="00C313EE" w:rsidP="002C4D9E">
      <w:pPr>
        <w:pStyle w:val="Estilo1"/>
        <w:shd w:val="clear" w:color="auto" w:fill="92D050"/>
        <w:jc w:val="left"/>
        <w:rPr>
          <w:rStyle w:val="Ttulo2Car"/>
        </w:rPr>
      </w:pPr>
      <w:bookmarkStart w:id="39" w:name="_Toc60051943"/>
      <w:r w:rsidRPr="0097637F">
        <w:rPr>
          <w:color w:val="auto"/>
        </w:rPr>
        <w:t xml:space="preserve">1.- </w:t>
      </w:r>
      <w:r w:rsidRPr="00174125">
        <w:rPr>
          <w:rStyle w:val="Ttulo2Car"/>
        </w:rPr>
        <w:t>Generalidades</w:t>
      </w:r>
      <w:bookmarkEnd w:id="39"/>
    </w:p>
    <w:p w:rsidR="00C313EE" w:rsidRDefault="00C313EE" w:rsidP="00C313EE">
      <w:pPr>
        <w:ind w:firstLine="426"/>
        <w:rPr>
          <w:rFonts w:ascii="Arial" w:hAnsi="Arial" w:cs="Arial"/>
          <w:sz w:val="24"/>
          <w:szCs w:val="24"/>
        </w:rPr>
      </w:pPr>
      <w:r>
        <w:rPr>
          <w:rFonts w:ascii="Arial" w:eastAsiaTheme="minorHAnsi" w:hAnsi="Arial" w:cs="Arial"/>
          <w:sz w:val="24"/>
          <w:szCs w:val="24"/>
        </w:rPr>
        <w:t>Nos  ocuparemos en este  capítulo d</w:t>
      </w:r>
      <w:r w:rsidRPr="009468FD">
        <w:rPr>
          <w:rFonts w:ascii="Arial" w:hAnsi="Arial" w:cs="Arial"/>
          <w:sz w:val="24"/>
          <w:szCs w:val="24"/>
        </w:rPr>
        <w:t xml:space="preserve">el trabajo que  viene desarrollando el profesor  José Rodríguez Melgarejo,  </w:t>
      </w:r>
      <w:r>
        <w:rPr>
          <w:rFonts w:ascii="Arial" w:hAnsi="Arial" w:cs="Arial"/>
          <w:sz w:val="24"/>
          <w:szCs w:val="24"/>
        </w:rPr>
        <w:t>el cual tiene  una  gran coincidencia  con nuestras apreciaciones</w:t>
      </w:r>
      <w:r w:rsidR="000C59A5">
        <w:rPr>
          <w:rFonts w:ascii="Arial" w:hAnsi="Arial" w:cs="Arial"/>
          <w:sz w:val="24"/>
          <w:szCs w:val="24"/>
        </w:rPr>
        <w:t>. É</w:t>
      </w:r>
      <w:r>
        <w:rPr>
          <w:rFonts w:ascii="Arial" w:hAnsi="Arial" w:cs="Arial"/>
          <w:sz w:val="24"/>
          <w:szCs w:val="24"/>
        </w:rPr>
        <w:t xml:space="preserve">l   se </w:t>
      </w:r>
      <w:r w:rsidRPr="009468FD">
        <w:rPr>
          <w:rFonts w:ascii="Arial" w:hAnsi="Arial" w:cs="Arial"/>
          <w:sz w:val="24"/>
          <w:szCs w:val="24"/>
        </w:rPr>
        <w:t>sal</w:t>
      </w:r>
      <w:r>
        <w:rPr>
          <w:rFonts w:ascii="Arial" w:hAnsi="Arial" w:cs="Arial"/>
          <w:sz w:val="24"/>
          <w:szCs w:val="24"/>
        </w:rPr>
        <w:t>e</w:t>
      </w:r>
      <w:r w:rsidRPr="009468FD">
        <w:rPr>
          <w:rFonts w:ascii="Arial" w:hAnsi="Arial" w:cs="Arial"/>
          <w:sz w:val="24"/>
          <w:szCs w:val="24"/>
        </w:rPr>
        <w:t xml:space="preserve"> del aula  presencial</w:t>
      </w:r>
      <w:r>
        <w:rPr>
          <w:rFonts w:ascii="Arial" w:hAnsi="Arial" w:cs="Arial"/>
          <w:sz w:val="24"/>
          <w:szCs w:val="24"/>
        </w:rPr>
        <w:t xml:space="preserve"> para  ubicarse  en el ciberespacio,  y  lo citamos  a </w:t>
      </w:r>
      <w:r w:rsidRPr="009468FD">
        <w:rPr>
          <w:rFonts w:ascii="Arial" w:hAnsi="Arial" w:cs="Arial"/>
          <w:sz w:val="24"/>
          <w:szCs w:val="24"/>
        </w:rPr>
        <w:t xml:space="preserve"> manera  de ejemplo  de lo que  tratamos de plantear</w:t>
      </w:r>
      <w:r>
        <w:rPr>
          <w:rFonts w:ascii="Arial" w:hAnsi="Arial" w:cs="Arial"/>
          <w:sz w:val="24"/>
          <w:szCs w:val="24"/>
        </w:rPr>
        <w:t>, no sin antes  solicitar  su permiso, el cual  muy  educadamente nos los permitió.</w:t>
      </w:r>
    </w:p>
    <w:p w:rsidR="00C313EE" w:rsidRDefault="00C313EE" w:rsidP="00C313EE">
      <w:pPr>
        <w:ind w:firstLine="426"/>
        <w:rPr>
          <w:rFonts w:ascii="Arial" w:hAnsi="Arial" w:cs="Arial"/>
          <w:sz w:val="24"/>
          <w:szCs w:val="24"/>
        </w:rPr>
      </w:pPr>
      <w:r w:rsidRPr="009468FD">
        <w:rPr>
          <w:rFonts w:ascii="Arial" w:hAnsi="Arial" w:cs="Arial"/>
          <w:sz w:val="24"/>
          <w:szCs w:val="24"/>
        </w:rPr>
        <w:t xml:space="preserve"> </w:t>
      </w:r>
      <w:r>
        <w:rPr>
          <w:rFonts w:ascii="Arial" w:hAnsi="Arial" w:cs="Arial"/>
          <w:sz w:val="24"/>
          <w:szCs w:val="24"/>
        </w:rPr>
        <w:t xml:space="preserve">Es  necesario señalar  que  el profesor  en cuestión,  viene </w:t>
      </w:r>
      <w:r w:rsidRPr="003A72AA">
        <w:rPr>
          <w:rFonts w:ascii="Arial" w:hAnsi="Arial" w:cs="Arial"/>
          <w:sz w:val="24"/>
          <w:szCs w:val="24"/>
        </w:rPr>
        <w:t>desarrollando su trabajo desde 2019.</w:t>
      </w:r>
      <w:r>
        <w:rPr>
          <w:rFonts w:ascii="Arial" w:hAnsi="Arial" w:cs="Arial"/>
          <w:sz w:val="24"/>
          <w:szCs w:val="24"/>
        </w:rPr>
        <w:t xml:space="preserve">  No es el producto de nuestros  planteamientos, ya  el profesor  desde  la época  en cuestión venía  desplegando su  experiencia y que  quizás  la casualidad, la  interconexión a través de las  redes nos  hizo tropezar</w:t>
      </w:r>
      <w:r w:rsidR="00A32B6C">
        <w:rPr>
          <w:rFonts w:ascii="Arial" w:hAnsi="Arial" w:cs="Arial"/>
          <w:sz w:val="24"/>
          <w:szCs w:val="24"/>
        </w:rPr>
        <w:t>.</w:t>
      </w:r>
      <w:r>
        <w:rPr>
          <w:rFonts w:ascii="Arial" w:hAnsi="Arial" w:cs="Arial"/>
          <w:sz w:val="24"/>
          <w:szCs w:val="24"/>
        </w:rPr>
        <w:t xml:space="preserve">  Por  tanto el mérito de su trabajo  le  corresponde a él  y sólo a  él;  nosotros  solo vimos  en su trabajo  una manera  de expresar</w:t>
      </w:r>
      <w:r w:rsidR="00AC65C5">
        <w:rPr>
          <w:rFonts w:ascii="Arial" w:hAnsi="Arial" w:cs="Arial"/>
          <w:sz w:val="24"/>
          <w:szCs w:val="24"/>
        </w:rPr>
        <w:t>,</w:t>
      </w:r>
      <w:r>
        <w:rPr>
          <w:rFonts w:ascii="Arial" w:hAnsi="Arial" w:cs="Arial"/>
          <w:sz w:val="24"/>
          <w:szCs w:val="24"/>
        </w:rPr>
        <w:t xml:space="preserve">  de una manera  concreta   y real  nuestro pensamiento. En consecuencia, todos los créditos  de la experiencia le  pertenecen  </w:t>
      </w:r>
      <w:r>
        <w:rPr>
          <w:rFonts w:ascii="Arial" w:hAnsi="Arial" w:cs="Arial"/>
          <w:sz w:val="24"/>
          <w:szCs w:val="24"/>
        </w:rPr>
        <w:lastRenderedPageBreak/>
        <w:t>al Prof</w:t>
      </w:r>
      <w:r w:rsidR="000C59A5">
        <w:rPr>
          <w:rFonts w:ascii="Arial" w:hAnsi="Arial" w:cs="Arial"/>
          <w:sz w:val="24"/>
          <w:szCs w:val="24"/>
        </w:rPr>
        <w:t xml:space="preserve">esor José  Rodríguez  Melgarejo  y fue  tal vez, </w:t>
      </w:r>
      <w:r>
        <w:rPr>
          <w:rFonts w:ascii="Arial" w:hAnsi="Arial" w:cs="Arial"/>
          <w:sz w:val="24"/>
          <w:szCs w:val="24"/>
        </w:rPr>
        <w:t xml:space="preserve">  la  casualidad, la vida, el trabajo </w:t>
      </w:r>
      <w:r w:rsidR="000C59A5">
        <w:rPr>
          <w:rFonts w:ascii="Arial" w:hAnsi="Arial" w:cs="Arial"/>
          <w:sz w:val="24"/>
          <w:szCs w:val="24"/>
        </w:rPr>
        <w:t>los que nos</w:t>
      </w:r>
      <w:r>
        <w:rPr>
          <w:rFonts w:ascii="Arial" w:hAnsi="Arial" w:cs="Arial"/>
          <w:sz w:val="24"/>
          <w:szCs w:val="24"/>
        </w:rPr>
        <w:t xml:space="preserve">  permitió  coincidir.</w:t>
      </w:r>
    </w:p>
    <w:p w:rsidR="00C313EE" w:rsidRDefault="00C313EE" w:rsidP="00A32B6C">
      <w:pPr>
        <w:ind w:left="1276" w:hanging="850"/>
        <w:rPr>
          <w:rFonts w:ascii="Arial" w:hAnsi="Arial" w:cs="Arial"/>
          <w:sz w:val="24"/>
          <w:szCs w:val="24"/>
        </w:rPr>
      </w:pPr>
      <w:r w:rsidRPr="009468FD">
        <w:rPr>
          <w:rFonts w:ascii="Arial" w:hAnsi="Arial" w:cs="Arial"/>
          <w:sz w:val="24"/>
          <w:szCs w:val="24"/>
        </w:rPr>
        <w:t xml:space="preserve">Hacemos  énfasis en el </w:t>
      </w:r>
      <w:r w:rsidRPr="005103AF">
        <w:rPr>
          <w:rFonts w:ascii="Arial" w:hAnsi="Arial" w:cs="Arial"/>
          <w:b/>
          <w:sz w:val="24"/>
          <w:szCs w:val="24"/>
        </w:rPr>
        <w:t>acercamiento  educativo</w:t>
      </w:r>
      <w:r>
        <w:rPr>
          <w:rFonts w:ascii="Arial" w:hAnsi="Arial" w:cs="Arial"/>
          <w:b/>
          <w:sz w:val="24"/>
          <w:szCs w:val="24"/>
        </w:rPr>
        <w:t xml:space="preserve">,  en el rompimiento  de la  distancia por  parte de dicho docente </w:t>
      </w:r>
      <w:r w:rsidRPr="009468FD">
        <w:rPr>
          <w:rFonts w:ascii="Arial" w:hAnsi="Arial" w:cs="Arial"/>
          <w:sz w:val="24"/>
          <w:szCs w:val="24"/>
        </w:rPr>
        <w:t xml:space="preserve"> y no  en los  contenidos  curriculares,   </w:t>
      </w:r>
      <w:r>
        <w:rPr>
          <w:rFonts w:ascii="Arial" w:hAnsi="Arial" w:cs="Arial"/>
          <w:sz w:val="24"/>
          <w:szCs w:val="24"/>
        </w:rPr>
        <w:t xml:space="preserve">ni en las metódicas generadas  por  </w:t>
      </w:r>
      <w:r w:rsidR="00281837">
        <w:rPr>
          <w:rFonts w:ascii="Arial" w:hAnsi="Arial" w:cs="Arial"/>
          <w:sz w:val="24"/>
          <w:szCs w:val="24"/>
        </w:rPr>
        <w:t>él. Tampoco hacemos énfasis en su metódica y sus diferentes  procesos (m</w:t>
      </w:r>
      <w:r w:rsidRPr="009468FD">
        <w:rPr>
          <w:rFonts w:ascii="Arial" w:hAnsi="Arial" w:cs="Arial"/>
          <w:sz w:val="24"/>
          <w:szCs w:val="24"/>
        </w:rPr>
        <w:t>ucho menos</w:t>
      </w:r>
      <w:r>
        <w:rPr>
          <w:rFonts w:ascii="Arial" w:hAnsi="Arial" w:cs="Arial"/>
          <w:sz w:val="24"/>
          <w:szCs w:val="24"/>
        </w:rPr>
        <w:t>,</w:t>
      </w:r>
      <w:r w:rsidRPr="009468FD">
        <w:rPr>
          <w:rFonts w:ascii="Arial" w:hAnsi="Arial" w:cs="Arial"/>
          <w:sz w:val="24"/>
          <w:szCs w:val="24"/>
        </w:rPr>
        <w:t xml:space="preserve"> en la  evaluación durante </w:t>
      </w:r>
      <w:r w:rsidR="00281837">
        <w:rPr>
          <w:rFonts w:ascii="Arial" w:hAnsi="Arial" w:cs="Arial"/>
          <w:sz w:val="24"/>
          <w:szCs w:val="24"/>
        </w:rPr>
        <w:t>la  actividad</w:t>
      </w:r>
      <w:r w:rsidRPr="009468FD">
        <w:rPr>
          <w:rFonts w:ascii="Arial" w:hAnsi="Arial" w:cs="Arial"/>
          <w:sz w:val="24"/>
          <w:szCs w:val="24"/>
        </w:rPr>
        <w:t xml:space="preserve"> </w:t>
      </w:r>
      <w:r>
        <w:rPr>
          <w:rFonts w:ascii="Arial" w:hAnsi="Arial" w:cs="Arial"/>
          <w:sz w:val="24"/>
          <w:szCs w:val="24"/>
        </w:rPr>
        <w:t>a</w:t>
      </w:r>
      <w:r w:rsidRPr="009468FD">
        <w:rPr>
          <w:rFonts w:ascii="Arial" w:hAnsi="Arial" w:cs="Arial"/>
          <w:sz w:val="24"/>
          <w:szCs w:val="24"/>
        </w:rPr>
        <w:t>cadémico/pedagógic</w:t>
      </w:r>
      <w:r w:rsidR="00AC65C5">
        <w:rPr>
          <w:rFonts w:ascii="Arial" w:hAnsi="Arial" w:cs="Arial"/>
          <w:sz w:val="24"/>
          <w:szCs w:val="24"/>
        </w:rPr>
        <w:t>a</w:t>
      </w:r>
      <w:r w:rsidRPr="009468FD">
        <w:rPr>
          <w:rFonts w:ascii="Arial" w:hAnsi="Arial" w:cs="Arial"/>
          <w:sz w:val="24"/>
          <w:szCs w:val="24"/>
        </w:rPr>
        <w:t xml:space="preserve">  </w:t>
      </w:r>
      <w:r>
        <w:rPr>
          <w:rFonts w:ascii="Arial" w:hAnsi="Arial" w:cs="Arial"/>
          <w:sz w:val="24"/>
          <w:szCs w:val="24"/>
        </w:rPr>
        <w:t>que  él asume, pues  no es  ese el tema  que  en este momento tratamos</w:t>
      </w:r>
      <w:r w:rsidR="00281837">
        <w:rPr>
          <w:rFonts w:ascii="Arial" w:hAnsi="Arial" w:cs="Arial"/>
          <w:sz w:val="24"/>
          <w:szCs w:val="24"/>
        </w:rPr>
        <w:t>)</w:t>
      </w:r>
      <w:r>
        <w:rPr>
          <w:rFonts w:ascii="Arial" w:hAnsi="Arial" w:cs="Arial"/>
          <w:sz w:val="24"/>
          <w:szCs w:val="24"/>
        </w:rPr>
        <w:t>.</w:t>
      </w:r>
    </w:p>
    <w:p w:rsidR="00A32B6C" w:rsidRDefault="00C313EE" w:rsidP="00C313EE">
      <w:pPr>
        <w:ind w:firstLine="426"/>
        <w:rPr>
          <w:rFonts w:ascii="Arial" w:hAnsi="Arial" w:cs="Arial"/>
          <w:sz w:val="24"/>
          <w:szCs w:val="24"/>
        </w:rPr>
      </w:pPr>
      <w:r>
        <w:rPr>
          <w:rFonts w:ascii="Arial" w:hAnsi="Arial" w:cs="Arial"/>
          <w:sz w:val="24"/>
          <w:szCs w:val="24"/>
        </w:rPr>
        <w:t xml:space="preserve"> Para  acercarnos a  su experiencia, nos pusimos  en contacto con el profesor, y  mediante  discusiones  académicas  solicitamos  su permiso  para exponer  su brillante experiencia. Dejamos  claro, que   no nos  interesa  en este  momento,  lo que  alude  a contenidos,</w:t>
      </w:r>
      <w:r w:rsidR="000C59A5">
        <w:rPr>
          <w:rFonts w:ascii="Arial" w:hAnsi="Arial" w:cs="Arial"/>
          <w:sz w:val="24"/>
          <w:szCs w:val="24"/>
        </w:rPr>
        <w:t xml:space="preserve"> ni a metódicas, </w:t>
      </w:r>
      <w:r>
        <w:rPr>
          <w:rFonts w:ascii="Arial" w:hAnsi="Arial" w:cs="Arial"/>
          <w:sz w:val="24"/>
          <w:szCs w:val="24"/>
        </w:rPr>
        <w:t xml:space="preserve"> sino a la posición de </w:t>
      </w:r>
      <w:r w:rsidRPr="005103AF">
        <w:rPr>
          <w:rFonts w:ascii="Arial" w:hAnsi="Arial" w:cs="Arial"/>
          <w:b/>
          <w:sz w:val="24"/>
          <w:szCs w:val="24"/>
        </w:rPr>
        <w:t>acercamiento  educativo</w:t>
      </w:r>
      <w:r>
        <w:rPr>
          <w:rFonts w:ascii="Arial" w:hAnsi="Arial" w:cs="Arial"/>
          <w:b/>
          <w:sz w:val="24"/>
          <w:szCs w:val="24"/>
        </w:rPr>
        <w:t xml:space="preserve">  y el rompimiento  de la  distancia. </w:t>
      </w:r>
      <w:r w:rsidRPr="009E08B1">
        <w:rPr>
          <w:rFonts w:ascii="Arial" w:hAnsi="Arial" w:cs="Arial"/>
          <w:sz w:val="24"/>
          <w:szCs w:val="24"/>
        </w:rPr>
        <w:t xml:space="preserve">Este  título  nos obliga  a precisar  algunas  cosas que de alguna manera  están presentes  a  lo largo del  capítulo. De tal forma  que  </w:t>
      </w:r>
      <w:r w:rsidR="006E6013">
        <w:rPr>
          <w:rFonts w:ascii="Arial" w:hAnsi="Arial" w:cs="Arial"/>
          <w:sz w:val="24"/>
          <w:szCs w:val="24"/>
        </w:rPr>
        <w:t xml:space="preserve">una vez </w:t>
      </w:r>
      <w:r w:rsidRPr="009E08B1">
        <w:rPr>
          <w:rFonts w:ascii="Arial" w:hAnsi="Arial" w:cs="Arial"/>
          <w:sz w:val="24"/>
          <w:szCs w:val="24"/>
        </w:rPr>
        <w:t xml:space="preserve">entendidas </w:t>
      </w:r>
      <w:r>
        <w:rPr>
          <w:rFonts w:ascii="Arial" w:hAnsi="Arial" w:cs="Arial"/>
          <w:sz w:val="24"/>
          <w:szCs w:val="24"/>
        </w:rPr>
        <w:t xml:space="preserve"> y d</w:t>
      </w:r>
      <w:r w:rsidRPr="009E08B1">
        <w:rPr>
          <w:rFonts w:ascii="Arial" w:hAnsi="Arial" w:cs="Arial"/>
          <w:sz w:val="24"/>
          <w:szCs w:val="24"/>
        </w:rPr>
        <w:t xml:space="preserve">entro de  esta  perspectiva  podemos  </w:t>
      </w:r>
      <w:r w:rsidRPr="008C15DF">
        <w:rPr>
          <w:rFonts w:ascii="Arial" w:hAnsi="Arial" w:cs="Arial"/>
          <w:sz w:val="24"/>
          <w:szCs w:val="24"/>
        </w:rPr>
        <w:t>ampliar la comprensión del mismo.</w:t>
      </w:r>
      <w:r w:rsidR="00CF1BD2">
        <w:rPr>
          <w:rFonts w:ascii="Arial" w:hAnsi="Arial" w:cs="Arial"/>
          <w:sz w:val="24"/>
          <w:szCs w:val="24"/>
        </w:rPr>
        <w:t xml:space="preserve"> </w:t>
      </w:r>
      <w:r w:rsidR="008D703A">
        <w:rPr>
          <w:rFonts w:ascii="Arial" w:hAnsi="Arial" w:cs="Arial"/>
          <w:sz w:val="24"/>
          <w:szCs w:val="24"/>
        </w:rPr>
        <w:t>Es</w:t>
      </w:r>
      <w:r w:rsidR="00CF1BD2">
        <w:rPr>
          <w:rFonts w:ascii="Arial" w:hAnsi="Arial" w:cs="Arial"/>
          <w:sz w:val="24"/>
          <w:szCs w:val="24"/>
        </w:rPr>
        <w:t xml:space="preserve"> </w:t>
      </w:r>
      <w:r w:rsidR="008D703A">
        <w:rPr>
          <w:rFonts w:ascii="Arial" w:hAnsi="Arial" w:cs="Arial"/>
          <w:sz w:val="24"/>
          <w:szCs w:val="24"/>
        </w:rPr>
        <w:t xml:space="preserve">importante señalar  que  en su </w:t>
      </w:r>
      <w:r w:rsidR="00EB4C9D">
        <w:rPr>
          <w:rFonts w:ascii="Arial" w:hAnsi="Arial" w:cs="Arial"/>
          <w:sz w:val="24"/>
          <w:szCs w:val="24"/>
        </w:rPr>
        <w:t>Eb</w:t>
      </w:r>
      <w:r w:rsidR="008D703A">
        <w:rPr>
          <w:rFonts w:ascii="Arial" w:hAnsi="Arial" w:cs="Arial"/>
          <w:sz w:val="24"/>
          <w:szCs w:val="24"/>
        </w:rPr>
        <w:t>ook (http//bit.ly/EBOOKGRATUITOJOSERODRIGUEZMELGAREJO) puede  ampliarse   la  concepción que  maneja dicho docente del aprender  y del enseñar.</w:t>
      </w:r>
      <w:r w:rsidR="00EB4C9D">
        <w:rPr>
          <w:rFonts w:ascii="Arial" w:hAnsi="Arial" w:cs="Arial"/>
          <w:sz w:val="24"/>
          <w:szCs w:val="24"/>
        </w:rPr>
        <w:t xml:space="preserve"> Rodríguez (2019) </w:t>
      </w:r>
      <w:r w:rsidR="00A32B6C">
        <w:rPr>
          <w:rFonts w:ascii="Arial" w:hAnsi="Arial" w:cs="Arial"/>
          <w:sz w:val="24"/>
          <w:szCs w:val="24"/>
        </w:rPr>
        <w:t>esboza</w:t>
      </w:r>
      <w:r w:rsidR="00EB4C9D">
        <w:rPr>
          <w:rFonts w:ascii="Arial" w:hAnsi="Arial" w:cs="Arial"/>
          <w:sz w:val="24"/>
          <w:szCs w:val="24"/>
        </w:rPr>
        <w:t xml:space="preserve"> </w:t>
      </w:r>
      <w:r w:rsidR="00A32B6C">
        <w:rPr>
          <w:rFonts w:ascii="Arial" w:hAnsi="Arial" w:cs="Arial"/>
          <w:sz w:val="24"/>
          <w:szCs w:val="24"/>
        </w:rPr>
        <w:t>su idea</w:t>
      </w:r>
    </w:p>
    <w:p w:rsidR="008D703A" w:rsidRDefault="000C59A5" w:rsidP="00A32B6C">
      <w:pPr>
        <w:ind w:left="1134" w:firstLine="1276"/>
        <w:rPr>
          <w:rFonts w:ascii="Arial" w:hAnsi="Arial" w:cs="Arial"/>
          <w:sz w:val="24"/>
          <w:szCs w:val="24"/>
        </w:rPr>
      </w:pPr>
      <w:r>
        <w:rPr>
          <w:rFonts w:ascii="Arial" w:hAnsi="Arial" w:cs="Arial"/>
          <w:sz w:val="24"/>
          <w:szCs w:val="24"/>
        </w:rPr>
        <w:t>Al</w:t>
      </w:r>
      <w:r w:rsidR="00EB4C9D">
        <w:rPr>
          <w:rFonts w:ascii="Arial" w:hAnsi="Arial" w:cs="Arial"/>
          <w:sz w:val="24"/>
          <w:szCs w:val="24"/>
        </w:rPr>
        <w:t xml:space="preserve"> nacer  traemos  todos  los humanos las mismas  capacidades con condiciones  también más  o menos  similares   respecto a lo físico. Si estamos sanos disfrutamos  de nuestros 5 sentidos: la  vista, el oído, el palpar, el olfato  y el sabor….en nuestro primer  día  de luz  del mundo  nuestra mente está  casi en blanco. Digo, casi, porque  el feto durante  su desarrollo en el vientre de su madre  ya  ha percibido informaciones de su rededor”  y continúa  señalando </w:t>
      </w:r>
      <w:r w:rsidR="00D53002">
        <w:rPr>
          <w:rFonts w:ascii="Arial" w:hAnsi="Arial" w:cs="Arial"/>
          <w:sz w:val="24"/>
          <w:szCs w:val="24"/>
        </w:rPr>
        <w:t>...</w:t>
      </w:r>
      <w:r w:rsidR="00CF1BD2">
        <w:rPr>
          <w:rFonts w:ascii="Arial" w:hAnsi="Arial" w:cs="Arial"/>
          <w:sz w:val="24"/>
          <w:szCs w:val="24"/>
        </w:rPr>
        <w:t>Sin</w:t>
      </w:r>
      <w:r w:rsidR="00EB4C9D">
        <w:rPr>
          <w:rFonts w:ascii="Arial" w:hAnsi="Arial" w:cs="Arial"/>
          <w:sz w:val="24"/>
          <w:szCs w:val="24"/>
        </w:rPr>
        <w:t xml:space="preserve"> que nadie  nos lo  explique</w:t>
      </w:r>
      <w:r w:rsidR="00CF1BD2">
        <w:rPr>
          <w:rFonts w:ascii="Arial" w:hAnsi="Arial" w:cs="Arial"/>
          <w:sz w:val="24"/>
          <w:szCs w:val="24"/>
        </w:rPr>
        <w:t xml:space="preserve">  con palabr</w:t>
      </w:r>
      <w:r w:rsidR="00EB4C9D">
        <w:rPr>
          <w:rFonts w:ascii="Arial" w:hAnsi="Arial" w:cs="Arial"/>
          <w:sz w:val="24"/>
          <w:szCs w:val="24"/>
        </w:rPr>
        <w:t>as   aprendemos a  clasificar lo que vemos, oímos, olemos, gustamos y palpamos. Poco a poco nuestro cerebro comienza a  clasificar las  experiencias  sensoriales. Los nombres   vienen  mucho más  tarde” (p 3)</w:t>
      </w:r>
    </w:p>
    <w:p w:rsidR="002F7982" w:rsidRPr="002F7982" w:rsidRDefault="002F7982" w:rsidP="002F7982">
      <w:pPr>
        <w:shd w:val="clear" w:color="auto" w:fill="F7F9FA"/>
        <w:spacing w:line="240" w:lineRule="auto"/>
        <w:rPr>
          <w:rFonts w:ascii="Arial" w:hAnsi="Arial" w:cs="Arial"/>
          <w:sz w:val="24"/>
          <w:szCs w:val="24"/>
        </w:rPr>
      </w:pPr>
      <w:r w:rsidRPr="002F7982">
        <w:rPr>
          <w:rFonts w:ascii="Arial" w:hAnsi="Arial" w:cs="Arial"/>
          <w:sz w:val="24"/>
          <w:szCs w:val="24"/>
        </w:rPr>
        <w:t xml:space="preserve">Luego  señala </w:t>
      </w:r>
    </w:p>
    <w:p w:rsidR="00CF1BD2" w:rsidRPr="00CF1BD2" w:rsidRDefault="002F7982" w:rsidP="00CF1BD2">
      <w:pPr>
        <w:shd w:val="clear" w:color="auto" w:fill="F7F9FA"/>
        <w:spacing w:before="240" w:after="240" w:line="240" w:lineRule="auto"/>
        <w:rPr>
          <w:rFonts w:ascii="system-ui" w:eastAsia="Times New Roman" w:hAnsi="system-ui" w:cs="Times New Roman"/>
          <w:color w:val="000000"/>
          <w:sz w:val="21"/>
          <w:szCs w:val="21"/>
        </w:rPr>
      </w:pPr>
      <w:r w:rsidRPr="002F7982">
        <w:rPr>
          <w:rFonts w:ascii="Arial" w:hAnsi="Arial" w:cs="Arial"/>
          <w:sz w:val="24"/>
          <w:szCs w:val="24"/>
        </w:rPr>
        <w:lastRenderedPageBreak/>
        <w:t>3 Olvidamos•40% después de 20 minutos•55% después de 1 hora•66% después de un día•77% después de 6 días Y</w:t>
      </w:r>
      <w:r>
        <w:rPr>
          <w:rFonts w:ascii="Arial" w:hAnsi="Arial" w:cs="Arial"/>
          <w:sz w:val="24"/>
          <w:szCs w:val="24"/>
        </w:rPr>
        <w:t xml:space="preserve"> </w:t>
      </w:r>
      <w:r w:rsidRPr="002F7982">
        <w:rPr>
          <w:rFonts w:ascii="Arial" w:hAnsi="Arial" w:cs="Arial"/>
          <w:sz w:val="24"/>
          <w:szCs w:val="24"/>
        </w:rPr>
        <w:t>a 20 minutos después de aprender, sólo podemos recuperar el 60% de</w:t>
      </w:r>
      <w:r w:rsidR="00CF1BD2">
        <w:rPr>
          <w:rFonts w:ascii="Arial" w:hAnsi="Arial" w:cs="Arial"/>
          <w:sz w:val="24"/>
          <w:szCs w:val="24"/>
        </w:rPr>
        <w:t xml:space="preserve"> </w:t>
      </w:r>
      <w:r w:rsidRPr="002F7982">
        <w:rPr>
          <w:rFonts w:ascii="Arial" w:hAnsi="Arial" w:cs="Arial"/>
          <w:sz w:val="24"/>
          <w:szCs w:val="24"/>
        </w:rPr>
        <w:t>lo que hemos aprendido</w:t>
      </w:r>
      <w:r w:rsidR="00CF1BD2">
        <w:rPr>
          <w:rFonts w:ascii="Arial" w:hAnsi="Arial" w:cs="Arial"/>
          <w:sz w:val="24"/>
          <w:szCs w:val="24"/>
        </w:rPr>
        <w:t>.</w:t>
      </w:r>
      <w:r w:rsidR="00CF1BD2" w:rsidRPr="00CF1BD2">
        <w:rPr>
          <w:rFonts w:ascii="system-ui" w:eastAsia="Times New Roman" w:hAnsi="system-ui" w:cs="Times New Roman"/>
          <w:color w:val="000000"/>
          <w:sz w:val="21"/>
          <w:szCs w:val="21"/>
        </w:rPr>
        <w:t xml:space="preserve"> </w:t>
      </w:r>
      <w:hyperlink r:id="rId14" w:history="1">
        <w:r w:rsidR="00CF1BD2" w:rsidRPr="00CF1BD2">
          <w:rPr>
            <w:rFonts w:ascii="system-ui" w:eastAsia="Times New Roman" w:hAnsi="system-ui" w:cs="Times New Roman"/>
            <w:color w:val="0000FF"/>
            <w:sz w:val="21"/>
            <w:szCs w:val="21"/>
            <w:u w:val="single"/>
          </w:rPr>
          <w:t>info@aprenderconcanciones.com</w:t>
        </w:r>
      </w:hyperlink>
    </w:p>
    <w:p w:rsidR="00CF1BD2" w:rsidRPr="00D53002" w:rsidRDefault="00CF1BD2" w:rsidP="00CF1BD2">
      <w:pPr>
        <w:ind w:firstLine="426"/>
        <w:rPr>
          <w:rFonts w:ascii="Arial" w:hAnsi="Arial" w:cs="Arial"/>
          <w:i/>
          <w:sz w:val="24"/>
          <w:szCs w:val="24"/>
        </w:rPr>
      </w:pPr>
      <w:r>
        <w:rPr>
          <w:rFonts w:ascii="Arial" w:hAnsi="Arial" w:cs="Arial"/>
          <w:sz w:val="24"/>
          <w:szCs w:val="24"/>
        </w:rPr>
        <w:t>Es  interesante  señalar  que  su trabajo lo basa en determinadas  preguntas  cuya  respuesta  asume:</w:t>
      </w:r>
    </w:p>
    <w:p w:rsidR="00CF1BD2" w:rsidRPr="00CF1BD2" w:rsidRDefault="00CF1BD2" w:rsidP="00CF1BD2">
      <w:pPr>
        <w:shd w:val="clear" w:color="auto" w:fill="F7F9FA"/>
        <w:spacing w:before="240" w:after="240" w:line="240" w:lineRule="auto"/>
        <w:rPr>
          <w:rFonts w:ascii="system-ui" w:eastAsia="Times New Roman" w:hAnsi="system-ui" w:cs="Times New Roman"/>
          <w:color w:val="000000"/>
          <w:sz w:val="21"/>
          <w:szCs w:val="21"/>
        </w:rPr>
      </w:pPr>
      <w:r w:rsidRPr="00D53002">
        <w:rPr>
          <w:rFonts w:ascii="Arial" w:hAnsi="Arial" w:cs="Arial"/>
          <w:i/>
          <w:sz w:val="24"/>
          <w:szCs w:val="24"/>
        </w:rPr>
        <w:t>1.- ¿Qué es aprender y cómo aprendemos</w:t>
      </w:r>
      <w:r w:rsidR="00D53002" w:rsidRPr="00CF1BD2">
        <w:rPr>
          <w:rFonts w:ascii="Arial" w:hAnsi="Arial" w:cs="Arial"/>
          <w:sz w:val="24"/>
          <w:szCs w:val="24"/>
        </w:rPr>
        <w:t>? ¿</w:t>
      </w:r>
      <w:r w:rsidRPr="00CF1BD2">
        <w:rPr>
          <w:rFonts w:ascii="Arial" w:hAnsi="Arial" w:cs="Arial"/>
          <w:sz w:val="24"/>
          <w:szCs w:val="24"/>
        </w:rPr>
        <w:t>Cómo aprendemos</w:t>
      </w:r>
      <w:r w:rsidR="00D53002" w:rsidRPr="00CF1BD2">
        <w:rPr>
          <w:rFonts w:ascii="Arial" w:hAnsi="Arial" w:cs="Arial"/>
          <w:sz w:val="24"/>
          <w:szCs w:val="24"/>
        </w:rPr>
        <w:t>?</w:t>
      </w:r>
      <w:r w:rsidRPr="00CF1BD2">
        <w:rPr>
          <w:rFonts w:ascii="Arial" w:hAnsi="Arial" w:cs="Arial"/>
          <w:sz w:val="24"/>
          <w:szCs w:val="24"/>
        </w:rPr>
        <w:t xml:space="preserve"> Las 4 Fases del Aprendizaje</w:t>
      </w:r>
      <w:r>
        <w:rPr>
          <w:rFonts w:ascii="Arial" w:hAnsi="Arial" w:cs="Arial"/>
          <w:sz w:val="24"/>
          <w:szCs w:val="24"/>
        </w:rPr>
        <w:t>. (</w:t>
      </w:r>
      <w:r w:rsidRPr="00CF1BD2">
        <w:rPr>
          <w:rFonts w:ascii="Arial" w:hAnsi="Arial" w:cs="Arial"/>
          <w:sz w:val="24"/>
          <w:szCs w:val="24"/>
        </w:rPr>
        <w:t>No sé qué no sé</w:t>
      </w:r>
      <w:r>
        <w:rPr>
          <w:rFonts w:ascii="Arial" w:hAnsi="Arial" w:cs="Arial"/>
          <w:sz w:val="24"/>
          <w:szCs w:val="24"/>
        </w:rPr>
        <w:t xml:space="preserve">; </w:t>
      </w:r>
      <w:r w:rsidRPr="00CF1BD2">
        <w:rPr>
          <w:rFonts w:ascii="Arial" w:hAnsi="Arial" w:cs="Arial"/>
          <w:sz w:val="24"/>
          <w:szCs w:val="24"/>
        </w:rPr>
        <w:t>Sé que no sé</w:t>
      </w:r>
      <w:r>
        <w:rPr>
          <w:rFonts w:ascii="Arial" w:hAnsi="Arial" w:cs="Arial"/>
          <w:sz w:val="24"/>
          <w:szCs w:val="24"/>
        </w:rPr>
        <w:t>;</w:t>
      </w:r>
      <w:r w:rsidR="00A32B6C">
        <w:rPr>
          <w:rFonts w:ascii="Arial" w:hAnsi="Arial" w:cs="Arial"/>
          <w:sz w:val="24"/>
          <w:szCs w:val="24"/>
        </w:rPr>
        <w:t xml:space="preserve"> </w:t>
      </w:r>
      <w:r w:rsidRPr="00CF1BD2">
        <w:rPr>
          <w:rFonts w:ascii="Arial" w:hAnsi="Arial" w:cs="Arial"/>
          <w:sz w:val="24"/>
          <w:szCs w:val="24"/>
        </w:rPr>
        <w:t xml:space="preserve">Sé qué </w:t>
      </w:r>
      <w:r w:rsidR="000C59A5" w:rsidRPr="00CF1BD2">
        <w:rPr>
          <w:rFonts w:ascii="Arial" w:hAnsi="Arial" w:cs="Arial"/>
          <w:sz w:val="24"/>
          <w:szCs w:val="24"/>
        </w:rPr>
        <w:t>sé</w:t>
      </w:r>
      <w:r w:rsidR="000C59A5">
        <w:rPr>
          <w:rFonts w:ascii="Arial" w:hAnsi="Arial" w:cs="Arial"/>
          <w:sz w:val="24"/>
          <w:szCs w:val="24"/>
        </w:rPr>
        <w:t>, No</w:t>
      </w:r>
      <w:r>
        <w:rPr>
          <w:rFonts w:ascii="Arial" w:hAnsi="Arial" w:cs="Arial"/>
          <w:sz w:val="24"/>
          <w:szCs w:val="24"/>
        </w:rPr>
        <w:t xml:space="preserve"> sé qué sé</w:t>
      </w:r>
      <w:r w:rsidRPr="00CF1BD2">
        <w:rPr>
          <w:rFonts w:ascii="system-ui" w:eastAsia="Times New Roman" w:hAnsi="system-ui" w:cs="Times New Roman"/>
          <w:color w:val="000000"/>
          <w:sz w:val="21"/>
          <w:szCs w:val="21"/>
        </w:rPr>
        <w:t xml:space="preserve"> •</w:t>
      </w:r>
      <w:hyperlink r:id="rId15" w:history="1">
        <w:r w:rsidRPr="00CF1BD2">
          <w:rPr>
            <w:rFonts w:ascii="system-ui" w:eastAsia="Times New Roman" w:hAnsi="system-ui" w:cs="Times New Roman"/>
            <w:color w:val="0000FF"/>
            <w:sz w:val="21"/>
            <w:szCs w:val="21"/>
            <w:u w:val="single"/>
          </w:rPr>
          <w:t>info@aprenderconcanciones.com</w:t>
        </w:r>
      </w:hyperlink>
    </w:p>
    <w:p w:rsidR="00CF1BD2" w:rsidRPr="00CF1BD2" w:rsidRDefault="00CF1BD2" w:rsidP="00CF1BD2">
      <w:pPr>
        <w:ind w:firstLine="426"/>
        <w:rPr>
          <w:rFonts w:ascii="Arial" w:hAnsi="Arial" w:cs="Arial"/>
          <w:sz w:val="24"/>
          <w:szCs w:val="24"/>
        </w:rPr>
      </w:pPr>
      <w:r w:rsidRPr="00CF1BD2">
        <w:rPr>
          <w:rFonts w:ascii="Arial" w:hAnsi="Arial" w:cs="Arial"/>
          <w:sz w:val="24"/>
          <w:szCs w:val="24"/>
        </w:rPr>
        <w:t>Luego  plantea:</w:t>
      </w:r>
    </w:p>
    <w:p w:rsidR="009625A8" w:rsidRDefault="00CE46F9" w:rsidP="006E3C0B">
      <w:pPr>
        <w:ind w:firstLine="426"/>
        <w:rPr>
          <w:rFonts w:ascii="Arial" w:hAnsi="Arial" w:cs="Arial"/>
          <w:sz w:val="24"/>
          <w:szCs w:val="24"/>
        </w:rPr>
      </w:pPr>
      <w:r>
        <w:rPr>
          <w:rFonts w:ascii="Arial" w:hAnsi="Arial" w:cs="Arial"/>
          <w:sz w:val="24"/>
          <w:szCs w:val="24"/>
        </w:rPr>
        <w:t>1.-</w:t>
      </w:r>
      <w:r w:rsidR="00CF1BD2" w:rsidRPr="00CF1BD2">
        <w:rPr>
          <w:rFonts w:ascii="Arial" w:hAnsi="Arial" w:cs="Arial"/>
          <w:sz w:val="24"/>
          <w:szCs w:val="24"/>
        </w:rPr>
        <w:t>No sé qué no sé</w:t>
      </w:r>
      <w:r w:rsidR="00CF1BD2">
        <w:rPr>
          <w:rFonts w:ascii="Arial" w:hAnsi="Arial" w:cs="Arial"/>
          <w:sz w:val="24"/>
          <w:szCs w:val="24"/>
        </w:rPr>
        <w:t xml:space="preserve">. </w:t>
      </w:r>
    </w:p>
    <w:p w:rsidR="009625A8" w:rsidRDefault="009625A8" w:rsidP="006E3C0B">
      <w:pPr>
        <w:ind w:firstLine="426"/>
        <w:rPr>
          <w:rFonts w:ascii="Arial" w:hAnsi="Arial" w:cs="Arial"/>
          <w:sz w:val="24"/>
          <w:szCs w:val="24"/>
        </w:rPr>
      </w:pPr>
      <w:r>
        <w:rPr>
          <w:rFonts w:ascii="Arial" w:hAnsi="Arial" w:cs="Arial"/>
          <w:sz w:val="24"/>
          <w:szCs w:val="24"/>
        </w:rPr>
        <w:t xml:space="preserve">Y  precisa </w:t>
      </w:r>
    </w:p>
    <w:p w:rsidR="00CF1BD2" w:rsidRPr="00CF1BD2" w:rsidRDefault="00CF1BD2" w:rsidP="006E3C0B">
      <w:pPr>
        <w:ind w:firstLine="426"/>
        <w:rPr>
          <w:rFonts w:ascii="system-ui" w:eastAsia="Times New Roman" w:hAnsi="system-ui" w:cs="Times New Roman"/>
          <w:color w:val="000000"/>
          <w:sz w:val="21"/>
          <w:szCs w:val="21"/>
        </w:rPr>
      </w:pPr>
      <w:r w:rsidRPr="00CF1BD2">
        <w:rPr>
          <w:rFonts w:ascii="Arial" w:hAnsi="Arial" w:cs="Arial"/>
          <w:sz w:val="24"/>
          <w:szCs w:val="24"/>
        </w:rPr>
        <w:t>En este estado d</w:t>
      </w:r>
      <w:r w:rsidR="00CE46F9">
        <w:rPr>
          <w:rFonts w:ascii="Arial" w:hAnsi="Arial" w:cs="Arial"/>
          <w:sz w:val="24"/>
          <w:szCs w:val="24"/>
        </w:rPr>
        <w:t>e desarrollo podemos decir que “</w:t>
      </w:r>
      <w:r w:rsidRPr="00CF1BD2">
        <w:rPr>
          <w:rFonts w:ascii="Arial" w:hAnsi="Arial" w:cs="Arial"/>
          <w:sz w:val="24"/>
          <w:szCs w:val="24"/>
        </w:rPr>
        <w:t>no sabemos, que no</w:t>
      </w:r>
      <w:r>
        <w:rPr>
          <w:rFonts w:ascii="Arial" w:hAnsi="Arial" w:cs="Arial"/>
          <w:sz w:val="24"/>
          <w:szCs w:val="24"/>
        </w:rPr>
        <w:t xml:space="preserve"> </w:t>
      </w:r>
      <w:r w:rsidRPr="00CF1BD2">
        <w:rPr>
          <w:rFonts w:ascii="Arial" w:hAnsi="Arial" w:cs="Arial"/>
          <w:sz w:val="24"/>
          <w:szCs w:val="24"/>
        </w:rPr>
        <w:t>sabemos“.</w:t>
      </w:r>
      <w:r>
        <w:rPr>
          <w:rFonts w:ascii="Arial" w:hAnsi="Arial" w:cs="Arial"/>
          <w:sz w:val="24"/>
          <w:szCs w:val="24"/>
        </w:rPr>
        <w:t xml:space="preserve"> </w:t>
      </w:r>
      <w:r w:rsidRPr="00CF1BD2">
        <w:rPr>
          <w:rFonts w:ascii="Arial" w:hAnsi="Arial" w:cs="Arial"/>
          <w:sz w:val="24"/>
          <w:szCs w:val="24"/>
        </w:rPr>
        <w:t>Un ejemplo:</w:t>
      </w:r>
      <w:r>
        <w:rPr>
          <w:rFonts w:ascii="Arial" w:hAnsi="Arial" w:cs="Arial"/>
          <w:sz w:val="24"/>
          <w:szCs w:val="24"/>
        </w:rPr>
        <w:t xml:space="preserve"> </w:t>
      </w:r>
      <w:r w:rsidRPr="00CF1BD2">
        <w:rPr>
          <w:rFonts w:ascii="Arial" w:hAnsi="Arial" w:cs="Arial"/>
          <w:sz w:val="24"/>
          <w:szCs w:val="24"/>
        </w:rPr>
        <w:t>Un bebé que nunca ha visto una</w:t>
      </w:r>
      <w:r>
        <w:rPr>
          <w:rFonts w:ascii="Arial" w:hAnsi="Arial" w:cs="Arial"/>
          <w:sz w:val="24"/>
          <w:szCs w:val="24"/>
        </w:rPr>
        <w:t xml:space="preserve"> </w:t>
      </w:r>
      <w:r w:rsidRPr="00CF1BD2">
        <w:rPr>
          <w:rFonts w:ascii="Arial" w:hAnsi="Arial" w:cs="Arial"/>
          <w:sz w:val="24"/>
          <w:szCs w:val="24"/>
        </w:rPr>
        <w:t>bicicleta no sabe ni lo que es una</w:t>
      </w:r>
      <w:r>
        <w:rPr>
          <w:rFonts w:ascii="Arial" w:hAnsi="Arial" w:cs="Arial"/>
          <w:sz w:val="24"/>
          <w:szCs w:val="24"/>
        </w:rPr>
        <w:t xml:space="preserve"> </w:t>
      </w:r>
      <w:r w:rsidRPr="00CF1BD2">
        <w:rPr>
          <w:rFonts w:ascii="Arial" w:hAnsi="Arial" w:cs="Arial"/>
          <w:sz w:val="24"/>
          <w:szCs w:val="24"/>
        </w:rPr>
        <w:t>bicicleta ni lo que es montar una</w:t>
      </w:r>
      <w:r>
        <w:rPr>
          <w:rFonts w:ascii="Arial" w:hAnsi="Arial" w:cs="Arial"/>
          <w:sz w:val="24"/>
          <w:szCs w:val="24"/>
        </w:rPr>
        <w:t xml:space="preserve"> </w:t>
      </w:r>
      <w:r w:rsidRPr="00CF1BD2">
        <w:rPr>
          <w:rFonts w:ascii="Arial" w:hAnsi="Arial" w:cs="Arial"/>
          <w:sz w:val="24"/>
          <w:szCs w:val="24"/>
        </w:rPr>
        <w:t>bicicleta. No tiene conocimiento</w:t>
      </w:r>
      <w:r>
        <w:rPr>
          <w:rFonts w:ascii="Arial" w:hAnsi="Arial" w:cs="Arial"/>
          <w:sz w:val="24"/>
          <w:szCs w:val="24"/>
        </w:rPr>
        <w:t xml:space="preserve"> </w:t>
      </w:r>
      <w:r w:rsidRPr="00CF1BD2">
        <w:rPr>
          <w:rFonts w:ascii="Arial" w:hAnsi="Arial" w:cs="Arial"/>
          <w:sz w:val="24"/>
          <w:szCs w:val="24"/>
        </w:rPr>
        <w:t>de que no sabe montar bicicleta.</w:t>
      </w:r>
      <w:r>
        <w:rPr>
          <w:rFonts w:ascii="Arial" w:hAnsi="Arial" w:cs="Arial"/>
          <w:sz w:val="24"/>
          <w:szCs w:val="24"/>
        </w:rPr>
        <w:t xml:space="preserve"> </w:t>
      </w:r>
      <w:r w:rsidRPr="00CF1BD2">
        <w:rPr>
          <w:rFonts w:ascii="Arial" w:hAnsi="Arial" w:cs="Arial"/>
          <w:sz w:val="24"/>
          <w:szCs w:val="24"/>
        </w:rPr>
        <w:t>No sabe que no sabe</w:t>
      </w:r>
      <w:r>
        <w:rPr>
          <w:rFonts w:ascii="Arial" w:hAnsi="Arial" w:cs="Arial"/>
          <w:sz w:val="24"/>
          <w:szCs w:val="24"/>
        </w:rPr>
        <w:t>. .S</w:t>
      </w:r>
      <w:r w:rsidRPr="00CF1BD2">
        <w:rPr>
          <w:rFonts w:ascii="Arial" w:hAnsi="Arial" w:cs="Arial"/>
          <w:sz w:val="24"/>
          <w:szCs w:val="24"/>
        </w:rPr>
        <w:t>é que no sé</w:t>
      </w:r>
      <w:r>
        <w:rPr>
          <w:rFonts w:ascii="Arial" w:hAnsi="Arial" w:cs="Arial"/>
          <w:sz w:val="24"/>
          <w:szCs w:val="24"/>
        </w:rPr>
        <w:t xml:space="preserve">. </w:t>
      </w:r>
      <w:r w:rsidRPr="00CF1BD2">
        <w:rPr>
          <w:rFonts w:ascii="Arial" w:hAnsi="Arial" w:cs="Arial"/>
          <w:sz w:val="24"/>
          <w:szCs w:val="24"/>
        </w:rPr>
        <w:t>Mucho tiempo más tarde, cuando</w:t>
      </w:r>
      <w:r>
        <w:rPr>
          <w:rFonts w:ascii="Arial" w:hAnsi="Arial" w:cs="Arial"/>
          <w:sz w:val="24"/>
          <w:szCs w:val="24"/>
        </w:rPr>
        <w:t xml:space="preserve"> </w:t>
      </w:r>
      <w:r w:rsidRPr="00CF1BD2">
        <w:rPr>
          <w:rFonts w:ascii="Arial" w:hAnsi="Arial" w:cs="Arial"/>
          <w:sz w:val="24"/>
          <w:szCs w:val="24"/>
        </w:rPr>
        <w:t>este bebé se ha desarrollado y es un</w:t>
      </w:r>
      <w:r>
        <w:rPr>
          <w:rFonts w:ascii="Arial" w:hAnsi="Arial" w:cs="Arial"/>
          <w:sz w:val="24"/>
          <w:szCs w:val="24"/>
        </w:rPr>
        <w:t xml:space="preserve"> </w:t>
      </w:r>
      <w:r w:rsidRPr="00CF1BD2">
        <w:rPr>
          <w:rFonts w:ascii="Arial" w:hAnsi="Arial" w:cs="Arial"/>
          <w:sz w:val="24"/>
          <w:szCs w:val="24"/>
        </w:rPr>
        <w:t>niño, tiene más conocimiento. Un día</w:t>
      </w:r>
      <w:r>
        <w:rPr>
          <w:rFonts w:ascii="Arial" w:hAnsi="Arial" w:cs="Arial"/>
          <w:sz w:val="24"/>
          <w:szCs w:val="24"/>
        </w:rPr>
        <w:t xml:space="preserve"> </w:t>
      </w:r>
      <w:r w:rsidR="009625A8" w:rsidRPr="00CF1BD2">
        <w:rPr>
          <w:rFonts w:ascii="Arial" w:hAnsi="Arial" w:cs="Arial"/>
          <w:sz w:val="24"/>
          <w:szCs w:val="24"/>
        </w:rPr>
        <w:t>ve</w:t>
      </w:r>
      <w:r w:rsidRPr="00CF1BD2">
        <w:rPr>
          <w:rFonts w:ascii="Arial" w:hAnsi="Arial" w:cs="Arial"/>
          <w:sz w:val="24"/>
          <w:szCs w:val="24"/>
        </w:rPr>
        <w:t xml:space="preserve"> a su hermana como se pasea con</w:t>
      </w:r>
      <w:r>
        <w:rPr>
          <w:rFonts w:ascii="Arial" w:hAnsi="Arial" w:cs="Arial"/>
          <w:sz w:val="24"/>
          <w:szCs w:val="24"/>
        </w:rPr>
        <w:t xml:space="preserve"> </w:t>
      </w:r>
      <w:r w:rsidRPr="00CF1BD2">
        <w:rPr>
          <w:rFonts w:ascii="Arial" w:hAnsi="Arial" w:cs="Arial"/>
          <w:sz w:val="24"/>
          <w:szCs w:val="24"/>
        </w:rPr>
        <w:t>la bicicleta. A él también le gustaría</w:t>
      </w:r>
      <w:r>
        <w:rPr>
          <w:rFonts w:ascii="Arial" w:hAnsi="Arial" w:cs="Arial"/>
          <w:sz w:val="24"/>
          <w:szCs w:val="24"/>
        </w:rPr>
        <w:t xml:space="preserve"> </w:t>
      </w:r>
      <w:r w:rsidRPr="00CF1BD2">
        <w:rPr>
          <w:rFonts w:ascii="Arial" w:hAnsi="Arial" w:cs="Arial"/>
          <w:sz w:val="24"/>
          <w:szCs w:val="24"/>
        </w:rPr>
        <w:t>tanto hacer lo mismo que su</w:t>
      </w:r>
      <w:r w:rsidR="000C59A5">
        <w:rPr>
          <w:rFonts w:ascii="Arial" w:hAnsi="Arial" w:cs="Arial"/>
          <w:sz w:val="24"/>
          <w:szCs w:val="24"/>
        </w:rPr>
        <w:t xml:space="preserve"> </w:t>
      </w:r>
      <w:r>
        <w:rPr>
          <w:rFonts w:ascii="Arial" w:hAnsi="Arial" w:cs="Arial"/>
          <w:sz w:val="24"/>
          <w:szCs w:val="24"/>
        </w:rPr>
        <w:t>hermana. _</w:t>
      </w:r>
      <w:r w:rsidRPr="00CF1BD2">
        <w:rPr>
          <w:rFonts w:ascii="Arial" w:hAnsi="Arial" w:cs="Arial"/>
          <w:sz w:val="24"/>
          <w:szCs w:val="24"/>
        </w:rPr>
        <w:t>No sé qué no sé</w:t>
      </w:r>
      <w:r>
        <w:rPr>
          <w:rFonts w:ascii="Arial" w:hAnsi="Arial" w:cs="Arial"/>
          <w:sz w:val="24"/>
          <w:szCs w:val="24"/>
        </w:rPr>
        <w:t xml:space="preserve"> (</w:t>
      </w:r>
      <w:r w:rsidRPr="00CF1BD2">
        <w:rPr>
          <w:rFonts w:ascii="Arial" w:hAnsi="Arial" w:cs="Arial"/>
          <w:sz w:val="24"/>
          <w:szCs w:val="24"/>
        </w:rPr>
        <w:t>2</w:t>
      </w:r>
      <w:r>
        <w:rPr>
          <w:rFonts w:ascii="Arial" w:hAnsi="Arial" w:cs="Arial"/>
          <w:sz w:val="24"/>
          <w:szCs w:val="24"/>
        </w:rPr>
        <w:t xml:space="preserve">). </w:t>
      </w:r>
      <w:r w:rsidRPr="00CF1BD2">
        <w:rPr>
          <w:rFonts w:ascii="Arial" w:hAnsi="Arial" w:cs="Arial"/>
          <w:sz w:val="24"/>
          <w:szCs w:val="24"/>
        </w:rPr>
        <w:t>.Sé que no sé</w:t>
      </w:r>
      <w:r>
        <w:rPr>
          <w:rFonts w:ascii="Arial" w:hAnsi="Arial" w:cs="Arial"/>
          <w:sz w:val="24"/>
          <w:szCs w:val="24"/>
        </w:rPr>
        <w:t xml:space="preserve"> (</w:t>
      </w:r>
      <w:r w:rsidRPr="00CF1BD2">
        <w:rPr>
          <w:rFonts w:ascii="Arial" w:hAnsi="Arial" w:cs="Arial"/>
          <w:sz w:val="24"/>
          <w:szCs w:val="24"/>
        </w:rPr>
        <w:t>3</w:t>
      </w:r>
      <w:r>
        <w:rPr>
          <w:rFonts w:ascii="Arial" w:hAnsi="Arial" w:cs="Arial"/>
          <w:sz w:val="24"/>
          <w:szCs w:val="24"/>
        </w:rPr>
        <w:t>)</w:t>
      </w:r>
      <w:r w:rsidRPr="00CF1BD2">
        <w:rPr>
          <w:rFonts w:ascii="Arial" w:hAnsi="Arial" w:cs="Arial"/>
          <w:sz w:val="24"/>
          <w:szCs w:val="24"/>
        </w:rPr>
        <w:t>.Sé qué sé</w:t>
      </w:r>
      <w:r>
        <w:rPr>
          <w:rFonts w:ascii="Arial" w:hAnsi="Arial" w:cs="Arial"/>
          <w:sz w:val="24"/>
          <w:szCs w:val="24"/>
        </w:rPr>
        <w:t xml:space="preserve"> (</w:t>
      </w:r>
      <w:r w:rsidRPr="00CF1BD2">
        <w:rPr>
          <w:rFonts w:ascii="Arial" w:hAnsi="Arial" w:cs="Arial"/>
          <w:sz w:val="24"/>
          <w:szCs w:val="24"/>
        </w:rPr>
        <w:t>4.</w:t>
      </w:r>
      <w:r>
        <w:rPr>
          <w:rFonts w:ascii="Arial" w:hAnsi="Arial" w:cs="Arial"/>
          <w:sz w:val="24"/>
          <w:szCs w:val="24"/>
        </w:rPr>
        <w:t xml:space="preserve">) y  </w:t>
      </w:r>
      <w:r w:rsidRPr="00CF1BD2">
        <w:rPr>
          <w:rFonts w:ascii="Arial" w:hAnsi="Arial" w:cs="Arial"/>
          <w:sz w:val="24"/>
          <w:szCs w:val="24"/>
        </w:rPr>
        <w:t>No sé qué sé. Las 4 Fases Del Apre</w:t>
      </w:r>
      <w:r w:rsidR="006E3C0B">
        <w:rPr>
          <w:rFonts w:ascii="Arial" w:hAnsi="Arial" w:cs="Arial"/>
          <w:sz w:val="24"/>
          <w:szCs w:val="24"/>
        </w:rPr>
        <w:t>n</w:t>
      </w:r>
      <w:r w:rsidRPr="00CF1BD2">
        <w:rPr>
          <w:rFonts w:ascii="Arial" w:hAnsi="Arial" w:cs="Arial"/>
          <w:sz w:val="24"/>
          <w:szCs w:val="24"/>
        </w:rPr>
        <w:t>dizaje</w:t>
      </w:r>
      <w:r>
        <w:rPr>
          <w:rFonts w:ascii="Arial" w:hAnsi="Arial" w:cs="Arial"/>
          <w:sz w:val="24"/>
          <w:szCs w:val="24"/>
        </w:rPr>
        <w:t>.</w:t>
      </w:r>
      <w:r w:rsidRPr="00CF1BD2">
        <w:rPr>
          <w:rFonts w:ascii="Arial" w:hAnsi="Arial" w:cs="Arial"/>
          <w:sz w:val="24"/>
          <w:szCs w:val="24"/>
        </w:rPr>
        <w:t>4 verdades que debes saber al aprender inglés con canciones con éxito y de una forma divertida y efectiva!</w:t>
      </w:r>
      <w:r>
        <w:rPr>
          <w:rFonts w:ascii="Arial" w:hAnsi="Arial" w:cs="Arial"/>
          <w:sz w:val="24"/>
          <w:szCs w:val="24"/>
        </w:rPr>
        <w:t xml:space="preserve"> (p</w:t>
      </w:r>
      <w:r w:rsidRPr="00CF1BD2">
        <w:rPr>
          <w:rFonts w:ascii="Arial" w:hAnsi="Arial" w:cs="Arial"/>
          <w:sz w:val="24"/>
          <w:szCs w:val="24"/>
        </w:rPr>
        <w:t>.4</w:t>
      </w:r>
      <w:r w:rsidR="006E3C0B">
        <w:rPr>
          <w:rFonts w:ascii="Arial" w:hAnsi="Arial" w:cs="Arial"/>
          <w:sz w:val="24"/>
          <w:szCs w:val="24"/>
        </w:rPr>
        <w:t xml:space="preserve">). Entonces  dice  el autor </w:t>
      </w:r>
    </w:p>
    <w:p w:rsidR="006E3C0B" w:rsidRDefault="00CF1BD2" w:rsidP="006E3C0B">
      <w:pPr>
        <w:shd w:val="clear" w:color="auto" w:fill="F7F9FA"/>
        <w:spacing w:before="240" w:after="240" w:line="240" w:lineRule="auto"/>
        <w:ind w:left="1985"/>
        <w:rPr>
          <w:rFonts w:ascii="Arial" w:hAnsi="Arial" w:cs="Arial"/>
          <w:sz w:val="24"/>
          <w:szCs w:val="24"/>
        </w:rPr>
      </w:pPr>
      <w:r w:rsidRPr="00CF1BD2">
        <w:rPr>
          <w:rFonts w:ascii="system-ui" w:eastAsia="Times New Roman" w:hAnsi="system-ui" w:cs="Times New Roman"/>
          <w:color w:val="000000"/>
          <w:sz w:val="21"/>
          <w:szCs w:val="21"/>
        </w:rPr>
        <w:t xml:space="preserve">. </w:t>
      </w:r>
      <w:r w:rsidRPr="00CF1BD2">
        <w:rPr>
          <w:rFonts w:ascii="Arial" w:hAnsi="Arial" w:cs="Arial"/>
          <w:sz w:val="24"/>
          <w:szCs w:val="24"/>
        </w:rPr>
        <w:t>Pero tiene que reconocer que no sabe montar en</w:t>
      </w:r>
      <w:r w:rsidR="006E3C0B">
        <w:rPr>
          <w:rFonts w:ascii="Arial" w:hAnsi="Arial" w:cs="Arial"/>
          <w:sz w:val="24"/>
          <w:szCs w:val="24"/>
        </w:rPr>
        <w:t xml:space="preserve"> </w:t>
      </w:r>
      <w:r w:rsidRPr="00CF1BD2">
        <w:rPr>
          <w:rFonts w:ascii="Arial" w:hAnsi="Arial" w:cs="Arial"/>
          <w:sz w:val="24"/>
          <w:szCs w:val="24"/>
        </w:rPr>
        <w:t>bicicleta. Este es el momento en el que realiza que no sabe.</w:t>
      </w:r>
      <w:r w:rsidR="006E3C0B">
        <w:rPr>
          <w:rFonts w:ascii="Arial" w:hAnsi="Arial" w:cs="Arial"/>
          <w:sz w:val="24"/>
          <w:szCs w:val="24"/>
        </w:rPr>
        <w:t xml:space="preserve"> Sabe que no sabe,…y  .</w:t>
      </w:r>
      <w:r w:rsidRPr="00CF1BD2">
        <w:rPr>
          <w:rFonts w:ascii="Arial" w:hAnsi="Arial" w:cs="Arial"/>
          <w:sz w:val="24"/>
          <w:szCs w:val="24"/>
        </w:rPr>
        <w:t xml:space="preserve">Sé </w:t>
      </w:r>
      <w:r w:rsidR="006E3C0B" w:rsidRPr="00CF1BD2">
        <w:rPr>
          <w:rFonts w:ascii="Arial" w:hAnsi="Arial" w:cs="Arial"/>
          <w:sz w:val="24"/>
          <w:szCs w:val="24"/>
        </w:rPr>
        <w:t>qué</w:t>
      </w:r>
      <w:r w:rsidRPr="00CF1BD2">
        <w:rPr>
          <w:rFonts w:ascii="Arial" w:hAnsi="Arial" w:cs="Arial"/>
          <w:sz w:val="24"/>
          <w:szCs w:val="24"/>
        </w:rPr>
        <w:t xml:space="preserve"> sé</w:t>
      </w:r>
      <w:r w:rsidR="006E3C0B">
        <w:rPr>
          <w:rFonts w:ascii="Arial" w:hAnsi="Arial" w:cs="Arial"/>
          <w:sz w:val="24"/>
          <w:szCs w:val="24"/>
        </w:rPr>
        <w:t xml:space="preserve">. </w:t>
      </w:r>
      <w:r w:rsidRPr="00CF1BD2">
        <w:rPr>
          <w:rFonts w:ascii="Arial" w:hAnsi="Arial" w:cs="Arial"/>
          <w:sz w:val="24"/>
          <w:szCs w:val="24"/>
        </w:rPr>
        <w:t>Con tan ansioso deseo de</w:t>
      </w:r>
      <w:r w:rsidR="006E3C0B">
        <w:rPr>
          <w:rFonts w:ascii="Arial" w:hAnsi="Arial" w:cs="Arial"/>
          <w:sz w:val="24"/>
          <w:szCs w:val="24"/>
        </w:rPr>
        <w:t xml:space="preserve"> </w:t>
      </w:r>
      <w:r w:rsidRPr="00CF1BD2">
        <w:rPr>
          <w:rFonts w:ascii="Arial" w:hAnsi="Arial" w:cs="Arial"/>
          <w:sz w:val="24"/>
          <w:szCs w:val="24"/>
        </w:rPr>
        <w:t>querer montar y pasear en</w:t>
      </w:r>
      <w:r w:rsidR="006E3C0B">
        <w:rPr>
          <w:rFonts w:ascii="Arial" w:hAnsi="Arial" w:cs="Arial"/>
          <w:sz w:val="24"/>
          <w:szCs w:val="24"/>
        </w:rPr>
        <w:t xml:space="preserve"> </w:t>
      </w:r>
      <w:r w:rsidRPr="00CF1BD2">
        <w:rPr>
          <w:rFonts w:ascii="Arial" w:hAnsi="Arial" w:cs="Arial"/>
          <w:sz w:val="24"/>
          <w:szCs w:val="24"/>
        </w:rPr>
        <w:t>bicicleta insiste en que</w:t>
      </w:r>
      <w:r w:rsidR="006E3C0B">
        <w:rPr>
          <w:rFonts w:ascii="Arial" w:hAnsi="Arial" w:cs="Arial"/>
          <w:sz w:val="24"/>
          <w:szCs w:val="24"/>
        </w:rPr>
        <w:t xml:space="preserve"> </w:t>
      </w:r>
      <w:r w:rsidRPr="00CF1BD2">
        <w:rPr>
          <w:rFonts w:ascii="Arial" w:hAnsi="Arial" w:cs="Arial"/>
          <w:sz w:val="24"/>
          <w:szCs w:val="24"/>
        </w:rPr>
        <w:t>quiere aprenderlo. Con</w:t>
      </w:r>
      <w:r w:rsidR="006E3C0B">
        <w:rPr>
          <w:rFonts w:ascii="Arial" w:hAnsi="Arial" w:cs="Arial"/>
          <w:sz w:val="24"/>
          <w:szCs w:val="24"/>
        </w:rPr>
        <w:t xml:space="preserve"> </w:t>
      </w:r>
      <w:r w:rsidRPr="00CF1BD2">
        <w:rPr>
          <w:rFonts w:ascii="Arial" w:hAnsi="Arial" w:cs="Arial"/>
          <w:sz w:val="24"/>
          <w:szCs w:val="24"/>
        </w:rPr>
        <w:t>ayuda de sus padres poco a</w:t>
      </w:r>
      <w:r w:rsidR="00B9637F">
        <w:rPr>
          <w:rFonts w:ascii="Arial" w:hAnsi="Arial" w:cs="Arial"/>
          <w:sz w:val="24"/>
          <w:szCs w:val="24"/>
        </w:rPr>
        <w:t xml:space="preserve"> </w:t>
      </w:r>
      <w:r w:rsidRPr="00CF1BD2">
        <w:rPr>
          <w:rFonts w:ascii="Arial" w:hAnsi="Arial" w:cs="Arial"/>
          <w:sz w:val="24"/>
          <w:szCs w:val="24"/>
        </w:rPr>
        <w:t xml:space="preserve">poco va tomando </w:t>
      </w:r>
      <w:r w:rsidR="006E3C0B" w:rsidRPr="00CF1BD2">
        <w:rPr>
          <w:rFonts w:ascii="Arial" w:hAnsi="Arial" w:cs="Arial"/>
          <w:sz w:val="24"/>
          <w:szCs w:val="24"/>
        </w:rPr>
        <w:t>confianza. Su</w:t>
      </w:r>
      <w:r w:rsidRPr="00CF1BD2">
        <w:rPr>
          <w:rFonts w:ascii="Arial" w:hAnsi="Arial" w:cs="Arial"/>
          <w:sz w:val="24"/>
          <w:szCs w:val="24"/>
        </w:rPr>
        <w:t xml:space="preserve"> cuerpo mantiene muy</w:t>
      </w:r>
      <w:r w:rsidR="006E3C0B">
        <w:rPr>
          <w:rFonts w:ascii="Arial" w:hAnsi="Arial" w:cs="Arial"/>
          <w:sz w:val="24"/>
          <w:szCs w:val="24"/>
        </w:rPr>
        <w:t xml:space="preserve"> </w:t>
      </w:r>
      <w:r w:rsidRPr="00CF1BD2">
        <w:rPr>
          <w:rFonts w:ascii="Arial" w:hAnsi="Arial" w:cs="Arial"/>
          <w:sz w:val="24"/>
          <w:szCs w:val="24"/>
        </w:rPr>
        <w:t>bien el equilibrio. Y cuando</w:t>
      </w:r>
      <w:r w:rsidR="006E3C0B">
        <w:rPr>
          <w:rFonts w:ascii="Arial" w:hAnsi="Arial" w:cs="Arial"/>
          <w:sz w:val="24"/>
          <w:szCs w:val="24"/>
        </w:rPr>
        <w:t xml:space="preserve"> </w:t>
      </w:r>
      <w:r w:rsidRPr="00CF1BD2">
        <w:rPr>
          <w:rFonts w:ascii="Arial" w:hAnsi="Arial" w:cs="Arial"/>
          <w:sz w:val="24"/>
          <w:szCs w:val="24"/>
        </w:rPr>
        <w:t>un par de días después</w:t>
      </w:r>
      <w:r w:rsidR="006E3C0B">
        <w:rPr>
          <w:rFonts w:ascii="Arial" w:hAnsi="Arial" w:cs="Arial"/>
          <w:sz w:val="24"/>
          <w:szCs w:val="24"/>
        </w:rPr>
        <w:t xml:space="preserve"> </w:t>
      </w:r>
      <w:r w:rsidRPr="00CF1BD2">
        <w:rPr>
          <w:rFonts w:ascii="Arial" w:hAnsi="Arial" w:cs="Arial"/>
          <w:sz w:val="24"/>
          <w:szCs w:val="24"/>
        </w:rPr>
        <w:t>viene su abuela de visita y le</w:t>
      </w:r>
      <w:r w:rsidR="006E3C0B">
        <w:rPr>
          <w:rFonts w:ascii="Arial" w:hAnsi="Arial" w:cs="Arial"/>
          <w:sz w:val="24"/>
          <w:szCs w:val="24"/>
        </w:rPr>
        <w:t xml:space="preserve"> </w:t>
      </w:r>
      <w:r w:rsidRPr="00CF1BD2">
        <w:rPr>
          <w:rFonts w:ascii="Arial" w:hAnsi="Arial" w:cs="Arial"/>
          <w:sz w:val="24"/>
          <w:szCs w:val="24"/>
        </w:rPr>
        <w:t xml:space="preserve">cuenta </w:t>
      </w:r>
      <w:r w:rsidR="006E3C0B" w:rsidRPr="00CF1BD2">
        <w:rPr>
          <w:rFonts w:ascii="Arial" w:hAnsi="Arial" w:cs="Arial"/>
          <w:sz w:val="24"/>
          <w:szCs w:val="24"/>
        </w:rPr>
        <w:t>orgullosamente: abuela</w:t>
      </w:r>
      <w:r w:rsidRPr="00CF1BD2">
        <w:rPr>
          <w:rFonts w:ascii="Arial" w:hAnsi="Arial" w:cs="Arial"/>
          <w:sz w:val="24"/>
          <w:szCs w:val="24"/>
        </w:rPr>
        <w:t>. Sé montar en</w:t>
      </w:r>
      <w:r w:rsidR="006E3C0B">
        <w:rPr>
          <w:rFonts w:ascii="Arial" w:hAnsi="Arial" w:cs="Arial"/>
          <w:sz w:val="24"/>
          <w:szCs w:val="24"/>
        </w:rPr>
        <w:t xml:space="preserve"> </w:t>
      </w:r>
      <w:r w:rsidRPr="00CF1BD2">
        <w:rPr>
          <w:rFonts w:ascii="Arial" w:hAnsi="Arial" w:cs="Arial"/>
          <w:sz w:val="24"/>
          <w:szCs w:val="24"/>
        </w:rPr>
        <w:t>bicicleta.</w:t>
      </w:r>
      <w:r w:rsidR="006E3C0B">
        <w:rPr>
          <w:rFonts w:ascii="Arial" w:hAnsi="Arial" w:cs="Arial"/>
          <w:sz w:val="24"/>
          <w:szCs w:val="24"/>
        </w:rPr>
        <w:t xml:space="preserve"> </w:t>
      </w:r>
      <w:r w:rsidRPr="00CF1BD2">
        <w:rPr>
          <w:rFonts w:ascii="Arial" w:hAnsi="Arial" w:cs="Arial"/>
          <w:sz w:val="24"/>
          <w:szCs w:val="24"/>
        </w:rPr>
        <w:t>Sabe que sabe</w:t>
      </w:r>
      <w:r w:rsidR="006E3C0B">
        <w:rPr>
          <w:rFonts w:ascii="Arial" w:hAnsi="Arial" w:cs="Arial"/>
          <w:sz w:val="24"/>
          <w:szCs w:val="24"/>
        </w:rPr>
        <w:t xml:space="preserve">    </w:t>
      </w:r>
      <w:r w:rsidRPr="00CF1BD2">
        <w:rPr>
          <w:rFonts w:ascii="Arial" w:hAnsi="Arial" w:cs="Arial"/>
          <w:sz w:val="24"/>
          <w:szCs w:val="24"/>
        </w:rPr>
        <w:t>.</w:t>
      </w:r>
    </w:p>
    <w:p w:rsidR="006E3C0B" w:rsidRDefault="000C59A5" w:rsidP="006E3C0B">
      <w:pPr>
        <w:shd w:val="clear" w:color="auto" w:fill="F7F9FA"/>
        <w:spacing w:before="240" w:after="240" w:line="240" w:lineRule="auto"/>
        <w:ind w:left="1985"/>
        <w:rPr>
          <w:rFonts w:ascii="Arial" w:hAnsi="Arial" w:cs="Arial"/>
          <w:sz w:val="24"/>
          <w:szCs w:val="24"/>
        </w:rPr>
      </w:pPr>
      <w:r>
        <w:rPr>
          <w:rFonts w:ascii="Arial" w:hAnsi="Arial" w:cs="Arial"/>
          <w:sz w:val="24"/>
          <w:szCs w:val="24"/>
        </w:rPr>
        <w:t xml:space="preserve">Cuatro </w:t>
      </w:r>
      <w:r w:rsidR="00CF1BD2" w:rsidRPr="00CF1BD2">
        <w:rPr>
          <w:rFonts w:ascii="Arial" w:hAnsi="Arial" w:cs="Arial"/>
          <w:sz w:val="24"/>
          <w:szCs w:val="24"/>
        </w:rPr>
        <w:t>verdades que debes saber al aprender inglés con canciones con éxito y de una forma divertida y efectiva</w:t>
      </w:r>
      <w:r w:rsidR="006E3C0B">
        <w:rPr>
          <w:rFonts w:ascii="Arial" w:hAnsi="Arial" w:cs="Arial"/>
          <w:sz w:val="24"/>
          <w:szCs w:val="24"/>
        </w:rPr>
        <w:t xml:space="preserve"> (p</w:t>
      </w:r>
      <w:r>
        <w:rPr>
          <w:rFonts w:ascii="Arial" w:hAnsi="Arial" w:cs="Arial"/>
          <w:sz w:val="24"/>
          <w:szCs w:val="24"/>
        </w:rPr>
        <w:t>.</w:t>
      </w:r>
      <w:r w:rsidR="006E3C0B">
        <w:rPr>
          <w:rFonts w:ascii="Arial" w:hAnsi="Arial" w:cs="Arial"/>
          <w:sz w:val="24"/>
          <w:szCs w:val="24"/>
        </w:rPr>
        <w:t>5)</w:t>
      </w:r>
    </w:p>
    <w:p w:rsidR="00CF1BD2" w:rsidRPr="00CF1BD2" w:rsidRDefault="006E3C0B" w:rsidP="006E3C0B">
      <w:pPr>
        <w:shd w:val="clear" w:color="auto" w:fill="F7F9FA"/>
        <w:spacing w:before="240" w:after="240" w:line="240" w:lineRule="auto"/>
        <w:ind w:left="1985"/>
        <w:rPr>
          <w:rFonts w:ascii="Arial" w:hAnsi="Arial" w:cs="Arial"/>
          <w:sz w:val="24"/>
          <w:szCs w:val="24"/>
        </w:rPr>
      </w:pPr>
      <w:r w:rsidRPr="006E3C0B">
        <w:rPr>
          <w:rFonts w:ascii="Arial" w:hAnsi="Arial" w:cs="Arial"/>
          <w:sz w:val="24"/>
          <w:szCs w:val="24"/>
        </w:rPr>
        <w:t xml:space="preserve">Por  ello  </w:t>
      </w:r>
      <w:r w:rsidR="009625A8">
        <w:rPr>
          <w:rFonts w:ascii="Arial" w:hAnsi="Arial" w:cs="Arial"/>
          <w:sz w:val="24"/>
          <w:szCs w:val="24"/>
        </w:rPr>
        <w:t>clarifica</w:t>
      </w:r>
      <w:r w:rsidRPr="006E3C0B">
        <w:rPr>
          <w:rFonts w:ascii="Arial" w:hAnsi="Arial" w:cs="Arial"/>
          <w:sz w:val="24"/>
          <w:szCs w:val="24"/>
        </w:rPr>
        <w:t xml:space="preserve"> Rodríguez (p</w:t>
      </w:r>
      <w:r w:rsidR="000C59A5">
        <w:rPr>
          <w:rFonts w:ascii="Arial" w:hAnsi="Arial" w:cs="Arial"/>
          <w:sz w:val="24"/>
          <w:szCs w:val="24"/>
        </w:rPr>
        <w:t>.</w:t>
      </w:r>
      <w:r w:rsidRPr="006E3C0B">
        <w:rPr>
          <w:rFonts w:ascii="Arial" w:hAnsi="Arial" w:cs="Arial"/>
          <w:sz w:val="24"/>
          <w:szCs w:val="24"/>
        </w:rPr>
        <w:t>6)</w:t>
      </w:r>
    </w:p>
    <w:p w:rsidR="006E3C0B" w:rsidRPr="006E3C0B" w:rsidRDefault="000C59A5" w:rsidP="006E3C0B">
      <w:pPr>
        <w:shd w:val="clear" w:color="auto" w:fill="F7F9FA"/>
        <w:spacing w:before="240" w:after="240" w:line="240" w:lineRule="auto"/>
        <w:ind w:left="1985"/>
        <w:rPr>
          <w:rFonts w:ascii="Arial" w:hAnsi="Arial" w:cs="Arial"/>
          <w:sz w:val="24"/>
          <w:szCs w:val="24"/>
        </w:rPr>
      </w:pPr>
      <w:r>
        <w:rPr>
          <w:rFonts w:ascii="Arial" w:hAnsi="Arial" w:cs="Arial"/>
          <w:sz w:val="24"/>
          <w:szCs w:val="24"/>
        </w:rPr>
        <w:lastRenderedPageBreak/>
        <w:t>1.-</w:t>
      </w:r>
      <w:r w:rsidR="00CF1BD2" w:rsidRPr="00CF1BD2">
        <w:rPr>
          <w:rFonts w:ascii="Arial" w:hAnsi="Arial" w:cs="Arial"/>
          <w:sz w:val="24"/>
          <w:szCs w:val="24"/>
        </w:rPr>
        <w:t xml:space="preserve">No sé </w:t>
      </w:r>
      <w:r w:rsidR="006E3C0B" w:rsidRPr="006E3C0B">
        <w:rPr>
          <w:rFonts w:ascii="Arial" w:hAnsi="Arial" w:cs="Arial"/>
          <w:sz w:val="24"/>
          <w:szCs w:val="24"/>
        </w:rPr>
        <w:t>qué</w:t>
      </w:r>
      <w:r w:rsidR="00CF1BD2" w:rsidRPr="00CF1BD2">
        <w:rPr>
          <w:rFonts w:ascii="Arial" w:hAnsi="Arial" w:cs="Arial"/>
          <w:sz w:val="24"/>
          <w:szCs w:val="24"/>
        </w:rPr>
        <w:t xml:space="preserve"> sé</w:t>
      </w:r>
      <w:r w:rsidR="006E3C0B" w:rsidRPr="006E3C0B">
        <w:rPr>
          <w:rFonts w:ascii="Arial" w:hAnsi="Arial" w:cs="Arial"/>
          <w:sz w:val="24"/>
          <w:szCs w:val="24"/>
        </w:rPr>
        <w:t xml:space="preserve">.  </w:t>
      </w:r>
    </w:p>
    <w:p w:rsidR="006E3C0B" w:rsidRPr="006E3C0B" w:rsidRDefault="00CF1BD2" w:rsidP="006E3C0B">
      <w:pPr>
        <w:shd w:val="clear" w:color="auto" w:fill="F7F9FA"/>
        <w:spacing w:before="240" w:after="240" w:line="240" w:lineRule="auto"/>
        <w:ind w:left="1985"/>
        <w:rPr>
          <w:rFonts w:ascii="Arial" w:hAnsi="Arial" w:cs="Arial"/>
          <w:sz w:val="24"/>
          <w:szCs w:val="24"/>
        </w:rPr>
      </w:pPr>
      <w:r w:rsidRPr="00CF1BD2">
        <w:rPr>
          <w:rFonts w:ascii="Arial" w:hAnsi="Arial" w:cs="Arial"/>
          <w:sz w:val="24"/>
          <w:szCs w:val="24"/>
        </w:rPr>
        <w:t>Seguramente habrá habido más de una ocasión en la cual haya perdido el</w:t>
      </w:r>
      <w:r w:rsidR="006E3C0B" w:rsidRPr="006E3C0B">
        <w:rPr>
          <w:rFonts w:ascii="Arial" w:hAnsi="Arial" w:cs="Arial"/>
          <w:sz w:val="24"/>
          <w:szCs w:val="24"/>
        </w:rPr>
        <w:t xml:space="preserve"> </w:t>
      </w:r>
      <w:r w:rsidRPr="00CF1BD2">
        <w:rPr>
          <w:rFonts w:ascii="Arial" w:hAnsi="Arial" w:cs="Arial"/>
          <w:sz w:val="24"/>
          <w:szCs w:val="24"/>
        </w:rPr>
        <w:t>equilibrio o se haya caído o algo no haya funcionado tal como hubiera</w:t>
      </w:r>
      <w:r w:rsidR="006E3C0B" w:rsidRPr="006E3C0B">
        <w:rPr>
          <w:rFonts w:ascii="Arial" w:hAnsi="Arial" w:cs="Arial"/>
          <w:sz w:val="24"/>
          <w:szCs w:val="24"/>
        </w:rPr>
        <w:t xml:space="preserve"> </w:t>
      </w:r>
      <w:r w:rsidRPr="00CF1BD2">
        <w:rPr>
          <w:rFonts w:ascii="Arial" w:hAnsi="Arial" w:cs="Arial"/>
          <w:sz w:val="24"/>
          <w:szCs w:val="24"/>
        </w:rPr>
        <w:t>debido.</w:t>
      </w:r>
      <w:r w:rsidR="006E3C0B" w:rsidRPr="006E3C0B">
        <w:rPr>
          <w:rFonts w:ascii="Arial" w:hAnsi="Arial" w:cs="Arial"/>
          <w:sz w:val="24"/>
          <w:szCs w:val="24"/>
        </w:rPr>
        <w:t xml:space="preserve"> </w:t>
      </w:r>
      <w:r w:rsidRPr="00CF1BD2">
        <w:rPr>
          <w:rFonts w:ascii="Arial" w:hAnsi="Arial" w:cs="Arial"/>
          <w:sz w:val="24"/>
          <w:szCs w:val="24"/>
        </w:rPr>
        <w:t>Pasadas muchas repetidas acciones de subir y montar y pasear en bicicletas</w:t>
      </w:r>
      <w:r w:rsidR="006E3C0B" w:rsidRPr="006E3C0B">
        <w:rPr>
          <w:rFonts w:ascii="Arial" w:hAnsi="Arial" w:cs="Arial"/>
          <w:sz w:val="24"/>
          <w:szCs w:val="24"/>
        </w:rPr>
        <w:t xml:space="preserve"> </w:t>
      </w:r>
      <w:r w:rsidRPr="00CF1BD2">
        <w:rPr>
          <w:rFonts w:ascii="Arial" w:hAnsi="Arial" w:cs="Arial"/>
          <w:sz w:val="24"/>
          <w:szCs w:val="24"/>
        </w:rPr>
        <w:t>muchas veces solo y a veces con sus amigos</w:t>
      </w:r>
      <w:r w:rsidR="006E3C0B" w:rsidRPr="006E3C0B">
        <w:rPr>
          <w:rFonts w:ascii="Arial" w:hAnsi="Arial" w:cs="Arial"/>
          <w:sz w:val="24"/>
          <w:szCs w:val="24"/>
        </w:rPr>
        <w:t xml:space="preserve">; </w:t>
      </w:r>
      <w:r w:rsidRPr="00CF1BD2">
        <w:rPr>
          <w:rFonts w:ascii="Arial" w:hAnsi="Arial" w:cs="Arial"/>
          <w:sz w:val="24"/>
          <w:szCs w:val="24"/>
        </w:rPr>
        <w:t xml:space="preserve"> y de una forma rutinaria se</w:t>
      </w:r>
      <w:r w:rsidR="006E3C0B" w:rsidRPr="006E3C0B">
        <w:rPr>
          <w:rFonts w:ascii="Arial" w:hAnsi="Arial" w:cs="Arial"/>
          <w:sz w:val="24"/>
          <w:szCs w:val="24"/>
        </w:rPr>
        <w:t xml:space="preserve"> </w:t>
      </w:r>
      <w:r w:rsidRPr="00CF1BD2">
        <w:rPr>
          <w:rFonts w:ascii="Arial" w:hAnsi="Arial" w:cs="Arial"/>
          <w:sz w:val="24"/>
          <w:szCs w:val="24"/>
        </w:rPr>
        <w:t>pasan largos ratos y viajes en bicicleta, sin pensar ninguna vez que sabe</w:t>
      </w:r>
      <w:r w:rsidR="006E3C0B" w:rsidRPr="006E3C0B">
        <w:rPr>
          <w:rFonts w:ascii="Arial" w:hAnsi="Arial" w:cs="Arial"/>
          <w:sz w:val="24"/>
          <w:szCs w:val="24"/>
        </w:rPr>
        <w:t xml:space="preserve"> </w:t>
      </w:r>
      <w:r w:rsidRPr="00CF1BD2">
        <w:rPr>
          <w:rFonts w:ascii="Arial" w:hAnsi="Arial" w:cs="Arial"/>
          <w:sz w:val="24"/>
          <w:szCs w:val="24"/>
        </w:rPr>
        <w:t>montar en bicicleta. El nuevo conocimiento y la capacidad aprendida se</w:t>
      </w:r>
      <w:r w:rsidR="006E3C0B" w:rsidRPr="006E3C0B">
        <w:rPr>
          <w:rFonts w:ascii="Arial" w:hAnsi="Arial" w:cs="Arial"/>
          <w:sz w:val="24"/>
          <w:szCs w:val="24"/>
        </w:rPr>
        <w:t xml:space="preserve"> </w:t>
      </w:r>
      <w:r w:rsidRPr="00CF1BD2">
        <w:rPr>
          <w:rFonts w:ascii="Arial" w:hAnsi="Arial" w:cs="Arial"/>
          <w:sz w:val="24"/>
          <w:szCs w:val="24"/>
        </w:rPr>
        <w:t>han vuelto en recursos sub- e inconscientes. Este es el momento en que</w:t>
      </w:r>
      <w:r w:rsidR="006E3C0B" w:rsidRPr="006E3C0B">
        <w:rPr>
          <w:rFonts w:ascii="Arial" w:hAnsi="Arial" w:cs="Arial"/>
          <w:sz w:val="24"/>
          <w:szCs w:val="24"/>
        </w:rPr>
        <w:t xml:space="preserve"> </w:t>
      </w:r>
      <w:r w:rsidRPr="00CF1BD2">
        <w:rPr>
          <w:rFonts w:ascii="Arial" w:hAnsi="Arial" w:cs="Arial"/>
          <w:sz w:val="24"/>
          <w:szCs w:val="24"/>
        </w:rPr>
        <w:t>decimos:</w:t>
      </w:r>
      <w:r w:rsidR="006E3C0B" w:rsidRPr="006E3C0B">
        <w:rPr>
          <w:rFonts w:ascii="Arial" w:hAnsi="Arial" w:cs="Arial"/>
          <w:sz w:val="24"/>
          <w:szCs w:val="24"/>
        </w:rPr>
        <w:t xml:space="preserve"> </w:t>
      </w:r>
      <w:r w:rsidRPr="00CF1BD2">
        <w:rPr>
          <w:rFonts w:ascii="Arial" w:hAnsi="Arial" w:cs="Arial"/>
          <w:sz w:val="24"/>
          <w:szCs w:val="24"/>
        </w:rPr>
        <w:t>No sabe que sabe.</w:t>
      </w:r>
    </w:p>
    <w:p w:rsidR="00CF1BD2" w:rsidRPr="00CF1BD2" w:rsidRDefault="000C59A5" w:rsidP="006E3C0B">
      <w:pPr>
        <w:shd w:val="clear" w:color="auto" w:fill="F7F9FA"/>
        <w:spacing w:before="240" w:after="240" w:line="240" w:lineRule="auto"/>
        <w:ind w:left="1985"/>
        <w:rPr>
          <w:rFonts w:ascii="Arial" w:hAnsi="Arial" w:cs="Arial"/>
          <w:sz w:val="24"/>
          <w:szCs w:val="24"/>
        </w:rPr>
      </w:pPr>
      <w:r>
        <w:rPr>
          <w:rFonts w:ascii="Arial" w:hAnsi="Arial" w:cs="Arial"/>
          <w:sz w:val="24"/>
          <w:szCs w:val="24"/>
        </w:rPr>
        <w:t>2. -</w:t>
      </w:r>
      <w:r w:rsidR="009625A8">
        <w:rPr>
          <w:rFonts w:ascii="Arial" w:hAnsi="Arial" w:cs="Arial"/>
          <w:sz w:val="24"/>
          <w:szCs w:val="24"/>
        </w:rPr>
        <w:t xml:space="preserve"> </w:t>
      </w:r>
      <w:r w:rsidR="00CF1BD2" w:rsidRPr="00CF1BD2">
        <w:rPr>
          <w:rFonts w:ascii="Arial" w:hAnsi="Arial" w:cs="Arial"/>
          <w:sz w:val="24"/>
          <w:szCs w:val="24"/>
        </w:rPr>
        <w:t xml:space="preserve">No sé </w:t>
      </w:r>
      <w:r w:rsidR="006E3C0B" w:rsidRPr="006E3C0B">
        <w:rPr>
          <w:rFonts w:ascii="Arial" w:hAnsi="Arial" w:cs="Arial"/>
          <w:sz w:val="24"/>
          <w:szCs w:val="24"/>
        </w:rPr>
        <w:t>qué</w:t>
      </w:r>
      <w:r w:rsidR="00CF1BD2" w:rsidRPr="00CF1BD2">
        <w:rPr>
          <w:rFonts w:ascii="Arial" w:hAnsi="Arial" w:cs="Arial"/>
          <w:sz w:val="24"/>
          <w:szCs w:val="24"/>
        </w:rPr>
        <w:t xml:space="preserve"> no sé </w:t>
      </w:r>
    </w:p>
    <w:p w:rsidR="00D37E4C" w:rsidRDefault="00CF1BD2" w:rsidP="006E3C0B">
      <w:pPr>
        <w:shd w:val="clear" w:color="auto" w:fill="F7F9FA"/>
        <w:spacing w:before="240" w:after="240" w:line="240" w:lineRule="auto"/>
        <w:ind w:left="1985"/>
        <w:rPr>
          <w:rFonts w:ascii="Arial" w:hAnsi="Arial" w:cs="Arial"/>
          <w:sz w:val="24"/>
          <w:szCs w:val="24"/>
        </w:rPr>
      </w:pPr>
      <w:r w:rsidRPr="00CF1BD2">
        <w:rPr>
          <w:rFonts w:ascii="Arial" w:hAnsi="Arial" w:cs="Arial"/>
          <w:sz w:val="24"/>
          <w:szCs w:val="24"/>
        </w:rPr>
        <w:t>Tenemos que tener esto muy bien en cuenta del cómo hemos aprendido</w:t>
      </w:r>
      <w:r w:rsidR="006E3C0B" w:rsidRPr="006E3C0B">
        <w:rPr>
          <w:rFonts w:ascii="Arial" w:hAnsi="Arial" w:cs="Arial"/>
          <w:sz w:val="24"/>
          <w:szCs w:val="24"/>
        </w:rPr>
        <w:t xml:space="preserve"> </w:t>
      </w:r>
      <w:r w:rsidRPr="00CF1BD2">
        <w:rPr>
          <w:rFonts w:ascii="Arial" w:hAnsi="Arial" w:cs="Arial"/>
          <w:sz w:val="24"/>
          <w:szCs w:val="24"/>
        </w:rPr>
        <w:t>en la infancia. Es esencial que nos recordemos en aquellos momentos en</w:t>
      </w:r>
      <w:r w:rsidR="006E3C0B" w:rsidRPr="006E3C0B">
        <w:rPr>
          <w:rFonts w:ascii="Arial" w:hAnsi="Arial" w:cs="Arial"/>
          <w:sz w:val="24"/>
          <w:szCs w:val="24"/>
        </w:rPr>
        <w:t xml:space="preserve"> </w:t>
      </w:r>
      <w:r w:rsidRPr="00CF1BD2">
        <w:rPr>
          <w:rFonts w:ascii="Arial" w:hAnsi="Arial" w:cs="Arial"/>
          <w:sz w:val="24"/>
          <w:szCs w:val="24"/>
        </w:rPr>
        <w:t>que nos sintamos frustrados e impacientes. Todavía andaríamos a gatas</w:t>
      </w:r>
      <w:r w:rsidR="006E3C0B" w:rsidRPr="006E3C0B">
        <w:rPr>
          <w:rFonts w:ascii="Arial" w:hAnsi="Arial" w:cs="Arial"/>
          <w:sz w:val="24"/>
          <w:szCs w:val="24"/>
        </w:rPr>
        <w:t xml:space="preserve"> </w:t>
      </w:r>
      <w:r w:rsidRPr="00CF1BD2">
        <w:rPr>
          <w:rFonts w:ascii="Arial" w:hAnsi="Arial" w:cs="Arial"/>
          <w:sz w:val="24"/>
          <w:szCs w:val="24"/>
        </w:rPr>
        <w:t>por el suelo, si no hubiéramos aplicado nuestro recurso innato de querer</w:t>
      </w:r>
      <w:r w:rsidR="006E3C0B" w:rsidRPr="006E3C0B">
        <w:rPr>
          <w:rFonts w:ascii="Arial" w:hAnsi="Arial" w:cs="Arial"/>
          <w:sz w:val="24"/>
          <w:szCs w:val="24"/>
        </w:rPr>
        <w:t xml:space="preserve"> </w:t>
      </w:r>
      <w:r w:rsidRPr="00CF1BD2">
        <w:rPr>
          <w:rFonts w:ascii="Arial" w:hAnsi="Arial" w:cs="Arial"/>
          <w:sz w:val="24"/>
          <w:szCs w:val="24"/>
        </w:rPr>
        <w:t>lograr lo que nos poníamos en nuestra mente y ser perseverantes en</w:t>
      </w:r>
      <w:r w:rsidR="006E3C0B" w:rsidRPr="006E3C0B">
        <w:rPr>
          <w:rFonts w:ascii="Arial" w:hAnsi="Arial" w:cs="Arial"/>
          <w:sz w:val="24"/>
          <w:szCs w:val="24"/>
        </w:rPr>
        <w:t xml:space="preserve"> </w:t>
      </w:r>
      <w:r w:rsidRPr="00CF1BD2">
        <w:rPr>
          <w:rFonts w:ascii="Arial" w:hAnsi="Arial" w:cs="Arial"/>
          <w:sz w:val="24"/>
          <w:szCs w:val="24"/>
        </w:rPr>
        <w:t>mostrar nuestros logros. A ponerse en pie e intentar, intentar</w:t>
      </w:r>
      <w:r w:rsidR="006E3C0B" w:rsidRPr="006E3C0B">
        <w:rPr>
          <w:rFonts w:ascii="Arial" w:hAnsi="Arial" w:cs="Arial"/>
          <w:sz w:val="24"/>
          <w:szCs w:val="24"/>
        </w:rPr>
        <w:t xml:space="preserve">, </w:t>
      </w:r>
      <w:r w:rsidRPr="00CF1BD2">
        <w:rPr>
          <w:rFonts w:ascii="Arial" w:hAnsi="Arial" w:cs="Arial"/>
          <w:sz w:val="24"/>
          <w:szCs w:val="24"/>
        </w:rPr>
        <w:t xml:space="preserve"> intentar.</w:t>
      </w:r>
      <w:r w:rsidR="006E3C0B" w:rsidRPr="006E3C0B">
        <w:rPr>
          <w:rFonts w:ascii="Arial" w:hAnsi="Arial" w:cs="Arial"/>
          <w:sz w:val="24"/>
          <w:szCs w:val="24"/>
        </w:rPr>
        <w:t xml:space="preserve"> </w:t>
      </w:r>
      <w:r w:rsidRPr="00CF1BD2">
        <w:rPr>
          <w:rFonts w:ascii="Arial" w:hAnsi="Arial" w:cs="Arial"/>
          <w:sz w:val="24"/>
          <w:szCs w:val="24"/>
        </w:rPr>
        <w:t>O en Inglés: Try! Try! Try!“</w:t>
      </w:r>
      <w:r w:rsidR="003269B9">
        <w:rPr>
          <w:rFonts w:ascii="Arial" w:hAnsi="Arial" w:cs="Arial"/>
          <w:sz w:val="24"/>
          <w:szCs w:val="24"/>
        </w:rPr>
        <w:t xml:space="preserve"> </w:t>
      </w:r>
      <w:r w:rsidR="006E3C0B" w:rsidRPr="006E3C0B">
        <w:rPr>
          <w:rFonts w:ascii="Arial" w:hAnsi="Arial" w:cs="Arial"/>
          <w:sz w:val="24"/>
          <w:szCs w:val="24"/>
        </w:rPr>
        <w:t>Porque “Si</w:t>
      </w:r>
      <w:r w:rsidRPr="00CF1BD2">
        <w:rPr>
          <w:rFonts w:ascii="Arial" w:hAnsi="Arial" w:cs="Arial"/>
          <w:sz w:val="24"/>
          <w:szCs w:val="24"/>
        </w:rPr>
        <w:t xml:space="preserve"> siempre haces lo que siempre has hecho siempre</w:t>
      </w:r>
      <w:r w:rsidR="00D37E4C">
        <w:rPr>
          <w:rFonts w:ascii="Arial" w:hAnsi="Arial" w:cs="Arial"/>
          <w:sz w:val="24"/>
          <w:szCs w:val="24"/>
        </w:rPr>
        <w:t>…</w:t>
      </w:r>
      <w:r w:rsidRPr="00CF1BD2">
        <w:rPr>
          <w:rFonts w:ascii="Arial" w:hAnsi="Arial" w:cs="Arial"/>
          <w:sz w:val="24"/>
          <w:szCs w:val="24"/>
        </w:rPr>
        <w:t xml:space="preserve"> lograrás lo</w:t>
      </w:r>
      <w:r w:rsidR="006E3C0B" w:rsidRPr="006E3C0B">
        <w:rPr>
          <w:rFonts w:ascii="Arial" w:hAnsi="Arial" w:cs="Arial"/>
          <w:sz w:val="24"/>
          <w:szCs w:val="24"/>
        </w:rPr>
        <w:t xml:space="preserve"> que </w:t>
      </w:r>
      <w:r w:rsidRPr="00CF1BD2">
        <w:rPr>
          <w:rFonts w:ascii="Arial" w:hAnsi="Arial" w:cs="Arial"/>
          <w:sz w:val="24"/>
          <w:szCs w:val="24"/>
        </w:rPr>
        <w:t>siempre lograste</w:t>
      </w:r>
      <w:r w:rsidR="00D37E4C">
        <w:rPr>
          <w:rFonts w:ascii="Arial" w:hAnsi="Arial" w:cs="Arial"/>
          <w:sz w:val="24"/>
          <w:szCs w:val="24"/>
        </w:rPr>
        <w:t>.</w:t>
      </w:r>
    </w:p>
    <w:p w:rsidR="006E3C0B" w:rsidRPr="006E3C0B" w:rsidRDefault="00CF1BD2" w:rsidP="006E3C0B">
      <w:pPr>
        <w:shd w:val="clear" w:color="auto" w:fill="F7F9FA"/>
        <w:spacing w:before="240" w:after="240" w:line="240" w:lineRule="auto"/>
        <w:ind w:left="1985"/>
        <w:rPr>
          <w:rFonts w:ascii="Arial" w:hAnsi="Arial" w:cs="Arial"/>
          <w:sz w:val="24"/>
          <w:szCs w:val="24"/>
        </w:rPr>
      </w:pPr>
      <w:r w:rsidRPr="00CF1BD2">
        <w:rPr>
          <w:rFonts w:ascii="Arial" w:hAnsi="Arial" w:cs="Arial"/>
          <w:sz w:val="24"/>
          <w:szCs w:val="24"/>
        </w:rPr>
        <w:t>4 verdades que debes saber al aprender inglés con canciones con éxito y de una forma divertida y efectiva</w:t>
      </w:r>
      <w:r w:rsidR="006E3C0B" w:rsidRPr="006E3C0B">
        <w:rPr>
          <w:rFonts w:ascii="Arial" w:hAnsi="Arial" w:cs="Arial"/>
          <w:sz w:val="24"/>
          <w:szCs w:val="24"/>
        </w:rPr>
        <w:t xml:space="preserve"> (</w:t>
      </w:r>
      <w:r w:rsidRPr="00CF1BD2">
        <w:rPr>
          <w:rFonts w:ascii="Arial" w:hAnsi="Arial" w:cs="Arial"/>
          <w:sz w:val="24"/>
          <w:szCs w:val="24"/>
        </w:rPr>
        <w:t>pag.7</w:t>
      </w:r>
      <w:r w:rsidR="006E3C0B" w:rsidRPr="006E3C0B">
        <w:rPr>
          <w:rFonts w:ascii="Arial" w:hAnsi="Arial" w:cs="Arial"/>
          <w:sz w:val="24"/>
          <w:szCs w:val="24"/>
        </w:rPr>
        <w:t>)</w:t>
      </w:r>
    </w:p>
    <w:p w:rsidR="00D37E4C" w:rsidRDefault="00D37E4C" w:rsidP="003269B9">
      <w:pPr>
        <w:ind w:left="993"/>
        <w:rPr>
          <w:rFonts w:ascii="Arial" w:hAnsi="Arial" w:cs="Arial"/>
          <w:sz w:val="24"/>
          <w:szCs w:val="24"/>
        </w:rPr>
      </w:pPr>
      <w:r>
        <w:rPr>
          <w:rFonts w:ascii="Arial" w:hAnsi="Arial" w:cs="Arial"/>
          <w:sz w:val="24"/>
          <w:szCs w:val="24"/>
        </w:rPr>
        <w:t xml:space="preserve">El docente  nos  dice: Olvidamos </w:t>
      </w:r>
      <w:r w:rsidR="00CF1BD2" w:rsidRPr="00CF1BD2">
        <w:rPr>
          <w:rFonts w:ascii="Arial" w:hAnsi="Arial" w:cs="Arial"/>
          <w:sz w:val="24"/>
          <w:szCs w:val="24"/>
        </w:rPr>
        <w:t>40% después de 20 minutos•</w:t>
      </w:r>
    </w:p>
    <w:p w:rsidR="00D37E4C" w:rsidRDefault="00CF1BD2" w:rsidP="003269B9">
      <w:pPr>
        <w:ind w:left="993"/>
        <w:rPr>
          <w:rFonts w:ascii="Arial" w:hAnsi="Arial" w:cs="Arial"/>
          <w:sz w:val="24"/>
          <w:szCs w:val="24"/>
        </w:rPr>
      </w:pPr>
      <w:r w:rsidRPr="00CF1BD2">
        <w:rPr>
          <w:rFonts w:ascii="Arial" w:hAnsi="Arial" w:cs="Arial"/>
          <w:sz w:val="24"/>
          <w:szCs w:val="24"/>
        </w:rPr>
        <w:t>55% después de 1 hora</w:t>
      </w:r>
    </w:p>
    <w:p w:rsidR="00D37E4C" w:rsidRDefault="00D37E4C" w:rsidP="003269B9">
      <w:pPr>
        <w:ind w:left="993"/>
        <w:rPr>
          <w:rFonts w:ascii="Arial" w:hAnsi="Arial" w:cs="Arial"/>
          <w:sz w:val="24"/>
          <w:szCs w:val="24"/>
        </w:rPr>
      </w:pPr>
      <w:r>
        <w:rPr>
          <w:rFonts w:ascii="Arial" w:hAnsi="Arial" w:cs="Arial"/>
          <w:sz w:val="24"/>
          <w:szCs w:val="24"/>
        </w:rPr>
        <w:t>66% después de un día</w:t>
      </w:r>
    </w:p>
    <w:p w:rsidR="00D37E4C" w:rsidRDefault="00CF1BD2" w:rsidP="003269B9">
      <w:pPr>
        <w:ind w:left="993"/>
        <w:rPr>
          <w:rFonts w:ascii="Arial" w:hAnsi="Arial" w:cs="Arial"/>
          <w:sz w:val="24"/>
          <w:szCs w:val="24"/>
        </w:rPr>
      </w:pPr>
      <w:r w:rsidRPr="00CF1BD2">
        <w:rPr>
          <w:rFonts w:ascii="Arial" w:hAnsi="Arial" w:cs="Arial"/>
          <w:sz w:val="24"/>
          <w:szCs w:val="24"/>
        </w:rPr>
        <w:t xml:space="preserve">77% </w:t>
      </w:r>
      <w:r w:rsidR="003269B9" w:rsidRPr="00CF1BD2">
        <w:rPr>
          <w:rFonts w:ascii="Arial" w:hAnsi="Arial" w:cs="Arial"/>
          <w:sz w:val="24"/>
          <w:szCs w:val="24"/>
        </w:rPr>
        <w:t>después</w:t>
      </w:r>
      <w:r w:rsidRPr="00CF1BD2">
        <w:rPr>
          <w:rFonts w:ascii="Arial" w:hAnsi="Arial" w:cs="Arial"/>
          <w:sz w:val="24"/>
          <w:szCs w:val="24"/>
        </w:rPr>
        <w:t xml:space="preserve"> de 6 </w:t>
      </w:r>
      <w:r w:rsidR="003269B9" w:rsidRPr="00CF1BD2">
        <w:rPr>
          <w:rFonts w:ascii="Arial" w:hAnsi="Arial" w:cs="Arial"/>
          <w:sz w:val="24"/>
          <w:szCs w:val="24"/>
        </w:rPr>
        <w:t>días</w:t>
      </w:r>
      <w:r w:rsidR="003269B9">
        <w:rPr>
          <w:rFonts w:ascii="Arial" w:hAnsi="Arial" w:cs="Arial"/>
          <w:sz w:val="24"/>
          <w:szCs w:val="24"/>
        </w:rPr>
        <w:t xml:space="preserve">,   y </w:t>
      </w:r>
      <w:r w:rsidRPr="00CF1BD2">
        <w:rPr>
          <w:rFonts w:ascii="Arial" w:hAnsi="Arial" w:cs="Arial"/>
          <w:sz w:val="24"/>
          <w:szCs w:val="24"/>
        </w:rPr>
        <w:t xml:space="preserve"> 20 minutos después de aprender, sólo podemos recuperar el 60% de</w:t>
      </w:r>
      <w:r w:rsidR="0056514D">
        <w:rPr>
          <w:rFonts w:ascii="Arial" w:hAnsi="Arial" w:cs="Arial"/>
          <w:sz w:val="24"/>
          <w:szCs w:val="24"/>
        </w:rPr>
        <w:t xml:space="preserve"> </w:t>
      </w:r>
      <w:r w:rsidRPr="00CF1BD2">
        <w:rPr>
          <w:rFonts w:ascii="Arial" w:hAnsi="Arial" w:cs="Arial"/>
          <w:sz w:val="24"/>
          <w:szCs w:val="24"/>
        </w:rPr>
        <w:t>lo que hemos aprendido</w:t>
      </w:r>
      <w:r w:rsidR="003269B9">
        <w:rPr>
          <w:rFonts w:ascii="Arial" w:hAnsi="Arial" w:cs="Arial"/>
          <w:sz w:val="24"/>
          <w:szCs w:val="24"/>
        </w:rPr>
        <w:t>.</w:t>
      </w:r>
    </w:p>
    <w:p w:rsidR="00D37E4C" w:rsidRDefault="003269B9" w:rsidP="003269B9">
      <w:pPr>
        <w:ind w:left="993"/>
        <w:rPr>
          <w:rFonts w:ascii="Arial" w:hAnsi="Arial" w:cs="Arial"/>
          <w:sz w:val="24"/>
          <w:szCs w:val="24"/>
        </w:rPr>
      </w:pPr>
      <w:r>
        <w:rPr>
          <w:rFonts w:ascii="Arial" w:hAnsi="Arial" w:cs="Arial"/>
          <w:sz w:val="24"/>
          <w:szCs w:val="24"/>
        </w:rPr>
        <w:t xml:space="preserve"> </w:t>
      </w:r>
      <w:r w:rsidR="00CF1BD2" w:rsidRPr="00CF1BD2">
        <w:rPr>
          <w:rFonts w:ascii="Arial" w:hAnsi="Arial" w:cs="Arial"/>
          <w:sz w:val="24"/>
          <w:szCs w:val="24"/>
        </w:rPr>
        <w:t>Y después de una hora ya es solamente un 45% lo que ha permanecido</w:t>
      </w:r>
      <w:r>
        <w:rPr>
          <w:rFonts w:ascii="Arial" w:hAnsi="Arial" w:cs="Arial"/>
          <w:sz w:val="24"/>
          <w:szCs w:val="24"/>
        </w:rPr>
        <w:t xml:space="preserve"> </w:t>
      </w:r>
      <w:r w:rsidR="00CF1BD2" w:rsidRPr="00CF1BD2">
        <w:rPr>
          <w:rFonts w:ascii="Arial" w:hAnsi="Arial" w:cs="Arial"/>
          <w:sz w:val="24"/>
          <w:szCs w:val="24"/>
        </w:rPr>
        <w:t>en nuestra memoria</w:t>
      </w:r>
      <w:r>
        <w:rPr>
          <w:rFonts w:ascii="Arial" w:hAnsi="Arial" w:cs="Arial"/>
          <w:sz w:val="24"/>
          <w:szCs w:val="24"/>
        </w:rPr>
        <w:t xml:space="preserve">. </w:t>
      </w:r>
      <w:r w:rsidR="00CF1BD2" w:rsidRPr="00CF1BD2">
        <w:rPr>
          <w:rFonts w:ascii="Arial" w:hAnsi="Arial" w:cs="Arial"/>
          <w:sz w:val="24"/>
          <w:szCs w:val="24"/>
        </w:rPr>
        <w:t>Memorizamos sólo el 34% de lo aprendido después de un día.</w:t>
      </w:r>
      <w:r w:rsidR="0092632C">
        <w:rPr>
          <w:rFonts w:ascii="Arial" w:hAnsi="Arial" w:cs="Arial"/>
          <w:sz w:val="24"/>
          <w:szCs w:val="24"/>
        </w:rPr>
        <w:t xml:space="preserve">  </w:t>
      </w:r>
      <w:r w:rsidR="00CF1BD2" w:rsidRPr="00CF1BD2">
        <w:rPr>
          <w:rFonts w:ascii="Arial" w:hAnsi="Arial" w:cs="Arial"/>
          <w:sz w:val="24"/>
          <w:szCs w:val="24"/>
        </w:rPr>
        <w:t>6 días después de aprender nuestra capacidad de memorizar se ha</w:t>
      </w:r>
      <w:r>
        <w:rPr>
          <w:rFonts w:ascii="Arial" w:hAnsi="Arial" w:cs="Arial"/>
          <w:sz w:val="24"/>
          <w:szCs w:val="24"/>
        </w:rPr>
        <w:t xml:space="preserve"> </w:t>
      </w:r>
      <w:r w:rsidR="00CF1BD2" w:rsidRPr="00CF1BD2">
        <w:rPr>
          <w:rFonts w:ascii="Arial" w:hAnsi="Arial" w:cs="Arial"/>
          <w:sz w:val="24"/>
          <w:szCs w:val="24"/>
        </w:rPr>
        <w:t>encogido a un 23%</w:t>
      </w:r>
      <w:r w:rsidR="00D37E4C">
        <w:rPr>
          <w:rFonts w:ascii="Arial" w:hAnsi="Arial" w:cs="Arial"/>
          <w:sz w:val="24"/>
          <w:szCs w:val="24"/>
        </w:rPr>
        <w:t>.</w:t>
      </w:r>
    </w:p>
    <w:p w:rsidR="00D37E4C" w:rsidRDefault="00D37E4C" w:rsidP="003269B9">
      <w:pPr>
        <w:ind w:left="993"/>
        <w:rPr>
          <w:rFonts w:ascii="Arial" w:hAnsi="Arial" w:cs="Arial"/>
          <w:sz w:val="24"/>
          <w:szCs w:val="24"/>
        </w:rPr>
      </w:pPr>
      <w:r>
        <w:rPr>
          <w:rFonts w:ascii="Arial" w:hAnsi="Arial" w:cs="Arial"/>
          <w:sz w:val="24"/>
          <w:szCs w:val="24"/>
        </w:rPr>
        <w:t>L</w:t>
      </w:r>
      <w:r w:rsidR="00CF1BD2" w:rsidRPr="00CF1BD2">
        <w:rPr>
          <w:rFonts w:ascii="Arial" w:hAnsi="Arial" w:cs="Arial"/>
          <w:sz w:val="24"/>
          <w:szCs w:val="24"/>
        </w:rPr>
        <w:t>a mala noticia</w:t>
      </w:r>
      <w:r>
        <w:rPr>
          <w:rFonts w:ascii="Arial" w:hAnsi="Arial" w:cs="Arial"/>
          <w:sz w:val="24"/>
          <w:szCs w:val="24"/>
        </w:rPr>
        <w:t xml:space="preserve"> es que a </w:t>
      </w:r>
      <w:r w:rsidR="00CF1BD2" w:rsidRPr="00CF1BD2">
        <w:rPr>
          <w:rFonts w:ascii="Arial" w:hAnsi="Arial" w:cs="Arial"/>
          <w:sz w:val="24"/>
          <w:szCs w:val="24"/>
        </w:rPr>
        <w:t xml:space="preserve"> largo plazo memorizamos sólo un 15% de lo</w:t>
      </w:r>
      <w:r w:rsidR="003269B9">
        <w:rPr>
          <w:rFonts w:ascii="Arial" w:hAnsi="Arial" w:cs="Arial"/>
          <w:sz w:val="24"/>
          <w:szCs w:val="24"/>
        </w:rPr>
        <w:t xml:space="preserve"> </w:t>
      </w:r>
      <w:r w:rsidR="00CF1BD2" w:rsidRPr="00CF1BD2">
        <w:rPr>
          <w:rFonts w:ascii="Arial" w:hAnsi="Arial" w:cs="Arial"/>
          <w:sz w:val="24"/>
          <w:szCs w:val="24"/>
        </w:rPr>
        <w:t>aprendido</w:t>
      </w:r>
      <w:r w:rsidR="003269B9">
        <w:rPr>
          <w:rFonts w:ascii="Arial" w:hAnsi="Arial" w:cs="Arial"/>
          <w:sz w:val="24"/>
          <w:szCs w:val="24"/>
        </w:rPr>
        <w:t>, y</w:t>
      </w:r>
      <w:r w:rsidR="00CF1BD2" w:rsidRPr="00CF1BD2">
        <w:rPr>
          <w:rFonts w:ascii="Arial" w:hAnsi="Arial" w:cs="Arial"/>
          <w:sz w:val="24"/>
          <w:szCs w:val="24"/>
        </w:rPr>
        <w:t xml:space="preserve"> la buena noticia: El olvidar depende de la clase de lo que se </w:t>
      </w:r>
      <w:r w:rsidR="003269B9" w:rsidRPr="00CF1BD2">
        <w:rPr>
          <w:rFonts w:ascii="Arial" w:hAnsi="Arial" w:cs="Arial"/>
          <w:sz w:val="24"/>
          <w:szCs w:val="24"/>
        </w:rPr>
        <w:t>aprende. P</w:t>
      </w:r>
      <w:r>
        <w:rPr>
          <w:rFonts w:ascii="Arial" w:hAnsi="Arial" w:cs="Arial"/>
          <w:sz w:val="24"/>
          <w:szCs w:val="24"/>
        </w:rPr>
        <w:t>or  ejemplo,  p</w:t>
      </w:r>
      <w:r w:rsidR="003269B9" w:rsidRPr="00CF1BD2">
        <w:rPr>
          <w:rFonts w:ascii="Arial" w:hAnsi="Arial" w:cs="Arial"/>
          <w:sz w:val="24"/>
          <w:szCs w:val="24"/>
        </w:rPr>
        <w:t>arejas</w:t>
      </w:r>
      <w:r w:rsidR="00CF1BD2" w:rsidRPr="00CF1BD2">
        <w:rPr>
          <w:rFonts w:ascii="Arial" w:hAnsi="Arial" w:cs="Arial"/>
          <w:sz w:val="24"/>
          <w:szCs w:val="24"/>
        </w:rPr>
        <w:t xml:space="preserve"> de palabras como en el vocabulario de una lengua ajena se</w:t>
      </w:r>
      <w:r w:rsidR="003269B9">
        <w:rPr>
          <w:rFonts w:ascii="Arial" w:hAnsi="Arial" w:cs="Arial"/>
          <w:sz w:val="24"/>
          <w:szCs w:val="24"/>
        </w:rPr>
        <w:t xml:space="preserve"> </w:t>
      </w:r>
      <w:r w:rsidR="00CF1BD2" w:rsidRPr="00CF1BD2">
        <w:rPr>
          <w:rFonts w:ascii="Arial" w:hAnsi="Arial" w:cs="Arial"/>
          <w:sz w:val="24"/>
          <w:szCs w:val="24"/>
        </w:rPr>
        <w:t xml:space="preserve">memorizan muchísimo mejor que cosas que no tienen </w:t>
      </w:r>
      <w:r w:rsidR="00CF1BD2" w:rsidRPr="00CF1BD2">
        <w:rPr>
          <w:rFonts w:ascii="Arial" w:hAnsi="Arial" w:cs="Arial"/>
          <w:sz w:val="24"/>
          <w:szCs w:val="24"/>
        </w:rPr>
        <w:lastRenderedPageBreak/>
        <w:t>ni relación a lo ya</w:t>
      </w:r>
      <w:r w:rsidR="003269B9">
        <w:rPr>
          <w:rFonts w:ascii="Arial" w:hAnsi="Arial" w:cs="Arial"/>
          <w:sz w:val="24"/>
          <w:szCs w:val="24"/>
        </w:rPr>
        <w:t xml:space="preserve"> </w:t>
      </w:r>
      <w:r w:rsidR="00CF1BD2" w:rsidRPr="00CF1BD2">
        <w:rPr>
          <w:rFonts w:ascii="Arial" w:hAnsi="Arial" w:cs="Arial"/>
          <w:sz w:val="24"/>
          <w:szCs w:val="24"/>
        </w:rPr>
        <w:t>conocido ni lógica ni experiencia sensorial - es decir con los 5 sentidos.</w:t>
      </w:r>
    </w:p>
    <w:p w:rsidR="00D37E4C" w:rsidRDefault="00D37E4C" w:rsidP="003269B9">
      <w:pPr>
        <w:ind w:left="993"/>
        <w:rPr>
          <w:rFonts w:ascii="Arial" w:hAnsi="Arial" w:cs="Arial"/>
          <w:sz w:val="24"/>
          <w:szCs w:val="24"/>
        </w:rPr>
      </w:pPr>
      <w:r>
        <w:rPr>
          <w:rFonts w:ascii="Arial" w:hAnsi="Arial" w:cs="Arial"/>
          <w:sz w:val="24"/>
          <w:szCs w:val="24"/>
        </w:rPr>
        <w:t xml:space="preserve">Así  mismo dice  en cuanto a  aprender  inglés  con canciones y  se pregunta: </w:t>
      </w:r>
      <w:r w:rsidR="003269B9">
        <w:rPr>
          <w:rFonts w:ascii="Arial" w:hAnsi="Arial" w:cs="Arial"/>
          <w:sz w:val="24"/>
          <w:szCs w:val="24"/>
        </w:rPr>
        <w:t xml:space="preserve"> </w:t>
      </w:r>
    </w:p>
    <w:p w:rsidR="00CF1BD2" w:rsidRPr="00CF1BD2" w:rsidRDefault="00CF1BD2" w:rsidP="00D37E4C">
      <w:pPr>
        <w:ind w:left="1418"/>
        <w:rPr>
          <w:rFonts w:ascii="Arial" w:hAnsi="Arial" w:cs="Arial"/>
          <w:sz w:val="24"/>
          <w:szCs w:val="24"/>
        </w:rPr>
      </w:pPr>
      <w:r w:rsidRPr="00CF1BD2">
        <w:rPr>
          <w:rFonts w:ascii="Arial" w:hAnsi="Arial" w:cs="Arial"/>
          <w:sz w:val="24"/>
          <w:szCs w:val="24"/>
        </w:rPr>
        <w:t>¿Te acuerdas de alguna canción que te significó mucho en un</w:t>
      </w:r>
      <w:r w:rsidR="003269B9">
        <w:rPr>
          <w:rFonts w:ascii="Arial" w:hAnsi="Arial" w:cs="Arial"/>
          <w:sz w:val="24"/>
          <w:szCs w:val="24"/>
        </w:rPr>
        <w:t xml:space="preserve"> </w:t>
      </w:r>
      <w:r w:rsidRPr="00CF1BD2">
        <w:rPr>
          <w:rFonts w:ascii="Arial" w:hAnsi="Arial" w:cs="Arial"/>
          <w:sz w:val="24"/>
          <w:szCs w:val="24"/>
        </w:rPr>
        <w:t xml:space="preserve">tiempo con una experiencia </w:t>
      </w:r>
      <w:r w:rsidR="003269B9" w:rsidRPr="00CF1BD2">
        <w:rPr>
          <w:rFonts w:ascii="Arial" w:hAnsi="Arial" w:cs="Arial"/>
          <w:sz w:val="24"/>
          <w:szCs w:val="24"/>
        </w:rPr>
        <w:t>particular? La</w:t>
      </w:r>
      <w:r w:rsidRPr="00CF1BD2">
        <w:rPr>
          <w:rFonts w:ascii="Arial" w:hAnsi="Arial" w:cs="Arial"/>
          <w:sz w:val="24"/>
          <w:szCs w:val="24"/>
        </w:rPr>
        <w:t xml:space="preserve"> música puede hacer que volvamos a ver, oír, gustar, oler y sentir lo que</w:t>
      </w:r>
      <w:r w:rsidR="003269B9">
        <w:rPr>
          <w:rFonts w:ascii="Arial" w:hAnsi="Arial" w:cs="Arial"/>
          <w:sz w:val="24"/>
          <w:szCs w:val="24"/>
        </w:rPr>
        <w:t xml:space="preserve"> </w:t>
      </w:r>
      <w:r w:rsidRPr="00CF1BD2">
        <w:rPr>
          <w:rFonts w:ascii="Arial" w:hAnsi="Arial" w:cs="Arial"/>
          <w:sz w:val="24"/>
          <w:szCs w:val="24"/>
        </w:rPr>
        <w:t>fue cuando la escuchamos aquella vez inolvidable.</w:t>
      </w:r>
      <w:r w:rsidR="0092632C">
        <w:rPr>
          <w:rFonts w:ascii="Arial" w:hAnsi="Arial" w:cs="Arial"/>
          <w:sz w:val="24"/>
          <w:szCs w:val="24"/>
        </w:rPr>
        <w:t xml:space="preserve">  </w:t>
      </w:r>
      <w:r w:rsidRPr="00CF1BD2">
        <w:rPr>
          <w:rFonts w:ascii="Arial" w:hAnsi="Arial" w:cs="Arial"/>
          <w:sz w:val="24"/>
          <w:szCs w:val="24"/>
        </w:rPr>
        <w:t>4 verdades que debes saber al aprender inglés con canciones con éxito y de</w:t>
      </w:r>
      <w:r w:rsidR="003269B9">
        <w:rPr>
          <w:rFonts w:ascii="Arial" w:hAnsi="Arial" w:cs="Arial"/>
          <w:sz w:val="24"/>
          <w:szCs w:val="24"/>
        </w:rPr>
        <w:t xml:space="preserve"> una forma divertida y efectiva.</w:t>
      </w:r>
      <w:r w:rsidR="003269B9" w:rsidRPr="00CF1BD2">
        <w:rPr>
          <w:rFonts w:ascii="Arial" w:hAnsi="Arial" w:cs="Arial"/>
          <w:sz w:val="24"/>
          <w:szCs w:val="24"/>
        </w:rPr>
        <w:t xml:space="preserve"> </w:t>
      </w:r>
      <w:r w:rsidR="009625A8">
        <w:rPr>
          <w:rFonts w:ascii="Arial" w:hAnsi="Arial" w:cs="Arial"/>
          <w:sz w:val="24"/>
          <w:szCs w:val="24"/>
        </w:rPr>
        <w:t>(p.7)</w:t>
      </w:r>
    </w:p>
    <w:p w:rsidR="009625A8" w:rsidRDefault="00CF1BD2" w:rsidP="00D37E4C">
      <w:pPr>
        <w:ind w:left="1418"/>
        <w:rPr>
          <w:rFonts w:ascii="Arial" w:hAnsi="Arial" w:cs="Arial"/>
          <w:sz w:val="24"/>
          <w:szCs w:val="24"/>
        </w:rPr>
      </w:pPr>
      <w:r w:rsidRPr="00CF1BD2">
        <w:rPr>
          <w:rFonts w:ascii="Arial" w:hAnsi="Arial" w:cs="Arial"/>
          <w:sz w:val="24"/>
          <w:szCs w:val="24"/>
        </w:rPr>
        <w:t xml:space="preserve"> Aprender </w:t>
      </w:r>
      <w:r w:rsidR="009625A8" w:rsidRPr="00CF1BD2">
        <w:rPr>
          <w:rFonts w:ascii="Arial" w:hAnsi="Arial" w:cs="Arial"/>
          <w:sz w:val="24"/>
          <w:szCs w:val="24"/>
        </w:rPr>
        <w:t>inglés</w:t>
      </w:r>
      <w:r w:rsidRPr="00CF1BD2">
        <w:rPr>
          <w:rFonts w:ascii="Arial" w:hAnsi="Arial" w:cs="Arial"/>
          <w:sz w:val="24"/>
          <w:szCs w:val="24"/>
        </w:rPr>
        <w:t xml:space="preserve"> con</w:t>
      </w:r>
      <w:r w:rsidR="003269B9">
        <w:rPr>
          <w:rFonts w:ascii="Arial" w:hAnsi="Arial" w:cs="Arial"/>
          <w:sz w:val="24"/>
          <w:szCs w:val="24"/>
        </w:rPr>
        <w:t xml:space="preserve"> </w:t>
      </w:r>
      <w:r w:rsidRPr="00CF1BD2">
        <w:rPr>
          <w:rFonts w:ascii="Arial" w:hAnsi="Arial" w:cs="Arial"/>
          <w:sz w:val="24"/>
          <w:szCs w:val="24"/>
        </w:rPr>
        <w:t>canciones</w:t>
      </w:r>
      <w:r w:rsidR="003269B9">
        <w:rPr>
          <w:rFonts w:ascii="Arial" w:hAnsi="Arial" w:cs="Arial"/>
          <w:sz w:val="24"/>
          <w:szCs w:val="24"/>
        </w:rPr>
        <w:t xml:space="preserve"> </w:t>
      </w:r>
      <w:r w:rsidRPr="00CF1BD2">
        <w:rPr>
          <w:rFonts w:ascii="Arial" w:hAnsi="Arial" w:cs="Arial"/>
          <w:sz w:val="24"/>
          <w:szCs w:val="24"/>
        </w:rPr>
        <w:t>¿Qué tiene que ver todo lo que hasta ahora has leído con tu</w:t>
      </w:r>
      <w:r w:rsidR="003269B9">
        <w:rPr>
          <w:rFonts w:ascii="Arial" w:hAnsi="Arial" w:cs="Arial"/>
          <w:sz w:val="24"/>
          <w:szCs w:val="24"/>
        </w:rPr>
        <w:t xml:space="preserve"> </w:t>
      </w:r>
      <w:r w:rsidRPr="00CF1BD2">
        <w:rPr>
          <w:rFonts w:ascii="Arial" w:hAnsi="Arial" w:cs="Arial"/>
          <w:sz w:val="24"/>
          <w:szCs w:val="24"/>
        </w:rPr>
        <w:t xml:space="preserve">noble propósito de aprender un idioma, el </w:t>
      </w:r>
      <w:r w:rsidR="00D37E4C" w:rsidRPr="00CF1BD2">
        <w:rPr>
          <w:rFonts w:ascii="Arial" w:hAnsi="Arial" w:cs="Arial"/>
          <w:sz w:val="24"/>
          <w:szCs w:val="24"/>
        </w:rPr>
        <w:t>inglés</w:t>
      </w:r>
      <w:r w:rsidRPr="00CF1BD2">
        <w:rPr>
          <w:rFonts w:ascii="Arial" w:hAnsi="Arial" w:cs="Arial"/>
          <w:sz w:val="24"/>
          <w:szCs w:val="24"/>
        </w:rPr>
        <w:t>?</w:t>
      </w:r>
      <w:r w:rsidR="003269B9">
        <w:rPr>
          <w:rFonts w:ascii="Arial" w:hAnsi="Arial" w:cs="Arial"/>
          <w:sz w:val="24"/>
          <w:szCs w:val="24"/>
        </w:rPr>
        <w:t xml:space="preserve">  </w:t>
      </w:r>
      <w:r w:rsidRPr="00CF1BD2">
        <w:rPr>
          <w:rFonts w:ascii="Arial" w:hAnsi="Arial" w:cs="Arial"/>
          <w:sz w:val="24"/>
          <w:szCs w:val="24"/>
        </w:rPr>
        <w:t>A un niño o niña nadie le</w:t>
      </w:r>
      <w:r w:rsidR="003269B9">
        <w:rPr>
          <w:rFonts w:ascii="Arial" w:hAnsi="Arial" w:cs="Arial"/>
          <w:sz w:val="24"/>
          <w:szCs w:val="24"/>
        </w:rPr>
        <w:t xml:space="preserve"> </w:t>
      </w:r>
      <w:r w:rsidRPr="00CF1BD2">
        <w:rPr>
          <w:rFonts w:ascii="Arial" w:hAnsi="Arial" w:cs="Arial"/>
          <w:sz w:val="24"/>
          <w:szCs w:val="24"/>
        </w:rPr>
        <w:t>echaría un libro de gramática</w:t>
      </w:r>
      <w:r w:rsidR="003269B9">
        <w:rPr>
          <w:rFonts w:ascii="Arial" w:hAnsi="Arial" w:cs="Arial"/>
          <w:sz w:val="24"/>
          <w:szCs w:val="24"/>
        </w:rPr>
        <w:t xml:space="preserve"> </w:t>
      </w:r>
      <w:r w:rsidRPr="00CF1BD2">
        <w:rPr>
          <w:rFonts w:ascii="Arial" w:hAnsi="Arial" w:cs="Arial"/>
          <w:sz w:val="24"/>
          <w:szCs w:val="24"/>
        </w:rPr>
        <w:t>junto a un diccionario en la cuna</w:t>
      </w:r>
      <w:r w:rsidR="003269B9">
        <w:rPr>
          <w:rFonts w:ascii="Arial" w:hAnsi="Arial" w:cs="Arial"/>
          <w:sz w:val="24"/>
          <w:szCs w:val="24"/>
        </w:rPr>
        <w:t xml:space="preserve"> </w:t>
      </w:r>
      <w:r w:rsidRPr="00CF1BD2">
        <w:rPr>
          <w:rFonts w:ascii="Arial" w:hAnsi="Arial" w:cs="Arial"/>
          <w:sz w:val="24"/>
          <w:szCs w:val="24"/>
        </w:rPr>
        <w:t>para que hable el lenguaje</w:t>
      </w:r>
      <w:r w:rsidR="003269B9">
        <w:rPr>
          <w:rFonts w:ascii="Arial" w:hAnsi="Arial" w:cs="Arial"/>
          <w:sz w:val="24"/>
          <w:szCs w:val="24"/>
        </w:rPr>
        <w:t xml:space="preserve"> </w:t>
      </w:r>
      <w:r w:rsidRPr="00CF1BD2">
        <w:rPr>
          <w:rFonts w:ascii="Arial" w:hAnsi="Arial" w:cs="Arial"/>
          <w:sz w:val="24"/>
          <w:szCs w:val="24"/>
        </w:rPr>
        <w:t>materno. Leer y escribir se</w:t>
      </w:r>
      <w:r w:rsidR="003269B9">
        <w:rPr>
          <w:rFonts w:ascii="Arial" w:hAnsi="Arial" w:cs="Arial"/>
          <w:sz w:val="24"/>
          <w:szCs w:val="24"/>
        </w:rPr>
        <w:t xml:space="preserve"> </w:t>
      </w:r>
      <w:r w:rsidRPr="00CF1BD2">
        <w:rPr>
          <w:rFonts w:ascii="Arial" w:hAnsi="Arial" w:cs="Arial"/>
          <w:sz w:val="24"/>
          <w:szCs w:val="24"/>
        </w:rPr>
        <w:t>aprende años después de</w:t>
      </w:r>
      <w:r w:rsidR="003269B9">
        <w:rPr>
          <w:rFonts w:ascii="Arial" w:hAnsi="Arial" w:cs="Arial"/>
          <w:sz w:val="24"/>
          <w:szCs w:val="24"/>
        </w:rPr>
        <w:t xml:space="preserve"> </w:t>
      </w:r>
      <w:r w:rsidRPr="00CF1BD2">
        <w:rPr>
          <w:rFonts w:ascii="Arial" w:hAnsi="Arial" w:cs="Arial"/>
          <w:sz w:val="24"/>
          <w:szCs w:val="24"/>
        </w:rPr>
        <w:t>haber adquirido la capacidad</w:t>
      </w:r>
      <w:r w:rsidR="003269B9">
        <w:rPr>
          <w:rFonts w:ascii="Arial" w:hAnsi="Arial" w:cs="Arial"/>
          <w:sz w:val="24"/>
          <w:szCs w:val="24"/>
        </w:rPr>
        <w:t xml:space="preserve"> </w:t>
      </w:r>
      <w:r w:rsidRPr="00CF1BD2">
        <w:rPr>
          <w:rFonts w:ascii="Arial" w:hAnsi="Arial" w:cs="Arial"/>
          <w:sz w:val="24"/>
          <w:szCs w:val="24"/>
        </w:rPr>
        <w:t>de hablar... y mucho más tarde</w:t>
      </w:r>
      <w:r w:rsidR="003269B9">
        <w:rPr>
          <w:rFonts w:ascii="Arial" w:hAnsi="Arial" w:cs="Arial"/>
          <w:sz w:val="24"/>
          <w:szCs w:val="24"/>
        </w:rPr>
        <w:t xml:space="preserve"> </w:t>
      </w:r>
      <w:r w:rsidRPr="00CF1BD2">
        <w:rPr>
          <w:rFonts w:ascii="Arial" w:hAnsi="Arial" w:cs="Arial"/>
          <w:sz w:val="24"/>
          <w:szCs w:val="24"/>
        </w:rPr>
        <w:t>la teoría seca de la gramática</w:t>
      </w:r>
      <w:r w:rsidR="003269B9">
        <w:rPr>
          <w:rFonts w:ascii="Arial" w:hAnsi="Arial" w:cs="Arial"/>
          <w:sz w:val="24"/>
          <w:szCs w:val="24"/>
        </w:rPr>
        <w:t xml:space="preserve"> </w:t>
      </w:r>
      <w:r w:rsidRPr="00CF1BD2">
        <w:rPr>
          <w:rFonts w:ascii="Arial" w:hAnsi="Arial" w:cs="Arial"/>
          <w:sz w:val="24"/>
          <w:szCs w:val="24"/>
        </w:rPr>
        <w:t xml:space="preserve">obligatoria en la escuela. </w:t>
      </w:r>
      <w:r w:rsidRPr="00CF1BD2">
        <w:rPr>
          <w:rFonts w:ascii="system-ui" w:eastAsia="Times New Roman" w:hAnsi="system-ui" w:cs="Times New Roman"/>
          <w:color w:val="000000"/>
          <w:sz w:val="21"/>
          <w:szCs w:val="21"/>
        </w:rPr>
        <w:t>¿</w:t>
      </w:r>
      <w:r w:rsidRPr="00CF1BD2">
        <w:rPr>
          <w:rFonts w:ascii="Arial" w:hAnsi="Arial" w:cs="Arial"/>
          <w:sz w:val="24"/>
          <w:szCs w:val="24"/>
        </w:rPr>
        <w:t>Cómo se aprende el primer idioma?</w:t>
      </w:r>
      <w:r w:rsidR="003269B9">
        <w:rPr>
          <w:rFonts w:ascii="Arial" w:hAnsi="Arial" w:cs="Arial"/>
          <w:sz w:val="24"/>
          <w:szCs w:val="24"/>
        </w:rPr>
        <w:t xml:space="preserve"> </w:t>
      </w:r>
    </w:p>
    <w:p w:rsidR="009625A8" w:rsidRDefault="00CF1BD2" w:rsidP="009625A8">
      <w:pPr>
        <w:ind w:left="993"/>
        <w:rPr>
          <w:rFonts w:ascii="Arial" w:hAnsi="Arial" w:cs="Arial"/>
          <w:sz w:val="24"/>
          <w:szCs w:val="24"/>
        </w:rPr>
      </w:pPr>
      <w:r w:rsidRPr="00CF1BD2">
        <w:rPr>
          <w:rFonts w:ascii="Arial" w:hAnsi="Arial" w:cs="Arial"/>
          <w:sz w:val="24"/>
          <w:szCs w:val="24"/>
        </w:rPr>
        <w:t>En la ciencia</w:t>
      </w:r>
      <w:r w:rsidR="00D37E4C">
        <w:rPr>
          <w:rFonts w:ascii="Arial" w:hAnsi="Arial" w:cs="Arial"/>
          <w:sz w:val="24"/>
          <w:szCs w:val="24"/>
        </w:rPr>
        <w:t>,  nos  adelanta</w:t>
      </w:r>
      <w:r w:rsidR="009625A8">
        <w:rPr>
          <w:rFonts w:ascii="Arial" w:hAnsi="Arial" w:cs="Arial"/>
          <w:sz w:val="24"/>
          <w:szCs w:val="24"/>
        </w:rPr>
        <w:t>…</w:t>
      </w:r>
      <w:r w:rsidRPr="00CF1BD2">
        <w:rPr>
          <w:rFonts w:ascii="Arial" w:hAnsi="Arial" w:cs="Arial"/>
          <w:sz w:val="24"/>
          <w:szCs w:val="24"/>
        </w:rPr>
        <w:t xml:space="preserve"> más que</w:t>
      </w:r>
      <w:r w:rsidR="009625A8">
        <w:rPr>
          <w:rFonts w:ascii="Arial" w:hAnsi="Arial" w:cs="Arial"/>
          <w:sz w:val="24"/>
          <w:szCs w:val="24"/>
        </w:rPr>
        <w:t xml:space="preserve"> </w:t>
      </w:r>
      <w:r w:rsidRPr="00CF1BD2">
        <w:rPr>
          <w:rFonts w:ascii="Arial" w:hAnsi="Arial" w:cs="Arial"/>
          <w:sz w:val="24"/>
          <w:szCs w:val="24"/>
        </w:rPr>
        <w:t>aprender</w:t>
      </w:r>
      <w:r w:rsidR="009625A8">
        <w:rPr>
          <w:rFonts w:ascii="Arial" w:hAnsi="Arial" w:cs="Arial"/>
          <w:sz w:val="24"/>
          <w:szCs w:val="24"/>
        </w:rPr>
        <w:t xml:space="preserve"> </w:t>
      </w:r>
      <w:r w:rsidR="009625A8" w:rsidRPr="00CF1BD2">
        <w:rPr>
          <w:rFonts w:ascii="Arial" w:hAnsi="Arial" w:cs="Arial"/>
          <w:sz w:val="24"/>
          <w:szCs w:val="24"/>
        </w:rPr>
        <w:t>usamos</w:t>
      </w:r>
      <w:r w:rsidR="009625A8">
        <w:rPr>
          <w:rFonts w:ascii="Arial" w:hAnsi="Arial" w:cs="Arial"/>
          <w:sz w:val="24"/>
          <w:szCs w:val="24"/>
        </w:rPr>
        <w:t xml:space="preserve"> el término </w:t>
      </w:r>
    </w:p>
    <w:p w:rsidR="00CF1BD2" w:rsidRDefault="00D37E4C" w:rsidP="009625A8">
      <w:pPr>
        <w:ind w:left="993"/>
        <w:rPr>
          <w:rFonts w:ascii="Arial" w:hAnsi="Arial" w:cs="Arial"/>
          <w:sz w:val="24"/>
          <w:szCs w:val="24"/>
        </w:rPr>
      </w:pPr>
      <w:r w:rsidRPr="00CF1BD2">
        <w:rPr>
          <w:rFonts w:ascii="Arial" w:hAnsi="Arial" w:cs="Arial"/>
          <w:sz w:val="24"/>
          <w:szCs w:val="24"/>
        </w:rPr>
        <w:t>Adquirir</w:t>
      </w:r>
      <w:r w:rsidR="009625A8">
        <w:rPr>
          <w:rFonts w:ascii="Arial" w:hAnsi="Arial" w:cs="Arial"/>
          <w:sz w:val="24"/>
          <w:szCs w:val="24"/>
        </w:rPr>
        <w:t>,</w:t>
      </w:r>
      <w:r w:rsidR="003269B9">
        <w:rPr>
          <w:rFonts w:ascii="Arial" w:hAnsi="Arial" w:cs="Arial"/>
          <w:sz w:val="24"/>
          <w:szCs w:val="24"/>
        </w:rPr>
        <w:t xml:space="preserve"> </w:t>
      </w:r>
      <w:r w:rsidR="00CF1BD2" w:rsidRPr="00CF1BD2">
        <w:rPr>
          <w:rFonts w:ascii="Arial" w:hAnsi="Arial" w:cs="Arial"/>
          <w:sz w:val="24"/>
          <w:szCs w:val="24"/>
        </w:rPr>
        <w:t>“Un ejemplo: El agua la bebemos, no la producimos. Algo parecido es la</w:t>
      </w:r>
      <w:r w:rsidR="003269B9">
        <w:rPr>
          <w:rFonts w:ascii="Arial" w:hAnsi="Arial" w:cs="Arial"/>
          <w:sz w:val="24"/>
          <w:szCs w:val="24"/>
        </w:rPr>
        <w:t xml:space="preserve"> </w:t>
      </w:r>
      <w:r w:rsidR="00CF1BD2" w:rsidRPr="00CF1BD2">
        <w:rPr>
          <w:rFonts w:ascii="Arial" w:hAnsi="Arial" w:cs="Arial"/>
          <w:sz w:val="24"/>
          <w:szCs w:val="24"/>
        </w:rPr>
        <w:t>adquisición del primer lenguaje. Sucede sin darnos cuenta.</w:t>
      </w:r>
      <w:r w:rsidR="003269B9">
        <w:rPr>
          <w:rFonts w:ascii="Arial" w:hAnsi="Arial" w:cs="Arial"/>
          <w:sz w:val="24"/>
          <w:szCs w:val="24"/>
        </w:rPr>
        <w:t xml:space="preserve"> </w:t>
      </w:r>
      <w:r w:rsidR="00CF1BD2" w:rsidRPr="00CF1BD2">
        <w:rPr>
          <w:rFonts w:ascii="Arial" w:hAnsi="Arial" w:cs="Arial"/>
          <w:sz w:val="24"/>
          <w:szCs w:val="24"/>
        </w:rPr>
        <w:t>Inconscientemente.</w:t>
      </w:r>
      <w:r w:rsidR="003269B9">
        <w:rPr>
          <w:rFonts w:ascii="Arial" w:hAnsi="Arial" w:cs="Arial"/>
          <w:sz w:val="24"/>
          <w:szCs w:val="24"/>
        </w:rPr>
        <w:t xml:space="preserve"> </w:t>
      </w:r>
      <w:r w:rsidR="00CF1BD2" w:rsidRPr="00CF1BD2">
        <w:rPr>
          <w:rFonts w:ascii="Arial" w:hAnsi="Arial" w:cs="Arial"/>
          <w:sz w:val="24"/>
          <w:szCs w:val="24"/>
        </w:rPr>
        <w:t>En su entorno el bebé oye muchos ruidos y sonidos. Aquellos que</w:t>
      </w:r>
      <w:r w:rsidR="003269B9">
        <w:rPr>
          <w:rFonts w:ascii="Arial" w:hAnsi="Arial" w:cs="Arial"/>
          <w:sz w:val="24"/>
          <w:szCs w:val="24"/>
        </w:rPr>
        <w:t xml:space="preserve"> </w:t>
      </w:r>
      <w:r w:rsidR="00CF1BD2" w:rsidRPr="00CF1BD2">
        <w:rPr>
          <w:rFonts w:ascii="Arial" w:hAnsi="Arial" w:cs="Arial"/>
          <w:sz w:val="24"/>
          <w:szCs w:val="24"/>
        </w:rPr>
        <w:t>producen las personas mayores parecen tener un significado. El bebé</w:t>
      </w:r>
      <w:r w:rsidR="003269B9">
        <w:rPr>
          <w:rFonts w:ascii="Arial" w:hAnsi="Arial" w:cs="Arial"/>
          <w:sz w:val="24"/>
          <w:szCs w:val="24"/>
        </w:rPr>
        <w:t xml:space="preserve"> </w:t>
      </w:r>
      <w:r w:rsidR="00CF1BD2" w:rsidRPr="00CF1BD2">
        <w:rPr>
          <w:rFonts w:ascii="Arial" w:hAnsi="Arial" w:cs="Arial"/>
          <w:sz w:val="24"/>
          <w:szCs w:val="24"/>
        </w:rPr>
        <w:t>reacciona a las palabras y frases con gestos, mímica y sonidos indefinidos.</w:t>
      </w:r>
      <w:r w:rsidR="003269B9">
        <w:rPr>
          <w:rFonts w:ascii="Arial" w:hAnsi="Arial" w:cs="Arial"/>
          <w:sz w:val="24"/>
          <w:szCs w:val="24"/>
        </w:rPr>
        <w:t xml:space="preserve"> </w:t>
      </w:r>
      <w:r w:rsidR="00CF1BD2" w:rsidRPr="00CF1BD2">
        <w:rPr>
          <w:rFonts w:ascii="Arial" w:hAnsi="Arial" w:cs="Arial"/>
          <w:sz w:val="24"/>
          <w:szCs w:val="24"/>
        </w:rPr>
        <w:t xml:space="preserve">Su repertorio de expresión </w:t>
      </w:r>
      <w:r w:rsidR="003269B9" w:rsidRPr="00CF1BD2">
        <w:rPr>
          <w:rFonts w:ascii="Arial" w:hAnsi="Arial" w:cs="Arial"/>
          <w:sz w:val="24"/>
          <w:szCs w:val="24"/>
        </w:rPr>
        <w:t>está</w:t>
      </w:r>
      <w:r w:rsidR="00CF1BD2" w:rsidRPr="00CF1BD2">
        <w:rPr>
          <w:rFonts w:ascii="Arial" w:hAnsi="Arial" w:cs="Arial"/>
          <w:sz w:val="24"/>
          <w:szCs w:val="24"/>
        </w:rPr>
        <w:t xml:space="preserve"> bien reducid</w:t>
      </w:r>
      <w:r w:rsidR="003269B9">
        <w:rPr>
          <w:rFonts w:ascii="Arial" w:hAnsi="Arial" w:cs="Arial"/>
          <w:sz w:val="24"/>
          <w:szCs w:val="24"/>
        </w:rPr>
        <w:t>a</w:t>
      </w:r>
      <w:r w:rsidR="00CE46F9">
        <w:rPr>
          <w:rFonts w:ascii="Arial" w:hAnsi="Arial" w:cs="Arial"/>
          <w:sz w:val="24"/>
          <w:szCs w:val="24"/>
        </w:rPr>
        <w:t>.</w:t>
      </w:r>
    </w:p>
    <w:p w:rsidR="00CE46F9" w:rsidRPr="00CF1BD2" w:rsidRDefault="00CE46F9" w:rsidP="009625A8">
      <w:pPr>
        <w:ind w:left="993"/>
        <w:rPr>
          <w:rFonts w:ascii="Arial" w:hAnsi="Arial" w:cs="Arial"/>
          <w:sz w:val="24"/>
          <w:szCs w:val="24"/>
        </w:rPr>
      </w:pPr>
    </w:p>
    <w:p w:rsidR="009625A8" w:rsidRDefault="009625A8" w:rsidP="00CE46F9">
      <w:pPr>
        <w:ind w:firstLine="425"/>
        <w:rPr>
          <w:rFonts w:ascii="Arial" w:hAnsi="Arial" w:cs="Arial"/>
          <w:sz w:val="24"/>
          <w:szCs w:val="24"/>
        </w:rPr>
      </w:pPr>
      <w:r w:rsidRPr="008C15DF">
        <w:rPr>
          <w:rFonts w:ascii="Arial" w:hAnsi="Arial" w:cs="Arial"/>
          <w:sz w:val="24"/>
          <w:szCs w:val="24"/>
        </w:rPr>
        <w:t xml:space="preserve">Tanto  el profesor  como nosotros  vivimos  en culturas  distintas,  pero  sobre la misma  tierra, somos  una comunidad  humana,  como puede  demostrarse  por  el alcance  de su trabajo (llega a  diferentes  países  de   diferentes  continentes) y   vimos  en su labor una oportunidad para reflexionar </w:t>
      </w:r>
      <w:r>
        <w:rPr>
          <w:rFonts w:ascii="Arial" w:hAnsi="Arial" w:cs="Arial"/>
          <w:sz w:val="24"/>
          <w:szCs w:val="24"/>
        </w:rPr>
        <w:t xml:space="preserve"> sobre  nuestros planteamientos  que  coincide  con su manera  particular  de enseñar, en este  caso  un idioma,.</w:t>
      </w:r>
      <w:r w:rsidRPr="008C15DF">
        <w:rPr>
          <w:rFonts w:ascii="Arial" w:hAnsi="Arial" w:cs="Arial"/>
          <w:sz w:val="24"/>
          <w:szCs w:val="24"/>
        </w:rPr>
        <w:t xml:space="preserve"> </w:t>
      </w:r>
    </w:p>
    <w:p w:rsidR="003C6CE8" w:rsidRDefault="00C313EE" w:rsidP="00CE46F9">
      <w:pPr>
        <w:ind w:firstLine="425"/>
        <w:rPr>
          <w:rFonts w:ascii="Arial" w:hAnsi="Arial" w:cs="Arial"/>
          <w:sz w:val="24"/>
          <w:szCs w:val="24"/>
        </w:rPr>
      </w:pPr>
      <w:r w:rsidRPr="008C15DF">
        <w:rPr>
          <w:rFonts w:ascii="Arial" w:hAnsi="Arial" w:cs="Arial"/>
          <w:sz w:val="24"/>
          <w:szCs w:val="24"/>
        </w:rPr>
        <w:lastRenderedPageBreak/>
        <w:t xml:space="preserve">Con su  experiencia  </w:t>
      </w:r>
      <w:r w:rsidR="009625A8">
        <w:rPr>
          <w:rFonts w:ascii="Arial" w:hAnsi="Arial" w:cs="Arial"/>
          <w:sz w:val="24"/>
          <w:szCs w:val="24"/>
        </w:rPr>
        <w:t xml:space="preserve">Rodríguez  </w:t>
      </w:r>
      <w:r w:rsidRPr="008C15DF">
        <w:rPr>
          <w:rFonts w:ascii="Arial" w:hAnsi="Arial" w:cs="Arial"/>
          <w:sz w:val="24"/>
          <w:szCs w:val="24"/>
        </w:rPr>
        <w:t xml:space="preserve"> se  salió  del aula presencial.  Hoy tiene  más  de 90.000 seguidores  y una audiencia de  4 millones de personas, </w:t>
      </w:r>
      <w:r w:rsidR="009625A8">
        <w:rPr>
          <w:rFonts w:ascii="Arial" w:hAnsi="Arial" w:cs="Arial"/>
          <w:sz w:val="24"/>
          <w:szCs w:val="24"/>
        </w:rPr>
        <w:t xml:space="preserve">que  aprenden virtualmente  inglés, </w:t>
      </w:r>
      <w:r w:rsidRPr="008C15DF">
        <w:rPr>
          <w:rFonts w:ascii="Arial" w:hAnsi="Arial" w:cs="Arial"/>
          <w:sz w:val="24"/>
          <w:szCs w:val="24"/>
        </w:rPr>
        <w:t xml:space="preserve">como veremos  en las  estadísticas  que  señalaremos a </w:t>
      </w:r>
      <w:r w:rsidR="009625A8">
        <w:rPr>
          <w:rFonts w:ascii="Arial" w:hAnsi="Arial" w:cs="Arial"/>
          <w:sz w:val="24"/>
          <w:szCs w:val="24"/>
        </w:rPr>
        <w:t xml:space="preserve">posteriori. Y  a pesar  de ser  un auditórium  inmenso,  </w:t>
      </w:r>
      <w:r w:rsidR="003C6CE8">
        <w:rPr>
          <w:rFonts w:ascii="Arial" w:hAnsi="Arial" w:cs="Arial"/>
          <w:sz w:val="24"/>
          <w:szCs w:val="24"/>
        </w:rPr>
        <w:t>lo qu</w:t>
      </w:r>
      <w:r w:rsidR="009625A8">
        <w:rPr>
          <w:rFonts w:ascii="Arial" w:hAnsi="Arial" w:cs="Arial"/>
          <w:sz w:val="24"/>
          <w:szCs w:val="24"/>
        </w:rPr>
        <w:t xml:space="preserve">e </w:t>
      </w:r>
      <w:r w:rsidR="003C6CE8">
        <w:rPr>
          <w:rFonts w:ascii="Arial" w:hAnsi="Arial" w:cs="Arial"/>
          <w:sz w:val="24"/>
          <w:szCs w:val="24"/>
        </w:rPr>
        <w:t>señalan</w:t>
      </w:r>
      <w:r w:rsidR="009625A8">
        <w:rPr>
          <w:rFonts w:ascii="Arial" w:hAnsi="Arial" w:cs="Arial"/>
          <w:sz w:val="24"/>
          <w:szCs w:val="24"/>
        </w:rPr>
        <w:t xml:space="preserve"> los participantes es  de agrado, de sentirse  emocionados  con lo que aprenden</w:t>
      </w:r>
      <w:r w:rsidR="003C6CE8">
        <w:rPr>
          <w:rFonts w:ascii="Arial" w:hAnsi="Arial" w:cs="Arial"/>
          <w:sz w:val="24"/>
          <w:szCs w:val="24"/>
        </w:rPr>
        <w:t xml:space="preserve"> y  con el trato del profesor</w:t>
      </w:r>
      <w:r w:rsidR="009625A8">
        <w:rPr>
          <w:rFonts w:ascii="Arial" w:hAnsi="Arial" w:cs="Arial"/>
          <w:sz w:val="24"/>
          <w:szCs w:val="24"/>
        </w:rPr>
        <w:t xml:space="preserve">. </w:t>
      </w:r>
      <w:r w:rsidR="003C6CE8">
        <w:rPr>
          <w:rFonts w:ascii="Arial" w:hAnsi="Arial" w:cs="Arial"/>
          <w:sz w:val="24"/>
          <w:szCs w:val="24"/>
        </w:rPr>
        <w:t>Para ellos  hay un docente cercano, que  les habla, que les mira  a los  ojos, que  no los  ve  como un recipiente  vacío  y del cual aprenden.</w:t>
      </w:r>
    </w:p>
    <w:p w:rsidR="003C6CE8" w:rsidRDefault="003C6CE8" w:rsidP="00CE46F9">
      <w:pPr>
        <w:ind w:firstLine="425"/>
        <w:rPr>
          <w:rFonts w:ascii="Arial" w:hAnsi="Arial" w:cs="Arial"/>
          <w:sz w:val="24"/>
          <w:szCs w:val="24"/>
        </w:rPr>
      </w:pPr>
    </w:p>
    <w:p w:rsidR="00C313EE" w:rsidRDefault="00C26A10" w:rsidP="00CE46F9">
      <w:pPr>
        <w:ind w:firstLine="425"/>
        <w:rPr>
          <w:rFonts w:ascii="Arial" w:hAnsi="Arial" w:cs="Arial"/>
          <w:sz w:val="24"/>
          <w:szCs w:val="24"/>
        </w:rPr>
      </w:pPr>
      <w:r>
        <w:rPr>
          <w:rFonts w:ascii="Arial" w:hAnsi="Arial" w:cs="Arial"/>
          <w:sz w:val="24"/>
          <w:szCs w:val="24"/>
        </w:rPr>
        <w:t>Posiblemente, puede</w:t>
      </w:r>
      <w:r w:rsidR="009625A8">
        <w:rPr>
          <w:rFonts w:ascii="Arial" w:hAnsi="Arial" w:cs="Arial"/>
          <w:sz w:val="24"/>
          <w:szCs w:val="24"/>
        </w:rPr>
        <w:t xml:space="preserve"> haber  otras  dificultades, por  ejemplo </w:t>
      </w:r>
      <w:r>
        <w:rPr>
          <w:rFonts w:ascii="Arial" w:hAnsi="Arial" w:cs="Arial"/>
          <w:sz w:val="24"/>
          <w:szCs w:val="24"/>
        </w:rPr>
        <w:t>¿</w:t>
      </w:r>
      <w:r w:rsidR="009625A8">
        <w:rPr>
          <w:rFonts w:ascii="Arial" w:hAnsi="Arial" w:cs="Arial"/>
          <w:sz w:val="24"/>
          <w:szCs w:val="24"/>
        </w:rPr>
        <w:t>cómo evaluar  a un auditórium disperso  y grande?, pero  no es  allí  donde  sentamos  nuestra idea. Recordemos que  hacemos eco  en distanciamiento social pero no educativo, no lejanía  del otro, y en esto Rodríguez (entrevista 31/10/20)  nos dice</w:t>
      </w:r>
      <w:r>
        <w:rPr>
          <w:rFonts w:ascii="Arial" w:hAnsi="Arial" w:cs="Arial"/>
          <w:sz w:val="24"/>
          <w:szCs w:val="24"/>
        </w:rPr>
        <w:t xml:space="preserve"> ”el maestro  </w:t>
      </w:r>
      <w:r w:rsidR="003C6CE8">
        <w:rPr>
          <w:rFonts w:ascii="Arial" w:hAnsi="Arial" w:cs="Arial"/>
          <w:sz w:val="24"/>
          <w:szCs w:val="24"/>
        </w:rPr>
        <w:t xml:space="preserve">no </w:t>
      </w:r>
      <w:r>
        <w:rPr>
          <w:rFonts w:ascii="Arial" w:hAnsi="Arial" w:cs="Arial"/>
          <w:sz w:val="24"/>
          <w:szCs w:val="24"/>
        </w:rPr>
        <w:t>debe mirar  por  encima al alumno, sino mirarlo a sus ojos, entender  que el otro  no es  un tonto, no es un discapacitado”</w:t>
      </w:r>
    </w:p>
    <w:p w:rsidR="001D5607" w:rsidRDefault="003C6CE8" w:rsidP="00CE46F9">
      <w:pPr>
        <w:ind w:firstLine="425"/>
        <w:rPr>
          <w:rFonts w:ascii="Arial" w:hAnsi="Arial" w:cs="Arial"/>
          <w:sz w:val="24"/>
          <w:szCs w:val="24"/>
        </w:rPr>
      </w:pPr>
      <w:r w:rsidRPr="008C15DF">
        <w:rPr>
          <w:rFonts w:ascii="Arial" w:hAnsi="Arial" w:cs="Arial"/>
          <w:sz w:val="24"/>
          <w:szCs w:val="24"/>
        </w:rPr>
        <w:t xml:space="preserve">Como  dice Maturana (2008) “Debemos, de  hecho o potencialmente, de una manera legítima, participar de los mismos dominios de acciones, de modo  que podamos  cooperar en la realización de cualquier proyecto común. Es  decir, debemos potencialmente ser capaces de todo. Esto también debe ser  aprendido, y se aprende  haciéndolo. </w:t>
      </w:r>
      <w:r>
        <w:rPr>
          <w:rFonts w:ascii="Arial" w:hAnsi="Arial" w:cs="Arial"/>
          <w:sz w:val="24"/>
          <w:szCs w:val="24"/>
        </w:rPr>
        <w:t>De allí  que</w:t>
      </w:r>
      <w:r w:rsidR="00820B6D">
        <w:rPr>
          <w:rFonts w:ascii="Arial" w:hAnsi="Arial" w:cs="Arial"/>
          <w:sz w:val="24"/>
          <w:szCs w:val="24"/>
        </w:rPr>
        <w:t xml:space="preserve">, </w:t>
      </w:r>
      <w:r>
        <w:rPr>
          <w:rFonts w:ascii="Arial" w:hAnsi="Arial" w:cs="Arial"/>
          <w:sz w:val="24"/>
          <w:szCs w:val="24"/>
        </w:rPr>
        <w:t xml:space="preserve">esta feliz  coincidencia  nos  colocó en el desarrollo del presente trabajo. Veamos  </w:t>
      </w:r>
      <w:r w:rsidR="00CE46F9">
        <w:rPr>
          <w:rFonts w:ascii="Arial" w:hAnsi="Arial" w:cs="Arial"/>
          <w:sz w:val="24"/>
          <w:szCs w:val="24"/>
        </w:rPr>
        <w:t>alguna estadística</w:t>
      </w:r>
      <w:r>
        <w:rPr>
          <w:rFonts w:ascii="Arial" w:hAnsi="Arial" w:cs="Arial"/>
          <w:sz w:val="24"/>
          <w:szCs w:val="24"/>
        </w:rPr>
        <w:t>:</w:t>
      </w:r>
    </w:p>
    <w:p w:rsidR="001D5607" w:rsidRDefault="001D5607">
      <w:pPr>
        <w:rPr>
          <w:rFonts w:ascii="Arial" w:hAnsi="Arial" w:cs="Arial"/>
          <w:sz w:val="24"/>
          <w:szCs w:val="24"/>
        </w:rPr>
      </w:pPr>
      <w:r>
        <w:rPr>
          <w:rFonts w:ascii="Arial" w:hAnsi="Arial" w:cs="Arial"/>
          <w:sz w:val="24"/>
          <w:szCs w:val="24"/>
        </w:rPr>
        <w:br w:type="page"/>
      </w:r>
    </w:p>
    <w:p w:rsidR="00912A05" w:rsidRDefault="00912A05" w:rsidP="00CE46F9">
      <w:pPr>
        <w:ind w:firstLine="425"/>
        <w:rPr>
          <w:rFonts w:ascii="Arial" w:hAnsi="Arial" w:cs="Arial"/>
          <w:sz w:val="24"/>
          <w:szCs w:val="24"/>
        </w:rPr>
      </w:pPr>
    </w:p>
    <w:p w:rsidR="009625A8" w:rsidRPr="008C15DF" w:rsidRDefault="003C6CE8" w:rsidP="003C6CE8">
      <w:pPr>
        <w:pStyle w:val="Descripcin"/>
        <w:rPr>
          <w:rFonts w:ascii="Arial" w:hAnsi="Arial" w:cs="Arial"/>
          <w:sz w:val="24"/>
          <w:szCs w:val="24"/>
        </w:rPr>
      </w:pPr>
      <w:r>
        <w:t xml:space="preserve">Tabla </w:t>
      </w:r>
      <w:r w:rsidR="008770C5">
        <w:rPr>
          <w:noProof/>
        </w:rPr>
        <w:fldChar w:fldCharType="begin"/>
      </w:r>
      <w:r w:rsidR="008770C5">
        <w:rPr>
          <w:noProof/>
        </w:rPr>
        <w:instrText xml:space="preserve"> SEQ Tabla \* ARABIC </w:instrText>
      </w:r>
      <w:r w:rsidR="008770C5">
        <w:rPr>
          <w:noProof/>
        </w:rPr>
        <w:fldChar w:fldCharType="separate"/>
      </w:r>
      <w:r>
        <w:rPr>
          <w:noProof/>
        </w:rPr>
        <w:t>3</w:t>
      </w:r>
      <w:r w:rsidR="008770C5">
        <w:rPr>
          <w:noProof/>
        </w:rPr>
        <w:fldChar w:fldCharType="end"/>
      </w:r>
      <w:r w:rsidR="00912A05">
        <w:rPr>
          <w:noProof/>
        </w:rPr>
        <w:t xml:space="preserve"> Pdrsonas  subcritas  a su  programación   2020</w:t>
      </w:r>
    </w:p>
    <w:p w:rsidR="00C313EE" w:rsidRPr="008C15DF" w:rsidRDefault="00C313EE" w:rsidP="00C313EE">
      <w:pPr>
        <w:pStyle w:val="Sinespaciado"/>
        <w:ind w:firstLine="567"/>
        <w:rPr>
          <w:rFonts w:ascii="Arial" w:hAnsi="Arial" w:cs="Arial"/>
          <w:sz w:val="24"/>
          <w:szCs w:val="24"/>
        </w:rPr>
      </w:pPr>
    </w:p>
    <w:p w:rsidR="00C313EE" w:rsidRPr="00504D6C" w:rsidRDefault="00C313EE" w:rsidP="002C4D9E">
      <w:pPr>
        <w:pBdr>
          <w:between w:val="single" w:sz="4" w:space="1" w:color="auto"/>
          <w:bar w:val="single" w:sz="4" w:color="auto"/>
        </w:pBdr>
        <w:shd w:val="clear" w:color="auto" w:fill="92D050"/>
        <w:rPr>
          <w:rFonts w:ascii="Arial" w:hAnsi="Arial" w:cs="Arial"/>
          <w:sz w:val="16"/>
          <w:szCs w:val="16"/>
        </w:rPr>
      </w:pPr>
      <w:r w:rsidRPr="00504D6C">
        <w:rPr>
          <w:rFonts w:ascii="Arial" w:hAnsi="Arial" w:cs="Arial"/>
          <w:sz w:val="72"/>
          <w:szCs w:val="24"/>
        </w:rPr>
        <w:tab/>
      </w:r>
      <w:r w:rsidRPr="00504D6C">
        <w:rPr>
          <w:rFonts w:ascii="Arial" w:hAnsi="Arial" w:cs="Arial"/>
          <w:sz w:val="16"/>
          <w:szCs w:val="16"/>
        </w:rPr>
        <w:t>Visualizaciones</w:t>
      </w:r>
      <w:r w:rsidRPr="00504D6C">
        <w:rPr>
          <w:rFonts w:ascii="Arial" w:hAnsi="Arial" w:cs="Arial"/>
          <w:sz w:val="16"/>
          <w:szCs w:val="16"/>
        </w:rPr>
        <w:tab/>
        <w:t>Tiempo de visualización (horas)</w:t>
      </w:r>
      <w:r w:rsidRPr="00504D6C">
        <w:rPr>
          <w:rFonts w:ascii="Arial" w:hAnsi="Arial" w:cs="Arial"/>
          <w:sz w:val="16"/>
          <w:szCs w:val="16"/>
        </w:rPr>
        <w:tab/>
        <w:t>Duración media de las visualizaciones</w:t>
      </w:r>
    </w:p>
    <w:p w:rsidR="00C313EE" w:rsidRPr="00504D6C" w:rsidRDefault="00C313EE" w:rsidP="00C313EE">
      <w:pPr>
        <w:pBdr>
          <w:between w:val="single" w:sz="4" w:space="1" w:color="auto"/>
          <w:bar w:val="single" w:sz="4" w:color="auto"/>
        </w:pBdr>
        <w:rPr>
          <w:rFonts w:ascii="Arial" w:hAnsi="Arial" w:cs="Arial"/>
          <w:sz w:val="16"/>
          <w:szCs w:val="16"/>
        </w:rPr>
      </w:pPr>
      <w:r w:rsidRPr="00504D6C">
        <w:rPr>
          <w:rFonts w:ascii="Arial" w:hAnsi="Arial" w:cs="Arial"/>
          <w:sz w:val="16"/>
          <w:szCs w:val="16"/>
        </w:rPr>
        <w:t>Total</w:t>
      </w:r>
      <w:r w:rsidRPr="00504D6C">
        <w:rPr>
          <w:rFonts w:ascii="Arial" w:hAnsi="Arial" w:cs="Arial"/>
          <w:sz w:val="16"/>
          <w:szCs w:val="16"/>
        </w:rPr>
        <w:tab/>
        <w:t>4020544</w:t>
      </w:r>
      <w:r w:rsidRPr="00504D6C">
        <w:rPr>
          <w:rFonts w:ascii="Arial" w:hAnsi="Arial" w:cs="Arial"/>
          <w:sz w:val="16"/>
          <w:szCs w:val="16"/>
        </w:rPr>
        <w:tab/>
        <w:t>562528,1951</w:t>
      </w:r>
      <w:r w:rsidRPr="00504D6C">
        <w:rPr>
          <w:rFonts w:ascii="Arial" w:hAnsi="Arial" w:cs="Arial"/>
          <w:sz w:val="16"/>
          <w:szCs w:val="16"/>
        </w:rPr>
        <w:tab/>
        <w:t>0:08:23</w:t>
      </w:r>
    </w:p>
    <w:p w:rsidR="00C313EE" w:rsidRPr="00504D6C" w:rsidRDefault="00C313EE" w:rsidP="00C313EE">
      <w:pPr>
        <w:pBdr>
          <w:between w:val="single" w:sz="4" w:space="1" w:color="auto"/>
          <w:bar w:val="single" w:sz="4" w:color="auto"/>
        </w:pBdr>
        <w:rPr>
          <w:rFonts w:ascii="Arial" w:hAnsi="Arial" w:cs="Arial"/>
          <w:sz w:val="16"/>
          <w:szCs w:val="16"/>
        </w:rPr>
      </w:pPr>
      <w:r w:rsidRPr="00504D6C">
        <w:rPr>
          <w:rFonts w:ascii="Arial" w:hAnsi="Arial" w:cs="Arial"/>
          <w:sz w:val="16"/>
          <w:szCs w:val="16"/>
        </w:rPr>
        <w:t>NOT_SUBSCRIBED</w:t>
      </w:r>
      <w:r w:rsidRPr="00504D6C">
        <w:rPr>
          <w:rFonts w:ascii="Arial" w:hAnsi="Arial" w:cs="Arial"/>
          <w:sz w:val="16"/>
          <w:szCs w:val="16"/>
        </w:rPr>
        <w:tab/>
        <w:t>2881561</w:t>
      </w:r>
      <w:r w:rsidRPr="00504D6C">
        <w:rPr>
          <w:rFonts w:ascii="Arial" w:hAnsi="Arial" w:cs="Arial"/>
          <w:sz w:val="16"/>
          <w:szCs w:val="16"/>
        </w:rPr>
        <w:tab/>
        <w:t>406880,9565</w:t>
      </w:r>
      <w:r w:rsidRPr="00504D6C">
        <w:rPr>
          <w:rFonts w:ascii="Arial" w:hAnsi="Arial" w:cs="Arial"/>
          <w:sz w:val="16"/>
          <w:szCs w:val="16"/>
        </w:rPr>
        <w:tab/>
        <w:t>0:08:28</w:t>
      </w:r>
    </w:p>
    <w:p w:rsidR="00C313EE" w:rsidRDefault="00C313EE" w:rsidP="00C313EE">
      <w:pPr>
        <w:pBdr>
          <w:between w:val="single" w:sz="4" w:space="1" w:color="auto"/>
          <w:bar w:val="single" w:sz="4" w:color="auto"/>
        </w:pBdr>
        <w:rPr>
          <w:rFonts w:ascii="Arial" w:hAnsi="Arial" w:cs="Arial"/>
          <w:sz w:val="16"/>
          <w:szCs w:val="16"/>
        </w:rPr>
      </w:pPr>
      <w:r w:rsidRPr="00504D6C">
        <w:rPr>
          <w:rFonts w:ascii="Arial" w:hAnsi="Arial" w:cs="Arial"/>
          <w:sz w:val="16"/>
          <w:szCs w:val="16"/>
        </w:rPr>
        <w:t>SUBSCRIBED</w:t>
      </w:r>
      <w:r w:rsidRPr="00504D6C">
        <w:rPr>
          <w:rFonts w:ascii="Arial" w:hAnsi="Arial" w:cs="Arial"/>
          <w:sz w:val="16"/>
          <w:szCs w:val="16"/>
        </w:rPr>
        <w:tab/>
        <w:t>1138339</w:t>
      </w:r>
      <w:r w:rsidRPr="00504D6C">
        <w:rPr>
          <w:rFonts w:ascii="Arial" w:hAnsi="Arial" w:cs="Arial"/>
          <w:sz w:val="16"/>
          <w:szCs w:val="16"/>
        </w:rPr>
        <w:tab/>
        <w:t>Estado de suscripción</w:t>
      </w:r>
      <w:r w:rsidRPr="00504D6C">
        <w:rPr>
          <w:rFonts w:ascii="Arial" w:hAnsi="Arial" w:cs="Arial"/>
          <w:sz w:val="16"/>
          <w:szCs w:val="16"/>
        </w:rPr>
        <w:tab/>
        <w:t>0:08:12</w:t>
      </w:r>
    </w:p>
    <w:p w:rsidR="00C313EE" w:rsidRDefault="00C313EE" w:rsidP="00C313EE">
      <w:pPr>
        <w:rPr>
          <w:rFonts w:ascii="Arial" w:hAnsi="Arial" w:cs="Arial"/>
          <w:sz w:val="16"/>
          <w:szCs w:val="16"/>
        </w:rPr>
      </w:pPr>
    </w:p>
    <w:p w:rsidR="00C313EE" w:rsidRDefault="00C313EE" w:rsidP="00C313EE">
      <w:pPr>
        <w:rPr>
          <w:rFonts w:ascii="Arial" w:hAnsi="Arial" w:cs="Arial"/>
          <w:sz w:val="16"/>
          <w:szCs w:val="16"/>
        </w:rPr>
      </w:pPr>
      <w:r>
        <w:rPr>
          <w:rFonts w:ascii="Arial" w:hAnsi="Arial" w:cs="Arial"/>
          <w:sz w:val="16"/>
          <w:szCs w:val="16"/>
        </w:rPr>
        <w:br w:type="page"/>
      </w:r>
    </w:p>
    <w:p w:rsidR="00C313EE" w:rsidRDefault="00C313EE" w:rsidP="00C313EE">
      <w:pPr>
        <w:pStyle w:val="Descripcin"/>
        <w:rPr>
          <w:rFonts w:ascii="Arial" w:hAnsi="Arial" w:cs="Arial"/>
          <w:sz w:val="16"/>
          <w:szCs w:val="16"/>
        </w:rPr>
      </w:pPr>
      <w:r>
        <w:lastRenderedPageBreak/>
        <w:t xml:space="preserve">Tabla </w:t>
      </w:r>
      <w:r>
        <w:rPr>
          <w:noProof/>
        </w:rPr>
        <w:fldChar w:fldCharType="begin"/>
      </w:r>
      <w:r>
        <w:rPr>
          <w:noProof/>
        </w:rPr>
        <w:instrText xml:space="preserve"> SEQ Tabla \* ARABIC </w:instrText>
      </w:r>
      <w:r>
        <w:rPr>
          <w:noProof/>
        </w:rPr>
        <w:fldChar w:fldCharType="separate"/>
      </w:r>
      <w:r w:rsidR="003C6CE8">
        <w:rPr>
          <w:noProof/>
        </w:rPr>
        <w:t>4</w:t>
      </w:r>
      <w:r>
        <w:rPr>
          <w:noProof/>
        </w:rPr>
        <w:fldChar w:fldCharType="end"/>
      </w:r>
      <w:r w:rsidR="006F0853">
        <w:rPr>
          <w:noProof/>
        </w:rPr>
        <w:t>a</w:t>
      </w:r>
    </w:p>
    <w:p w:rsidR="00C313EE" w:rsidRPr="006E6013" w:rsidRDefault="00C313EE" w:rsidP="00C313EE">
      <w:pPr>
        <w:rPr>
          <w:rFonts w:ascii="Arial" w:hAnsi="Arial" w:cs="Arial"/>
          <w:b/>
          <w:sz w:val="16"/>
          <w:szCs w:val="16"/>
        </w:rPr>
      </w:pPr>
      <w:r w:rsidRPr="006E6013">
        <w:rPr>
          <w:rFonts w:ascii="Arial" w:hAnsi="Arial" w:cs="Arial"/>
          <w:b/>
          <w:sz w:val="16"/>
          <w:szCs w:val="16"/>
        </w:rPr>
        <w:t>AREAS  GEOGR</w:t>
      </w:r>
      <w:r w:rsidR="006F0853">
        <w:rPr>
          <w:rFonts w:ascii="Arial" w:hAnsi="Arial" w:cs="Arial"/>
          <w:b/>
          <w:sz w:val="16"/>
          <w:szCs w:val="16"/>
        </w:rPr>
        <w:t>A</w:t>
      </w:r>
      <w:r w:rsidRPr="006E6013">
        <w:rPr>
          <w:rFonts w:ascii="Arial" w:hAnsi="Arial" w:cs="Arial"/>
          <w:b/>
          <w:sz w:val="16"/>
          <w:szCs w:val="16"/>
        </w:rPr>
        <w:t>FICAS  DODNE  SE  VISUALIZA  LA PAGINA  APRENDER  CON CANCIONES, TIEMPO DE</w:t>
      </w:r>
      <w:r w:rsidR="00820B6D">
        <w:rPr>
          <w:rFonts w:ascii="Arial" w:hAnsi="Arial" w:cs="Arial"/>
          <w:b/>
          <w:sz w:val="16"/>
          <w:szCs w:val="16"/>
        </w:rPr>
        <w:t xml:space="preserve"> </w:t>
      </w:r>
      <w:r w:rsidRPr="006E6013">
        <w:rPr>
          <w:rFonts w:ascii="Arial" w:hAnsi="Arial" w:cs="Arial"/>
          <w:b/>
          <w:sz w:val="16"/>
          <w:szCs w:val="16"/>
        </w:rPr>
        <w:t>VISUALIZACIÓN  Y DURACIÓN MEDIA  DE LAS  VISUALIZACIONES  POR PARTE DE</w:t>
      </w:r>
      <w:r w:rsidR="006E6013">
        <w:rPr>
          <w:rFonts w:ascii="Arial" w:hAnsi="Arial" w:cs="Arial"/>
          <w:b/>
          <w:sz w:val="16"/>
          <w:szCs w:val="16"/>
        </w:rPr>
        <w:t xml:space="preserve"> </w:t>
      </w:r>
      <w:r w:rsidRPr="006E6013">
        <w:rPr>
          <w:rFonts w:ascii="Arial" w:hAnsi="Arial" w:cs="Arial"/>
          <w:b/>
          <w:sz w:val="16"/>
          <w:szCs w:val="16"/>
        </w:rPr>
        <w:t xml:space="preserve"> LA  AUDUENCIA.</w:t>
      </w:r>
    </w:p>
    <w:tbl>
      <w:tblPr>
        <w:tblStyle w:val="Tablaconcuadrcula"/>
        <w:tblW w:w="0" w:type="auto"/>
        <w:tblLook w:val="04A0" w:firstRow="1" w:lastRow="0" w:firstColumn="1" w:lastColumn="0" w:noHBand="0" w:noVBand="1"/>
      </w:tblPr>
      <w:tblGrid>
        <w:gridCol w:w="2848"/>
        <w:gridCol w:w="2848"/>
        <w:gridCol w:w="2848"/>
      </w:tblGrid>
      <w:tr w:rsidR="002C4D9E" w:rsidTr="002C4D9E">
        <w:tc>
          <w:tcPr>
            <w:tcW w:w="2848" w:type="dxa"/>
            <w:shd w:val="clear" w:color="auto" w:fill="92D050"/>
          </w:tcPr>
          <w:p w:rsidR="002C4D9E" w:rsidRDefault="002C4D9E" w:rsidP="00310DF6">
            <w:pPr>
              <w:rPr>
                <w:rFonts w:ascii="Arial" w:hAnsi="Arial" w:cs="Arial"/>
                <w:sz w:val="16"/>
                <w:szCs w:val="16"/>
              </w:rPr>
            </w:pPr>
            <w:r>
              <w:rPr>
                <w:rFonts w:ascii="Arial" w:hAnsi="Arial" w:cs="Arial"/>
                <w:sz w:val="16"/>
                <w:szCs w:val="16"/>
              </w:rPr>
              <w:t>Área    geográfica</w:t>
            </w:r>
          </w:p>
          <w:p w:rsidR="002C4D9E" w:rsidRDefault="002C4D9E" w:rsidP="00310DF6">
            <w:pPr>
              <w:rPr>
                <w:rFonts w:ascii="Arial" w:hAnsi="Arial" w:cs="Arial"/>
                <w:sz w:val="16"/>
                <w:szCs w:val="16"/>
              </w:rPr>
            </w:pPr>
          </w:p>
        </w:tc>
        <w:tc>
          <w:tcPr>
            <w:tcW w:w="2848" w:type="dxa"/>
            <w:shd w:val="clear" w:color="auto" w:fill="92D050"/>
          </w:tcPr>
          <w:p w:rsidR="002C4D9E" w:rsidRDefault="002C4D9E" w:rsidP="00310DF6">
            <w:pPr>
              <w:rPr>
                <w:rFonts w:ascii="Arial" w:hAnsi="Arial" w:cs="Arial"/>
                <w:sz w:val="16"/>
                <w:szCs w:val="16"/>
              </w:rPr>
            </w:pPr>
            <w:r>
              <w:rPr>
                <w:rFonts w:ascii="Arial" w:hAnsi="Arial" w:cs="Arial"/>
                <w:sz w:val="16"/>
                <w:szCs w:val="16"/>
              </w:rPr>
              <w:t>Tiempo de visualizaciones</w:t>
            </w:r>
          </w:p>
        </w:tc>
        <w:tc>
          <w:tcPr>
            <w:tcW w:w="2848" w:type="dxa"/>
            <w:shd w:val="clear" w:color="auto" w:fill="92D050"/>
          </w:tcPr>
          <w:p w:rsidR="002C4D9E" w:rsidRDefault="002C4D9E" w:rsidP="00310DF6">
            <w:pPr>
              <w:rPr>
                <w:rFonts w:ascii="Arial" w:hAnsi="Arial" w:cs="Arial"/>
                <w:sz w:val="16"/>
                <w:szCs w:val="16"/>
              </w:rPr>
            </w:pPr>
            <w:r>
              <w:rPr>
                <w:rFonts w:ascii="Arial" w:hAnsi="Arial" w:cs="Arial"/>
                <w:sz w:val="16"/>
                <w:szCs w:val="16"/>
              </w:rPr>
              <w:t xml:space="preserve">Duración media de las  visualizaciones </w:t>
            </w:r>
          </w:p>
        </w:tc>
      </w:tr>
    </w:tbl>
    <w:p w:rsidR="00C313EE" w:rsidRPr="00504D6C" w:rsidRDefault="00C313EE" w:rsidP="00C313EE">
      <w:pPr>
        <w:rPr>
          <w:rFonts w:ascii="Arial" w:hAnsi="Arial" w:cs="Arial"/>
          <w:sz w:val="16"/>
          <w:szCs w:val="16"/>
        </w:rPr>
      </w:pPr>
    </w:p>
    <w:tbl>
      <w:tblPr>
        <w:tblW w:w="8822" w:type="dxa"/>
        <w:tblCellMar>
          <w:left w:w="0" w:type="dxa"/>
          <w:right w:w="0" w:type="dxa"/>
        </w:tblCellMar>
        <w:tblLook w:val="04A0" w:firstRow="1" w:lastRow="0" w:firstColumn="1" w:lastColumn="0" w:noHBand="0" w:noVBand="1"/>
      </w:tblPr>
      <w:tblGrid>
        <w:gridCol w:w="1636"/>
        <w:gridCol w:w="1902"/>
        <w:gridCol w:w="2557"/>
        <w:gridCol w:w="2727"/>
      </w:tblGrid>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Área geográfica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Visualizaciones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Tiempo de visualización (horas)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Duración media de las visualizaciones</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Total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4020544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562528,1951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0:08:23</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MX</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860311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119434,5138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0:08:19</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US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616096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92722,1368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0:09:01</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475739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62388,6849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0:07:52</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CO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304080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45280,7669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0:08:56</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AR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257978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36914,1914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0:08:35</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CL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255885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36407,6524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0:08:32</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PE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210313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30888,899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0:08:48</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BR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125539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15404,2794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0:07:21</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VE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122328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18872,2584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0:09:15</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EC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89120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13132,2505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0:08:50</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CR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59050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8365,0745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0:08:29</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BO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57026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7620,4063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0:08:01</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DO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55403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8088,292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0:08:45</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SV</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44929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5936,7054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0:07:55</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GT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40989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5438,2363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0:07:57</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HN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37866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5119,9751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0:08:06</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30280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3822,4296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0:07:34</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PA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26182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3609,3592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0:08:16</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CA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22618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3457,4141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0:09:10</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UY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18770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2623,2347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0:08:23</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IT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16806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2271,8118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0:08:06</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PY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13571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1720,6225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0:07:36</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GB</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13410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2090,4125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0:09:21</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PR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7413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1152,8818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0:09:19</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DE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5963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636,2994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0:06:24</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FR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4441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596,7808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0:08:03</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lastRenderedPageBreak/>
              <w:t>PT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3239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408,4095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0:07:33</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AU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2728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454,9755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0:10:00</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CH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1168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164,4448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0:08:26</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JP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1152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149,2264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0:07:46</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SE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1107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169,2309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0:09:10</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CU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886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85,9341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0:05:49</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NL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402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50,0993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0:07:28</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TT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359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45,4094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0:07:35</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IL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255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35,9996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0:08:28</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BE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234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29,5485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0:07:34</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LB</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157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3,9089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0:01:29</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IE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106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8,4942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0:04:48</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CZ</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92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8,4481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0:05:30</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AO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68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6,5686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0:05:47</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AE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58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8,4843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0:08:46</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NZ</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44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2,2204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0:03:01</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MA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42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4,3692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0:06:14</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CW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41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2,3309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0:03:24</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AT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40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5,0721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0:07:36</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AD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37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3,275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0:05:18</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AW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34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4,3582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0:07:41</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NO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28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1,0395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0:02:13</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GR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26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0,8364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0:01:55</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SI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26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1,676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0:03:52</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MT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24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1,0535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0:02:38</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JM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1,0729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0:02:47</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DK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3,2884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0:08:58</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PH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0,6698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0:01:49</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RS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1,7171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0:04:54</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HU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0,565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0:01:41</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TW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0,6322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0:02:06</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2,181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0:10:03</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KR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0,6462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0:03:13</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lastRenderedPageBreak/>
              <w:t>RO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0,2537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0:01:16</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tcPr>
          <w:p w:rsidR="00C313EE" w:rsidRPr="00244C41" w:rsidRDefault="00C313EE" w:rsidP="00C26BCF">
            <w:pPr>
              <w:spacing w:line="240" w:lineRule="auto"/>
              <w:rPr>
                <w:rFonts w:ascii="Arial" w:eastAsia="Times New Roman" w:hAnsi="Arial" w:cs="Arial"/>
                <w:sz w:val="16"/>
                <w:szCs w:val="16"/>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C313EE" w:rsidRPr="00244C41" w:rsidRDefault="00C313EE" w:rsidP="00C26BCF">
            <w:pPr>
              <w:spacing w:line="240" w:lineRule="auto"/>
              <w:jc w:val="right"/>
              <w:rPr>
                <w:rFonts w:ascii="Arial" w:eastAsia="Times New Roman" w:hAnsi="Arial" w:cs="Arial"/>
                <w:sz w:val="16"/>
                <w:szCs w:val="16"/>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C313EE" w:rsidRPr="00244C41" w:rsidRDefault="00C313EE" w:rsidP="00C26BCF">
            <w:pPr>
              <w:spacing w:line="240" w:lineRule="auto"/>
              <w:jc w:val="right"/>
              <w:rPr>
                <w:rFonts w:ascii="Arial" w:eastAsia="Times New Roman" w:hAnsi="Arial" w:cs="Arial"/>
                <w:sz w:val="16"/>
                <w:szCs w:val="16"/>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C313EE" w:rsidRPr="00244C41" w:rsidRDefault="00C313EE" w:rsidP="00C26BCF">
            <w:pPr>
              <w:spacing w:line="240" w:lineRule="auto"/>
              <w:rPr>
                <w:rFonts w:ascii="Arial" w:eastAsia="Times New Roman" w:hAnsi="Arial" w:cs="Arial"/>
                <w:sz w:val="16"/>
                <w:szCs w:val="16"/>
              </w:rPr>
            </w:pP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ZA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0,6121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0:03:03</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BZ</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2,3465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0:12:47</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GQ</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0,3745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0:02:02</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HT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0,4375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0:02:23</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IN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0,1442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0:00:47</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RU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0,5364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0:02:55</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VC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0,0756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0:00:24</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3,6081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0:21:38</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FI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0,2462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0:01:28</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GY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0,2095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0:01:15</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IQ</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0,577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0:03:27</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KE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0,5264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0:03:09</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MY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0,783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0:04:41</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QA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1,6928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0:10:09</w:t>
            </w:r>
          </w:p>
        </w:tc>
      </w:tr>
      <w:tr w:rsidR="00C313EE" w:rsidRPr="00244C41" w:rsidTr="001D560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TH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1,0053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0:06:01</w:t>
            </w:r>
          </w:p>
        </w:tc>
      </w:tr>
      <w:tr w:rsidR="00C313EE" w:rsidRPr="00244C41" w:rsidTr="003C7E0E">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UA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0,125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0:00:45</w:t>
            </w:r>
          </w:p>
        </w:tc>
      </w:tr>
      <w:tr w:rsidR="00C313EE" w:rsidRPr="00244C41" w:rsidTr="003C7E0E">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VN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0,393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0:02:21</w:t>
            </w:r>
          </w:p>
        </w:tc>
      </w:tr>
      <w:tr w:rsidR="00C313EE" w:rsidRPr="00244C41" w:rsidTr="003C7E0E">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2D050"/>
            <w:tcMar>
              <w:top w:w="30" w:type="dxa"/>
              <w:left w:w="45" w:type="dxa"/>
              <w:bottom w:w="30" w:type="dxa"/>
              <w:right w:w="45" w:type="dxa"/>
            </w:tcMar>
            <w:vAlign w:val="bottom"/>
            <w:hideMark/>
          </w:tcPr>
          <w:p w:rsidR="00C313EE" w:rsidRPr="00244C41" w:rsidRDefault="00C313EE" w:rsidP="00C26BCF">
            <w:pPr>
              <w:spacing w:line="240" w:lineRule="auto"/>
              <w:rPr>
                <w:rFonts w:ascii="Arial" w:eastAsia="Times New Roman" w:hAnsi="Arial" w:cs="Arial"/>
                <w:sz w:val="16"/>
                <w:szCs w:val="16"/>
              </w:rPr>
            </w:pPr>
            <w:r w:rsidRPr="00244C41">
              <w:rPr>
                <w:rFonts w:ascii="Arial" w:eastAsia="Times New Roman" w:hAnsi="Arial" w:cs="Arial"/>
                <w:sz w:val="16"/>
                <w:szCs w:val="16"/>
              </w:rPr>
              <w:t>BQ</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r w:rsidRPr="00244C41">
              <w:rPr>
                <w:rFonts w:ascii="Arial" w:eastAsia="Times New Roman" w:hAnsi="Arial" w:cs="Arial"/>
                <w:sz w:val="16"/>
                <w:szCs w:val="16"/>
              </w:rPr>
              <w:t>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C313EE" w:rsidRPr="00244C41" w:rsidRDefault="00C313EE" w:rsidP="00C26BCF">
            <w:pPr>
              <w:spacing w:line="240" w:lineRule="auto"/>
              <w:jc w:val="right"/>
              <w:rPr>
                <w:rFonts w:ascii="Arial" w:eastAsia="Times New Roman" w:hAnsi="Arial" w:cs="Arial"/>
                <w:sz w:val="16"/>
                <w:szCs w:val="16"/>
              </w:rPr>
            </w:pPr>
          </w:p>
        </w:tc>
      </w:tr>
    </w:tbl>
    <w:p w:rsidR="00C313EE" w:rsidRDefault="00C313EE" w:rsidP="00C313EE">
      <w:pPr>
        <w:rPr>
          <w:rFonts w:ascii="Arial" w:hAnsi="Arial" w:cs="Arial"/>
          <w:sz w:val="16"/>
          <w:szCs w:val="16"/>
        </w:rPr>
      </w:pPr>
    </w:p>
    <w:p w:rsidR="00C313EE" w:rsidRPr="00A67D62" w:rsidRDefault="00C313EE" w:rsidP="00C313EE">
      <w:pPr>
        <w:rPr>
          <w:rFonts w:ascii="Arial" w:hAnsi="Arial" w:cs="Arial"/>
          <w:b/>
          <w:sz w:val="16"/>
          <w:szCs w:val="16"/>
        </w:rPr>
      </w:pPr>
      <w:r w:rsidRPr="00A67D62">
        <w:rPr>
          <w:rFonts w:ascii="Arial" w:hAnsi="Arial" w:cs="Arial"/>
          <w:b/>
          <w:sz w:val="16"/>
          <w:szCs w:val="16"/>
        </w:rPr>
        <w:t>Viene  de la página  anterior.</w:t>
      </w:r>
    </w:p>
    <w:p w:rsidR="00C313EE" w:rsidRDefault="00C313EE" w:rsidP="00C313EE">
      <w:pPr>
        <w:rPr>
          <w:rFonts w:ascii="Arial" w:hAnsi="Arial" w:cs="Arial"/>
          <w:sz w:val="18"/>
          <w:szCs w:val="18"/>
        </w:rPr>
      </w:pPr>
      <w:r>
        <w:rPr>
          <w:rFonts w:ascii="Arial" w:hAnsi="Arial" w:cs="Arial"/>
          <w:sz w:val="18"/>
          <w:szCs w:val="18"/>
        </w:rPr>
        <w:t>Fuente: Estadísticas  profesor  Rodríguez Melgarejo.</w:t>
      </w:r>
    </w:p>
    <w:p w:rsidR="00C313EE" w:rsidRDefault="00C313EE" w:rsidP="00C313EE">
      <w:r>
        <w:br w:type="page"/>
      </w:r>
    </w:p>
    <w:p w:rsidR="00C313EE" w:rsidRDefault="003A4EA9" w:rsidP="003A4EA9">
      <w:pPr>
        <w:pStyle w:val="Descripcin"/>
        <w:rPr>
          <w:rFonts w:ascii="Arial" w:hAnsi="Arial" w:cs="Arial"/>
        </w:rPr>
      </w:pPr>
      <w:r>
        <w:lastRenderedPageBreak/>
        <w:t xml:space="preserve">Tabla </w:t>
      </w:r>
      <w:r w:rsidR="003677D2">
        <w:rPr>
          <w:noProof/>
        </w:rPr>
        <w:fldChar w:fldCharType="begin"/>
      </w:r>
      <w:r w:rsidR="003677D2">
        <w:rPr>
          <w:noProof/>
        </w:rPr>
        <w:instrText xml:space="preserve"> SEQ Tabla \* ARABIC </w:instrText>
      </w:r>
      <w:r w:rsidR="003677D2">
        <w:rPr>
          <w:noProof/>
        </w:rPr>
        <w:fldChar w:fldCharType="separate"/>
      </w:r>
      <w:r w:rsidR="003C6CE8">
        <w:rPr>
          <w:noProof/>
        </w:rPr>
        <w:t>5</w:t>
      </w:r>
      <w:r w:rsidR="003677D2">
        <w:rPr>
          <w:noProof/>
        </w:rPr>
        <w:fldChar w:fldCharType="end"/>
      </w:r>
    </w:p>
    <w:p w:rsidR="00C313EE" w:rsidRDefault="00C313EE" w:rsidP="00C313EE">
      <w:pPr>
        <w:rPr>
          <w:rFonts w:ascii="Arial" w:hAnsi="Arial" w:cs="Arial"/>
          <w:sz w:val="18"/>
          <w:szCs w:val="18"/>
        </w:rPr>
      </w:pPr>
      <w:r>
        <w:rPr>
          <w:rFonts w:ascii="Arial" w:hAnsi="Arial" w:cs="Arial"/>
          <w:sz w:val="18"/>
          <w:szCs w:val="18"/>
        </w:rPr>
        <w:t>SEXO DE  LOS PARTICIPANTES Octubre   2020</w:t>
      </w:r>
    </w:p>
    <w:tbl>
      <w:tblPr>
        <w:tblW w:w="8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00"/>
        <w:gridCol w:w="2178"/>
        <w:gridCol w:w="16"/>
        <w:gridCol w:w="1600"/>
        <w:gridCol w:w="1756"/>
        <w:gridCol w:w="1466"/>
      </w:tblGrid>
      <w:tr w:rsidR="00C313EE" w:rsidRPr="00414223" w:rsidTr="007D34CC">
        <w:trPr>
          <w:trHeight w:val="315"/>
        </w:trPr>
        <w:tc>
          <w:tcPr>
            <w:tcW w:w="0" w:type="auto"/>
            <w:shd w:val="clear" w:color="auto" w:fill="92D050"/>
            <w:tcMar>
              <w:top w:w="30" w:type="dxa"/>
              <w:left w:w="45" w:type="dxa"/>
              <w:bottom w:w="30" w:type="dxa"/>
              <w:right w:w="45" w:type="dxa"/>
            </w:tcMar>
            <w:vAlign w:val="bottom"/>
            <w:hideMark/>
          </w:tcPr>
          <w:p w:rsidR="00C313EE" w:rsidRPr="00414223" w:rsidRDefault="00C313EE" w:rsidP="00C26BCF">
            <w:pPr>
              <w:spacing w:line="240" w:lineRule="auto"/>
              <w:rPr>
                <w:rFonts w:ascii="Arial" w:eastAsia="Times New Roman" w:hAnsi="Arial" w:cs="Arial"/>
                <w:sz w:val="20"/>
                <w:szCs w:val="20"/>
              </w:rPr>
            </w:pPr>
            <w:r w:rsidRPr="00414223">
              <w:rPr>
                <w:rFonts w:ascii="Arial" w:eastAsia="Times New Roman" w:hAnsi="Arial" w:cs="Arial"/>
                <w:sz w:val="20"/>
                <w:szCs w:val="20"/>
              </w:rPr>
              <w:t>Sexo del espectador</w:t>
            </w:r>
          </w:p>
        </w:tc>
        <w:tc>
          <w:tcPr>
            <w:tcW w:w="0" w:type="auto"/>
            <w:shd w:val="clear" w:color="auto" w:fill="92D050"/>
            <w:tcMar>
              <w:top w:w="30" w:type="dxa"/>
              <w:left w:w="45" w:type="dxa"/>
              <w:bottom w:w="30" w:type="dxa"/>
              <w:right w:w="45" w:type="dxa"/>
            </w:tcMar>
            <w:vAlign w:val="bottom"/>
            <w:hideMark/>
          </w:tcPr>
          <w:p w:rsidR="00C313EE" w:rsidRPr="00414223" w:rsidRDefault="00C313EE" w:rsidP="00C26BCF">
            <w:pPr>
              <w:spacing w:line="240" w:lineRule="auto"/>
              <w:rPr>
                <w:rFonts w:ascii="Arial" w:eastAsia="Times New Roman" w:hAnsi="Arial" w:cs="Arial"/>
                <w:sz w:val="20"/>
                <w:szCs w:val="20"/>
              </w:rPr>
            </w:pPr>
            <w:r w:rsidRPr="00414223">
              <w:rPr>
                <w:rFonts w:ascii="Arial" w:eastAsia="Times New Roman" w:hAnsi="Arial" w:cs="Arial"/>
                <w:sz w:val="20"/>
                <w:szCs w:val="20"/>
              </w:rPr>
              <w:t>Visualizaciones (%)</w:t>
            </w:r>
          </w:p>
        </w:tc>
        <w:tc>
          <w:tcPr>
            <w:tcW w:w="0" w:type="auto"/>
            <w:shd w:val="clear" w:color="auto" w:fill="92D050"/>
          </w:tcPr>
          <w:p w:rsidR="00C313EE" w:rsidRPr="00414223" w:rsidRDefault="00C313EE" w:rsidP="00C26BCF">
            <w:pPr>
              <w:spacing w:line="240" w:lineRule="auto"/>
              <w:rPr>
                <w:rFonts w:ascii="Arial" w:eastAsia="Times New Roman" w:hAnsi="Arial" w:cs="Arial"/>
                <w:sz w:val="20"/>
                <w:szCs w:val="20"/>
              </w:rPr>
            </w:pPr>
          </w:p>
        </w:tc>
        <w:tc>
          <w:tcPr>
            <w:tcW w:w="0" w:type="auto"/>
            <w:shd w:val="clear" w:color="auto" w:fill="92D050"/>
            <w:tcMar>
              <w:top w:w="30" w:type="dxa"/>
              <w:left w:w="45" w:type="dxa"/>
              <w:bottom w:w="30" w:type="dxa"/>
              <w:right w:w="45" w:type="dxa"/>
            </w:tcMar>
            <w:vAlign w:val="bottom"/>
            <w:hideMark/>
          </w:tcPr>
          <w:p w:rsidR="00C313EE" w:rsidRPr="00414223" w:rsidRDefault="00C313EE" w:rsidP="00C26BCF">
            <w:pPr>
              <w:spacing w:line="240" w:lineRule="auto"/>
              <w:rPr>
                <w:rFonts w:ascii="Arial" w:eastAsia="Times New Roman" w:hAnsi="Arial" w:cs="Arial"/>
                <w:sz w:val="20"/>
                <w:szCs w:val="20"/>
              </w:rPr>
            </w:pPr>
            <w:r w:rsidRPr="00414223">
              <w:rPr>
                <w:rFonts w:ascii="Arial" w:eastAsia="Times New Roman" w:hAnsi="Arial" w:cs="Arial"/>
                <w:sz w:val="20"/>
                <w:szCs w:val="20"/>
              </w:rPr>
              <w:t>Duración media de las visualizaciones</w:t>
            </w:r>
          </w:p>
        </w:tc>
        <w:tc>
          <w:tcPr>
            <w:tcW w:w="0" w:type="auto"/>
            <w:shd w:val="clear" w:color="auto" w:fill="92D050"/>
            <w:tcMar>
              <w:top w:w="30" w:type="dxa"/>
              <w:left w:w="45" w:type="dxa"/>
              <w:bottom w:w="30" w:type="dxa"/>
              <w:right w:w="45" w:type="dxa"/>
            </w:tcMar>
            <w:vAlign w:val="bottom"/>
            <w:hideMark/>
          </w:tcPr>
          <w:p w:rsidR="00C313EE" w:rsidRPr="00414223" w:rsidRDefault="00C313EE" w:rsidP="00C26BCF">
            <w:pPr>
              <w:spacing w:line="240" w:lineRule="auto"/>
              <w:rPr>
                <w:rFonts w:ascii="Arial" w:eastAsia="Times New Roman" w:hAnsi="Arial" w:cs="Arial"/>
                <w:sz w:val="20"/>
                <w:szCs w:val="20"/>
              </w:rPr>
            </w:pPr>
            <w:r w:rsidRPr="00414223">
              <w:rPr>
                <w:rFonts w:ascii="Arial" w:eastAsia="Times New Roman" w:hAnsi="Arial" w:cs="Arial"/>
                <w:sz w:val="20"/>
                <w:szCs w:val="20"/>
              </w:rPr>
              <w:t>Porcentaje medio visto (%)</w:t>
            </w:r>
          </w:p>
        </w:tc>
        <w:tc>
          <w:tcPr>
            <w:tcW w:w="0" w:type="auto"/>
            <w:shd w:val="clear" w:color="auto" w:fill="92D050"/>
            <w:tcMar>
              <w:top w:w="30" w:type="dxa"/>
              <w:left w:w="45" w:type="dxa"/>
              <w:bottom w:w="30" w:type="dxa"/>
              <w:right w:w="45" w:type="dxa"/>
            </w:tcMar>
            <w:vAlign w:val="bottom"/>
            <w:hideMark/>
          </w:tcPr>
          <w:p w:rsidR="00C313EE" w:rsidRPr="00414223" w:rsidRDefault="00C313EE" w:rsidP="00C26BCF">
            <w:pPr>
              <w:spacing w:line="240" w:lineRule="auto"/>
              <w:rPr>
                <w:rFonts w:ascii="Arial" w:eastAsia="Times New Roman" w:hAnsi="Arial" w:cs="Arial"/>
                <w:sz w:val="20"/>
                <w:szCs w:val="20"/>
              </w:rPr>
            </w:pPr>
            <w:r w:rsidRPr="00414223">
              <w:rPr>
                <w:rFonts w:ascii="Arial" w:eastAsia="Times New Roman" w:hAnsi="Arial" w:cs="Arial"/>
                <w:sz w:val="20"/>
                <w:szCs w:val="20"/>
              </w:rPr>
              <w:t>Tiempo de visualización (horas) (%)</w:t>
            </w:r>
          </w:p>
        </w:tc>
      </w:tr>
      <w:tr w:rsidR="00C313EE" w:rsidRPr="00414223" w:rsidTr="001D5607">
        <w:trPr>
          <w:trHeight w:val="315"/>
        </w:trPr>
        <w:tc>
          <w:tcPr>
            <w:tcW w:w="0" w:type="auto"/>
            <w:shd w:val="clear" w:color="auto" w:fill="92D050"/>
            <w:tcMar>
              <w:top w:w="30" w:type="dxa"/>
              <w:left w:w="45" w:type="dxa"/>
              <w:bottom w:w="30" w:type="dxa"/>
              <w:right w:w="45" w:type="dxa"/>
            </w:tcMar>
            <w:vAlign w:val="bottom"/>
            <w:hideMark/>
          </w:tcPr>
          <w:p w:rsidR="00C313EE" w:rsidRPr="00414223" w:rsidRDefault="00C313EE" w:rsidP="00C26BCF">
            <w:pPr>
              <w:spacing w:line="240" w:lineRule="auto"/>
              <w:rPr>
                <w:rFonts w:ascii="Arial" w:eastAsia="Times New Roman" w:hAnsi="Arial" w:cs="Arial"/>
                <w:sz w:val="20"/>
                <w:szCs w:val="20"/>
              </w:rPr>
            </w:pPr>
            <w:r w:rsidRPr="00414223">
              <w:rPr>
                <w:rFonts w:ascii="Arial" w:eastAsia="Times New Roman" w:hAnsi="Arial" w:cs="Arial"/>
                <w:sz w:val="20"/>
                <w:szCs w:val="20"/>
              </w:rPr>
              <w:t>FEMALE</w:t>
            </w:r>
          </w:p>
        </w:tc>
        <w:tc>
          <w:tcPr>
            <w:tcW w:w="0" w:type="auto"/>
            <w:tcMar>
              <w:top w:w="30" w:type="dxa"/>
              <w:left w:w="45" w:type="dxa"/>
              <w:bottom w:w="30" w:type="dxa"/>
              <w:right w:w="45" w:type="dxa"/>
            </w:tcMar>
            <w:vAlign w:val="bottom"/>
            <w:hideMark/>
          </w:tcPr>
          <w:p w:rsidR="00C313EE" w:rsidRPr="00414223" w:rsidRDefault="00C313EE" w:rsidP="00C26BCF">
            <w:pPr>
              <w:spacing w:line="240" w:lineRule="auto"/>
              <w:jc w:val="right"/>
              <w:rPr>
                <w:rFonts w:ascii="Arial" w:eastAsia="Times New Roman" w:hAnsi="Arial" w:cs="Arial"/>
                <w:sz w:val="20"/>
                <w:szCs w:val="20"/>
              </w:rPr>
            </w:pPr>
            <w:r w:rsidRPr="00414223">
              <w:rPr>
                <w:rFonts w:ascii="Arial" w:eastAsia="Times New Roman" w:hAnsi="Arial" w:cs="Arial"/>
                <w:sz w:val="20"/>
                <w:szCs w:val="20"/>
              </w:rPr>
              <w:t>44,66</w:t>
            </w:r>
          </w:p>
        </w:tc>
        <w:tc>
          <w:tcPr>
            <w:tcW w:w="0" w:type="auto"/>
          </w:tcPr>
          <w:p w:rsidR="00C313EE" w:rsidRPr="00414223" w:rsidRDefault="00C313EE" w:rsidP="00C26BCF">
            <w:pPr>
              <w:spacing w:line="240" w:lineRule="auto"/>
              <w:rPr>
                <w:rFonts w:ascii="Arial" w:eastAsia="Times New Roman" w:hAnsi="Arial" w:cs="Arial"/>
                <w:sz w:val="20"/>
                <w:szCs w:val="20"/>
              </w:rPr>
            </w:pPr>
          </w:p>
        </w:tc>
        <w:tc>
          <w:tcPr>
            <w:tcW w:w="0" w:type="auto"/>
            <w:tcMar>
              <w:top w:w="30" w:type="dxa"/>
              <w:left w:w="45" w:type="dxa"/>
              <w:bottom w:w="30" w:type="dxa"/>
              <w:right w:w="45" w:type="dxa"/>
            </w:tcMar>
            <w:vAlign w:val="bottom"/>
            <w:hideMark/>
          </w:tcPr>
          <w:p w:rsidR="00C313EE" w:rsidRPr="00414223" w:rsidRDefault="00C313EE" w:rsidP="00C26BCF">
            <w:pPr>
              <w:spacing w:line="240" w:lineRule="auto"/>
              <w:rPr>
                <w:rFonts w:ascii="Arial" w:eastAsia="Times New Roman" w:hAnsi="Arial" w:cs="Arial"/>
                <w:sz w:val="20"/>
                <w:szCs w:val="20"/>
              </w:rPr>
            </w:pPr>
            <w:r w:rsidRPr="00414223">
              <w:rPr>
                <w:rFonts w:ascii="Arial" w:eastAsia="Times New Roman" w:hAnsi="Arial" w:cs="Arial"/>
                <w:sz w:val="20"/>
                <w:szCs w:val="20"/>
              </w:rPr>
              <w:t>0:08:09</w:t>
            </w:r>
          </w:p>
        </w:tc>
        <w:tc>
          <w:tcPr>
            <w:tcW w:w="0" w:type="auto"/>
            <w:tcMar>
              <w:top w:w="30" w:type="dxa"/>
              <w:left w:w="45" w:type="dxa"/>
              <w:bottom w:w="30" w:type="dxa"/>
              <w:right w:w="45" w:type="dxa"/>
            </w:tcMar>
            <w:vAlign w:val="bottom"/>
            <w:hideMark/>
          </w:tcPr>
          <w:p w:rsidR="00C313EE" w:rsidRPr="00414223" w:rsidRDefault="00C313EE" w:rsidP="00C26BCF">
            <w:pPr>
              <w:spacing w:line="240" w:lineRule="auto"/>
              <w:jc w:val="right"/>
              <w:rPr>
                <w:rFonts w:ascii="Arial" w:eastAsia="Times New Roman" w:hAnsi="Arial" w:cs="Arial"/>
                <w:sz w:val="20"/>
                <w:szCs w:val="20"/>
              </w:rPr>
            </w:pPr>
            <w:r w:rsidRPr="00414223">
              <w:rPr>
                <w:rFonts w:ascii="Arial" w:eastAsia="Times New Roman" w:hAnsi="Arial" w:cs="Arial"/>
                <w:sz w:val="20"/>
                <w:szCs w:val="20"/>
              </w:rPr>
              <w:t>33,21</w:t>
            </w:r>
          </w:p>
        </w:tc>
        <w:tc>
          <w:tcPr>
            <w:tcW w:w="0" w:type="auto"/>
            <w:tcMar>
              <w:top w:w="30" w:type="dxa"/>
              <w:left w:w="45" w:type="dxa"/>
              <w:bottom w:w="30" w:type="dxa"/>
              <w:right w:w="45" w:type="dxa"/>
            </w:tcMar>
            <w:vAlign w:val="bottom"/>
            <w:hideMark/>
          </w:tcPr>
          <w:p w:rsidR="00C313EE" w:rsidRPr="00414223" w:rsidRDefault="00C313EE" w:rsidP="00C26BCF">
            <w:pPr>
              <w:spacing w:line="240" w:lineRule="auto"/>
              <w:jc w:val="right"/>
              <w:rPr>
                <w:rFonts w:ascii="Arial" w:eastAsia="Times New Roman" w:hAnsi="Arial" w:cs="Arial"/>
                <w:sz w:val="20"/>
                <w:szCs w:val="20"/>
              </w:rPr>
            </w:pPr>
            <w:r w:rsidRPr="00414223">
              <w:rPr>
                <w:rFonts w:ascii="Arial" w:eastAsia="Times New Roman" w:hAnsi="Arial" w:cs="Arial"/>
                <w:sz w:val="20"/>
                <w:szCs w:val="20"/>
              </w:rPr>
              <w:t>45,09</w:t>
            </w:r>
          </w:p>
        </w:tc>
      </w:tr>
      <w:tr w:rsidR="00C313EE" w:rsidRPr="00414223" w:rsidTr="001D5607">
        <w:trPr>
          <w:trHeight w:val="315"/>
        </w:trPr>
        <w:tc>
          <w:tcPr>
            <w:tcW w:w="0" w:type="auto"/>
            <w:shd w:val="clear" w:color="auto" w:fill="92D050"/>
            <w:tcMar>
              <w:top w:w="30" w:type="dxa"/>
              <w:left w:w="45" w:type="dxa"/>
              <w:bottom w:w="30" w:type="dxa"/>
              <w:right w:w="45" w:type="dxa"/>
            </w:tcMar>
            <w:vAlign w:val="bottom"/>
            <w:hideMark/>
          </w:tcPr>
          <w:p w:rsidR="00C313EE" w:rsidRPr="00414223" w:rsidRDefault="00C313EE" w:rsidP="00C26BCF">
            <w:pPr>
              <w:spacing w:line="240" w:lineRule="auto"/>
              <w:rPr>
                <w:rFonts w:ascii="Arial" w:eastAsia="Times New Roman" w:hAnsi="Arial" w:cs="Arial"/>
                <w:sz w:val="20"/>
                <w:szCs w:val="20"/>
              </w:rPr>
            </w:pPr>
            <w:r w:rsidRPr="00414223">
              <w:rPr>
                <w:rFonts w:ascii="Arial" w:eastAsia="Times New Roman" w:hAnsi="Arial" w:cs="Arial"/>
                <w:sz w:val="20"/>
                <w:szCs w:val="20"/>
              </w:rPr>
              <w:t>MALE</w:t>
            </w:r>
          </w:p>
        </w:tc>
        <w:tc>
          <w:tcPr>
            <w:tcW w:w="0" w:type="auto"/>
            <w:tcMar>
              <w:top w:w="30" w:type="dxa"/>
              <w:left w:w="45" w:type="dxa"/>
              <w:bottom w:w="30" w:type="dxa"/>
              <w:right w:w="45" w:type="dxa"/>
            </w:tcMar>
            <w:vAlign w:val="bottom"/>
            <w:hideMark/>
          </w:tcPr>
          <w:p w:rsidR="00C313EE" w:rsidRPr="00414223" w:rsidRDefault="00C313EE" w:rsidP="00C26BCF">
            <w:pPr>
              <w:spacing w:line="240" w:lineRule="auto"/>
              <w:jc w:val="right"/>
              <w:rPr>
                <w:rFonts w:ascii="Arial" w:eastAsia="Times New Roman" w:hAnsi="Arial" w:cs="Arial"/>
                <w:sz w:val="20"/>
                <w:szCs w:val="20"/>
              </w:rPr>
            </w:pPr>
            <w:r w:rsidRPr="00414223">
              <w:rPr>
                <w:rFonts w:ascii="Arial" w:eastAsia="Times New Roman" w:hAnsi="Arial" w:cs="Arial"/>
                <w:sz w:val="20"/>
                <w:szCs w:val="20"/>
              </w:rPr>
              <w:t>55,34</w:t>
            </w:r>
          </w:p>
        </w:tc>
        <w:tc>
          <w:tcPr>
            <w:tcW w:w="0" w:type="auto"/>
          </w:tcPr>
          <w:p w:rsidR="00C313EE" w:rsidRPr="00414223" w:rsidRDefault="00C313EE" w:rsidP="00C26BCF">
            <w:pPr>
              <w:spacing w:line="240" w:lineRule="auto"/>
              <w:rPr>
                <w:rFonts w:ascii="Arial" w:eastAsia="Times New Roman" w:hAnsi="Arial" w:cs="Arial"/>
                <w:sz w:val="20"/>
                <w:szCs w:val="20"/>
              </w:rPr>
            </w:pPr>
          </w:p>
        </w:tc>
        <w:tc>
          <w:tcPr>
            <w:tcW w:w="0" w:type="auto"/>
            <w:tcMar>
              <w:top w:w="30" w:type="dxa"/>
              <w:left w:w="45" w:type="dxa"/>
              <w:bottom w:w="30" w:type="dxa"/>
              <w:right w:w="45" w:type="dxa"/>
            </w:tcMar>
            <w:vAlign w:val="bottom"/>
            <w:hideMark/>
          </w:tcPr>
          <w:p w:rsidR="00C313EE" w:rsidRPr="00414223" w:rsidRDefault="00C313EE" w:rsidP="00C26BCF">
            <w:pPr>
              <w:spacing w:line="240" w:lineRule="auto"/>
              <w:rPr>
                <w:rFonts w:ascii="Arial" w:eastAsia="Times New Roman" w:hAnsi="Arial" w:cs="Arial"/>
                <w:sz w:val="20"/>
                <w:szCs w:val="20"/>
              </w:rPr>
            </w:pPr>
            <w:r w:rsidRPr="00414223">
              <w:rPr>
                <w:rFonts w:ascii="Arial" w:eastAsia="Times New Roman" w:hAnsi="Arial" w:cs="Arial"/>
                <w:sz w:val="20"/>
                <w:szCs w:val="20"/>
              </w:rPr>
              <w:t>0:08:01</w:t>
            </w:r>
          </w:p>
        </w:tc>
        <w:tc>
          <w:tcPr>
            <w:tcW w:w="0" w:type="auto"/>
            <w:tcMar>
              <w:top w:w="30" w:type="dxa"/>
              <w:left w:w="45" w:type="dxa"/>
              <w:bottom w:w="30" w:type="dxa"/>
              <w:right w:w="45" w:type="dxa"/>
            </w:tcMar>
            <w:vAlign w:val="bottom"/>
            <w:hideMark/>
          </w:tcPr>
          <w:p w:rsidR="00C313EE" w:rsidRPr="00414223" w:rsidRDefault="00C313EE" w:rsidP="00C26BCF">
            <w:pPr>
              <w:spacing w:line="240" w:lineRule="auto"/>
              <w:jc w:val="right"/>
              <w:rPr>
                <w:rFonts w:ascii="Arial" w:eastAsia="Times New Roman" w:hAnsi="Arial" w:cs="Arial"/>
                <w:sz w:val="20"/>
                <w:szCs w:val="20"/>
              </w:rPr>
            </w:pPr>
            <w:r w:rsidRPr="00414223">
              <w:rPr>
                <w:rFonts w:ascii="Arial" w:eastAsia="Times New Roman" w:hAnsi="Arial" w:cs="Arial"/>
                <w:sz w:val="20"/>
                <w:szCs w:val="20"/>
              </w:rPr>
              <w:t>32,61</w:t>
            </w:r>
          </w:p>
        </w:tc>
        <w:tc>
          <w:tcPr>
            <w:tcW w:w="0" w:type="auto"/>
            <w:tcMar>
              <w:top w:w="30" w:type="dxa"/>
              <w:left w:w="45" w:type="dxa"/>
              <w:bottom w:w="30" w:type="dxa"/>
              <w:right w:w="45" w:type="dxa"/>
            </w:tcMar>
            <w:vAlign w:val="bottom"/>
            <w:hideMark/>
          </w:tcPr>
          <w:p w:rsidR="00C313EE" w:rsidRPr="00414223" w:rsidRDefault="00C313EE" w:rsidP="00C26BCF">
            <w:pPr>
              <w:spacing w:line="240" w:lineRule="auto"/>
              <w:jc w:val="right"/>
              <w:rPr>
                <w:rFonts w:ascii="Arial" w:eastAsia="Times New Roman" w:hAnsi="Arial" w:cs="Arial"/>
                <w:sz w:val="20"/>
                <w:szCs w:val="20"/>
              </w:rPr>
            </w:pPr>
            <w:r w:rsidRPr="00414223">
              <w:rPr>
                <w:rFonts w:ascii="Arial" w:eastAsia="Times New Roman" w:hAnsi="Arial" w:cs="Arial"/>
                <w:sz w:val="20"/>
                <w:szCs w:val="20"/>
              </w:rPr>
              <w:t>54,91</w:t>
            </w:r>
          </w:p>
        </w:tc>
      </w:tr>
    </w:tbl>
    <w:p w:rsidR="00C313EE" w:rsidRDefault="00C313EE" w:rsidP="00C313EE">
      <w:pPr>
        <w:rPr>
          <w:rFonts w:ascii="Arial" w:hAnsi="Arial" w:cs="Arial"/>
          <w:sz w:val="18"/>
          <w:szCs w:val="18"/>
        </w:rPr>
      </w:pPr>
    </w:p>
    <w:p w:rsidR="00E4312A" w:rsidRDefault="00C313EE" w:rsidP="00C313EE">
      <w:pPr>
        <w:rPr>
          <w:rFonts w:ascii="Arial" w:hAnsi="Arial" w:cs="Arial"/>
          <w:sz w:val="18"/>
          <w:szCs w:val="18"/>
        </w:rPr>
      </w:pPr>
      <w:r>
        <w:rPr>
          <w:rFonts w:ascii="Arial" w:hAnsi="Arial" w:cs="Arial"/>
          <w:sz w:val="18"/>
          <w:szCs w:val="18"/>
        </w:rPr>
        <w:t>Fuente  Estadísticas Del profesor  Rodríguez Melgarejo</w:t>
      </w:r>
      <w:r w:rsidR="00E4312A">
        <w:rPr>
          <w:rFonts w:ascii="Arial" w:hAnsi="Arial" w:cs="Arial"/>
          <w:sz w:val="18"/>
          <w:szCs w:val="18"/>
        </w:rPr>
        <w:t>.</w:t>
      </w:r>
    </w:p>
    <w:p w:rsidR="00E4312A" w:rsidRDefault="003A4EA9" w:rsidP="003A4EA9">
      <w:pPr>
        <w:pStyle w:val="Descripcin"/>
        <w:rPr>
          <w:rFonts w:ascii="Arial" w:hAnsi="Arial" w:cs="Arial"/>
        </w:rPr>
      </w:pPr>
      <w:r>
        <w:t xml:space="preserve">Tabla </w:t>
      </w:r>
      <w:r w:rsidR="003677D2">
        <w:rPr>
          <w:noProof/>
        </w:rPr>
        <w:fldChar w:fldCharType="begin"/>
      </w:r>
      <w:r w:rsidR="003677D2">
        <w:rPr>
          <w:noProof/>
        </w:rPr>
        <w:instrText xml:space="preserve"> SEQ Tabla \* ARABIC </w:instrText>
      </w:r>
      <w:r w:rsidR="003677D2">
        <w:rPr>
          <w:noProof/>
        </w:rPr>
        <w:fldChar w:fldCharType="separate"/>
      </w:r>
      <w:r w:rsidR="003C6CE8">
        <w:rPr>
          <w:noProof/>
        </w:rPr>
        <w:t>6</w:t>
      </w:r>
      <w:r w:rsidR="003677D2">
        <w:rPr>
          <w:noProof/>
        </w:rPr>
        <w:fldChar w:fldCharType="end"/>
      </w:r>
    </w:p>
    <w:p w:rsidR="00C313EE" w:rsidRDefault="00E4312A" w:rsidP="003A4EA9">
      <w:pPr>
        <w:rPr>
          <w:rFonts w:ascii="Arial" w:hAnsi="Arial" w:cs="Arial"/>
          <w:sz w:val="18"/>
          <w:szCs w:val="18"/>
        </w:rPr>
      </w:pPr>
      <w:r>
        <w:rPr>
          <w:rFonts w:ascii="Arial" w:hAnsi="Arial" w:cs="Arial"/>
          <w:sz w:val="18"/>
          <w:szCs w:val="18"/>
        </w:rPr>
        <w:t xml:space="preserve">                   </w:t>
      </w:r>
    </w:p>
    <w:p w:rsidR="00C313EE" w:rsidRDefault="003A4EA9" w:rsidP="00C313EE">
      <w:pPr>
        <w:rPr>
          <w:rFonts w:ascii="Arial" w:hAnsi="Arial" w:cs="Arial"/>
          <w:sz w:val="18"/>
          <w:szCs w:val="18"/>
        </w:rPr>
      </w:pPr>
      <w:r>
        <w:rPr>
          <w:rFonts w:ascii="Arial" w:hAnsi="Arial" w:cs="Arial"/>
          <w:sz w:val="18"/>
          <w:szCs w:val="18"/>
        </w:rPr>
        <w:t>T</w:t>
      </w:r>
      <w:r w:rsidR="00C313EE">
        <w:rPr>
          <w:rFonts w:ascii="Arial" w:hAnsi="Arial" w:cs="Arial"/>
          <w:sz w:val="18"/>
          <w:szCs w:val="18"/>
        </w:rPr>
        <w:t>IPOS DE DISPOSITIVOS  UTILIZADOS  POR  EL  PROFESOR</w:t>
      </w:r>
    </w:p>
    <w:p w:rsidR="00C313EE" w:rsidRDefault="00C313EE" w:rsidP="00C313EE">
      <w:pPr>
        <w:rPr>
          <w:rFonts w:ascii="Arial" w:hAnsi="Arial" w:cs="Arial"/>
          <w:sz w:val="18"/>
          <w:szCs w:val="18"/>
        </w:rPr>
      </w:pPr>
      <w:r>
        <w:rPr>
          <w:rFonts w:ascii="Arial" w:hAnsi="Arial" w:cs="Arial"/>
          <w:sz w:val="18"/>
          <w:szCs w:val="18"/>
        </w:rPr>
        <w:t>2019-2020</w:t>
      </w:r>
    </w:p>
    <w:p w:rsidR="00C313EE" w:rsidRDefault="00C313EE" w:rsidP="00C313EE">
      <w:pPr>
        <w:rPr>
          <w:rFonts w:ascii="Arial" w:hAnsi="Arial" w:cs="Arial"/>
          <w:sz w:val="18"/>
          <w:szCs w:val="18"/>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10"/>
        <w:gridCol w:w="2040"/>
        <w:gridCol w:w="2283"/>
        <w:gridCol w:w="2195"/>
      </w:tblGrid>
      <w:tr w:rsidR="00C313EE" w:rsidRPr="009F4EFE" w:rsidTr="002C4D9E">
        <w:trPr>
          <w:trHeight w:val="315"/>
        </w:trPr>
        <w:tc>
          <w:tcPr>
            <w:tcW w:w="0" w:type="auto"/>
            <w:shd w:val="clear" w:color="auto" w:fill="92D050"/>
            <w:tcMar>
              <w:top w:w="30" w:type="dxa"/>
              <w:left w:w="45" w:type="dxa"/>
              <w:bottom w:w="30" w:type="dxa"/>
              <w:right w:w="45" w:type="dxa"/>
            </w:tcMar>
            <w:vAlign w:val="bottom"/>
            <w:hideMark/>
          </w:tcPr>
          <w:p w:rsidR="00C313EE" w:rsidRPr="009F4EFE" w:rsidRDefault="00C313EE" w:rsidP="00C26BCF">
            <w:pPr>
              <w:rPr>
                <w:rFonts w:ascii="Arial" w:hAnsi="Arial" w:cs="Arial"/>
                <w:sz w:val="18"/>
                <w:szCs w:val="18"/>
              </w:rPr>
            </w:pPr>
            <w:r w:rsidRPr="009F4EFE">
              <w:rPr>
                <w:rFonts w:ascii="Arial" w:hAnsi="Arial" w:cs="Arial"/>
                <w:sz w:val="18"/>
                <w:szCs w:val="18"/>
              </w:rPr>
              <w:t>Tipo de dispositivo</w:t>
            </w:r>
          </w:p>
        </w:tc>
        <w:tc>
          <w:tcPr>
            <w:tcW w:w="0" w:type="auto"/>
            <w:shd w:val="clear" w:color="auto" w:fill="92D050"/>
            <w:tcMar>
              <w:top w:w="30" w:type="dxa"/>
              <w:left w:w="45" w:type="dxa"/>
              <w:bottom w:w="30" w:type="dxa"/>
              <w:right w:w="45" w:type="dxa"/>
            </w:tcMar>
            <w:vAlign w:val="bottom"/>
            <w:hideMark/>
          </w:tcPr>
          <w:p w:rsidR="00C313EE" w:rsidRPr="009F4EFE" w:rsidRDefault="00C313EE" w:rsidP="00C26BCF">
            <w:pPr>
              <w:rPr>
                <w:rFonts w:ascii="Arial" w:hAnsi="Arial" w:cs="Arial"/>
                <w:sz w:val="18"/>
                <w:szCs w:val="18"/>
              </w:rPr>
            </w:pPr>
            <w:r w:rsidRPr="009F4EFE">
              <w:rPr>
                <w:rFonts w:ascii="Arial" w:hAnsi="Arial" w:cs="Arial"/>
                <w:sz w:val="18"/>
                <w:szCs w:val="18"/>
              </w:rPr>
              <w:t>Visualizaciones</w:t>
            </w:r>
          </w:p>
        </w:tc>
        <w:tc>
          <w:tcPr>
            <w:tcW w:w="0" w:type="auto"/>
            <w:shd w:val="clear" w:color="auto" w:fill="92D050"/>
            <w:tcMar>
              <w:top w:w="30" w:type="dxa"/>
              <w:left w:w="45" w:type="dxa"/>
              <w:bottom w:w="30" w:type="dxa"/>
              <w:right w:w="45" w:type="dxa"/>
            </w:tcMar>
            <w:vAlign w:val="bottom"/>
            <w:hideMark/>
          </w:tcPr>
          <w:p w:rsidR="00C313EE" w:rsidRPr="009F4EFE" w:rsidRDefault="00C313EE" w:rsidP="00C26BCF">
            <w:pPr>
              <w:rPr>
                <w:rFonts w:ascii="Arial" w:hAnsi="Arial" w:cs="Arial"/>
                <w:sz w:val="18"/>
                <w:szCs w:val="18"/>
              </w:rPr>
            </w:pPr>
            <w:r w:rsidRPr="009F4EFE">
              <w:rPr>
                <w:rFonts w:ascii="Arial" w:hAnsi="Arial" w:cs="Arial"/>
                <w:sz w:val="18"/>
                <w:szCs w:val="18"/>
              </w:rPr>
              <w:t>Tiempo de visualización (horas)</w:t>
            </w:r>
          </w:p>
        </w:tc>
        <w:tc>
          <w:tcPr>
            <w:tcW w:w="0" w:type="auto"/>
            <w:shd w:val="clear" w:color="auto" w:fill="92D050"/>
            <w:tcMar>
              <w:top w:w="30" w:type="dxa"/>
              <w:left w:w="45" w:type="dxa"/>
              <w:bottom w:w="30" w:type="dxa"/>
              <w:right w:w="45" w:type="dxa"/>
            </w:tcMar>
            <w:vAlign w:val="bottom"/>
            <w:hideMark/>
          </w:tcPr>
          <w:p w:rsidR="00C313EE" w:rsidRPr="009F4EFE" w:rsidRDefault="00C313EE" w:rsidP="00C26BCF">
            <w:pPr>
              <w:rPr>
                <w:rFonts w:ascii="Arial" w:hAnsi="Arial" w:cs="Arial"/>
                <w:sz w:val="18"/>
                <w:szCs w:val="18"/>
              </w:rPr>
            </w:pPr>
            <w:r w:rsidRPr="009F4EFE">
              <w:rPr>
                <w:rFonts w:ascii="Arial" w:hAnsi="Arial" w:cs="Arial"/>
                <w:sz w:val="18"/>
                <w:szCs w:val="18"/>
              </w:rPr>
              <w:t>Duración media de las visualizaciones</w:t>
            </w:r>
          </w:p>
        </w:tc>
      </w:tr>
      <w:tr w:rsidR="00C313EE" w:rsidRPr="009F4EFE" w:rsidTr="001D5607">
        <w:trPr>
          <w:trHeight w:val="315"/>
        </w:trPr>
        <w:tc>
          <w:tcPr>
            <w:tcW w:w="0" w:type="auto"/>
            <w:shd w:val="clear" w:color="auto" w:fill="92D050"/>
            <w:tcMar>
              <w:top w:w="30" w:type="dxa"/>
              <w:left w:w="45" w:type="dxa"/>
              <w:bottom w:w="30" w:type="dxa"/>
              <w:right w:w="45" w:type="dxa"/>
            </w:tcMar>
            <w:vAlign w:val="bottom"/>
            <w:hideMark/>
          </w:tcPr>
          <w:p w:rsidR="00C313EE" w:rsidRPr="009F4EFE" w:rsidRDefault="00C313EE" w:rsidP="00C26BCF">
            <w:pPr>
              <w:rPr>
                <w:rFonts w:ascii="Arial" w:hAnsi="Arial" w:cs="Arial"/>
                <w:sz w:val="18"/>
                <w:szCs w:val="18"/>
              </w:rPr>
            </w:pPr>
            <w:r w:rsidRPr="009F4EFE">
              <w:rPr>
                <w:rFonts w:ascii="Arial" w:hAnsi="Arial" w:cs="Arial"/>
                <w:sz w:val="18"/>
                <w:szCs w:val="18"/>
              </w:rPr>
              <w:t>Total</w:t>
            </w:r>
          </w:p>
        </w:tc>
        <w:tc>
          <w:tcPr>
            <w:tcW w:w="0" w:type="auto"/>
            <w:tcMar>
              <w:top w:w="30" w:type="dxa"/>
              <w:left w:w="45" w:type="dxa"/>
              <w:bottom w:w="30" w:type="dxa"/>
              <w:right w:w="45" w:type="dxa"/>
            </w:tcMar>
            <w:vAlign w:val="bottom"/>
            <w:hideMark/>
          </w:tcPr>
          <w:p w:rsidR="00C313EE" w:rsidRPr="009F4EFE" w:rsidRDefault="00C313EE" w:rsidP="00C26BCF">
            <w:pPr>
              <w:rPr>
                <w:rFonts w:ascii="Arial" w:hAnsi="Arial" w:cs="Arial"/>
                <w:sz w:val="18"/>
                <w:szCs w:val="18"/>
              </w:rPr>
            </w:pPr>
            <w:r w:rsidRPr="009F4EFE">
              <w:rPr>
                <w:rFonts w:ascii="Arial" w:hAnsi="Arial" w:cs="Arial"/>
                <w:sz w:val="18"/>
                <w:szCs w:val="18"/>
              </w:rPr>
              <w:t>4020544</w:t>
            </w:r>
          </w:p>
        </w:tc>
        <w:tc>
          <w:tcPr>
            <w:tcW w:w="0" w:type="auto"/>
            <w:tcMar>
              <w:top w:w="30" w:type="dxa"/>
              <w:left w:w="45" w:type="dxa"/>
              <w:bottom w:w="30" w:type="dxa"/>
              <w:right w:w="45" w:type="dxa"/>
            </w:tcMar>
            <w:vAlign w:val="bottom"/>
            <w:hideMark/>
          </w:tcPr>
          <w:p w:rsidR="00C313EE" w:rsidRPr="009F4EFE" w:rsidRDefault="00C313EE" w:rsidP="00C26BCF">
            <w:pPr>
              <w:rPr>
                <w:rFonts w:ascii="Arial" w:hAnsi="Arial" w:cs="Arial"/>
                <w:sz w:val="18"/>
                <w:szCs w:val="18"/>
              </w:rPr>
            </w:pPr>
            <w:r w:rsidRPr="009F4EFE">
              <w:rPr>
                <w:rFonts w:ascii="Arial" w:hAnsi="Arial" w:cs="Arial"/>
                <w:sz w:val="18"/>
                <w:szCs w:val="18"/>
              </w:rPr>
              <w:t>562528,1951</w:t>
            </w:r>
          </w:p>
        </w:tc>
        <w:tc>
          <w:tcPr>
            <w:tcW w:w="0" w:type="auto"/>
            <w:tcMar>
              <w:top w:w="30" w:type="dxa"/>
              <w:left w:w="45" w:type="dxa"/>
              <w:bottom w:w="30" w:type="dxa"/>
              <w:right w:w="45" w:type="dxa"/>
            </w:tcMar>
            <w:vAlign w:val="bottom"/>
            <w:hideMark/>
          </w:tcPr>
          <w:p w:rsidR="00C313EE" w:rsidRPr="009F4EFE" w:rsidRDefault="00C313EE" w:rsidP="00C26BCF">
            <w:pPr>
              <w:rPr>
                <w:rFonts w:ascii="Arial" w:hAnsi="Arial" w:cs="Arial"/>
                <w:sz w:val="18"/>
                <w:szCs w:val="18"/>
              </w:rPr>
            </w:pPr>
            <w:r w:rsidRPr="009F4EFE">
              <w:rPr>
                <w:rFonts w:ascii="Arial" w:hAnsi="Arial" w:cs="Arial"/>
                <w:sz w:val="18"/>
                <w:szCs w:val="18"/>
              </w:rPr>
              <w:t>0:08:23</w:t>
            </w:r>
          </w:p>
        </w:tc>
      </w:tr>
      <w:tr w:rsidR="00C313EE" w:rsidRPr="009F4EFE" w:rsidTr="001D5607">
        <w:trPr>
          <w:trHeight w:val="315"/>
        </w:trPr>
        <w:tc>
          <w:tcPr>
            <w:tcW w:w="0" w:type="auto"/>
            <w:shd w:val="clear" w:color="auto" w:fill="92D050"/>
            <w:tcMar>
              <w:top w:w="30" w:type="dxa"/>
              <w:left w:w="45" w:type="dxa"/>
              <w:bottom w:w="30" w:type="dxa"/>
              <w:right w:w="45" w:type="dxa"/>
            </w:tcMar>
            <w:vAlign w:val="bottom"/>
            <w:hideMark/>
          </w:tcPr>
          <w:p w:rsidR="00C313EE" w:rsidRPr="009F4EFE" w:rsidRDefault="00C313EE" w:rsidP="00C26BCF">
            <w:pPr>
              <w:rPr>
                <w:rFonts w:ascii="Arial" w:hAnsi="Arial" w:cs="Arial"/>
                <w:sz w:val="18"/>
                <w:szCs w:val="18"/>
              </w:rPr>
            </w:pPr>
            <w:r w:rsidRPr="009F4EFE">
              <w:rPr>
                <w:rFonts w:ascii="Arial" w:hAnsi="Arial" w:cs="Arial"/>
                <w:sz w:val="18"/>
                <w:szCs w:val="18"/>
              </w:rPr>
              <w:t>MOBILE</w:t>
            </w:r>
          </w:p>
        </w:tc>
        <w:tc>
          <w:tcPr>
            <w:tcW w:w="0" w:type="auto"/>
            <w:tcMar>
              <w:top w:w="30" w:type="dxa"/>
              <w:left w:w="45" w:type="dxa"/>
              <w:bottom w:w="30" w:type="dxa"/>
              <w:right w:w="45" w:type="dxa"/>
            </w:tcMar>
            <w:vAlign w:val="bottom"/>
            <w:hideMark/>
          </w:tcPr>
          <w:p w:rsidR="00C313EE" w:rsidRPr="009F4EFE" w:rsidRDefault="00C313EE" w:rsidP="00C26BCF">
            <w:pPr>
              <w:rPr>
                <w:rFonts w:ascii="Arial" w:hAnsi="Arial" w:cs="Arial"/>
                <w:sz w:val="18"/>
                <w:szCs w:val="18"/>
              </w:rPr>
            </w:pPr>
            <w:r w:rsidRPr="009F4EFE">
              <w:rPr>
                <w:rFonts w:ascii="Arial" w:hAnsi="Arial" w:cs="Arial"/>
                <w:sz w:val="18"/>
                <w:szCs w:val="18"/>
              </w:rPr>
              <w:t>2619487</w:t>
            </w:r>
          </w:p>
        </w:tc>
        <w:tc>
          <w:tcPr>
            <w:tcW w:w="0" w:type="auto"/>
            <w:tcMar>
              <w:top w:w="30" w:type="dxa"/>
              <w:left w:w="45" w:type="dxa"/>
              <w:bottom w:w="30" w:type="dxa"/>
              <w:right w:w="45" w:type="dxa"/>
            </w:tcMar>
            <w:vAlign w:val="bottom"/>
            <w:hideMark/>
          </w:tcPr>
          <w:p w:rsidR="00C313EE" w:rsidRPr="009F4EFE" w:rsidRDefault="00C313EE" w:rsidP="00C26BCF">
            <w:pPr>
              <w:rPr>
                <w:rFonts w:ascii="Arial" w:hAnsi="Arial" w:cs="Arial"/>
                <w:sz w:val="18"/>
                <w:szCs w:val="18"/>
              </w:rPr>
            </w:pPr>
            <w:r w:rsidRPr="009F4EFE">
              <w:rPr>
                <w:rFonts w:ascii="Arial" w:hAnsi="Arial" w:cs="Arial"/>
                <w:sz w:val="18"/>
                <w:szCs w:val="18"/>
              </w:rPr>
              <w:t>326370,0273</w:t>
            </w:r>
          </w:p>
        </w:tc>
        <w:tc>
          <w:tcPr>
            <w:tcW w:w="0" w:type="auto"/>
            <w:tcMar>
              <w:top w:w="30" w:type="dxa"/>
              <w:left w:w="45" w:type="dxa"/>
              <w:bottom w:w="30" w:type="dxa"/>
              <w:right w:w="45" w:type="dxa"/>
            </w:tcMar>
            <w:vAlign w:val="bottom"/>
            <w:hideMark/>
          </w:tcPr>
          <w:p w:rsidR="00C313EE" w:rsidRPr="009F4EFE" w:rsidRDefault="00C313EE" w:rsidP="00C26BCF">
            <w:pPr>
              <w:rPr>
                <w:rFonts w:ascii="Arial" w:hAnsi="Arial" w:cs="Arial"/>
                <w:sz w:val="18"/>
                <w:szCs w:val="18"/>
              </w:rPr>
            </w:pPr>
            <w:r w:rsidRPr="009F4EFE">
              <w:rPr>
                <w:rFonts w:ascii="Arial" w:hAnsi="Arial" w:cs="Arial"/>
                <w:sz w:val="18"/>
                <w:szCs w:val="18"/>
              </w:rPr>
              <w:t>0:07:28</w:t>
            </w:r>
          </w:p>
        </w:tc>
      </w:tr>
      <w:tr w:rsidR="00C313EE" w:rsidRPr="009F4EFE" w:rsidTr="001D5607">
        <w:trPr>
          <w:trHeight w:val="315"/>
        </w:trPr>
        <w:tc>
          <w:tcPr>
            <w:tcW w:w="0" w:type="auto"/>
            <w:shd w:val="clear" w:color="auto" w:fill="92D050"/>
            <w:tcMar>
              <w:top w:w="30" w:type="dxa"/>
              <w:left w:w="45" w:type="dxa"/>
              <w:bottom w:w="30" w:type="dxa"/>
              <w:right w:w="45" w:type="dxa"/>
            </w:tcMar>
            <w:vAlign w:val="bottom"/>
            <w:hideMark/>
          </w:tcPr>
          <w:p w:rsidR="00C313EE" w:rsidRPr="009F4EFE" w:rsidRDefault="00C313EE" w:rsidP="00C26BCF">
            <w:pPr>
              <w:rPr>
                <w:rFonts w:ascii="Arial" w:hAnsi="Arial" w:cs="Arial"/>
                <w:sz w:val="18"/>
                <w:szCs w:val="18"/>
              </w:rPr>
            </w:pPr>
            <w:r w:rsidRPr="009F4EFE">
              <w:rPr>
                <w:rFonts w:ascii="Arial" w:hAnsi="Arial" w:cs="Arial"/>
                <w:sz w:val="18"/>
                <w:szCs w:val="18"/>
              </w:rPr>
              <w:t>DESKTOP</w:t>
            </w:r>
          </w:p>
        </w:tc>
        <w:tc>
          <w:tcPr>
            <w:tcW w:w="0" w:type="auto"/>
            <w:tcMar>
              <w:top w:w="30" w:type="dxa"/>
              <w:left w:w="45" w:type="dxa"/>
              <w:bottom w:w="30" w:type="dxa"/>
              <w:right w:w="45" w:type="dxa"/>
            </w:tcMar>
            <w:vAlign w:val="bottom"/>
            <w:hideMark/>
          </w:tcPr>
          <w:p w:rsidR="00C313EE" w:rsidRPr="009F4EFE" w:rsidRDefault="00C313EE" w:rsidP="00C26BCF">
            <w:pPr>
              <w:rPr>
                <w:rFonts w:ascii="Arial" w:hAnsi="Arial" w:cs="Arial"/>
                <w:sz w:val="18"/>
                <w:szCs w:val="18"/>
              </w:rPr>
            </w:pPr>
            <w:r w:rsidRPr="009F4EFE">
              <w:rPr>
                <w:rFonts w:ascii="Arial" w:hAnsi="Arial" w:cs="Arial"/>
                <w:sz w:val="18"/>
                <w:szCs w:val="18"/>
              </w:rPr>
              <w:t>723347</w:t>
            </w:r>
          </w:p>
        </w:tc>
        <w:tc>
          <w:tcPr>
            <w:tcW w:w="0" w:type="auto"/>
            <w:tcMar>
              <w:top w:w="30" w:type="dxa"/>
              <w:left w:w="45" w:type="dxa"/>
              <w:bottom w:w="30" w:type="dxa"/>
              <w:right w:w="45" w:type="dxa"/>
            </w:tcMar>
            <w:vAlign w:val="bottom"/>
            <w:hideMark/>
          </w:tcPr>
          <w:p w:rsidR="00C313EE" w:rsidRPr="009F4EFE" w:rsidRDefault="00C313EE" w:rsidP="00C26BCF">
            <w:pPr>
              <w:rPr>
                <w:rFonts w:ascii="Arial" w:hAnsi="Arial" w:cs="Arial"/>
                <w:sz w:val="18"/>
                <w:szCs w:val="18"/>
              </w:rPr>
            </w:pPr>
            <w:r w:rsidRPr="009F4EFE">
              <w:rPr>
                <w:rFonts w:ascii="Arial" w:hAnsi="Arial" w:cs="Arial"/>
                <w:sz w:val="18"/>
                <w:szCs w:val="18"/>
              </w:rPr>
              <w:t>113320,1338</w:t>
            </w:r>
          </w:p>
        </w:tc>
        <w:tc>
          <w:tcPr>
            <w:tcW w:w="0" w:type="auto"/>
            <w:tcMar>
              <w:top w:w="30" w:type="dxa"/>
              <w:left w:w="45" w:type="dxa"/>
              <w:bottom w:w="30" w:type="dxa"/>
              <w:right w:w="45" w:type="dxa"/>
            </w:tcMar>
            <w:vAlign w:val="bottom"/>
            <w:hideMark/>
          </w:tcPr>
          <w:p w:rsidR="00C313EE" w:rsidRPr="009F4EFE" w:rsidRDefault="00C313EE" w:rsidP="00C26BCF">
            <w:pPr>
              <w:rPr>
                <w:rFonts w:ascii="Arial" w:hAnsi="Arial" w:cs="Arial"/>
                <w:sz w:val="18"/>
                <w:szCs w:val="18"/>
              </w:rPr>
            </w:pPr>
            <w:r w:rsidRPr="009F4EFE">
              <w:rPr>
                <w:rFonts w:ascii="Arial" w:hAnsi="Arial" w:cs="Arial"/>
                <w:sz w:val="18"/>
                <w:szCs w:val="18"/>
              </w:rPr>
              <w:t>0:09:23</w:t>
            </w:r>
          </w:p>
        </w:tc>
      </w:tr>
      <w:tr w:rsidR="00C313EE" w:rsidRPr="009F4EFE" w:rsidTr="001D5607">
        <w:trPr>
          <w:trHeight w:val="315"/>
        </w:trPr>
        <w:tc>
          <w:tcPr>
            <w:tcW w:w="0" w:type="auto"/>
            <w:shd w:val="clear" w:color="auto" w:fill="92D050"/>
            <w:tcMar>
              <w:top w:w="30" w:type="dxa"/>
              <w:left w:w="45" w:type="dxa"/>
              <w:bottom w:w="30" w:type="dxa"/>
              <w:right w:w="45" w:type="dxa"/>
            </w:tcMar>
            <w:vAlign w:val="bottom"/>
            <w:hideMark/>
          </w:tcPr>
          <w:p w:rsidR="00C313EE" w:rsidRPr="009F4EFE" w:rsidRDefault="00C313EE" w:rsidP="00C26BCF">
            <w:pPr>
              <w:rPr>
                <w:rFonts w:ascii="Arial" w:hAnsi="Arial" w:cs="Arial"/>
                <w:sz w:val="18"/>
                <w:szCs w:val="18"/>
              </w:rPr>
            </w:pPr>
            <w:r w:rsidRPr="009F4EFE">
              <w:rPr>
                <w:rFonts w:ascii="Arial" w:hAnsi="Arial" w:cs="Arial"/>
                <w:sz w:val="18"/>
                <w:szCs w:val="18"/>
              </w:rPr>
              <w:t>TV</w:t>
            </w:r>
          </w:p>
        </w:tc>
        <w:tc>
          <w:tcPr>
            <w:tcW w:w="0" w:type="auto"/>
            <w:tcMar>
              <w:top w:w="30" w:type="dxa"/>
              <w:left w:w="45" w:type="dxa"/>
              <w:bottom w:w="30" w:type="dxa"/>
              <w:right w:w="45" w:type="dxa"/>
            </w:tcMar>
            <w:vAlign w:val="bottom"/>
            <w:hideMark/>
          </w:tcPr>
          <w:p w:rsidR="00C313EE" w:rsidRPr="009F4EFE" w:rsidRDefault="00C313EE" w:rsidP="00C26BCF">
            <w:pPr>
              <w:rPr>
                <w:rFonts w:ascii="Arial" w:hAnsi="Arial" w:cs="Arial"/>
                <w:sz w:val="18"/>
                <w:szCs w:val="18"/>
              </w:rPr>
            </w:pPr>
            <w:r w:rsidRPr="009F4EFE">
              <w:rPr>
                <w:rFonts w:ascii="Arial" w:hAnsi="Arial" w:cs="Arial"/>
                <w:sz w:val="18"/>
                <w:szCs w:val="18"/>
              </w:rPr>
              <w:t>360900</w:t>
            </w:r>
          </w:p>
        </w:tc>
        <w:tc>
          <w:tcPr>
            <w:tcW w:w="0" w:type="auto"/>
            <w:tcMar>
              <w:top w:w="30" w:type="dxa"/>
              <w:left w:w="45" w:type="dxa"/>
              <w:bottom w:w="30" w:type="dxa"/>
              <w:right w:w="45" w:type="dxa"/>
            </w:tcMar>
            <w:vAlign w:val="bottom"/>
            <w:hideMark/>
          </w:tcPr>
          <w:p w:rsidR="00C313EE" w:rsidRPr="009F4EFE" w:rsidRDefault="00C313EE" w:rsidP="00C26BCF">
            <w:pPr>
              <w:rPr>
                <w:rFonts w:ascii="Arial" w:hAnsi="Arial" w:cs="Arial"/>
                <w:sz w:val="18"/>
                <w:szCs w:val="18"/>
              </w:rPr>
            </w:pPr>
            <w:r w:rsidRPr="009F4EFE">
              <w:rPr>
                <w:rFonts w:ascii="Arial" w:hAnsi="Arial" w:cs="Arial"/>
                <w:sz w:val="18"/>
                <w:szCs w:val="18"/>
              </w:rPr>
              <w:t>73163,5022</w:t>
            </w:r>
          </w:p>
        </w:tc>
        <w:tc>
          <w:tcPr>
            <w:tcW w:w="0" w:type="auto"/>
            <w:tcMar>
              <w:top w:w="30" w:type="dxa"/>
              <w:left w:w="45" w:type="dxa"/>
              <w:bottom w:w="30" w:type="dxa"/>
              <w:right w:w="45" w:type="dxa"/>
            </w:tcMar>
            <w:vAlign w:val="bottom"/>
            <w:hideMark/>
          </w:tcPr>
          <w:p w:rsidR="00C313EE" w:rsidRPr="009F4EFE" w:rsidRDefault="00C313EE" w:rsidP="00C26BCF">
            <w:pPr>
              <w:rPr>
                <w:rFonts w:ascii="Arial" w:hAnsi="Arial" w:cs="Arial"/>
                <w:sz w:val="18"/>
                <w:szCs w:val="18"/>
              </w:rPr>
            </w:pPr>
            <w:r w:rsidRPr="009F4EFE">
              <w:rPr>
                <w:rFonts w:ascii="Arial" w:hAnsi="Arial" w:cs="Arial"/>
                <w:sz w:val="18"/>
                <w:szCs w:val="18"/>
              </w:rPr>
              <w:t>0:12:09</w:t>
            </w:r>
          </w:p>
        </w:tc>
      </w:tr>
      <w:tr w:rsidR="00C313EE" w:rsidRPr="009F4EFE" w:rsidTr="001D5607">
        <w:trPr>
          <w:trHeight w:val="315"/>
        </w:trPr>
        <w:tc>
          <w:tcPr>
            <w:tcW w:w="0" w:type="auto"/>
            <w:shd w:val="clear" w:color="auto" w:fill="92D050"/>
            <w:tcMar>
              <w:top w:w="30" w:type="dxa"/>
              <w:left w:w="45" w:type="dxa"/>
              <w:bottom w:w="30" w:type="dxa"/>
              <w:right w:w="45" w:type="dxa"/>
            </w:tcMar>
            <w:vAlign w:val="bottom"/>
            <w:hideMark/>
          </w:tcPr>
          <w:p w:rsidR="00C313EE" w:rsidRPr="009F4EFE" w:rsidRDefault="00C313EE" w:rsidP="00C26BCF">
            <w:pPr>
              <w:rPr>
                <w:rFonts w:ascii="Arial" w:hAnsi="Arial" w:cs="Arial"/>
                <w:sz w:val="18"/>
                <w:szCs w:val="18"/>
              </w:rPr>
            </w:pPr>
            <w:r w:rsidRPr="009F4EFE">
              <w:rPr>
                <w:rFonts w:ascii="Arial" w:hAnsi="Arial" w:cs="Arial"/>
                <w:sz w:val="18"/>
                <w:szCs w:val="18"/>
              </w:rPr>
              <w:t>TABLET</w:t>
            </w:r>
          </w:p>
        </w:tc>
        <w:tc>
          <w:tcPr>
            <w:tcW w:w="0" w:type="auto"/>
            <w:tcMar>
              <w:top w:w="30" w:type="dxa"/>
              <w:left w:w="45" w:type="dxa"/>
              <w:bottom w:w="30" w:type="dxa"/>
              <w:right w:w="45" w:type="dxa"/>
            </w:tcMar>
            <w:vAlign w:val="bottom"/>
            <w:hideMark/>
          </w:tcPr>
          <w:p w:rsidR="00C313EE" w:rsidRPr="009F4EFE" w:rsidRDefault="00C313EE" w:rsidP="00C26BCF">
            <w:pPr>
              <w:rPr>
                <w:rFonts w:ascii="Arial" w:hAnsi="Arial" w:cs="Arial"/>
                <w:sz w:val="18"/>
                <w:szCs w:val="18"/>
              </w:rPr>
            </w:pPr>
            <w:r w:rsidRPr="009F4EFE">
              <w:rPr>
                <w:rFonts w:ascii="Arial" w:hAnsi="Arial" w:cs="Arial"/>
                <w:sz w:val="18"/>
                <w:szCs w:val="18"/>
              </w:rPr>
              <w:t>287123</w:t>
            </w:r>
          </w:p>
        </w:tc>
        <w:tc>
          <w:tcPr>
            <w:tcW w:w="0" w:type="auto"/>
            <w:tcMar>
              <w:top w:w="30" w:type="dxa"/>
              <w:left w:w="45" w:type="dxa"/>
              <w:bottom w:w="30" w:type="dxa"/>
              <w:right w:w="45" w:type="dxa"/>
            </w:tcMar>
            <w:vAlign w:val="bottom"/>
            <w:hideMark/>
          </w:tcPr>
          <w:p w:rsidR="00C313EE" w:rsidRPr="009F4EFE" w:rsidRDefault="00C313EE" w:rsidP="00C26BCF">
            <w:pPr>
              <w:rPr>
                <w:rFonts w:ascii="Arial" w:hAnsi="Arial" w:cs="Arial"/>
                <w:sz w:val="18"/>
                <w:szCs w:val="18"/>
              </w:rPr>
            </w:pPr>
            <w:r w:rsidRPr="009F4EFE">
              <w:rPr>
                <w:rFonts w:ascii="Arial" w:hAnsi="Arial" w:cs="Arial"/>
                <w:sz w:val="18"/>
                <w:szCs w:val="18"/>
              </w:rPr>
              <w:t>44469,4347</w:t>
            </w:r>
          </w:p>
        </w:tc>
        <w:tc>
          <w:tcPr>
            <w:tcW w:w="0" w:type="auto"/>
            <w:tcMar>
              <w:top w:w="30" w:type="dxa"/>
              <w:left w:w="45" w:type="dxa"/>
              <w:bottom w:w="30" w:type="dxa"/>
              <w:right w:w="45" w:type="dxa"/>
            </w:tcMar>
            <w:vAlign w:val="bottom"/>
            <w:hideMark/>
          </w:tcPr>
          <w:p w:rsidR="00C313EE" w:rsidRPr="009F4EFE" w:rsidRDefault="00C313EE" w:rsidP="00C26BCF">
            <w:pPr>
              <w:rPr>
                <w:rFonts w:ascii="Arial" w:hAnsi="Arial" w:cs="Arial"/>
                <w:sz w:val="18"/>
                <w:szCs w:val="18"/>
              </w:rPr>
            </w:pPr>
            <w:r w:rsidRPr="009F4EFE">
              <w:rPr>
                <w:rFonts w:ascii="Arial" w:hAnsi="Arial" w:cs="Arial"/>
                <w:sz w:val="18"/>
                <w:szCs w:val="18"/>
              </w:rPr>
              <w:t>0:09:17</w:t>
            </w:r>
          </w:p>
        </w:tc>
      </w:tr>
      <w:tr w:rsidR="00C313EE" w:rsidRPr="009F4EFE" w:rsidTr="002C4D9E">
        <w:trPr>
          <w:trHeight w:val="315"/>
        </w:trPr>
        <w:tc>
          <w:tcPr>
            <w:tcW w:w="0" w:type="auto"/>
            <w:tcMar>
              <w:top w:w="30" w:type="dxa"/>
              <w:left w:w="45" w:type="dxa"/>
              <w:bottom w:w="30" w:type="dxa"/>
              <w:right w:w="45" w:type="dxa"/>
            </w:tcMar>
            <w:vAlign w:val="bottom"/>
            <w:hideMark/>
          </w:tcPr>
          <w:p w:rsidR="00C313EE" w:rsidRPr="009F4EFE" w:rsidRDefault="00C313EE" w:rsidP="00C26BCF">
            <w:pPr>
              <w:rPr>
                <w:rFonts w:ascii="Arial" w:hAnsi="Arial" w:cs="Arial"/>
                <w:sz w:val="18"/>
                <w:szCs w:val="18"/>
              </w:rPr>
            </w:pPr>
            <w:r w:rsidRPr="009F4EFE">
              <w:rPr>
                <w:rFonts w:ascii="Arial" w:hAnsi="Arial" w:cs="Arial"/>
                <w:sz w:val="18"/>
                <w:szCs w:val="18"/>
              </w:rPr>
              <w:t>GAME_CONSOLE</w:t>
            </w:r>
          </w:p>
        </w:tc>
        <w:tc>
          <w:tcPr>
            <w:tcW w:w="0" w:type="auto"/>
            <w:tcMar>
              <w:top w:w="30" w:type="dxa"/>
              <w:left w:w="45" w:type="dxa"/>
              <w:bottom w:w="30" w:type="dxa"/>
              <w:right w:w="45" w:type="dxa"/>
            </w:tcMar>
            <w:vAlign w:val="bottom"/>
            <w:hideMark/>
          </w:tcPr>
          <w:p w:rsidR="00C313EE" w:rsidRPr="009F4EFE" w:rsidRDefault="00C313EE" w:rsidP="00C26BCF">
            <w:pPr>
              <w:rPr>
                <w:rFonts w:ascii="Arial" w:hAnsi="Arial" w:cs="Arial"/>
                <w:sz w:val="18"/>
                <w:szCs w:val="18"/>
              </w:rPr>
            </w:pPr>
            <w:r w:rsidRPr="009F4EFE">
              <w:rPr>
                <w:rFonts w:ascii="Arial" w:hAnsi="Arial" w:cs="Arial"/>
                <w:sz w:val="18"/>
                <w:szCs w:val="18"/>
              </w:rPr>
              <w:t>5326</w:t>
            </w:r>
          </w:p>
        </w:tc>
        <w:tc>
          <w:tcPr>
            <w:tcW w:w="0" w:type="auto"/>
            <w:tcMar>
              <w:top w:w="30" w:type="dxa"/>
              <w:left w:w="45" w:type="dxa"/>
              <w:bottom w:w="30" w:type="dxa"/>
              <w:right w:w="45" w:type="dxa"/>
            </w:tcMar>
            <w:vAlign w:val="bottom"/>
            <w:hideMark/>
          </w:tcPr>
          <w:p w:rsidR="00C313EE" w:rsidRPr="009F4EFE" w:rsidRDefault="00C313EE" w:rsidP="00C26BCF">
            <w:pPr>
              <w:rPr>
                <w:rFonts w:ascii="Arial" w:hAnsi="Arial" w:cs="Arial"/>
                <w:sz w:val="18"/>
                <w:szCs w:val="18"/>
              </w:rPr>
            </w:pPr>
            <w:r w:rsidRPr="009F4EFE">
              <w:rPr>
                <w:rFonts w:ascii="Arial" w:hAnsi="Arial" w:cs="Arial"/>
                <w:sz w:val="18"/>
                <w:szCs w:val="18"/>
              </w:rPr>
              <w:t>883,3513</w:t>
            </w:r>
          </w:p>
        </w:tc>
        <w:tc>
          <w:tcPr>
            <w:tcW w:w="0" w:type="auto"/>
            <w:tcMar>
              <w:top w:w="30" w:type="dxa"/>
              <w:left w:w="45" w:type="dxa"/>
              <w:bottom w:w="30" w:type="dxa"/>
              <w:right w:w="45" w:type="dxa"/>
            </w:tcMar>
            <w:vAlign w:val="bottom"/>
            <w:hideMark/>
          </w:tcPr>
          <w:p w:rsidR="00C313EE" w:rsidRPr="009F4EFE" w:rsidRDefault="00C313EE" w:rsidP="00C26BCF">
            <w:pPr>
              <w:rPr>
                <w:rFonts w:ascii="Arial" w:hAnsi="Arial" w:cs="Arial"/>
                <w:sz w:val="18"/>
                <w:szCs w:val="18"/>
              </w:rPr>
            </w:pPr>
            <w:r w:rsidRPr="009F4EFE">
              <w:rPr>
                <w:rFonts w:ascii="Arial" w:hAnsi="Arial" w:cs="Arial"/>
                <w:sz w:val="18"/>
                <w:szCs w:val="18"/>
              </w:rPr>
              <w:t>0:09:57</w:t>
            </w:r>
          </w:p>
        </w:tc>
      </w:tr>
    </w:tbl>
    <w:p w:rsidR="003A4EA9" w:rsidRDefault="00C313EE" w:rsidP="00C313EE">
      <w:pPr>
        <w:rPr>
          <w:rFonts w:ascii="Arial" w:hAnsi="Arial" w:cs="Arial"/>
          <w:sz w:val="18"/>
          <w:szCs w:val="18"/>
        </w:rPr>
      </w:pPr>
      <w:r>
        <w:rPr>
          <w:rFonts w:ascii="Arial" w:hAnsi="Arial" w:cs="Arial"/>
          <w:sz w:val="18"/>
          <w:szCs w:val="18"/>
        </w:rPr>
        <w:t>Fuente: Estadísticas  del profesor  Rodríguez Melgarejo.</w:t>
      </w:r>
    </w:p>
    <w:p w:rsidR="003A4EA9" w:rsidRDefault="003A4EA9" w:rsidP="003A4EA9"/>
    <w:p w:rsidR="00CE46F9" w:rsidRDefault="00CE46F9" w:rsidP="003A4EA9"/>
    <w:p w:rsidR="00CE46F9" w:rsidRDefault="00CE46F9" w:rsidP="003A4EA9"/>
    <w:p w:rsidR="00CE46F9" w:rsidRDefault="00CE46F9" w:rsidP="003A4EA9"/>
    <w:p w:rsidR="00CE46F9" w:rsidRDefault="00CE46F9" w:rsidP="003A4EA9"/>
    <w:p w:rsidR="00CE46F9" w:rsidRDefault="00CE46F9" w:rsidP="003A4EA9"/>
    <w:p w:rsidR="00CE46F9" w:rsidRDefault="00CE46F9" w:rsidP="003A4EA9"/>
    <w:p w:rsidR="00CE46F9" w:rsidRDefault="00CE46F9" w:rsidP="003A4EA9"/>
    <w:p w:rsidR="00C313EE" w:rsidRDefault="00C313EE" w:rsidP="00C313EE"/>
    <w:p w:rsidR="00C313EE" w:rsidRDefault="00C313EE" w:rsidP="00C313EE">
      <w:pPr>
        <w:rPr>
          <w:rFonts w:ascii="Arial" w:hAnsi="Arial" w:cs="Arial"/>
          <w:sz w:val="18"/>
          <w:szCs w:val="18"/>
        </w:rPr>
      </w:pPr>
    </w:p>
    <w:p w:rsidR="00C313EE" w:rsidRDefault="003A4EA9" w:rsidP="003A4EA9">
      <w:pPr>
        <w:pStyle w:val="Descripcin"/>
      </w:pPr>
      <w:r>
        <w:t xml:space="preserve">Tabla </w:t>
      </w:r>
      <w:r w:rsidR="003677D2">
        <w:rPr>
          <w:noProof/>
        </w:rPr>
        <w:fldChar w:fldCharType="begin"/>
      </w:r>
      <w:r w:rsidR="003677D2">
        <w:rPr>
          <w:noProof/>
        </w:rPr>
        <w:instrText xml:space="preserve"> SEQ Tabla \* ARABIC </w:instrText>
      </w:r>
      <w:r w:rsidR="003677D2">
        <w:rPr>
          <w:noProof/>
        </w:rPr>
        <w:fldChar w:fldCharType="separate"/>
      </w:r>
      <w:r w:rsidR="003C6CE8">
        <w:rPr>
          <w:noProof/>
        </w:rPr>
        <w:t>7</w:t>
      </w:r>
      <w:r w:rsidR="003677D2">
        <w:rPr>
          <w:noProof/>
        </w:rPr>
        <w:fldChar w:fldCharType="end"/>
      </w:r>
    </w:p>
    <w:p w:rsidR="00C313EE" w:rsidRDefault="00C313EE" w:rsidP="00C313EE">
      <w:pPr>
        <w:rPr>
          <w:rFonts w:ascii="Arial" w:hAnsi="Arial" w:cs="Arial"/>
          <w:sz w:val="18"/>
          <w:szCs w:val="18"/>
        </w:rPr>
      </w:pPr>
    </w:p>
    <w:tbl>
      <w:tblPr>
        <w:tblW w:w="8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76"/>
        <w:gridCol w:w="2163"/>
        <w:gridCol w:w="1589"/>
        <w:gridCol w:w="1744"/>
        <w:gridCol w:w="1456"/>
      </w:tblGrid>
      <w:tr w:rsidR="00C313EE" w:rsidRPr="009F4EFE" w:rsidTr="002C4D9E">
        <w:trPr>
          <w:trHeight w:val="315"/>
        </w:trPr>
        <w:tc>
          <w:tcPr>
            <w:tcW w:w="0" w:type="auto"/>
            <w:shd w:val="clear" w:color="auto" w:fill="92D050"/>
            <w:tcMar>
              <w:top w:w="30" w:type="dxa"/>
              <w:left w:w="45" w:type="dxa"/>
              <w:bottom w:w="30" w:type="dxa"/>
              <w:right w:w="45" w:type="dxa"/>
            </w:tcMar>
            <w:vAlign w:val="bottom"/>
            <w:hideMark/>
          </w:tcPr>
          <w:p w:rsidR="00C313EE" w:rsidRPr="009F4EFE" w:rsidRDefault="00C313EE" w:rsidP="00C26BCF">
            <w:pPr>
              <w:spacing w:line="240" w:lineRule="auto"/>
              <w:rPr>
                <w:rFonts w:ascii="Arial" w:eastAsia="Times New Roman" w:hAnsi="Arial" w:cs="Arial"/>
                <w:sz w:val="20"/>
                <w:szCs w:val="20"/>
              </w:rPr>
            </w:pPr>
            <w:r w:rsidRPr="009F4EFE">
              <w:rPr>
                <w:rFonts w:ascii="Arial" w:eastAsia="Times New Roman" w:hAnsi="Arial" w:cs="Arial"/>
                <w:sz w:val="20"/>
                <w:szCs w:val="20"/>
              </w:rPr>
              <w:lastRenderedPageBreak/>
              <w:t>Edad del espectador</w:t>
            </w:r>
          </w:p>
        </w:tc>
        <w:tc>
          <w:tcPr>
            <w:tcW w:w="0" w:type="auto"/>
            <w:shd w:val="clear" w:color="auto" w:fill="92D050"/>
            <w:tcMar>
              <w:top w:w="30" w:type="dxa"/>
              <w:left w:w="45" w:type="dxa"/>
              <w:bottom w:w="30" w:type="dxa"/>
              <w:right w:w="45" w:type="dxa"/>
            </w:tcMar>
            <w:vAlign w:val="bottom"/>
            <w:hideMark/>
          </w:tcPr>
          <w:p w:rsidR="00C313EE" w:rsidRPr="009F4EFE" w:rsidRDefault="00C313EE" w:rsidP="00C26BCF">
            <w:pPr>
              <w:spacing w:line="240" w:lineRule="auto"/>
              <w:rPr>
                <w:rFonts w:ascii="Arial" w:eastAsia="Times New Roman" w:hAnsi="Arial" w:cs="Arial"/>
                <w:sz w:val="20"/>
                <w:szCs w:val="20"/>
              </w:rPr>
            </w:pPr>
            <w:r w:rsidRPr="009F4EFE">
              <w:rPr>
                <w:rFonts w:ascii="Arial" w:eastAsia="Times New Roman" w:hAnsi="Arial" w:cs="Arial"/>
                <w:sz w:val="20"/>
                <w:szCs w:val="20"/>
              </w:rPr>
              <w:t>Visualizaciones (%)</w:t>
            </w:r>
          </w:p>
        </w:tc>
        <w:tc>
          <w:tcPr>
            <w:tcW w:w="0" w:type="auto"/>
            <w:shd w:val="clear" w:color="auto" w:fill="92D050"/>
            <w:tcMar>
              <w:top w:w="30" w:type="dxa"/>
              <w:left w:w="45" w:type="dxa"/>
              <w:bottom w:w="30" w:type="dxa"/>
              <w:right w:w="45" w:type="dxa"/>
            </w:tcMar>
            <w:vAlign w:val="bottom"/>
            <w:hideMark/>
          </w:tcPr>
          <w:p w:rsidR="00C313EE" w:rsidRPr="009F4EFE" w:rsidRDefault="00C313EE" w:rsidP="00C26BCF">
            <w:pPr>
              <w:spacing w:line="240" w:lineRule="auto"/>
              <w:rPr>
                <w:rFonts w:ascii="Arial" w:eastAsia="Times New Roman" w:hAnsi="Arial" w:cs="Arial"/>
                <w:sz w:val="20"/>
                <w:szCs w:val="20"/>
              </w:rPr>
            </w:pPr>
            <w:r w:rsidRPr="009F4EFE">
              <w:rPr>
                <w:rFonts w:ascii="Arial" w:eastAsia="Times New Roman" w:hAnsi="Arial" w:cs="Arial"/>
                <w:sz w:val="20"/>
                <w:szCs w:val="20"/>
              </w:rPr>
              <w:t>Duración media de las visualizaciones</w:t>
            </w:r>
          </w:p>
        </w:tc>
        <w:tc>
          <w:tcPr>
            <w:tcW w:w="0" w:type="auto"/>
            <w:shd w:val="clear" w:color="auto" w:fill="92D050"/>
            <w:tcMar>
              <w:top w:w="30" w:type="dxa"/>
              <w:left w:w="45" w:type="dxa"/>
              <w:bottom w:w="30" w:type="dxa"/>
              <w:right w:w="45" w:type="dxa"/>
            </w:tcMar>
            <w:vAlign w:val="bottom"/>
            <w:hideMark/>
          </w:tcPr>
          <w:p w:rsidR="00C313EE" w:rsidRPr="009F4EFE" w:rsidRDefault="00C313EE" w:rsidP="00C26BCF">
            <w:pPr>
              <w:spacing w:line="240" w:lineRule="auto"/>
              <w:rPr>
                <w:rFonts w:ascii="Arial" w:eastAsia="Times New Roman" w:hAnsi="Arial" w:cs="Arial"/>
                <w:sz w:val="20"/>
                <w:szCs w:val="20"/>
              </w:rPr>
            </w:pPr>
            <w:r w:rsidRPr="009F4EFE">
              <w:rPr>
                <w:rFonts w:ascii="Arial" w:eastAsia="Times New Roman" w:hAnsi="Arial" w:cs="Arial"/>
                <w:sz w:val="20"/>
                <w:szCs w:val="20"/>
              </w:rPr>
              <w:t>Porcentaje medio visto (%)</w:t>
            </w:r>
          </w:p>
        </w:tc>
        <w:tc>
          <w:tcPr>
            <w:tcW w:w="0" w:type="auto"/>
            <w:shd w:val="clear" w:color="auto" w:fill="92D050"/>
            <w:tcMar>
              <w:top w:w="30" w:type="dxa"/>
              <w:left w:w="45" w:type="dxa"/>
              <w:bottom w:w="30" w:type="dxa"/>
              <w:right w:w="45" w:type="dxa"/>
            </w:tcMar>
            <w:vAlign w:val="bottom"/>
            <w:hideMark/>
          </w:tcPr>
          <w:p w:rsidR="00C313EE" w:rsidRPr="009F4EFE" w:rsidRDefault="00C313EE" w:rsidP="00C26BCF">
            <w:pPr>
              <w:spacing w:line="240" w:lineRule="auto"/>
              <w:rPr>
                <w:rFonts w:ascii="Arial" w:eastAsia="Times New Roman" w:hAnsi="Arial" w:cs="Arial"/>
                <w:sz w:val="20"/>
                <w:szCs w:val="20"/>
              </w:rPr>
            </w:pPr>
            <w:r w:rsidRPr="009F4EFE">
              <w:rPr>
                <w:rFonts w:ascii="Arial" w:eastAsia="Times New Roman" w:hAnsi="Arial" w:cs="Arial"/>
                <w:sz w:val="20"/>
                <w:szCs w:val="20"/>
              </w:rPr>
              <w:t>Tiempo de visualización (horas) (%)</w:t>
            </w:r>
          </w:p>
        </w:tc>
      </w:tr>
      <w:tr w:rsidR="00C313EE" w:rsidRPr="009F4EFE" w:rsidTr="001D5607">
        <w:trPr>
          <w:trHeight w:val="315"/>
        </w:trPr>
        <w:tc>
          <w:tcPr>
            <w:tcW w:w="0" w:type="auto"/>
            <w:shd w:val="clear" w:color="auto" w:fill="92D050"/>
            <w:tcMar>
              <w:top w:w="30" w:type="dxa"/>
              <w:left w:w="45" w:type="dxa"/>
              <w:bottom w:w="30" w:type="dxa"/>
              <w:right w:w="45" w:type="dxa"/>
            </w:tcMar>
            <w:vAlign w:val="bottom"/>
            <w:hideMark/>
          </w:tcPr>
          <w:p w:rsidR="00C313EE" w:rsidRPr="009F4EFE" w:rsidRDefault="00C313EE" w:rsidP="00C26BCF">
            <w:pPr>
              <w:spacing w:line="240" w:lineRule="auto"/>
              <w:rPr>
                <w:rFonts w:ascii="Arial" w:eastAsia="Times New Roman" w:hAnsi="Arial" w:cs="Arial"/>
                <w:sz w:val="20"/>
                <w:szCs w:val="20"/>
              </w:rPr>
            </w:pPr>
            <w:r w:rsidRPr="009F4EFE">
              <w:rPr>
                <w:rFonts w:ascii="Arial" w:eastAsia="Times New Roman" w:hAnsi="Arial" w:cs="Arial"/>
                <w:sz w:val="20"/>
                <w:szCs w:val="20"/>
              </w:rPr>
              <w:t>AGE_13_17</w:t>
            </w:r>
          </w:p>
        </w:tc>
        <w:tc>
          <w:tcPr>
            <w:tcW w:w="0" w:type="auto"/>
            <w:tcMar>
              <w:top w:w="30" w:type="dxa"/>
              <w:left w:w="45" w:type="dxa"/>
              <w:bottom w:w="30" w:type="dxa"/>
              <w:right w:w="45" w:type="dxa"/>
            </w:tcMar>
            <w:vAlign w:val="bottom"/>
            <w:hideMark/>
          </w:tcPr>
          <w:p w:rsidR="00C313EE" w:rsidRPr="009F4EFE" w:rsidRDefault="00C313EE" w:rsidP="00C26BCF">
            <w:pPr>
              <w:spacing w:line="240" w:lineRule="auto"/>
              <w:jc w:val="right"/>
              <w:rPr>
                <w:rFonts w:ascii="Arial" w:eastAsia="Times New Roman" w:hAnsi="Arial" w:cs="Arial"/>
                <w:sz w:val="20"/>
                <w:szCs w:val="20"/>
              </w:rPr>
            </w:pPr>
            <w:r w:rsidRPr="009F4EFE">
              <w:rPr>
                <w:rFonts w:ascii="Arial" w:eastAsia="Times New Roman" w:hAnsi="Arial" w:cs="Arial"/>
                <w:sz w:val="20"/>
                <w:szCs w:val="20"/>
              </w:rPr>
              <w:t>0,37</w:t>
            </w:r>
          </w:p>
        </w:tc>
        <w:tc>
          <w:tcPr>
            <w:tcW w:w="0" w:type="auto"/>
            <w:tcMar>
              <w:top w:w="30" w:type="dxa"/>
              <w:left w:w="45" w:type="dxa"/>
              <w:bottom w:w="30" w:type="dxa"/>
              <w:right w:w="45" w:type="dxa"/>
            </w:tcMar>
            <w:vAlign w:val="bottom"/>
            <w:hideMark/>
          </w:tcPr>
          <w:p w:rsidR="00C313EE" w:rsidRPr="009F4EFE" w:rsidRDefault="00C313EE" w:rsidP="00C26BCF">
            <w:pPr>
              <w:spacing w:line="240" w:lineRule="auto"/>
              <w:rPr>
                <w:rFonts w:ascii="Arial" w:eastAsia="Times New Roman" w:hAnsi="Arial" w:cs="Arial"/>
                <w:sz w:val="20"/>
                <w:szCs w:val="20"/>
              </w:rPr>
            </w:pPr>
            <w:r w:rsidRPr="009F4EFE">
              <w:rPr>
                <w:rFonts w:ascii="Arial" w:eastAsia="Times New Roman" w:hAnsi="Arial" w:cs="Arial"/>
                <w:sz w:val="20"/>
                <w:szCs w:val="20"/>
              </w:rPr>
              <w:t>0:06:19</w:t>
            </w:r>
          </w:p>
        </w:tc>
        <w:tc>
          <w:tcPr>
            <w:tcW w:w="0" w:type="auto"/>
            <w:tcMar>
              <w:top w:w="30" w:type="dxa"/>
              <w:left w:w="45" w:type="dxa"/>
              <w:bottom w:w="30" w:type="dxa"/>
              <w:right w:w="45" w:type="dxa"/>
            </w:tcMar>
            <w:vAlign w:val="bottom"/>
            <w:hideMark/>
          </w:tcPr>
          <w:p w:rsidR="00C313EE" w:rsidRPr="009F4EFE" w:rsidRDefault="00C313EE" w:rsidP="00C26BCF">
            <w:pPr>
              <w:spacing w:line="240" w:lineRule="auto"/>
              <w:jc w:val="right"/>
              <w:rPr>
                <w:rFonts w:ascii="Arial" w:eastAsia="Times New Roman" w:hAnsi="Arial" w:cs="Arial"/>
                <w:sz w:val="20"/>
                <w:szCs w:val="20"/>
              </w:rPr>
            </w:pPr>
            <w:r w:rsidRPr="009F4EFE">
              <w:rPr>
                <w:rFonts w:ascii="Arial" w:eastAsia="Times New Roman" w:hAnsi="Arial" w:cs="Arial"/>
                <w:sz w:val="20"/>
                <w:szCs w:val="20"/>
              </w:rPr>
              <w:t>25,08</w:t>
            </w:r>
          </w:p>
        </w:tc>
        <w:tc>
          <w:tcPr>
            <w:tcW w:w="0" w:type="auto"/>
            <w:tcMar>
              <w:top w:w="30" w:type="dxa"/>
              <w:left w:w="45" w:type="dxa"/>
              <w:bottom w:w="30" w:type="dxa"/>
              <w:right w:w="45" w:type="dxa"/>
            </w:tcMar>
            <w:vAlign w:val="bottom"/>
            <w:hideMark/>
          </w:tcPr>
          <w:p w:rsidR="00C313EE" w:rsidRPr="009F4EFE" w:rsidRDefault="00C313EE" w:rsidP="00C26BCF">
            <w:pPr>
              <w:spacing w:line="240" w:lineRule="auto"/>
              <w:jc w:val="right"/>
              <w:rPr>
                <w:rFonts w:ascii="Arial" w:eastAsia="Times New Roman" w:hAnsi="Arial" w:cs="Arial"/>
                <w:sz w:val="20"/>
                <w:szCs w:val="20"/>
              </w:rPr>
            </w:pPr>
            <w:r w:rsidRPr="009F4EFE">
              <w:rPr>
                <w:rFonts w:ascii="Arial" w:eastAsia="Times New Roman" w:hAnsi="Arial" w:cs="Arial"/>
                <w:sz w:val="20"/>
                <w:szCs w:val="20"/>
              </w:rPr>
              <w:t>0,28</w:t>
            </w:r>
          </w:p>
        </w:tc>
      </w:tr>
      <w:tr w:rsidR="00C313EE" w:rsidRPr="009F4EFE" w:rsidTr="001D5607">
        <w:trPr>
          <w:trHeight w:val="315"/>
        </w:trPr>
        <w:tc>
          <w:tcPr>
            <w:tcW w:w="0" w:type="auto"/>
            <w:shd w:val="clear" w:color="auto" w:fill="92D050"/>
            <w:tcMar>
              <w:top w:w="30" w:type="dxa"/>
              <w:left w:w="45" w:type="dxa"/>
              <w:bottom w:w="30" w:type="dxa"/>
              <w:right w:w="45" w:type="dxa"/>
            </w:tcMar>
            <w:vAlign w:val="bottom"/>
            <w:hideMark/>
          </w:tcPr>
          <w:p w:rsidR="00C313EE" w:rsidRPr="009F4EFE" w:rsidRDefault="00C313EE" w:rsidP="00C26BCF">
            <w:pPr>
              <w:spacing w:line="240" w:lineRule="auto"/>
              <w:rPr>
                <w:rFonts w:ascii="Arial" w:eastAsia="Times New Roman" w:hAnsi="Arial" w:cs="Arial"/>
                <w:sz w:val="20"/>
                <w:szCs w:val="20"/>
              </w:rPr>
            </w:pPr>
            <w:r w:rsidRPr="009F4EFE">
              <w:rPr>
                <w:rFonts w:ascii="Arial" w:eastAsia="Times New Roman" w:hAnsi="Arial" w:cs="Arial"/>
                <w:sz w:val="20"/>
                <w:szCs w:val="20"/>
              </w:rPr>
              <w:t>AGE_18_24</w:t>
            </w:r>
          </w:p>
        </w:tc>
        <w:tc>
          <w:tcPr>
            <w:tcW w:w="0" w:type="auto"/>
            <w:tcMar>
              <w:top w:w="30" w:type="dxa"/>
              <w:left w:w="45" w:type="dxa"/>
              <w:bottom w:w="30" w:type="dxa"/>
              <w:right w:w="45" w:type="dxa"/>
            </w:tcMar>
            <w:vAlign w:val="bottom"/>
            <w:hideMark/>
          </w:tcPr>
          <w:p w:rsidR="00C313EE" w:rsidRPr="009F4EFE" w:rsidRDefault="00C313EE" w:rsidP="00C26BCF">
            <w:pPr>
              <w:spacing w:line="240" w:lineRule="auto"/>
              <w:jc w:val="right"/>
              <w:rPr>
                <w:rFonts w:ascii="Arial" w:eastAsia="Times New Roman" w:hAnsi="Arial" w:cs="Arial"/>
                <w:sz w:val="20"/>
                <w:szCs w:val="20"/>
              </w:rPr>
            </w:pPr>
            <w:r w:rsidRPr="009F4EFE">
              <w:rPr>
                <w:rFonts w:ascii="Arial" w:eastAsia="Times New Roman" w:hAnsi="Arial" w:cs="Arial"/>
                <w:sz w:val="20"/>
                <w:szCs w:val="20"/>
              </w:rPr>
              <w:t>4,36</w:t>
            </w:r>
          </w:p>
        </w:tc>
        <w:tc>
          <w:tcPr>
            <w:tcW w:w="0" w:type="auto"/>
            <w:tcMar>
              <w:top w:w="30" w:type="dxa"/>
              <w:left w:w="45" w:type="dxa"/>
              <w:bottom w:w="30" w:type="dxa"/>
              <w:right w:w="45" w:type="dxa"/>
            </w:tcMar>
            <w:vAlign w:val="bottom"/>
            <w:hideMark/>
          </w:tcPr>
          <w:p w:rsidR="00C313EE" w:rsidRPr="009F4EFE" w:rsidRDefault="00C313EE" w:rsidP="00C26BCF">
            <w:pPr>
              <w:spacing w:line="240" w:lineRule="auto"/>
              <w:rPr>
                <w:rFonts w:ascii="Arial" w:eastAsia="Times New Roman" w:hAnsi="Arial" w:cs="Arial"/>
                <w:sz w:val="20"/>
                <w:szCs w:val="20"/>
              </w:rPr>
            </w:pPr>
            <w:r w:rsidRPr="009F4EFE">
              <w:rPr>
                <w:rFonts w:ascii="Arial" w:eastAsia="Times New Roman" w:hAnsi="Arial" w:cs="Arial"/>
                <w:sz w:val="20"/>
                <w:szCs w:val="20"/>
              </w:rPr>
              <w:t>0:07:03</w:t>
            </w:r>
          </w:p>
        </w:tc>
        <w:tc>
          <w:tcPr>
            <w:tcW w:w="0" w:type="auto"/>
            <w:tcMar>
              <w:top w:w="30" w:type="dxa"/>
              <w:left w:w="45" w:type="dxa"/>
              <w:bottom w:w="30" w:type="dxa"/>
              <w:right w:w="45" w:type="dxa"/>
            </w:tcMar>
            <w:vAlign w:val="bottom"/>
            <w:hideMark/>
          </w:tcPr>
          <w:p w:rsidR="00C313EE" w:rsidRPr="009F4EFE" w:rsidRDefault="00C313EE" w:rsidP="00C26BCF">
            <w:pPr>
              <w:spacing w:line="240" w:lineRule="auto"/>
              <w:jc w:val="right"/>
              <w:rPr>
                <w:rFonts w:ascii="Arial" w:eastAsia="Times New Roman" w:hAnsi="Arial" w:cs="Arial"/>
                <w:sz w:val="20"/>
                <w:szCs w:val="20"/>
              </w:rPr>
            </w:pPr>
            <w:r w:rsidRPr="009F4EFE">
              <w:rPr>
                <w:rFonts w:ascii="Arial" w:eastAsia="Times New Roman" w:hAnsi="Arial" w:cs="Arial"/>
                <w:sz w:val="20"/>
                <w:szCs w:val="20"/>
              </w:rPr>
              <w:t>28,82</w:t>
            </w:r>
          </w:p>
        </w:tc>
        <w:tc>
          <w:tcPr>
            <w:tcW w:w="0" w:type="auto"/>
            <w:tcMar>
              <w:top w:w="30" w:type="dxa"/>
              <w:left w:w="45" w:type="dxa"/>
              <w:bottom w:w="30" w:type="dxa"/>
              <w:right w:w="45" w:type="dxa"/>
            </w:tcMar>
            <w:vAlign w:val="bottom"/>
            <w:hideMark/>
          </w:tcPr>
          <w:p w:rsidR="00C313EE" w:rsidRPr="009F4EFE" w:rsidRDefault="00C313EE" w:rsidP="00C26BCF">
            <w:pPr>
              <w:spacing w:line="240" w:lineRule="auto"/>
              <w:jc w:val="right"/>
              <w:rPr>
                <w:rFonts w:ascii="Arial" w:eastAsia="Times New Roman" w:hAnsi="Arial" w:cs="Arial"/>
                <w:sz w:val="20"/>
                <w:szCs w:val="20"/>
              </w:rPr>
            </w:pPr>
            <w:r w:rsidRPr="009F4EFE">
              <w:rPr>
                <w:rFonts w:ascii="Arial" w:eastAsia="Times New Roman" w:hAnsi="Arial" w:cs="Arial"/>
                <w:sz w:val="20"/>
                <w:szCs w:val="20"/>
              </w:rPr>
              <w:t>3,76</w:t>
            </w:r>
          </w:p>
        </w:tc>
      </w:tr>
      <w:tr w:rsidR="00C313EE" w:rsidRPr="009F4EFE" w:rsidTr="001D5607">
        <w:trPr>
          <w:trHeight w:val="315"/>
        </w:trPr>
        <w:tc>
          <w:tcPr>
            <w:tcW w:w="0" w:type="auto"/>
            <w:shd w:val="clear" w:color="auto" w:fill="92D050"/>
            <w:tcMar>
              <w:top w:w="30" w:type="dxa"/>
              <w:left w:w="45" w:type="dxa"/>
              <w:bottom w:w="30" w:type="dxa"/>
              <w:right w:w="45" w:type="dxa"/>
            </w:tcMar>
            <w:vAlign w:val="bottom"/>
            <w:hideMark/>
          </w:tcPr>
          <w:p w:rsidR="00C313EE" w:rsidRPr="009F4EFE" w:rsidRDefault="00C313EE" w:rsidP="00C26BCF">
            <w:pPr>
              <w:spacing w:line="240" w:lineRule="auto"/>
              <w:rPr>
                <w:rFonts w:ascii="Arial" w:eastAsia="Times New Roman" w:hAnsi="Arial" w:cs="Arial"/>
                <w:sz w:val="20"/>
                <w:szCs w:val="20"/>
              </w:rPr>
            </w:pPr>
            <w:r w:rsidRPr="009F4EFE">
              <w:rPr>
                <w:rFonts w:ascii="Arial" w:eastAsia="Times New Roman" w:hAnsi="Arial" w:cs="Arial"/>
                <w:sz w:val="20"/>
                <w:szCs w:val="20"/>
              </w:rPr>
              <w:t>AGE_25_34</w:t>
            </w:r>
          </w:p>
        </w:tc>
        <w:tc>
          <w:tcPr>
            <w:tcW w:w="0" w:type="auto"/>
            <w:tcMar>
              <w:top w:w="30" w:type="dxa"/>
              <w:left w:w="45" w:type="dxa"/>
              <w:bottom w:w="30" w:type="dxa"/>
              <w:right w:w="45" w:type="dxa"/>
            </w:tcMar>
            <w:vAlign w:val="bottom"/>
            <w:hideMark/>
          </w:tcPr>
          <w:p w:rsidR="00C313EE" w:rsidRPr="009F4EFE" w:rsidRDefault="00C313EE" w:rsidP="00C26BCF">
            <w:pPr>
              <w:spacing w:line="240" w:lineRule="auto"/>
              <w:jc w:val="right"/>
              <w:rPr>
                <w:rFonts w:ascii="Arial" w:eastAsia="Times New Roman" w:hAnsi="Arial" w:cs="Arial"/>
                <w:sz w:val="20"/>
                <w:szCs w:val="20"/>
              </w:rPr>
            </w:pPr>
            <w:r w:rsidRPr="009F4EFE">
              <w:rPr>
                <w:rFonts w:ascii="Arial" w:eastAsia="Times New Roman" w:hAnsi="Arial" w:cs="Arial"/>
                <w:sz w:val="20"/>
                <w:szCs w:val="20"/>
              </w:rPr>
              <w:t>8,16</w:t>
            </w:r>
          </w:p>
        </w:tc>
        <w:tc>
          <w:tcPr>
            <w:tcW w:w="0" w:type="auto"/>
            <w:tcMar>
              <w:top w:w="30" w:type="dxa"/>
              <w:left w:w="45" w:type="dxa"/>
              <w:bottom w:w="30" w:type="dxa"/>
              <w:right w:w="45" w:type="dxa"/>
            </w:tcMar>
            <w:vAlign w:val="bottom"/>
            <w:hideMark/>
          </w:tcPr>
          <w:p w:rsidR="00C313EE" w:rsidRPr="009F4EFE" w:rsidRDefault="00C313EE" w:rsidP="00C26BCF">
            <w:pPr>
              <w:spacing w:line="240" w:lineRule="auto"/>
              <w:rPr>
                <w:rFonts w:ascii="Arial" w:eastAsia="Times New Roman" w:hAnsi="Arial" w:cs="Arial"/>
                <w:sz w:val="20"/>
                <w:szCs w:val="20"/>
              </w:rPr>
            </w:pPr>
            <w:r w:rsidRPr="009F4EFE">
              <w:rPr>
                <w:rFonts w:ascii="Arial" w:eastAsia="Times New Roman" w:hAnsi="Arial" w:cs="Arial"/>
                <w:sz w:val="20"/>
                <w:szCs w:val="20"/>
              </w:rPr>
              <w:t>0:07:37</w:t>
            </w:r>
          </w:p>
        </w:tc>
        <w:tc>
          <w:tcPr>
            <w:tcW w:w="0" w:type="auto"/>
            <w:tcMar>
              <w:top w:w="30" w:type="dxa"/>
              <w:left w:w="45" w:type="dxa"/>
              <w:bottom w:w="30" w:type="dxa"/>
              <w:right w:w="45" w:type="dxa"/>
            </w:tcMar>
            <w:vAlign w:val="bottom"/>
            <w:hideMark/>
          </w:tcPr>
          <w:p w:rsidR="00C313EE" w:rsidRPr="009F4EFE" w:rsidRDefault="00C313EE" w:rsidP="00C26BCF">
            <w:pPr>
              <w:spacing w:line="240" w:lineRule="auto"/>
              <w:jc w:val="right"/>
              <w:rPr>
                <w:rFonts w:ascii="Arial" w:eastAsia="Times New Roman" w:hAnsi="Arial" w:cs="Arial"/>
                <w:sz w:val="20"/>
                <w:szCs w:val="20"/>
              </w:rPr>
            </w:pPr>
            <w:r w:rsidRPr="009F4EFE">
              <w:rPr>
                <w:rFonts w:ascii="Arial" w:eastAsia="Times New Roman" w:hAnsi="Arial" w:cs="Arial"/>
                <w:sz w:val="20"/>
                <w:szCs w:val="20"/>
              </w:rPr>
              <w:t>31,01</w:t>
            </w:r>
          </w:p>
        </w:tc>
        <w:tc>
          <w:tcPr>
            <w:tcW w:w="0" w:type="auto"/>
            <w:tcMar>
              <w:top w:w="30" w:type="dxa"/>
              <w:left w:w="45" w:type="dxa"/>
              <w:bottom w:w="30" w:type="dxa"/>
              <w:right w:w="45" w:type="dxa"/>
            </w:tcMar>
            <w:vAlign w:val="bottom"/>
            <w:hideMark/>
          </w:tcPr>
          <w:p w:rsidR="00C313EE" w:rsidRPr="009F4EFE" w:rsidRDefault="00C313EE" w:rsidP="00C26BCF">
            <w:pPr>
              <w:spacing w:line="240" w:lineRule="auto"/>
              <w:jc w:val="right"/>
              <w:rPr>
                <w:rFonts w:ascii="Arial" w:eastAsia="Times New Roman" w:hAnsi="Arial" w:cs="Arial"/>
                <w:sz w:val="20"/>
                <w:szCs w:val="20"/>
              </w:rPr>
            </w:pPr>
            <w:r w:rsidRPr="009F4EFE">
              <w:rPr>
                <w:rFonts w:ascii="Arial" w:eastAsia="Times New Roman" w:hAnsi="Arial" w:cs="Arial"/>
                <w:sz w:val="20"/>
                <w:szCs w:val="20"/>
              </w:rPr>
              <w:t>7,61</w:t>
            </w:r>
          </w:p>
        </w:tc>
      </w:tr>
      <w:tr w:rsidR="00C313EE" w:rsidRPr="009F4EFE" w:rsidTr="001D5607">
        <w:trPr>
          <w:trHeight w:val="315"/>
        </w:trPr>
        <w:tc>
          <w:tcPr>
            <w:tcW w:w="0" w:type="auto"/>
            <w:shd w:val="clear" w:color="auto" w:fill="92D050"/>
            <w:tcMar>
              <w:top w:w="30" w:type="dxa"/>
              <w:left w:w="45" w:type="dxa"/>
              <w:bottom w:w="30" w:type="dxa"/>
              <w:right w:w="45" w:type="dxa"/>
            </w:tcMar>
            <w:vAlign w:val="bottom"/>
            <w:hideMark/>
          </w:tcPr>
          <w:p w:rsidR="00C313EE" w:rsidRPr="009F4EFE" w:rsidRDefault="00C313EE" w:rsidP="00C26BCF">
            <w:pPr>
              <w:spacing w:line="240" w:lineRule="auto"/>
              <w:rPr>
                <w:rFonts w:ascii="Arial" w:eastAsia="Times New Roman" w:hAnsi="Arial" w:cs="Arial"/>
                <w:sz w:val="20"/>
                <w:szCs w:val="20"/>
              </w:rPr>
            </w:pPr>
            <w:r w:rsidRPr="009F4EFE">
              <w:rPr>
                <w:rFonts w:ascii="Arial" w:eastAsia="Times New Roman" w:hAnsi="Arial" w:cs="Arial"/>
                <w:sz w:val="20"/>
                <w:szCs w:val="20"/>
              </w:rPr>
              <w:t>AGE_35_44</w:t>
            </w:r>
          </w:p>
        </w:tc>
        <w:tc>
          <w:tcPr>
            <w:tcW w:w="0" w:type="auto"/>
            <w:tcMar>
              <w:top w:w="30" w:type="dxa"/>
              <w:left w:w="45" w:type="dxa"/>
              <w:bottom w:w="30" w:type="dxa"/>
              <w:right w:w="45" w:type="dxa"/>
            </w:tcMar>
            <w:vAlign w:val="bottom"/>
            <w:hideMark/>
          </w:tcPr>
          <w:p w:rsidR="00C313EE" w:rsidRPr="009F4EFE" w:rsidRDefault="00C313EE" w:rsidP="00C26BCF">
            <w:pPr>
              <w:spacing w:line="240" w:lineRule="auto"/>
              <w:jc w:val="right"/>
              <w:rPr>
                <w:rFonts w:ascii="Arial" w:eastAsia="Times New Roman" w:hAnsi="Arial" w:cs="Arial"/>
                <w:sz w:val="20"/>
                <w:szCs w:val="20"/>
              </w:rPr>
            </w:pPr>
            <w:r w:rsidRPr="009F4EFE">
              <w:rPr>
                <w:rFonts w:ascii="Arial" w:eastAsia="Times New Roman" w:hAnsi="Arial" w:cs="Arial"/>
                <w:sz w:val="20"/>
                <w:szCs w:val="20"/>
              </w:rPr>
              <w:t>14,35</w:t>
            </w:r>
          </w:p>
        </w:tc>
        <w:tc>
          <w:tcPr>
            <w:tcW w:w="0" w:type="auto"/>
            <w:tcMar>
              <w:top w:w="30" w:type="dxa"/>
              <w:left w:w="45" w:type="dxa"/>
              <w:bottom w:w="30" w:type="dxa"/>
              <w:right w:w="45" w:type="dxa"/>
            </w:tcMar>
            <w:vAlign w:val="bottom"/>
            <w:hideMark/>
          </w:tcPr>
          <w:p w:rsidR="00C313EE" w:rsidRPr="009F4EFE" w:rsidRDefault="00C313EE" w:rsidP="00C26BCF">
            <w:pPr>
              <w:spacing w:line="240" w:lineRule="auto"/>
              <w:rPr>
                <w:rFonts w:ascii="Arial" w:eastAsia="Times New Roman" w:hAnsi="Arial" w:cs="Arial"/>
                <w:sz w:val="20"/>
                <w:szCs w:val="20"/>
              </w:rPr>
            </w:pPr>
            <w:r w:rsidRPr="009F4EFE">
              <w:rPr>
                <w:rFonts w:ascii="Arial" w:eastAsia="Times New Roman" w:hAnsi="Arial" w:cs="Arial"/>
                <w:sz w:val="20"/>
                <w:szCs w:val="20"/>
              </w:rPr>
              <w:t>0:07:57</w:t>
            </w:r>
          </w:p>
        </w:tc>
        <w:tc>
          <w:tcPr>
            <w:tcW w:w="0" w:type="auto"/>
            <w:tcMar>
              <w:top w:w="30" w:type="dxa"/>
              <w:left w:w="45" w:type="dxa"/>
              <w:bottom w:w="30" w:type="dxa"/>
              <w:right w:w="45" w:type="dxa"/>
            </w:tcMar>
            <w:vAlign w:val="bottom"/>
            <w:hideMark/>
          </w:tcPr>
          <w:p w:rsidR="00C313EE" w:rsidRPr="009F4EFE" w:rsidRDefault="00C313EE" w:rsidP="00C26BCF">
            <w:pPr>
              <w:spacing w:line="240" w:lineRule="auto"/>
              <w:jc w:val="right"/>
              <w:rPr>
                <w:rFonts w:ascii="Arial" w:eastAsia="Times New Roman" w:hAnsi="Arial" w:cs="Arial"/>
                <w:sz w:val="20"/>
                <w:szCs w:val="20"/>
              </w:rPr>
            </w:pPr>
            <w:r w:rsidRPr="009F4EFE">
              <w:rPr>
                <w:rFonts w:ascii="Arial" w:eastAsia="Times New Roman" w:hAnsi="Arial" w:cs="Arial"/>
                <w:sz w:val="20"/>
                <w:szCs w:val="20"/>
              </w:rPr>
              <w:t>32,33</w:t>
            </w:r>
          </w:p>
        </w:tc>
        <w:tc>
          <w:tcPr>
            <w:tcW w:w="0" w:type="auto"/>
            <w:tcMar>
              <w:top w:w="30" w:type="dxa"/>
              <w:left w:w="45" w:type="dxa"/>
              <w:bottom w:w="30" w:type="dxa"/>
              <w:right w:w="45" w:type="dxa"/>
            </w:tcMar>
            <w:vAlign w:val="bottom"/>
            <w:hideMark/>
          </w:tcPr>
          <w:p w:rsidR="00C313EE" w:rsidRPr="009F4EFE" w:rsidRDefault="00C313EE" w:rsidP="00C26BCF">
            <w:pPr>
              <w:spacing w:line="240" w:lineRule="auto"/>
              <w:jc w:val="right"/>
              <w:rPr>
                <w:rFonts w:ascii="Arial" w:eastAsia="Times New Roman" w:hAnsi="Arial" w:cs="Arial"/>
                <w:sz w:val="20"/>
                <w:szCs w:val="20"/>
              </w:rPr>
            </w:pPr>
            <w:r w:rsidRPr="009F4EFE">
              <w:rPr>
                <w:rFonts w:ascii="Arial" w:eastAsia="Times New Roman" w:hAnsi="Arial" w:cs="Arial"/>
                <w:sz w:val="20"/>
                <w:szCs w:val="20"/>
              </w:rPr>
              <w:t>13,96</w:t>
            </w:r>
          </w:p>
        </w:tc>
      </w:tr>
      <w:tr w:rsidR="00C313EE" w:rsidRPr="009F4EFE" w:rsidTr="001D5607">
        <w:trPr>
          <w:trHeight w:val="315"/>
        </w:trPr>
        <w:tc>
          <w:tcPr>
            <w:tcW w:w="0" w:type="auto"/>
            <w:shd w:val="clear" w:color="auto" w:fill="92D050"/>
            <w:tcMar>
              <w:top w:w="30" w:type="dxa"/>
              <w:left w:w="45" w:type="dxa"/>
              <w:bottom w:w="30" w:type="dxa"/>
              <w:right w:w="45" w:type="dxa"/>
            </w:tcMar>
            <w:vAlign w:val="bottom"/>
            <w:hideMark/>
          </w:tcPr>
          <w:p w:rsidR="00C313EE" w:rsidRPr="009F4EFE" w:rsidRDefault="00C313EE" w:rsidP="00C26BCF">
            <w:pPr>
              <w:spacing w:line="240" w:lineRule="auto"/>
              <w:rPr>
                <w:rFonts w:ascii="Arial" w:eastAsia="Times New Roman" w:hAnsi="Arial" w:cs="Arial"/>
                <w:sz w:val="20"/>
                <w:szCs w:val="20"/>
              </w:rPr>
            </w:pPr>
            <w:r w:rsidRPr="009F4EFE">
              <w:rPr>
                <w:rFonts w:ascii="Arial" w:eastAsia="Times New Roman" w:hAnsi="Arial" w:cs="Arial"/>
                <w:sz w:val="20"/>
                <w:szCs w:val="20"/>
              </w:rPr>
              <w:t>AGE_45_54</w:t>
            </w:r>
          </w:p>
        </w:tc>
        <w:tc>
          <w:tcPr>
            <w:tcW w:w="0" w:type="auto"/>
            <w:tcMar>
              <w:top w:w="30" w:type="dxa"/>
              <w:left w:w="45" w:type="dxa"/>
              <w:bottom w:w="30" w:type="dxa"/>
              <w:right w:w="45" w:type="dxa"/>
            </w:tcMar>
            <w:vAlign w:val="bottom"/>
            <w:hideMark/>
          </w:tcPr>
          <w:p w:rsidR="00C313EE" w:rsidRPr="009F4EFE" w:rsidRDefault="00C313EE" w:rsidP="00C26BCF">
            <w:pPr>
              <w:spacing w:line="240" w:lineRule="auto"/>
              <w:jc w:val="right"/>
              <w:rPr>
                <w:rFonts w:ascii="Arial" w:eastAsia="Times New Roman" w:hAnsi="Arial" w:cs="Arial"/>
                <w:sz w:val="20"/>
                <w:szCs w:val="20"/>
              </w:rPr>
            </w:pPr>
            <w:r w:rsidRPr="009F4EFE">
              <w:rPr>
                <w:rFonts w:ascii="Arial" w:eastAsia="Times New Roman" w:hAnsi="Arial" w:cs="Arial"/>
                <w:sz w:val="20"/>
                <w:szCs w:val="20"/>
              </w:rPr>
              <w:t>24,9</w:t>
            </w:r>
          </w:p>
        </w:tc>
        <w:tc>
          <w:tcPr>
            <w:tcW w:w="0" w:type="auto"/>
            <w:tcMar>
              <w:top w:w="30" w:type="dxa"/>
              <w:left w:w="45" w:type="dxa"/>
              <w:bottom w:w="30" w:type="dxa"/>
              <w:right w:w="45" w:type="dxa"/>
            </w:tcMar>
            <w:vAlign w:val="bottom"/>
            <w:hideMark/>
          </w:tcPr>
          <w:p w:rsidR="00C313EE" w:rsidRPr="009F4EFE" w:rsidRDefault="00C313EE" w:rsidP="00C26BCF">
            <w:pPr>
              <w:spacing w:line="240" w:lineRule="auto"/>
              <w:rPr>
                <w:rFonts w:ascii="Arial" w:eastAsia="Times New Roman" w:hAnsi="Arial" w:cs="Arial"/>
                <w:sz w:val="20"/>
                <w:szCs w:val="20"/>
              </w:rPr>
            </w:pPr>
            <w:r w:rsidRPr="009F4EFE">
              <w:rPr>
                <w:rFonts w:ascii="Arial" w:eastAsia="Times New Roman" w:hAnsi="Arial" w:cs="Arial"/>
                <w:sz w:val="20"/>
                <w:szCs w:val="20"/>
              </w:rPr>
              <w:t>0:08:04</w:t>
            </w:r>
          </w:p>
        </w:tc>
        <w:tc>
          <w:tcPr>
            <w:tcW w:w="0" w:type="auto"/>
            <w:tcMar>
              <w:top w:w="30" w:type="dxa"/>
              <w:left w:w="45" w:type="dxa"/>
              <w:bottom w:w="30" w:type="dxa"/>
              <w:right w:w="45" w:type="dxa"/>
            </w:tcMar>
            <w:vAlign w:val="bottom"/>
            <w:hideMark/>
          </w:tcPr>
          <w:p w:rsidR="00C313EE" w:rsidRPr="009F4EFE" w:rsidRDefault="00C313EE" w:rsidP="00C26BCF">
            <w:pPr>
              <w:spacing w:line="240" w:lineRule="auto"/>
              <w:jc w:val="right"/>
              <w:rPr>
                <w:rFonts w:ascii="Arial" w:eastAsia="Times New Roman" w:hAnsi="Arial" w:cs="Arial"/>
                <w:sz w:val="20"/>
                <w:szCs w:val="20"/>
              </w:rPr>
            </w:pPr>
            <w:r w:rsidRPr="009F4EFE">
              <w:rPr>
                <w:rFonts w:ascii="Arial" w:eastAsia="Times New Roman" w:hAnsi="Arial" w:cs="Arial"/>
                <w:sz w:val="20"/>
                <w:szCs w:val="20"/>
              </w:rPr>
              <w:t>33,05</w:t>
            </w:r>
          </w:p>
        </w:tc>
        <w:tc>
          <w:tcPr>
            <w:tcW w:w="0" w:type="auto"/>
            <w:tcMar>
              <w:top w:w="30" w:type="dxa"/>
              <w:left w:w="45" w:type="dxa"/>
              <w:bottom w:w="30" w:type="dxa"/>
              <w:right w:w="45" w:type="dxa"/>
            </w:tcMar>
            <w:vAlign w:val="bottom"/>
            <w:hideMark/>
          </w:tcPr>
          <w:p w:rsidR="00C313EE" w:rsidRPr="009F4EFE" w:rsidRDefault="00C313EE" w:rsidP="00C26BCF">
            <w:pPr>
              <w:spacing w:line="240" w:lineRule="auto"/>
              <w:jc w:val="right"/>
              <w:rPr>
                <w:rFonts w:ascii="Arial" w:eastAsia="Times New Roman" w:hAnsi="Arial" w:cs="Arial"/>
                <w:sz w:val="20"/>
                <w:szCs w:val="20"/>
              </w:rPr>
            </w:pPr>
            <w:r w:rsidRPr="009F4EFE">
              <w:rPr>
                <w:rFonts w:ascii="Arial" w:eastAsia="Times New Roman" w:hAnsi="Arial" w:cs="Arial"/>
                <w:sz w:val="20"/>
                <w:szCs w:val="20"/>
              </w:rPr>
              <w:t>24,6</w:t>
            </w:r>
          </w:p>
        </w:tc>
      </w:tr>
      <w:tr w:rsidR="00C313EE" w:rsidRPr="009F4EFE" w:rsidTr="003C7E0E">
        <w:trPr>
          <w:trHeight w:val="315"/>
        </w:trPr>
        <w:tc>
          <w:tcPr>
            <w:tcW w:w="0" w:type="auto"/>
            <w:shd w:val="clear" w:color="auto" w:fill="92D050"/>
            <w:tcMar>
              <w:top w:w="30" w:type="dxa"/>
              <w:left w:w="45" w:type="dxa"/>
              <w:bottom w:w="30" w:type="dxa"/>
              <w:right w:w="45" w:type="dxa"/>
            </w:tcMar>
            <w:vAlign w:val="bottom"/>
            <w:hideMark/>
          </w:tcPr>
          <w:p w:rsidR="00C313EE" w:rsidRPr="009F4EFE" w:rsidRDefault="00C313EE" w:rsidP="00C26BCF">
            <w:pPr>
              <w:spacing w:line="240" w:lineRule="auto"/>
              <w:rPr>
                <w:rFonts w:ascii="Arial" w:eastAsia="Times New Roman" w:hAnsi="Arial" w:cs="Arial"/>
                <w:sz w:val="20"/>
                <w:szCs w:val="20"/>
              </w:rPr>
            </w:pPr>
            <w:r w:rsidRPr="009F4EFE">
              <w:rPr>
                <w:rFonts w:ascii="Arial" w:eastAsia="Times New Roman" w:hAnsi="Arial" w:cs="Arial"/>
                <w:sz w:val="20"/>
                <w:szCs w:val="20"/>
              </w:rPr>
              <w:t>AGE_55_64</w:t>
            </w:r>
          </w:p>
        </w:tc>
        <w:tc>
          <w:tcPr>
            <w:tcW w:w="0" w:type="auto"/>
            <w:tcMar>
              <w:top w:w="30" w:type="dxa"/>
              <w:left w:w="45" w:type="dxa"/>
              <w:bottom w:w="30" w:type="dxa"/>
              <w:right w:w="45" w:type="dxa"/>
            </w:tcMar>
            <w:vAlign w:val="bottom"/>
            <w:hideMark/>
          </w:tcPr>
          <w:p w:rsidR="00C313EE" w:rsidRPr="009F4EFE" w:rsidRDefault="00C313EE" w:rsidP="00C26BCF">
            <w:pPr>
              <w:spacing w:line="240" w:lineRule="auto"/>
              <w:jc w:val="right"/>
              <w:rPr>
                <w:rFonts w:ascii="Arial" w:eastAsia="Times New Roman" w:hAnsi="Arial" w:cs="Arial"/>
                <w:sz w:val="20"/>
                <w:szCs w:val="20"/>
              </w:rPr>
            </w:pPr>
            <w:r w:rsidRPr="009F4EFE">
              <w:rPr>
                <w:rFonts w:ascii="Arial" w:eastAsia="Times New Roman" w:hAnsi="Arial" w:cs="Arial"/>
                <w:sz w:val="20"/>
                <w:szCs w:val="20"/>
              </w:rPr>
              <w:t>28,62</w:t>
            </w:r>
          </w:p>
        </w:tc>
        <w:tc>
          <w:tcPr>
            <w:tcW w:w="0" w:type="auto"/>
            <w:tcMar>
              <w:top w:w="30" w:type="dxa"/>
              <w:left w:w="45" w:type="dxa"/>
              <w:bottom w:w="30" w:type="dxa"/>
              <w:right w:w="45" w:type="dxa"/>
            </w:tcMar>
            <w:vAlign w:val="bottom"/>
            <w:hideMark/>
          </w:tcPr>
          <w:p w:rsidR="00C313EE" w:rsidRPr="009F4EFE" w:rsidRDefault="00C313EE" w:rsidP="00C26BCF">
            <w:pPr>
              <w:spacing w:line="240" w:lineRule="auto"/>
              <w:rPr>
                <w:rFonts w:ascii="Arial" w:eastAsia="Times New Roman" w:hAnsi="Arial" w:cs="Arial"/>
                <w:sz w:val="20"/>
                <w:szCs w:val="20"/>
              </w:rPr>
            </w:pPr>
            <w:r w:rsidRPr="009F4EFE">
              <w:rPr>
                <w:rFonts w:ascii="Arial" w:eastAsia="Times New Roman" w:hAnsi="Arial" w:cs="Arial"/>
                <w:sz w:val="20"/>
                <w:szCs w:val="20"/>
              </w:rPr>
              <w:t>0:08:15</w:t>
            </w:r>
          </w:p>
        </w:tc>
        <w:tc>
          <w:tcPr>
            <w:tcW w:w="0" w:type="auto"/>
            <w:tcMar>
              <w:top w:w="30" w:type="dxa"/>
              <w:left w:w="45" w:type="dxa"/>
              <w:bottom w:w="30" w:type="dxa"/>
              <w:right w:w="45" w:type="dxa"/>
            </w:tcMar>
            <w:vAlign w:val="bottom"/>
            <w:hideMark/>
          </w:tcPr>
          <w:p w:rsidR="00C313EE" w:rsidRPr="009F4EFE" w:rsidRDefault="00C313EE" w:rsidP="00C26BCF">
            <w:pPr>
              <w:spacing w:line="240" w:lineRule="auto"/>
              <w:jc w:val="right"/>
              <w:rPr>
                <w:rFonts w:ascii="Arial" w:eastAsia="Times New Roman" w:hAnsi="Arial" w:cs="Arial"/>
                <w:sz w:val="20"/>
                <w:szCs w:val="20"/>
              </w:rPr>
            </w:pPr>
            <w:r w:rsidRPr="009F4EFE">
              <w:rPr>
                <w:rFonts w:ascii="Arial" w:eastAsia="Times New Roman" w:hAnsi="Arial" w:cs="Arial"/>
                <w:sz w:val="20"/>
                <w:szCs w:val="20"/>
              </w:rPr>
              <w:t>33,6</w:t>
            </w:r>
          </w:p>
        </w:tc>
        <w:tc>
          <w:tcPr>
            <w:tcW w:w="0" w:type="auto"/>
            <w:tcMar>
              <w:top w:w="30" w:type="dxa"/>
              <w:left w:w="45" w:type="dxa"/>
              <w:bottom w:w="30" w:type="dxa"/>
              <w:right w:w="45" w:type="dxa"/>
            </w:tcMar>
            <w:vAlign w:val="bottom"/>
            <w:hideMark/>
          </w:tcPr>
          <w:p w:rsidR="00C313EE" w:rsidRPr="009F4EFE" w:rsidRDefault="00C313EE" w:rsidP="00C26BCF">
            <w:pPr>
              <w:spacing w:line="240" w:lineRule="auto"/>
              <w:jc w:val="right"/>
              <w:rPr>
                <w:rFonts w:ascii="Arial" w:eastAsia="Times New Roman" w:hAnsi="Arial" w:cs="Arial"/>
                <w:sz w:val="20"/>
                <w:szCs w:val="20"/>
              </w:rPr>
            </w:pPr>
            <w:r w:rsidRPr="009F4EFE">
              <w:rPr>
                <w:rFonts w:ascii="Arial" w:eastAsia="Times New Roman" w:hAnsi="Arial" w:cs="Arial"/>
                <w:sz w:val="20"/>
                <w:szCs w:val="20"/>
              </w:rPr>
              <w:t>28,92</w:t>
            </w:r>
          </w:p>
        </w:tc>
      </w:tr>
      <w:tr w:rsidR="00C313EE" w:rsidRPr="009F4EFE" w:rsidTr="003C7E0E">
        <w:trPr>
          <w:trHeight w:val="315"/>
        </w:trPr>
        <w:tc>
          <w:tcPr>
            <w:tcW w:w="0" w:type="auto"/>
            <w:shd w:val="clear" w:color="auto" w:fill="92D050"/>
            <w:tcMar>
              <w:top w:w="30" w:type="dxa"/>
              <w:left w:w="45" w:type="dxa"/>
              <w:bottom w:w="30" w:type="dxa"/>
              <w:right w:w="45" w:type="dxa"/>
            </w:tcMar>
            <w:vAlign w:val="bottom"/>
            <w:hideMark/>
          </w:tcPr>
          <w:p w:rsidR="00C313EE" w:rsidRPr="009F4EFE" w:rsidRDefault="00C313EE" w:rsidP="00C26BCF">
            <w:pPr>
              <w:spacing w:line="240" w:lineRule="auto"/>
              <w:rPr>
                <w:rFonts w:ascii="Arial" w:eastAsia="Times New Roman" w:hAnsi="Arial" w:cs="Arial"/>
                <w:sz w:val="20"/>
                <w:szCs w:val="20"/>
              </w:rPr>
            </w:pPr>
            <w:r w:rsidRPr="009F4EFE">
              <w:rPr>
                <w:rFonts w:ascii="Arial" w:eastAsia="Times New Roman" w:hAnsi="Arial" w:cs="Arial"/>
                <w:sz w:val="20"/>
                <w:szCs w:val="20"/>
              </w:rPr>
              <w:t>AGE_65_</w:t>
            </w:r>
          </w:p>
        </w:tc>
        <w:tc>
          <w:tcPr>
            <w:tcW w:w="0" w:type="auto"/>
            <w:tcMar>
              <w:top w:w="30" w:type="dxa"/>
              <w:left w:w="45" w:type="dxa"/>
              <w:bottom w:w="30" w:type="dxa"/>
              <w:right w:w="45" w:type="dxa"/>
            </w:tcMar>
            <w:vAlign w:val="bottom"/>
            <w:hideMark/>
          </w:tcPr>
          <w:p w:rsidR="00C313EE" w:rsidRPr="009F4EFE" w:rsidRDefault="00C313EE" w:rsidP="00C26BCF">
            <w:pPr>
              <w:spacing w:line="240" w:lineRule="auto"/>
              <w:jc w:val="right"/>
              <w:rPr>
                <w:rFonts w:ascii="Arial" w:eastAsia="Times New Roman" w:hAnsi="Arial" w:cs="Arial"/>
                <w:sz w:val="20"/>
                <w:szCs w:val="20"/>
              </w:rPr>
            </w:pPr>
            <w:r w:rsidRPr="009F4EFE">
              <w:rPr>
                <w:rFonts w:ascii="Arial" w:eastAsia="Times New Roman" w:hAnsi="Arial" w:cs="Arial"/>
                <w:sz w:val="20"/>
                <w:szCs w:val="20"/>
              </w:rPr>
              <w:t>19,25</w:t>
            </w:r>
          </w:p>
        </w:tc>
        <w:tc>
          <w:tcPr>
            <w:tcW w:w="0" w:type="auto"/>
            <w:tcMar>
              <w:top w:w="30" w:type="dxa"/>
              <w:left w:w="45" w:type="dxa"/>
              <w:bottom w:w="30" w:type="dxa"/>
              <w:right w:w="45" w:type="dxa"/>
            </w:tcMar>
            <w:vAlign w:val="bottom"/>
            <w:hideMark/>
          </w:tcPr>
          <w:p w:rsidR="00C313EE" w:rsidRPr="009F4EFE" w:rsidRDefault="00C313EE" w:rsidP="00C26BCF">
            <w:pPr>
              <w:spacing w:line="240" w:lineRule="auto"/>
              <w:rPr>
                <w:rFonts w:ascii="Arial" w:eastAsia="Times New Roman" w:hAnsi="Arial" w:cs="Arial"/>
                <w:sz w:val="20"/>
                <w:szCs w:val="20"/>
              </w:rPr>
            </w:pPr>
            <w:r w:rsidRPr="009F4EFE">
              <w:rPr>
                <w:rFonts w:ascii="Arial" w:eastAsia="Times New Roman" w:hAnsi="Arial" w:cs="Arial"/>
                <w:sz w:val="20"/>
                <w:szCs w:val="20"/>
              </w:rPr>
              <w:t>0:08:51</w:t>
            </w:r>
          </w:p>
        </w:tc>
        <w:tc>
          <w:tcPr>
            <w:tcW w:w="0" w:type="auto"/>
            <w:tcMar>
              <w:top w:w="30" w:type="dxa"/>
              <w:left w:w="45" w:type="dxa"/>
              <w:bottom w:w="30" w:type="dxa"/>
              <w:right w:w="45" w:type="dxa"/>
            </w:tcMar>
            <w:vAlign w:val="bottom"/>
            <w:hideMark/>
          </w:tcPr>
          <w:p w:rsidR="00C313EE" w:rsidRPr="009F4EFE" w:rsidRDefault="00C313EE" w:rsidP="00C26BCF">
            <w:pPr>
              <w:spacing w:line="240" w:lineRule="auto"/>
              <w:jc w:val="right"/>
              <w:rPr>
                <w:rFonts w:ascii="Arial" w:eastAsia="Times New Roman" w:hAnsi="Arial" w:cs="Arial"/>
                <w:sz w:val="20"/>
                <w:szCs w:val="20"/>
              </w:rPr>
            </w:pPr>
            <w:r w:rsidRPr="009F4EFE">
              <w:rPr>
                <w:rFonts w:ascii="Arial" w:eastAsia="Times New Roman" w:hAnsi="Arial" w:cs="Arial"/>
                <w:sz w:val="20"/>
                <w:szCs w:val="20"/>
              </w:rPr>
              <w:t>34,2</w:t>
            </w:r>
          </w:p>
        </w:tc>
        <w:tc>
          <w:tcPr>
            <w:tcW w:w="0" w:type="auto"/>
            <w:tcMar>
              <w:top w:w="30" w:type="dxa"/>
              <w:left w:w="45" w:type="dxa"/>
              <w:bottom w:w="30" w:type="dxa"/>
              <w:right w:w="45" w:type="dxa"/>
            </w:tcMar>
            <w:vAlign w:val="bottom"/>
            <w:hideMark/>
          </w:tcPr>
          <w:p w:rsidR="00C313EE" w:rsidRPr="009F4EFE" w:rsidRDefault="00C313EE" w:rsidP="00C26BCF">
            <w:pPr>
              <w:spacing w:line="240" w:lineRule="auto"/>
              <w:jc w:val="right"/>
              <w:rPr>
                <w:rFonts w:ascii="Arial" w:eastAsia="Times New Roman" w:hAnsi="Arial" w:cs="Arial"/>
                <w:sz w:val="20"/>
                <w:szCs w:val="20"/>
              </w:rPr>
            </w:pPr>
            <w:r w:rsidRPr="009F4EFE">
              <w:rPr>
                <w:rFonts w:ascii="Arial" w:eastAsia="Times New Roman" w:hAnsi="Arial" w:cs="Arial"/>
                <w:sz w:val="20"/>
                <w:szCs w:val="20"/>
              </w:rPr>
              <w:t>20,86</w:t>
            </w:r>
          </w:p>
        </w:tc>
      </w:tr>
    </w:tbl>
    <w:p w:rsidR="00C313EE" w:rsidRDefault="00C313EE" w:rsidP="00C313EE">
      <w:pPr>
        <w:ind w:firstLine="774"/>
        <w:rPr>
          <w:rFonts w:ascii="Arial" w:hAnsi="Arial" w:cs="Arial"/>
          <w:sz w:val="16"/>
          <w:szCs w:val="16"/>
        </w:rPr>
      </w:pPr>
    </w:p>
    <w:p w:rsidR="00C313EE" w:rsidRDefault="00C313EE" w:rsidP="00C313EE">
      <w:pPr>
        <w:rPr>
          <w:rFonts w:ascii="Arial" w:hAnsi="Arial" w:cs="Arial"/>
          <w:sz w:val="18"/>
          <w:szCs w:val="18"/>
        </w:rPr>
      </w:pPr>
      <w:r>
        <w:rPr>
          <w:rFonts w:ascii="Arial" w:hAnsi="Arial" w:cs="Arial"/>
          <w:sz w:val="18"/>
          <w:szCs w:val="18"/>
        </w:rPr>
        <w:t>Fuente: Estadísticas  del profesor  Rodríguez Melgarejo.</w:t>
      </w:r>
    </w:p>
    <w:p w:rsidR="002C4D9E" w:rsidRDefault="002C4D9E" w:rsidP="00C313EE">
      <w:pPr>
        <w:rPr>
          <w:rFonts w:ascii="Arial" w:hAnsi="Arial" w:cs="Arial"/>
          <w:sz w:val="18"/>
          <w:szCs w:val="18"/>
        </w:rPr>
      </w:pPr>
    </w:p>
    <w:p w:rsidR="002C4D9E" w:rsidRPr="00174125" w:rsidRDefault="002C4D9E" w:rsidP="00174125">
      <w:pPr>
        <w:pStyle w:val="Ttulo2"/>
        <w:shd w:val="clear" w:color="auto" w:fill="92D050"/>
      </w:pPr>
      <w:bookmarkStart w:id="40" w:name="_Toc60051944"/>
      <w:r w:rsidRPr="00174125">
        <w:rPr>
          <w:rStyle w:val="Ttulo2Car"/>
          <w:color w:val="auto"/>
        </w:rPr>
        <w:t>E</w:t>
      </w:r>
      <w:r w:rsidR="00174125" w:rsidRPr="00174125">
        <w:rPr>
          <w:rStyle w:val="Ttulo2Car"/>
          <w:color w:val="auto"/>
        </w:rPr>
        <w:t>spacio geográ</w:t>
      </w:r>
      <w:r w:rsidR="00174125">
        <w:rPr>
          <w:rStyle w:val="Ttulo2Car"/>
          <w:color w:val="auto"/>
        </w:rPr>
        <w:t>fico del trabajo del profesor  Rodríguez M</w:t>
      </w:r>
      <w:bookmarkEnd w:id="40"/>
    </w:p>
    <w:p w:rsidR="002C4D9E" w:rsidRDefault="002C4D9E" w:rsidP="00C313EE">
      <w:pPr>
        <w:rPr>
          <w:rFonts w:ascii="Arial" w:hAnsi="Arial" w:cs="Arial"/>
          <w:sz w:val="18"/>
          <w:szCs w:val="18"/>
        </w:rPr>
      </w:pPr>
    </w:p>
    <w:p w:rsidR="00C313EE" w:rsidRDefault="002C4D9E" w:rsidP="00C313EE">
      <w:pPr>
        <w:rPr>
          <w:rFonts w:ascii="Arial" w:hAnsi="Arial" w:cs="Arial"/>
          <w:sz w:val="24"/>
          <w:szCs w:val="24"/>
        </w:rPr>
      </w:pPr>
      <w:r>
        <w:rPr>
          <w:rFonts w:ascii="Arial" w:hAnsi="Arial" w:cs="Arial"/>
          <w:sz w:val="24"/>
          <w:szCs w:val="24"/>
        </w:rPr>
        <w:t>E</w:t>
      </w:r>
      <w:r w:rsidR="00C313EE" w:rsidRPr="00A67D62">
        <w:rPr>
          <w:rFonts w:ascii="Arial" w:hAnsi="Arial" w:cs="Arial"/>
          <w:sz w:val="24"/>
          <w:szCs w:val="24"/>
        </w:rPr>
        <w:t xml:space="preserve">l </w:t>
      </w:r>
      <w:r w:rsidR="00C313EE" w:rsidRPr="00504D6C">
        <w:rPr>
          <w:rFonts w:ascii="Arial" w:hAnsi="Arial" w:cs="Arial"/>
          <w:sz w:val="24"/>
          <w:szCs w:val="24"/>
        </w:rPr>
        <w:t xml:space="preserve">trabajo de Rodríguez  Melgarejo ha  llegado  a  través  de las  redes  tanto a la  América (Norte, centro y Suramérica) como a Europa  y a Australia. Desarrolla  su trabajo   desde el 2019,  y  tal vez </w:t>
      </w:r>
      <w:r w:rsidR="006E6013">
        <w:rPr>
          <w:rFonts w:ascii="Arial" w:hAnsi="Arial" w:cs="Arial"/>
          <w:sz w:val="24"/>
          <w:szCs w:val="24"/>
        </w:rPr>
        <w:t xml:space="preserve">desde </w:t>
      </w:r>
      <w:r w:rsidR="00C313EE" w:rsidRPr="00504D6C">
        <w:rPr>
          <w:rFonts w:ascii="Arial" w:hAnsi="Arial" w:cs="Arial"/>
          <w:sz w:val="24"/>
          <w:szCs w:val="24"/>
        </w:rPr>
        <w:t>mucho antes (1980) venía  procurando  el desarroll</w:t>
      </w:r>
      <w:r w:rsidR="000A2675">
        <w:rPr>
          <w:rFonts w:ascii="Arial" w:hAnsi="Arial" w:cs="Arial"/>
          <w:sz w:val="24"/>
          <w:szCs w:val="24"/>
        </w:rPr>
        <w:t>o</w:t>
      </w:r>
      <w:r w:rsidR="00C313EE" w:rsidRPr="00504D6C">
        <w:rPr>
          <w:rFonts w:ascii="Arial" w:hAnsi="Arial" w:cs="Arial"/>
          <w:sz w:val="24"/>
          <w:szCs w:val="24"/>
        </w:rPr>
        <w:t xml:space="preserve"> de una  experiencia  para  mejorar  la  enseñanza  del  idioma</w:t>
      </w:r>
      <w:r w:rsidR="006E6013">
        <w:rPr>
          <w:rFonts w:ascii="Arial" w:hAnsi="Arial" w:cs="Arial"/>
          <w:sz w:val="24"/>
          <w:szCs w:val="24"/>
        </w:rPr>
        <w:t xml:space="preserve"> Inglés. Cuestión que  él considera “</w:t>
      </w:r>
      <w:r w:rsidR="00C313EE" w:rsidRPr="00504D6C">
        <w:rPr>
          <w:rFonts w:ascii="Arial" w:hAnsi="Arial" w:cs="Arial"/>
          <w:sz w:val="24"/>
          <w:szCs w:val="24"/>
        </w:rPr>
        <w:t>uso del Inglés  como lengua  universal   y necesaria”. (entrevista, octubre  2020) .Quizás, la  casualidad, y el empeño que  tanto  Cornieles  como Haffar (2020)   hemos puesto  en el estudio   de la  docencia,    o la  interconexión a través de las  redes nos  hizo tropezar y  hacer  posible  una inter relación  con el maestro Rodríguez Melgarejo,  y ello posibilitó el uso de las  redes. Los  primeros,  empeñados en acercarse  a los docentes  de la Escuela Básica,  y el segundo en enseñar  mejor  una  lengua.</w:t>
      </w:r>
    </w:p>
    <w:p w:rsidR="00CE46F9" w:rsidRPr="00504D6C" w:rsidRDefault="00CE46F9" w:rsidP="00C313EE">
      <w:pPr>
        <w:rPr>
          <w:rFonts w:ascii="Arial" w:hAnsi="Arial" w:cs="Arial"/>
          <w:sz w:val="24"/>
          <w:szCs w:val="24"/>
        </w:rPr>
      </w:pPr>
    </w:p>
    <w:p w:rsidR="00C313EE" w:rsidRPr="00504D6C" w:rsidRDefault="00C313EE" w:rsidP="00C313EE">
      <w:pPr>
        <w:ind w:firstLine="774"/>
        <w:rPr>
          <w:rFonts w:ascii="Arial" w:hAnsi="Arial" w:cs="Arial"/>
          <w:sz w:val="24"/>
          <w:szCs w:val="24"/>
        </w:rPr>
      </w:pPr>
      <w:r w:rsidRPr="00504D6C">
        <w:rPr>
          <w:rFonts w:ascii="Arial" w:hAnsi="Arial" w:cs="Arial"/>
          <w:sz w:val="24"/>
          <w:szCs w:val="24"/>
        </w:rPr>
        <w:t>Es  necesario recalcar  que  el profesor  en cuestión viene desarrollando su trabajo desde hace  algún tiempo,  y que  su trabajo  tiene  su propia  fundamentación teórica, en tanto  podemos  apreciarlo  en la  entrevista  que  le hicimos   los  autores  para   tales  fines, y con cuya  fundamentación coincidimos.</w:t>
      </w:r>
    </w:p>
    <w:p w:rsidR="00C313EE" w:rsidRPr="00504D6C" w:rsidRDefault="00C313EE" w:rsidP="00C313EE">
      <w:pPr>
        <w:ind w:firstLine="774"/>
        <w:rPr>
          <w:rFonts w:ascii="Arial" w:hAnsi="Arial" w:cs="Arial"/>
          <w:sz w:val="24"/>
          <w:szCs w:val="24"/>
        </w:rPr>
      </w:pPr>
    </w:p>
    <w:p w:rsidR="00C313EE" w:rsidRDefault="00C313EE" w:rsidP="00C313EE">
      <w:pPr>
        <w:pStyle w:val="Sinespaciado"/>
        <w:ind w:firstLine="567"/>
        <w:rPr>
          <w:rFonts w:ascii="Arial" w:hAnsi="Arial" w:cs="Arial"/>
          <w:sz w:val="24"/>
          <w:szCs w:val="24"/>
        </w:rPr>
      </w:pPr>
    </w:p>
    <w:p w:rsidR="00C313EE" w:rsidRDefault="00C313EE" w:rsidP="00C313EE">
      <w:pPr>
        <w:pStyle w:val="Sinespaciado"/>
        <w:ind w:firstLine="567"/>
        <w:jc w:val="center"/>
        <w:rPr>
          <w:rFonts w:ascii="Arial" w:hAnsi="Arial" w:cs="Arial"/>
          <w:b/>
          <w:sz w:val="24"/>
          <w:szCs w:val="24"/>
        </w:rPr>
      </w:pPr>
      <w:r>
        <w:rPr>
          <w:rFonts w:ascii="Arial" w:hAnsi="Arial" w:cs="Arial"/>
          <w:b/>
          <w:sz w:val="24"/>
          <w:szCs w:val="24"/>
        </w:rPr>
        <w:t xml:space="preserve">¿Cómo conectamos con  el profesor  </w:t>
      </w:r>
      <w:r w:rsidRPr="00CD75DC">
        <w:rPr>
          <w:rFonts w:ascii="Arial" w:hAnsi="Arial" w:cs="Arial"/>
          <w:b/>
          <w:sz w:val="24"/>
          <w:szCs w:val="24"/>
        </w:rPr>
        <w:t xml:space="preserve"> Rodríguez</w:t>
      </w:r>
      <w:r>
        <w:rPr>
          <w:rFonts w:ascii="Arial" w:hAnsi="Arial" w:cs="Arial"/>
          <w:b/>
          <w:sz w:val="24"/>
          <w:szCs w:val="24"/>
        </w:rPr>
        <w:t xml:space="preserve"> M</w:t>
      </w:r>
      <w:r w:rsidR="00EA727B">
        <w:rPr>
          <w:rFonts w:ascii="Arial" w:hAnsi="Arial" w:cs="Arial"/>
          <w:b/>
          <w:sz w:val="24"/>
          <w:szCs w:val="24"/>
        </w:rPr>
        <w:t>elgarejo</w:t>
      </w:r>
      <w:r>
        <w:rPr>
          <w:rFonts w:ascii="Arial" w:hAnsi="Arial" w:cs="Arial"/>
          <w:b/>
          <w:sz w:val="24"/>
          <w:szCs w:val="24"/>
        </w:rPr>
        <w:t>?</w:t>
      </w:r>
    </w:p>
    <w:p w:rsidR="00C313EE" w:rsidRDefault="00C313EE" w:rsidP="00C313EE">
      <w:pPr>
        <w:pStyle w:val="Sinespaciado"/>
        <w:ind w:firstLine="567"/>
        <w:rPr>
          <w:rFonts w:ascii="Arial" w:hAnsi="Arial" w:cs="Arial"/>
          <w:sz w:val="24"/>
          <w:szCs w:val="24"/>
        </w:rPr>
      </w:pPr>
    </w:p>
    <w:p w:rsidR="00C313EE" w:rsidRDefault="00C313EE" w:rsidP="00C313EE">
      <w:pPr>
        <w:ind w:firstLine="774"/>
        <w:rPr>
          <w:rFonts w:ascii="Arial" w:hAnsi="Arial" w:cs="Arial"/>
          <w:sz w:val="24"/>
          <w:szCs w:val="24"/>
        </w:rPr>
      </w:pPr>
      <w:r>
        <w:rPr>
          <w:rFonts w:ascii="Arial" w:hAnsi="Arial" w:cs="Arial"/>
          <w:sz w:val="24"/>
          <w:szCs w:val="24"/>
        </w:rPr>
        <w:t>La</w:t>
      </w:r>
      <w:r w:rsidRPr="009E08B1">
        <w:rPr>
          <w:rFonts w:ascii="Arial" w:hAnsi="Arial" w:cs="Arial"/>
          <w:sz w:val="24"/>
          <w:szCs w:val="24"/>
        </w:rPr>
        <w:t xml:space="preserve"> realidad  actual, </w:t>
      </w:r>
      <w:r>
        <w:rPr>
          <w:rFonts w:ascii="Arial" w:hAnsi="Arial" w:cs="Arial"/>
          <w:sz w:val="24"/>
          <w:szCs w:val="24"/>
        </w:rPr>
        <w:t xml:space="preserve"> el confinamiento,  el no poder  asistir  a clases presenciales condujo a los  autores </w:t>
      </w:r>
      <w:r w:rsidRPr="009E08B1">
        <w:rPr>
          <w:rFonts w:ascii="Arial" w:hAnsi="Arial" w:cs="Arial"/>
          <w:sz w:val="24"/>
          <w:szCs w:val="24"/>
        </w:rPr>
        <w:t xml:space="preserve"> </w:t>
      </w:r>
      <w:r>
        <w:rPr>
          <w:rFonts w:ascii="Arial" w:hAnsi="Arial" w:cs="Arial"/>
          <w:sz w:val="24"/>
          <w:szCs w:val="24"/>
        </w:rPr>
        <w:t xml:space="preserve">a </w:t>
      </w:r>
      <w:r w:rsidRPr="009E08B1">
        <w:rPr>
          <w:rFonts w:ascii="Arial" w:hAnsi="Arial" w:cs="Arial"/>
          <w:sz w:val="24"/>
          <w:szCs w:val="24"/>
        </w:rPr>
        <w:t xml:space="preserve"> ayudar  a   </w:t>
      </w:r>
      <w:r>
        <w:rPr>
          <w:rFonts w:ascii="Arial" w:hAnsi="Arial" w:cs="Arial"/>
          <w:sz w:val="24"/>
          <w:szCs w:val="24"/>
        </w:rPr>
        <w:t xml:space="preserve">dos  de los niños de la familia    en sus estudios. </w:t>
      </w:r>
      <w:r w:rsidRPr="009E08B1">
        <w:rPr>
          <w:rFonts w:ascii="Arial" w:hAnsi="Arial" w:cs="Arial"/>
          <w:sz w:val="24"/>
          <w:szCs w:val="24"/>
        </w:rPr>
        <w:t xml:space="preserve">Ello </w:t>
      </w:r>
      <w:r>
        <w:rPr>
          <w:rFonts w:ascii="Arial" w:hAnsi="Arial" w:cs="Arial"/>
          <w:sz w:val="24"/>
          <w:szCs w:val="24"/>
        </w:rPr>
        <w:t>no</w:t>
      </w:r>
      <w:r w:rsidRPr="009E08B1">
        <w:rPr>
          <w:rFonts w:ascii="Arial" w:hAnsi="Arial" w:cs="Arial"/>
          <w:sz w:val="24"/>
          <w:szCs w:val="24"/>
        </w:rPr>
        <w:t xml:space="preserve">s llevó  directamente  a revisar  Internet. Allí  </w:t>
      </w:r>
      <w:r>
        <w:rPr>
          <w:rFonts w:ascii="Arial" w:hAnsi="Arial" w:cs="Arial"/>
          <w:sz w:val="24"/>
          <w:szCs w:val="24"/>
        </w:rPr>
        <w:t xml:space="preserve">se pueden  observar </w:t>
      </w:r>
      <w:r w:rsidRPr="009E08B1">
        <w:rPr>
          <w:rFonts w:ascii="Arial" w:hAnsi="Arial" w:cs="Arial"/>
          <w:sz w:val="24"/>
          <w:szCs w:val="24"/>
        </w:rPr>
        <w:t xml:space="preserve">   diferentes  páginas </w:t>
      </w:r>
      <w:r>
        <w:rPr>
          <w:rFonts w:ascii="Arial" w:hAnsi="Arial" w:cs="Arial"/>
          <w:sz w:val="24"/>
          <w:szCs w:val="24"/>
        </w:rPr>
        <w:t xml:space="preserve">y </w:t>
      </w:r>
      <w:r w:rsidRPr="009E08B1">
        <w:rPr>
          <w:rFonts w:ascii="Arial" w:hAnsi="Arial" w:cs="Arial"/>
          <w:sz w:val="24"/>
          <w:szCs w:val="24"/>
        </w:rPr>
        <w:t xml:space="preserve"> recomendaciones</w:t>
      </w:r>
      <w:r w:rsidR="00EA727B">
        <w:rPr>
          <w:rFonts w:ascii="Arial" w:hAnsi="Arial" w:cs="Arial"/>
          <w:sz w:val="24"/>
          <w:szCs w:val="24"/>
        </w:rPr>
        <w:t xml:space="preserve"> para  ayudar a los padres dado</w:t>
      </w:r>
      <w:r>
        <w:rPr>
          <w:rFonts w:ascii="Arial" w:hAnsi="Arial" w:cs="Arial"/>
          <w:sz w:val="24"/>
          <w:szCs w:val="24"/>
        </w:rPr>
        <w:t xml:space="preserve"> el momento  actual.</w:t>
      </w:r>
    </w:p>
    <w:p w:rsidR="00C313EE" w:rsidRDefault="00C313EE" w:rsidP="00C313EE">
      <w:pPr>
        <w:ind w:firstLine="774"/>
        <w:rPr>
          <w:rFonts w:ascii="Arial" w:hAnsi="Arial" w:cs="Arial"/>
          <w:b/>
          <w:i/>
          <w:sz w:val="24"/>
          <w:szCs w:val="24"/>
        </w:rPr>
      </w:pPr>
      <w:r>
        <w:rPr>
          <w:rFonts w:ascii="Arial" w:hAnsi="Arial" w:cs="Arial"/>
          <w:sz w:val="24"/>
          <w:szCs w:val="24"/>
        </w:rPr>
        <w:t xml:space="preserve"> Uno de los  niños  asistía a  una Academia  para  aprender  Inglés    y había alcanzado el segundo  nivel de  14  requeridos. A  fin de que  no perdiera  el conocimiento  logrado, se  asumió   buscar  ayuda  a través  de páginas de Internet   donde  se  ofrecen cursos  sobre el aprendizaje de este  idioma. Ello  hizo posible  encontrar  la  </w:t>
      </w:r>
      <w:r w:rsidRPr="009E08B1">
        <w:rPr>
          <w:rFonts w:ascii="Arial" w:hAnsi="Arial" w:cs="Arial"/>
          <w:sz w:val="24"/>
          <w:szCs w:val="24"/>
        </w:rPr>
        <w:t xml:space="preserve"> página  </w:t>
      </w:r>
      <w:r w:rsidRPr="00EF26C5">
        <w:rPr>
          <w:rFonts w:ascii="Arial" w:hAnsi="Arial" w:cs="Arial"/>
          <w:b/>
          <w:i/>
          <w:sz w:val="24"/>
          <w:szCs w:val="24"/>
        </w:rPr>
        <w:t>APRENDER  INGLÉS  CON CANCIONES, UNA LECCIÓN UNA CANCIÓN</w:t>
      </w:r>
      <w:r>
        <w:rPr>
          <w:rFonts w:ascii="Arial" w:hAnsi="Arial" w:cs="Arial"/>
          <w:b/>
          <w:i/>
          <w:sz w:val="24"/>
          <w:szCs w:val="24"/>
        </w:rPr>
        <w:t>).</w:t>
      </w:r>
    </w:p>
    <w:p w:rsidR="00C313EE" w:rsidRDefault="00C313EE" w:rsidP="00C313EE">
      <w:pPr>
        <w:ind w:firstLine="774"/>
        <w:rPr>
          <w:rFonts w:ascii="Arial" w:hAnsi="Arial" w:cs="Arial"/>
          <w:b/>
          <w:i/>
          <w:sz w:val="24"/>
          <w:szCs w:val="24"/>
        </w:rPr>
      </w:pPr>
    </w:p>
    <w:p w:rsidR="00C313EE" w:rsidRDefault="00C313EE" w:rsidP="00C313EE">
      <w:pPr>
        <w:ind w:firstLine="774"/>
        <w:rPr>
          <w:rFonts w:ascii="Arial" w:hAnsi="Arial" w:cs="Arial"/>
          <w:b/>
          <w:i/>
          <w:sz w:val="24"/>
          <w:szCs w:val="24"/>
        </w:rPr>
      </w:pPr>
    </w:p>
    <w:p w:rsidR="00C313EE" w:rsidRDefault="00C313EE" w:rsidP="00C313EE">
      <w:pPr>
        <w:keepNext/>
      </w:pPr>
      <w:r w:rsidRPr="0081482E">
        <w:rPr>
          <w:noProof/>
        </w:rPr>
        <w:drawing>
          <wp:inline distT="0" distB="0" distL="0" distR="0" wp14:anchorId="64384EBA" wp14:editId="5F312F2D">
            <wp:extent cx="2660072" cy="2095297"/>
            <wp:effectExtent l="0" t="0" r="6985" b="635"/>
            <wp:docPr id="4" name="Imagen 4" descr="C:\Users\IDALIA\Downloads\WhatsApp Image 2020-10-20 at 12.07.28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ALIA\Downloads\WhatsApp Image 2020-10-20 at 12.07.28 PM(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2546" cy="2097245"/>
                    </a:xfrm>
                    <a:prstGeom prst="rect">
                      <a:avLst/>
                    </a:prstGeom>
                    <a:noFill/>
                    <a:ln>
                      <a:noFill/>
                    </a:ln>
                  </pic:spPr>
                </pic:pic>
              </a:graphicData>
            </a:graphic>
          </wp:inline>
        </w:drawing>
      </w:r>
    </w:p>
    <w:p w:rsidR="00C313EE" w:rsidRDefault="00C313EE" w:rsidP="00C313EE">
      <w:pPr>
        <w:pStyle w:val="Descripcin"/>
      </w:pPr>
      <w:bookmarkStart w:id="41" w:name="_Toc55229181"/>
      <w:r>
        <w:t xml:space="preserve">Ilustración </w:t>
      </w:r>
      <w:r>
        <w:rPr>
          <w:noProof/>
        </w:rPr>
        <w:fldChar w:fldCharType="begin"/>
      </w:r>
      <w:r>
        <w:rPr>
          <w:noProof/>
        </w:rPr>
        <w:instrText xml:space="preserve"> SEQ Ilustración \* ARABIC </w:instrText>
      </w:r>
      <w:r>
        <w:rPr>
          <w:noProof/>
        </w:rPr>
        <w:fldChar w:fldCharType="separate"/>
      </w:r>
      <w:r>
        <w:rPr>
          <w:noProof/>
        </w:rPr>
        <w:t>1</w:t>
      </w:r>
      <w:bookmarkEnd w:id="41"/>
      <w:r>
        <w:rPr>
          <w:noProof/>
        </w:rPr>
        <w:fldChar w:fldCharType="end"/>
      </w:r>
    </w:p>
    <w:p w:rsidR="00C313EE" w:rsidRDefault="00C313EE" w:rsidP="008D4038">
      <w:pPr>
        <w:ind w:firstLine="774"/>
        <w:rPr>
          <w:rFonts w:ascii="Arial" w:hAnsi="Arial" w:cs="Arial"/>
          <w:sz w:val="24"/>
          <w:szCs w:val="24"/>
        </w:rPr>
      </w:pPr>
      <w:r w:rsidRPr="0041779C">
        <w:rPr>
          <w:rFonts w:ascii="Arial" w:hAnsi="Arial" w:cs="Arial"/>
          <w:sz w:val="24"/>
          <w:szCs w:val="24"/>
        </w:rPr>
        <w:t>https://www.aprenderinglesconcanciones.com/</w:t>
      </w:r>
      <w:r>
        <w:rPr>
          <w:rFonts w:ascii="Arial" w:hAnsi="Arial" w:cs="Arial"/>
          <w:sz w:val="24"/>
          <w:szCs w:val="24"/>
        </w:rPr>
        <w:t xml:space="preserve"> </w:t>
      </w:r>
    </w:p>
    <w:p w:rsidR="00C313EE" w:rsidRPr="009E08B1" w:rsidRDefault="00C313EE" w:rsidP="00C313EE">
      <w:pPr>
        <w:ind w:firstLine="774"/>
        <w:rPr>
          <w:rFonts w:ascii="Arial" w:hAnsi="Arial" w:cs="Arial"/>
          <w:sz w:val="24"/>
          <w:szCs w:val="24"/>
        </w:rPr>
      </w:pPr>
      <w:r>
        <w:rPr>
          <w:rFonts w:ascii="Arial" w:hAnsi="Arial" w:cs="Arial"/>
          <w:sz w:val="24"/>
          <w:szCs w:val="24"/>
        </w:rPr>
        <w:t>E</w:t>
      </w:r>
      <w:r w:rsidRPr="009E08B1">
        <w:rPr>
          <w:rFonts w:ascii="Arial" w:hAnsi="Arial" w:cs="Arial"/>
          <w:sz w:val="24"/>
          <w:szCs w:val="24"/>
        </w:rPr>
        <w:t>l encuentro</w:t>
      </w:r>
      <w:r>
        <w:rPr>
          <w:rFonts w:ascii="Arial" w:hAnsi="Arial" w:cs="Arial"/>
          <w:sz w:val="24"/>
          <w:szCs w:val="24"/>
        </w:rPr>
        <w:t xml:space="preserve"> casual </w:t>
      </w:r>
      <w:r w:rsidRPr="009E08B1">
        <w:rPr>
          <w:rFonts w:ascii="Arial" w:hAnsi="Arial" w:cs="Arial"/>
          <w:sz w:val="24"/>
          <w:szCs w:val="24"/>
        </w:rPr>
        <w:t xml:space="preserve"> con</w:t>
      </w:r>
      <w:r>
        <w:rPr>
          <w:rFonts w:ascii="Arial" w:hAnsi="Arial" w:cs="Arial"/>
          <w:sz w:val="24"/>
          <w:szCs w:val="24"/>
        </w:rPr>
        <w:t xml:space="preserve"> </w:t>
      </w:r>
      <w:r w:rsidRPr="009E08B1">
        <w:rPr>
          <w:rFonts w:ascii="Arial" w:hAnsi="Arial" w:cs="Arial"/>
          <w:sz w:val="24"/>
          <w:szCs w:val="24"/>
        </w:rPr>
        <w:t>la página  WEB  antes mencionada  nos llevó ante su creador. El profesor  José Rodríguez  Melgarejo</w:t>
      </w:r>
      <w:r>
        <w:rPr>
          <w:rFonts w:ascii="Arial" w:hAnsi="Arial" w:cs="Arial"/>
          <w:sz w:val="24"/>
          <w:szCs w:val="24"/>
        </w:rPr>
        <w:t xml:space="preserve">. Los  autores </w:t>
      </w:r>
      <w:r w:rsidRPr="009E08B1">
        <w:rPr>
          <w:rFonts w:ascii="Arial" w:hAnsi="Arial" w:cs="Arial"/>
          <w:sz w:val="24"/>
          <w:szCs w:val="24"/>
        </w:rPr>
        <w:t xml:space="preserve"> comenzamos a seguirlo. Algunos planteamientos     de los   manejados por el </w:t>
      </w:r>
      <w:r>
        <w:rPr>
          <w:rFonts w:ascii="Arial" w:hAnsi="Arial" w:cs="Arial"/>
          <w:sz w:val="24"/>
          <w:szCs w:val="24"/>
        </w:rPr>
        <w:t xml:space="preserve"> profesor </w:t>
      </w:r>
      <w:r w:rsidRPr="009E08B1">
        <w:rPr>
          <w:rFonts w:ascii="Arial" w:hAnsi="Arial" w:cs="Arial"/>
          <w:sz w:val="24"/>
          <w:szCs w:val="24"/>
        </w:rPr>
        <w:t xml:space="preserve">  nos llamó la atención, porque  se  correspondía  con lo que  veníamos  sosteniendo, </w:t>
      </w:r>
      <w:r>
        <w:rPr>
          <w:rFonts w:ascii="Arial" w:hAnsi="Arial" w:cs="Arial"/>
          <w:sz w:val="24"/>
          <w:szCs w:val="24"/>
        </w:rPr>
        <w:t>sobre</w:t>
      </w:r>
      <w:r w:rsidRPr="009E08B1">
        <w:rPr>
          <w:rFonts w:ascii="Arial" w:hAnsi="Arial" w:cs="Arial"/>
          <w:sz w:val="24"/>
          <w:szCs w:val="24"/>
        </w:rPr>
        <w:t xml:space="preserve"> la necesidad  de  acercar</w:t>
      </w:r>
      <w:r>
        <w:rPr>
          <w:rFonts w:ascii="Arial" w:hAnsi="Arial" w:cs="Arial"/>
          <w:sz w:val="24"/>
          <w:szCs w:val="24"/>
        </w:rPr>
        <w:t xml:space="preserve">nos  en la distancia con el sujeto  que  aprende. La  educación </w:t>
      </w:r>
      <w:r>
        <w:rPr>
          <w:rFonts w:ascii="Arial" w:hAnsi="Arial" w:cs="Arial"/>
          <w:sz w:val="24"/>
          <w:szCs w:val="24"/>
        </w:rPr>
        <w:lastRenderedPageBreak/>
        <w:t>a distancia, o virtual, no nos  segrega  como humanos, y en nuestro caso,</w:t>
      </w:r>
      <w:r w:rsidRPr="009E08B1">
        <w:rPr>
          <w:rFonts w:ascii="Arial" w:hAnsi="Arial" w:cs="Arial"/>
          <w:sz w:val="24"/>
          <w:szCs w:val="24"/>
        </w:rPr>
        <w:t xml:space="preserve">   los niños</w:t>
      </w:r>
      <w:r>
        <w:rPr>
          <w:rFonts w:ascii="Arial" w:hAnsi="Arial" w:cs="Arial"/>
          <w:sz w:val="24"/>
          <w:szCs w:val="24"/>
        </w:rPr>
        <w:t xml:space="preserve"> no  deben </w:t>
      </w:r>
      <w:r w:rsidRPr="009E08B1">
        <w:rPr>
          <w:rFonts w:ascii="Arial" w:hAnsi="Arial" w:cs="Arial"/>
          <w:sz w:val="24"/>
          <w:szCs w:val="24"/>
        </w:rPr>
        <w:t xml:space="preserve"> s</w:t>
      </w:r>
      <w:r>
        <w:rPr>
          <w:rFonts w:ascii="Arial" w:hAnsi="Arial" w:cs="Arial"/>
          <w:sz w:val="24"/>
          <w:szCs w:val="24"/>
        </w:rPr>
        <w:t>en</w:t>
      </w:r>
      <w:r w:rsidRPr="009E08B1">
        <w:rPr>
          <w:rFonts w:ascii="Arial" w:hAnsi="Arial" w:cs="Arial"/>
          <w:sz w:val="24"/>
          <w:szCs w:val="24"/>
        </w:rPr>
        <w:t>ti</w:t>
      </w:r>
      <w:r>
        <w:rPr>
          <w:rFonts w:ascii="Arial" w:hAnsi="Arial" w:cs="Arial"/>
          <w:sz w:val="24"/>
          <w:szCs w:val="24"/>
        </w:rPr>
        <w:t>rse</w:t>
      </w:r>
      <w:r w:rsidRPr="009E08B1">
        <w:rPr>
          <w:rFonts w:ascii="Arial" w:hAnsi="Arial" w:cs="Arial"/>
          <w:sz w:val="24"/>
          <w:szCs w:val="24"/>
        </w:rPr>
        <w:t xml:space="preserve"> distante</w:t>
      </w:r>
      <w:r>
        <w:rPr>
          <w:rFonts w:ascii="Arial" w:hAnsi="Arial" w:cs="Arial"/>
          <w:sz w:val="24"/>
          <w:szCs w:val="24"/>
        </w:rPr>
        <w:t>s</w:t>
      </w:r>
      <w:r w:rsidRPr="009E08B1">
        <w:rPr>
          <w:rFonts w:ascii="Arial" w:hAnsi="Arial" w:cs="Arial"/>
          <w:sz w:val="24"/>
          <w:szCs w:val="24"/>
        </w:rPr>
        <w:t>,</w:t>
      </w:r>
      <w:r>
        <w:rPr>
          <w:rFonts w:ascii="Arial" w:hAnsi="Arial" w:cs="Arial"/>
          <w:sz w:val="24"/>
          <w:szCs w:val="24"/>
        </w:rPr>
        <w:t xml:space="preserve"> ni de sus  compañeros, ni de sus maestros. La </w:t>
      </w:r>
      <w:r w:rsidRPr="009E08B1">
        <w:rPr>
          <w:rFonts w:ascii="Arial" w:hAnsi="Arial" w:cs="Arial"/>
          <w:sz w:val="24"/>
          <w:szCs w:val="24"/>
        </w:rPr>
        <w:t xml:space="preserve"> distancia   física</w:t>
      </w:r>
      <w:r>
        <w:rPr>
          <w:rFonts w:ascii="Arial" w:hAnsi="Arial" w:cs="Arial"/>
          <w:sz w:val="24"/>
          <w:szCs w:val="24"/>
        </w:rPr>
        <w:t xml:space="preserve"> impuesta  en estos  momentos para  evitar posibles  contagios requiere  enfrentarla</w:t>
      </w:r>
      <w:r w:rsidRPr="009E08B1">
        <w:rPr>
          <w:rFonts w:ascii="Arial" w:hAnsi="Arial" w:cs="Arial"/>
          <w:sz w:val="24"/>
          <w:szCs w:val="24"/>
        </w:rPr>
        <w:t>.</w:t>
      </w:r>
      <w:r>
        <w:rPr>
          <w:rFonts w:ascii="Arial" w:hAnsi="Arial" w:cs="Arial"/>
          <w:sz w:val="24"/>
          <w:szCs w:val="24"/>
        </w:rPr>
        <w:t xml:space="preserve"> Así, que  dada la calidez  de sus clases, decidimos  seguirlo.</w:t>
      </w:r>
      <w:r w:rsidRPr="009E08B1">
        <w:rPr>
          <w:rFonts w:ascii="Arial" w:hAnsi="Arial" w:cs="Arial"/>
          <w:sz w:val="24"/>
          <w:szCs w:val="24"/>
        </w:rPr>
        <w:t xml:space="preserve"> En un primer  instante  lo perseguimos para tratar de buscar información  sobre  su página  Web,  e incorporamos   a  Sebastián Elías (niño que </w:t>
      </w:r>
      <w:r>
        <w:rPr>
          <w:rFonts w:ascii="Arial" w:hAnsi="Arial" w:cs="Arial"/>
          <w:sz w:val="24"/>
          <w:szCs w:val="24"/>
        </w:rPr>
        <w:t xml:space="preserve">recién cumplía </w:t>
      </w:r>
      <w:r w:rsidRPr="009E08B1">
        <w:rPr>
          <w:rFonts w:ascii="Arial" w:hAnsi="Arial" w:cs="Arial"/>
          <w:sz w:val="24"/>
          <w:szCs w:val="24"/>
        </w:rPr>
        <w:t xml:space="preserve">   12 años</w:t>
      </w:r>
      <w:r>
        <w:rPr>
          <w:rFonts w:ascii="Arial" w:hAnsi="Arial" w:cs="Arial"/>
          <w:sz w:val="24"/>
          <w:szCs w:val="24"/>
        </w:rPr>
        <w:t>).</w:t>
      </w:r>
      <w:r w:rsidRPr="009E08B1">
        <w:rPr>
          <w:rFonts w:ascii="Arial" w:hAnsi="Arial" w:cs="Arial"/>
          <w:sz w:val="24"/>
          <w:szCs w:val="24"/>
        </w:rPr>
        <w:t xml:space="preserve"> </w:t>
      </w:r>
    </w:p>
    <w:p w:rsidR="00C313EE" w:rsidRDefault="00C313EE" w:rsidP="00C313EE">
      <w:pPr>
        <w:ind w:firstLine="774"/>
        <w:rPr>
          <w:rFonts w:ascii="Arial" w:hAnsi="Arial" w:cs="Arial"/>
          <w:sz w:val="24"/>
          <w:szCs w:val="24"/>
        </w:rPr>
      </w:pPr>
      <w:r w:rsidRPr="009E08B1">
        <w:rPr>
          <w:rFonts w:ascii="Arial" w:hAnsi="Arial" w:cs="Arial"/>
          <w:sz w:val="24"/>
          <w:szCs w:val="24"/>
        </w:rPr>
        <w:t>A raíz  de haber  encontrado dicha  página, organizamos  con Sebastián Elías  un horario de  clases: Estudiaríamos  todos  los días 30  minutos.  Y entraríamos  a la página del profesor  y seguiríamos  sus   recomendaciones</w:t>
      </w:r>
      <w:r>
        <w:rPr>
          <w:rFonts w:ascii="Arial" w:hAnsi="Arial" w:cs="Arial"/>
          <w:sz w:val="24"/>
          <w:szCs w:val="24"/>
        </w:rPr>
        <w:t xml:space="preserve"> y sus lecciones</w:t>
      </w:r>
      <w:r w:rsidRPr="009E08B1">
        <w:rPr>
          <w:rFonts w:ascii="Arial" w:hAnsi="Arial" w:cs="Arial"/>
          <w:sz w:val="24"/>
          <w:szCs w:val="24"/>
        </w:rPr>
        <w:t>. El profesor  ofrecía  sus clases  a través  de una canción que  subtitulaba, luego  hacía  repetir     pausadamente  las palabras  que  componía  la canción.</w:t>
      </w:r>
      <w:r>
        <w:rPr>
          <w:rFonts w:ascii="Arial" w:hAnsi="Arial" w:cs="Arial"/>
          <w:sz w:val="24"/>
          <w:szCs w:val="24"/>
        </w:rPr>
        <w:t xml:space="preserve"> Si era  necesario, ofrecía  alguna  consideración desde  el punto de vista  gramatical, lo  cual coincidía  con nosotros  en tanto, consideramos  lo importante  que es “que  el niño  aprenda a leer, a   redactar,  a comprender  lo que  lee  y a expresarse” (2020).</w:t>
      </w:r>
      <w:r>
        <w:rPr>
          <w:rStyle w:val="Refdenotaalpie"/>
          <w:rFonts w:ascii="Arial" w:hAnsi="Arial" w:cs="Arial"/>
          <w:sz w:val="24"/>
          <w:szCs w:val="24"/>
        </w:rPr>
        <w:footnoteReference w:id="29"/>
      </w:r>
      <w:r>
        <w:rPr>
          <w:rFonts w:ascii="Arial" w:hAnsi="Arial" w:cs="Arial"/>
          <w:sz w:val="24"/>
          <w:szCs w:val="24"/>
        </w:rPr>
        <w:t>. Luego  daba algunas  explicaciones  sobre alguna  interpretación de la frase pronunciada. Sentíamos  una excelente  entonación,  pausas  adecuadas, incitación a aprender  y  su señalamiento de aprender  a pensar  en inglés. Cuestión que  Sebastián parecía a similar  sin mayores  contratiempos.</w:t>
      </w:r>
    </w:p>
    <w:p w:rsidR="00C313EE" w:rsidRDefault="00C313EE" w:rsidP="00C313EE">
      <w:pPr>
        <w:ind w:firstLine="774"/>
        <w:rPr>
          <w:rFonts w:ascii="Arial" w:hAnsi="Arial" w:cs="Arial"/>
          <w:sz w:val="24"/>
          <w:szCs w:val="24"/>
        </w:rPr>
      </w:pPr>
      <w:r w:rsidRPr="009E08B1">
        <w:rPr>
          <w:rFonts w:ascii="Arial" w:hAnsi="Arial" w:cs="Arial"/>
          <w:sz w:val="24"/>
          <w:szCs w:val="24"/>
        </w:rPr>
        <w:t xml:space="preserve">  Buscando mayor  información le escribimos al profesor, pero  no obtuvimos  respuesta  de inmediato.  Observamos </w:t>
      </w:r>
      <w:r>
        <w:rPr>
          <w:rFonts w:ascii="Arial" w:hAnsi="Arial" w:cs="Arial"/>
          <w:sz w:val="24"/>
          <w:szCs w:val="24"/>
        </w:rPr>
        <w:t xml:space="preserve">sí, </w:t>
      </w:r>
      <w:r w:rsidRPr="009E08B1">
        <w:rPr>
          <w:rFonts w:ascii="Arial" w:hAnsi="Arial" w:cs="Arial"/>
          <w:sz w:val="24"/>
          <w:szCs w:val="24"/>
        </w:rPr>
        <w:t xml:space="preserve">  que el profesor  tenía  una inmensa  cantidad  de  seguidores,</w:t>
      </w:r>
      <w:r>
        <w:rPr>
          <w:rStyle w:val="Refdenotaalpie"/>
          <w:rFonts w:ascii="Arial" w:hAnsi="Arial" w:cs="Arial"/>
          <w:sz w:val="24"/>
          <w:szCs w:val="24"/>
        </w:rPr>
        <w:footnoteReference w:id="30"/>
      </w:r>
      <w:r w:rsidRPr="009E08B1">
        <w:rPr>
          <w:rFonts w:ascii="Arial" w:hAnsi="Arial" w:cs="Arial"/>
          <w:sz w:val="24"/>
          <w:szCs w:val="24"/>
        </w:rPr>
        <w:t xml:space="preserve">  y pensamos, que era lógico, que  no nos respondiera. </w:t>
      </w:r>
      <w:r>
        <w:rPr>
          <w:rFonts w:ascii="Arial" w:hAnsi="Arial" w:cs="Arial"/>
          <w:sz w:val="24"/>
          <w:szCs w:val="24"/>
        </w:rPr>
        <w:t>Ello  nos  obligó  nuevamente a pensar en  el distanciamiento educativo  y en el distanciamiento  social, y la  necesidad  de evitar  este último como era  la propuesta  que veníamos  manejando ante  el confinamiento  generado por la  pandemia  y que    repercutía  en el sistema  educativo  y mucho más en los niños de los primeros niveles.</w:t>
      </w:r>
    </w:p>
    <w:p w:rsidR="00C313EE" w:rsidRPr="009E08B1" w:rsidRDefault="00C313EE" w:rsidP="00C313EE">
      <w:pPr>
        <w:ind w:firstLine="774"/>
        <w:rPr>
          <w:rFonts w:ascii="Arial" w:hAnsi="Arial" w:cs="Arial"/>
          <w:sz w:val="24"/>
          <w:szCs w:val="24"/>
        </w:rPr>
      </w:pPr>
      <w:r>
        <w:rPr>
          <w:rFonts w:ascii="Arial" w:hAnsi="Arial" w:cs="Arial"/>
          <w:sz w:val="24"/>
          <w:szCs w:val="24"/>
        </w:rPr>
        <w:t>La</w:t>
      </w:r>
      <w:r w:rsidRPr="009E08B1">
        <w:rPr>
          <w:rFonts w:ascii="Arial" w:hAnsi="Arial" w:cs="Arial"/>
          <w:sz w:val="24"/>
          <w:szCs w:val="24"/>
        </w:rPr>
        <w:t xml:space="preserve">  impresión que  tuvimos  </w:t>
      </w:r>
      <w:r>
        <w:rPr>
          <w:rFonts w:ascii="Arial" w:hAnsi="Arial" w:cs="Arial"/>
          <w:sz w:val="24"/>
          <w:szCs w:val="24"/>
        </w:rPr>
        <w:t>al principio sobre la</w:t>
      </w:r>
      <w:r w:rsidRPr="009E08B1">
        <w:rPr>
          <w:rFonts w:ascii="Arial" w:hAnsi="Arial" w:cs="Arial"/>
          <w:sz w:val="24"/>
          <w:szCs w:val="24"/>
        </w:rPr>
        <w:t xml:space="preserve"> proximidad</w:t>
      </w:r>
      <w:r>
        <w:rPr>
          <w:rFonts w:ascii="Arial" w:hAnsi="Arial" w:cs="Arial"/>
          <w:sz w:val="24"/>
          <w:szCs w:val="24"/>
        </w:rPr>
        <w:t xml:space="preserve"> que  el profesor  </w:t>
      </w:r>
      <w:r w:rsidRPr="009E08B1">
        <w:rPr>
          <w:rFonts w:ascii="Arial" w:hAnsi="Arial" w:cs="Arial"/>
          <w:sz w:val="24"/>
          <w:szCs w:val="24"/>
        </w:rPr>
        <w:t xml:space="preserve"> Rodríguez  </w:t>
      </w:r>
      <w:r>
        <w:rPr>
          <w:rFonts w:ascii="Arial" w:hAnsi="Arial" w:cs="Arial"/>
          <w:sz w:val="24"/>
          <w:szCs w:val="24"/>
        </w:rPr>
        <w:t>M,</w:t>
      </w:r>
      <w:r w:rsidRPr="009E08B1">
        <w:rPr>
          <w:rFonts w:ascii="Arial" w:hAnsi="Arial" w:cs="Arial"/>
          <w:sz w:val="24"/>
          <w:szCs w:val="24"/>
        </w:rPr>
        <w:t xml:space="preserve"> </w:t>
      </w:r>
      <w:r>
        <w:rPr>
          <w:rFonts w:ascii="Arial" w:hAnsi="Arial" w:cs="Arial"/>
          <w:sz w:val="24"/>
          <w:szCs w:val="24"/>
        </w:rPr>
        <w:t>nos  hizo sentir,</w:t>
      </w:r>
      <w:r w:rsidRPr="009E08B1">
        <w:rPr>
          <w:rFonts w:ascii="Arial" w:hAnsi="Arial" w:cs="Arial"/>
          <w:sz w:val="24"/>
          <w:szCs w:val="24"/>
        </w:rPr>
        <w:t xml:space="preserve"> se nos cayó, al no tener  un feedback de su parte</w:t>
      </w:r>
      <w:r>
        <w:rPr>
          <w:rFonts w:ascii="Arial" w:hAnsi="Arial" w:cs="Arial"/>
          <w:sz w:val="24"/>
          <w:szCs w:val="24"/>
        </w:rPr>
        <w:t xml:space="preserve">, </w:t>
      </w:r>
      <w:r>
        <w:rPr>
          <w:rFonts w:ascii="Arial" w:hAnsi="Arial" w:cs="Arial"/>
          <w:sz w:val="24"/>
          <w:szCs w:val="24"/>
        </w:rPr>
        <w:lastRenderedPageBreak/>
        <w:t>de manera inmediata   y pensamos   que  posiblemente  había  que  buscar   nuevas  vías  y nuevas  formas  de planear la  posibilidad de  que nuestras  ideas  se  hicieran prácticas   y reales.</w:t>
      </w:r>
    </w:p>
    <w:p w:rsidR="00C313EE" w:rsidRDefault="00C313EE" w:rsidP="00C313EE">
      <w:pPr>
        <w:ind w:firstLine="774"/>
        <w:rPr>
          <w:rFonts w:ascii="Arial" w:hAnsi="Arial" w:cs="Arial"/>
          <w:sz w:val="24"/>
          <w:szCs w:val="24"/>
        </w:rPr>
      </w:pPr>
      <w:r w:rsidRPr="00592C1A">
        <w:rPr>
          <w:rFonts w:ascii="Arial" w:hAnsi="Arial" w:cs="Arial"/>
          <w:sz w:val="24"/>
          <w:szCs w:val="24"/>
        </w:rPr>
        <w:t>A los tres  días</w:t>
      </w:r>
      <w:r>
        <w:rPr>
          <w:rFonts w:ascii="Arial" w:hAnsi="Arial" w:cs="Arial"/>
          <w:sz w:val="24"/>
          <w:szCs w:val="24"/>
        </w:rPr>
        <w:t xml:space="preserve"> de  escribirle  al profesor  Rodríguez, ¡Oh sorpresa!</w:t>
      </w:r>
      <w:r w:rsidRPr="00592C1A">
        <w:rPr>
          <w:rFonts w:ascii="Arial" w:hAnsi="Arial" w:cs="Arial"/>
          <w:sz w:val="24"/>
          <w:szCs w:val="24"/>
        </w:rPr>
        <w:t xml:space="preserve"> recibimos  una  comunicación de voz</w:t>
      </w:r>
      <w:r>
        <w:rPr>
          <w:rFonts w:ascii="Arial" w:hAnsi="Arial" w:cs="Arial"/>
          <w:sz w:val="24"/>
          <w:szCs w:val="24"/>
        </w:rPr>
        <w:t xml:space="preserve"> y escrita </w:t>
      </w:r>
      <w:r w:rsidRPr="00592C1A">
        <w:rPr>
          <w:rFonts w:ascii="Arial" w:hAnsi="Arial" w:cs="Arial"/>
          <w:sz w:val="24"/>
          <w:szCs w:val="24"/>
        </w:rPr>
        <w:t xml:space="preserve">  del </w:t>
      </w:r>
      <w:r>
        <w:rPr>
          <w:rFonts w:ascii="Arial" w:hAnsi="Arial" w:cs="Arial"/>
          <w:sz w:val="24"/>
          <w:szCs w:val="24"/>
        </w:rPr>
        <w:t xml:space="preserve">mencionado </w:t>
      </w:r>
      <w:r w:rsidRPr="00592C1A">
        <w:rPr>
          <w:rFonts w:ascii="Arial" w:hAnsi="Arial" w:cs="Arial"/>
          <w:sz w:val="24"/>
          <w:szCs w:val="24"/>
        </w:rPr>
        <w:t>profesor, y nos   dijo que no nos había  contestado  por que  había  tenido  un problema  con unos  de los perritos   de la familia.</w:t>
      </w:r>
    </w:p>
    <w:p w:rsidR="00C313EE" w:rsidRDefault="00C313EE" w:rsidP="00C313EE">
      <w:pPr>
        <w:spacing w:line="240" w:lineRule="auto"/>
        <w:ind w:left="1134"/>
        <w:rPr>
          <w:rFonts w:ascii="Times New Roman" w:eastAsia="Times New Roman" w:hAnsi="Times New Roman" w:cs="Times New Roman"/>
          <w:noProof/>
          <w:sz w:val="24"/>
          <w:szCs w:val="24"/>
        </w:rPr>
      </w:pPr>
      <w:r w:rsidRPr="00E02188">
        <w:rPr>
          <w:rFonts w:ascii="Times New Roman" w:eastAsia="Times New Roman" w:hAnsi="Times New Roman" w:cs="Times New Roman"/>
          <w:sz w:val="24"/>
          <w:szCs w:val="24"/>
        </w:rPr>
        <w:t>Ayer a las 6:13 de la mañana nació un cachorro que al principio pensábamos que era un macho. El parto del segundo cachorro tardaba demasiado por lo cual tuvimos que llevar a nuestra perra (madre) a una clínica veterinaria para que la operaran (cesárea); lamentablemente el segundo cachorro no</w:t>
      </w:r>
      <w:r>
        <w:rPr>
          <w:rFonts w:ascii="Times New Roman" w:eastAsia="Times New Roman" w:hAnsi="Times New Roman" w:cs="Times New Roman"/>
          <w:sz w:val="24"/>
          <w:szCs w:val="24"/>
        </w:rPr>
        <w:t xml:space="preserve"> pudo ser reanimado. Gracias a D</w:t>
      </w:r>
      <w:r w:rsidRPr="00E02188">
        <w:rPr>
          <w:rFonts w:ascii="Times New Roman" w:eastAsia="Times New Roman" w:hAnsi="Times New Roman" w:cs="Times New Roman"/>
          <w:sz w:val="24"/>
          <w:szCs w:val="24"/>
        </w:rPr>
        <w:t>ios la Perra madre Y la primogénita (hija única</w:t>
      </w:r>
      <w:r>
        <w:rPr>
          <w:rFonts w:ascii="Times New Roman" w:eastAsia="Times New Roman" w:hAnsi="Times New Roman" w:cs="Times New Roman"/>
          <w:sz w:val="24"/>
          <w:szCs w:val="24"/>
        </w:rPr>
        <w:t>) están bien.</w:t>
      </w:r>
      <w:r w:rsidRPr="007C41B3">
        <w:rPr>
          <w:rFonts w:ascii="Times New Roman" w:eastAsia="Times New Roman" w:hAnsi="Times New Roman" w:cs="Times New Roman"/>
          <w:sz w:val="24"/>
          <w:szCs w:val="24"/>
        </w:rPr>
        <w:t xml:space="preserve"> (Hija única) están bien de salud dentro de lo que cabe. Le dimos el nombre “Vida”.</w:t>
      </w:r>
    </w:p>
    <w:p w:rsidR="00C313EE" w:rsidRDefault="00C313EE" w:rsidP="00C313EE">
      <w:pPr>
        <w:spacing w:line="240" w:lineRule="auto"/>
        <w:ind w:left="1134"/>
        <w:rPr>
          <w:rFonts w:ascii="Times New Roman" w:eastAsia="Times New Roman" w:hAnsi="Times New Roman" w:cs="Times New Roman"/>
          <w:noProof/>
          <w:sz w:val="24"/>
          <w:szCs w:val="24"/>
        </w:rPr>
      </w:pPr>
    </w:p>
    <w:p w:rsidR="00C313EE" w:rsidRPr="00592C1A" w:rsidRDefault="00C313EE" w:rsidP="00C313EE">
      <w:pPr>
        <w:ind w:firstLine="774"/>
        <w:rPr>
          <w:rFonts w:ascii="Arial" w:hAnsi="Arial" w:cs="Arial"/>
          <w:sz w:val="24"/>
          <w:szCs w:val="24"/>
        </w:rPr>
      </w:pPr>
      <w:r w:rsidRPr="00592C1A">
        <w:rPr>
          <w:rFonts w:ascii="Arial" w:hAnsi="Arial" w:cs="Arial"/>
          <w:sz w:val="24"/>
          <w:szCs w:val="24"/>
        </w:rPr>
        <w:t xml:space="preserve"> Este  hecho  fue  significativo, pues esa aproximación con el alumno, es lo que nosotros  estábamos  planteando hace  rato</w:t>
      </w:r>
      <w:r>
        <w:rPr>
          <w:rFonts w:ascii="Arial" w:hAnsi="Arial" w:cs="Arial"/>
          <w:sz w:val="24"/>
          <w:szCs w:val="24"/>
        </w:rPr>
        <w:t xml:space="preserve">, y teniendo  el profesor  tantos  seguidores    y una audiencia muy elevada   como lo demuestran las estadísticas, ello constituyó  una  gran sorpresa </w:t>
      </w:r>
      <w:r w:rsidRPr="00592C1A">
        <w:rPr>
          <w:rFonts w:ascii="Arial" w:hAnsi="Arial" w:cs="Arial"/>
          <w:sz w:val="24"/>
          <w:szCs w:val="24"/>
        </w:rPr>
        <w:t xml:space="preserve">. </w:t>
      </w:r>
      <w:r>
        <w:rPr>
          <w:rFonts w:ascii="Arial" w:hAnsi="Arial" w:cs="Arial"/>
          <w:sz w:val="24"/>
          <w:szCs w:val="24"/>
        </w:rPr>
        <w:t xml:space="preserve">Estábamos ante  un docente </w:t>
      </w:r>
      <w:r w:rsidRPr="00592C1A">
        <w:rPr>
          <w:rFonts w:ascii="Arial" w:hAnsi="Arial" w:cs="Arial"/>
          <w:sz w:val="24"/>
          <w:szCs w:val="24"/>
        </w:rPr>
        <w:t xml:space="preserve">  que a pesar  del medio</w:t>
      </w:r>
      <w:r w:rsidR="006E6013">
        <w:rPr>
          <w:rFonts w:ascii="Arial" w:hAnsi="Arial" w:cs="Arial"/>
          <w:sz w:val="24"/>
          <w:szCs w:val="24"/>
        </w:rPr>
        <w:t xml:space="preserve"> (TV</w:t>
      </w:r>
      <w:r>
        <w:rPr>
          <w:rFonts w:ascii="Arial" w:hAnsi="Arial" w:cs="Arial"/>
          <w:sz w:val="24"/>
          <w:szCs w:val="24"/>
        </w:rPr>
        <w:t>,  computador, film etc.) era</w:t>
      </w:r>
      <w:r w:rsidRPr="00592C1A">
        <w:rPr>
          <w:rFonts w:ascii="Arial" w:hAnsi="Arial" w:cs="Arial"/>
          <w:sz w:val="24"/>
          <w:szCs w:val="24"/>
        </w:rPr>
        <w:t xml:space="preserve">  capaz  de llegar </w:t>
      </w:r>
      <w:r w:rsidRPr="00473152">
        <w:rPr>
          <w:rFonts w:ascii="Arial" w:hAnsi="Arial" w:cs="Arial"/>
          <w:b/>
          <w:sz w:val="24"/>
          <w:szCs w:val="24"/>
        </w:rPr>
        <w:t xml:space="preserve">afectivamente  </w:t>
      </w:r>
      <w:r w:rsidRPr="00592C1A">
        <w:rPr>
          <w:rFonts w:ascii="Arial" w:hAnsi="Arial" w:cs="Arial"/>
          <w:sz w:val="24"/>
          <w:szCs w:val="24"/>
        </w:rPr>
        <w:t>al alumno, al estudiante, al ser  que  tiene del otro lado. Ello  fue  una sorpresa, una agradable  sorpresa. Un hombre  educado, fino al hablar,  emotivo, empático</w:t>
      </w:r>
      <w:r>
        <w:rPr>
          <w:rFonts w:ascii="Arial" w:hAnsi="Arial" w:cs="Arial"/>
          <w:sz w:val="24"/>
          <w:szCs w:val="24"/>
        </w:rPr>
        <w:t xml:space="preserve">  y  muy  entusiasta, nos habló de su página, de sus seguidores  y  de lo motivante  que  le  resultaba  este  tipo de trabajo, que de paso,  con todos los costos  que ello supone, lo hacía   de forma  gratuita</w:t>
      </w:r>
      <w:r w:rsidRPr="00592C1A">
        <w:rPr>
          <w:rFonts w:ascii="Arial" w:hAnsi="Arial" w:cs="Arial"/>
          <w:sz w:val="24"/>
          <w:szCs w:val="24"/>
        </w:rPr>
        <w:t>.</w:t>
      </w:r>
    </w:p>
    <w:p w:rsidR="00C313EE" w:rsidRPr="009E08B1" w:rsidRDefault="00C313EE" w:rsidP="00C313EE">
      <w:pPr>
        <w:ind w:firstLine="774"/>
        <w:rPr>
          <w:rFonts w:ascii="Arial" w:hAnsi="Arial" w:cs="Arial"/>
          <w:sz w:val="24"/>
          <w:szCs w:val="24"/>
        </w:rPr>
      </w:pPr>
      <w:r w:rsidRPr="00592C1A">
        <w:rPr>
          <w:rFonts w:ascii="Arial" w:hAnsi="Arial" w:cs="Arial"/>
          <w:sz w:val="24"/>
          <w:szCs w:val="24"/>
        </w:rPr>
        <w:t xml:space="preserve">Nos  pareció  </w:t>
      </w:r>
      <w:r>
        <w:rPr>
          <w:rFonts w:ascii="Arial" w:hAnsi="Arial" w:cs="Arial"/>
          <w:sz w:val="24"/>
          <w:szCs w:val="24"/>
        </w:rPr>
        <w:t xml:space="preserve">que cuajaba   </w:t>
      </w:r>
      <w:r w:rsidRPr="00592C1A">
        <w:rPr>
          <w:rFonts w:ascii="Arial" w:hAnsi="Arial" w:cs="Arial"/>
          <w:sz w:val="24"/>
          <w:szCs w:val="24"/>
        </w:rPr>
        <w:t>la  idea  de LA  EDUCACIÓN A DISTANCIA  SIN DISTANCIA</w:t>
      </w:r>
      <w:r>
        <w:rPr>
          <w:rFonts w:ascii="Arial" w:hAnsi="Arial" w:cs="Arial"/>
          <w:sz w:val="24"/>
          <w:szCs w:val="24"/>
        </w:rPr>
        <w:t>MIENTO  EDUCATIVO que  veníamos  sosteniendo</w:t>
      </w:r>
      <w:r w:rsidRPr="00592C1A">
        <w:rPr>
          <w:rFonts w:ascii="Arial" w:hAnsi="Arial" w:cs="Arial"/>
          <w:sz w:val="24"/>
          <w:szCs w:val="24"/>
        </w:rPr>
        <w:t>. Pero, quizás  ello no  fue tan significativo, como el de  saber  que  el profesor  no estaba  en Venezuela, sino en Alemani</w:t>
      </w:r>
      <w:r w:rsidR="00CE46F9">
        <w:rPr>
          <w:rFonts w:ascii="Arial" w:hAnsi="Arial" w:cs="Arial"/>
          <w:sz w:val="24"/>
          <w:szCs w:val="24"/>
        </w:rPr>
        <w:t>a, a  16 horas  en avión  y a  5</w:t>
      </w:r>
      <w:r w:rsidRPr="00592C1A">
        <w:rPr>
          <w:rFonts w:ascii="Arial" w:hAnsi="Arial" w:cs="Arial"/>
          <w:sz w:val="24"/>
          <w:szCs w:val="24"/>
        </w:rPr>
        <w:t xml:space="preserve"> horas  de diferencia  horaria, y sin embargo  al oír  sus clases   parecía  que </w:t>
      </w:r>
      <w:r>
        <w:rPr>
          <w:rFonts w:ascii="Arial" w:hAnsi="Arial" w:cs="Arial"/>
          <w:sz w:val="24"/>
          <w:szCs w:val="24"/>
        </w:rPr>
        <w:t xml:space="preserve">estaba al lado  de nuestra casa,  y que  no había   distancia física  ni temporal que  nos separara. Además  las  clases  las  daba  on line, y anunciaba a  sus seguidores  cuando  daría  la próxima. </w:t>
      </w:r>
      <w:r w:rsidRPr="00592C1A">
        <w:rPr>
          <w:rFonts w:ascii="Arial" w:hAnsi="Arial" w:cs="Arial"/>
          <w:sz w:val="24"/>
          <w:szCs w:val="24"/>
        </w:rPr>
        <w:t xml:space="preserve"> En otras  palabras,  lo que  estábamos llamando distanciamiento  sin distanciamiento  en nuestro reciente  trabajo investigativo  a raíz  de la pandemia, parecía  posible.</w:t>
      </w:r>
      <w:r>
        <w:rPr>
          <w:rFonts w:ascii="Arial" w:hAnsi="Arial" w:cs="Arial"/>
          <w:sz w:val="24"/>
          <w:szCs w:val="24"/>
        </w:rPr>
        <w:t xml:space="preserve"> Un </w:t>
      </w:r>
      <w:r>
        <w:rPr>
          <w:rFonts w:ascii="Arial" w:hAnsi="Arial" w:cs="Arial"/>
          <w:sz w:val="24"/>
          <w:szCs w:val="24"/>
        </w:rPr>
        <w:lastRenderedPageBreak/>
        <w:t>docente pendiente del que  aprende, del otro; que es  afectivo, que aconseja, habla  con el alumno, admite en medio  de la clase,  que  tiene sed  y toma  agua  o té. Admitiendo si se  equivoca,  corrigiendo, incentivando, motivando a quien está  del otro lado de la pantalla  o del aparato tecnológico. En fin, una  clase  en vivo  a través  de la red, donde el que aprende siente  que está  delante de un profesor  que lo escucha. El profesor mira  los  chat  y hace mención a ellos, realiza  cualquier   aclaración, como si fuese  en vivo  y continúa.</w:t>
      </w:r>
    </w:p>
    <w:p w:rsidR="00C313EE" w:rsidRPr="009E08B1" w:rsidRDefault="00C313EE" w:rsidP="00C313EE">
      <w:pPr>
        <w:rPr>
          <w:rFonts w:ascii="Arial" w:hAnsi="Arial" w:cs="Arial"/>
          <w:sz w:val="24"/>
          <w:szCs w:val="24"/>
        </w:rPr>
      </w:pPr>
      <w:r>
        <w:rPr>
          <w:rFonts w:ascii="Arial" w:hAnsi="Arial" w:cs="Arial"/>
          <w:sz w:val="24"/>
          <w:szCs w:val="24"/>
        </w:rPr>
        <w:t xml:space="preserve"> </w:t>
      </w:r>
      <w:r w:rsidRPr="009E08B1">
        <w:rPr>
          <w:rFonts w:ascii="Arial" w:hAnsi="Arial" w:cs="Arial"/>
          <w:sz w:val="24"/>
          <w:szCs w:val="24"/>
        </w:rPr>
        <w:t xml:space="preserve">Tenemos  dos  meses   de trabajo con el profesor,  Sebastián  ha logrado aprenderse  tres   canciones  en Inglés  y ha mandado los vídeos al profesor, el cual muy gentilmente  le   ha anunciado </w:t>
      </w:r>
      <w:r>
        <w:rPr>
          <w:rFonts w:ascii="Arial" w:hAnsi="Arial" w:cs="Arial"/>
          <w:sz w:val="24"/>
          <w:szCs w:val="24"/>
        </w:rPr>
        <w:t xml:space="preserve">  sobre  su buena pronunciación,  e inclusive   lo conminó para  darle  una clase  personalmente (a través de internet</w:t>
      </w:r>
      <w:r w:rsidR="00912A05">
        <w:rPr>
          <w:rFonts w:ascii="Arial" w:hAnsi="Arial" w:cs="Arial"/>
          <w:sz w:val="24"/>
          <w:szCs w:val="24"/>
        </w:rPr>
        <w:t>,</w:t>
      </w:r>
      <w:r>
        <w:rPr>
          <w:rFonts w:ascii="Arial" w:hAnsi="Arial" w:cs="Arial"/>
          <w:sz w:val="24"/>
          <w:szCs w:val="24"/>
        </w:rPr>
        <w:t xml:space="preserve"> por  supuesto).</w:t>
      </w:r>
      <w:r w:rsidRPr="009E08B1">
        <w:rPr>
          <w:rFonts w:ascii="Arial" w:hAnsi="Arial" w:cs="Arial"/>
          <w:sz w:val="24"/>
          <w:szCs w:val="24"/>
        </w:rPr>
        <w:t xml:space="preserve"> </w:t>
      </w:r>
    </w:p>
    <w:p w:rsidR="00C313EE" w:rsidRPr="009E08B1" w:rsidRDefault="00C313EE" w:rsidP="00C313EE">
      <w:pPr>
        <w:rPr>
          <w:rFonts w:ascii="Arial" w:hAnsi="Arial" w:cs="Arial"/>
          <w:sz w:val="24"/>
          <w:szCs w:val="24"/>
        </w:rPr>
      </w:pPr>
      <w:r w:rsidRPr="009E08B1">
        <w:rPr>
          <w:rFonts w:ascii="Arial" w:hAnsi="Arial" w:cs="Arial"/>
          <w:sz w:val="24"/>
          <w:szCs w:val="24"/>
        </w:rPr>
        <w:t xml:space="preserve">Hemos seguido de cerca  el progreso de Sebastián  y  recibe  nuestra  ayuda. El profesor  se mantiene  en contacto con nosotros  y pensamos  que esta iniciativa  es una extraordinaria  experiencia  que  en medio de la pandemia   puede  resultar exitosa, y por ello la traemos  como experiencia. No sin antes  contar  con la aceptación del profesor  Rodríguez  </w:t>
      </w:r>
      <w:r>
        <w:rPr>
          <w:rFonts w:ascii="Arial" w:hAnsi="Arial" w:cs="Arial"/>
          <w:sz w:val="24"/>
          <w:szCs w:val="24"/>
        </w:rPr>
        <w:t>Melgarejo,</w:t>
      </w:r>
      <w:r w:rsidRPr="009E08B1">
        <w:rPr>
          <w:rFonts w:ascii="Arial" w:hAnsi="Arial" w:cs="Arial"/>
          <w:sz w:val="24"/>
          <w:szCs w:val="24"/>
        </w:rPr>
        <w:t xml:space="preserve"> al cual  gentilmente  le he</w:t>
      </w:r>
      <w:r>
        <w:rPr>
          <w:rFonts w:ascii="Arial" w:hAnsi="Arial" w:cs="Arial"/>
          <w:sz w:val="24"/>
          <w:szCs w:val="24"/>
        </w:rPr>
        <w:t>m</w:t>
      </w:r>
      <w:r w:rsidRPr="009E08B1">
        <w:rPr>
          <w:rFonts w:ascii="Arial" w:hAnsi="Arial" w:cs="Arial"/>
          <w:sz w:val="24"/>
          <w:szCs w:val="24"/>
        </w:rPr>
        <w:t xml:space="preserve">os solicitado explicitar  su experiencia  motivante  y de excelente  calidad. </w:t>
      </w:r>
    </w:p>
    <w:p w:rsidR="00C313EE" w:rsidRDefault="00C313EE" w:rsidP="00C313EE">
      <w:pPr>
        <w:rPr>
          <w:rFonts w:ascii="Arial" w:hAnsi="Arial" w:cs="Arial"/>
          <w:sz w:val="24"/>
          <w:szCs w:val="24"/>
        </w:rPr>
      </w:pPr>
      <w:r>
        <w:rPr>
          <w:rFonts w:ascii="Arial" w:hAnsi="Arial" w:cs="Arial"/>
          <w:sz w:val="24"/>
          <w:szCs w:val="24"/>
        </w:rPr>
        <w:t>Apreciamos un</w:t>
      </w:r>
      <w:r w:rsidRPr="009E08B1">
        <w:rPr>
          <w:rFonts w:ascii="Arial" w:hAnsi="Arial" w:cs="Arial"/>
          <w:sz w:val="24"/>
          <w:szCs w:val="24"/>
        </w:rPr>
        <w:t xml:space="preserve"> docente  que  ayuda, motiva, da  ánimo,  genera  respuestas,  busca  alternativas  como las mini lecciones (</w:t>
      </w:r>
      <w:r>
        <w:rPr>
          <w:rFonts w:ascii="Arial" w:hAnsi="Arial" w:cs="Arial"/>
          <w:sz w:val="24"/>
          <w:szCs w:val="24"/>
        </w:rPr>
        <w:t>la</w:t>
      </w:r>
      <w:r w:rsidRPr="009E08B1">
        <w:rPr>
          <w:rFonts w:ascii="Arial" w:hAnsi="Arial" w:cs="Arial"/>
          <w:sz w:val="24"/>
          <w:szCs w:val="24"/>
        </w:rPr>
        <w:t xml:space="preserve"> explicar</w:t>
      </w:r>
      <w:r>
        <w:rPr>
          <w:rFonts w:ascii="Arial" w:hAnsi="Arial" w:cs="Arial"/>
          <w:sz w:val="24"/>
          <w:szCs w:val="24"/>
        </w:rPr>
        <w:t xml:space="preserve">emos </w:t>
      </w:r>
      <w:r w:rsidRPr="009E08B1">
        <w:rPr>
          <w:rFonts w:ascii="Arial" w:hAnsi="Arial" w:cs="Arial"/>
          <w:sz w:val="24"/>
          <w:szCs w:val="24"/>
        </w:rPr>
        <w:t xml:space="preserve">  a posteriori), genera </w:t>
      </w:r>
      <w:r>
        <w:rPr>
          <w:rFonts w:ascii="Arial" w:hAnsi="Arial" w:cs="Arial"/>
          <w:sz w:val="24"/>
          <w:szCs w:val="24"/>
        </w:rPr>
        <w:t xml:space="preserve"> un curso  semanal   en directo</w:t>
      </w:r>
      <w:r w:rsidRPr="009E08B1">
        <w:rPr>
          <w:rFonts w:ascii="Arial" w:hAnsi="Arial" w:cs="Arial"/>
          <w:sz w:val="24"/>
          <w:szCs w:val="24"/>
        </w:rPr>
        <w:t xml:space="preserve"> </w:t>
      </w:r>
      <w:r w:rsidRPr="009E08B1">
        <w:rPr>
          <w:rFonts w:ascii="Arial" w:hAnsi="Arial" w:cs="Arial"/>
          <w:sz w:val="24"/>
          <w:szCs w:val="24"/>
          <w:vertAlign w:val="superscript"/>
        </w:rPr>
        <w:footnoteReference w:id="31"/>
      </w:r>
      <w:r>
        <w:rPr>
          <w:rFonts w:ascii="Arial" w:hAnsi="Arial" w:cs="Arial"/>
          <w:sz w:val="24"/>
          <w:szCs w:val="24"/>
        </w:rPr>
        <w:t>. Anima  con sus  materiales, con sus canci</w:t>
      </w:r>
      <w:r w:rsidR="00D53002">
        <w:rPr>
          <w:rFonts w:ascii="Arial" w:hAnsi="Arial" w:cs="Arial"/>
          <w:sz w:val="24"/>
          <w:szCs w:val="24"/>
        </w:rPr>
        <w:t>o</w:t>
      </w:r>
      <w:r>
        <w:rPr>
          <w:rFonts w:ascii="Arial" w:hAnsi="Arial" w:cs="Arial"/>
          <w:sz w:val="24"/>
          <w:szCs w:val="24"/>
        </w:rPr>
        <w:t xml:space="preserve">nes </w:t>
      </w:r>
      <w:r w:rsidR="00E13B22">
        <w:rPr>
          <w:rFonts w:ascii="Arial" w:hAnsi="Arial" w:cs="Arial"/>
          <w:sz w:val="24"/>
          <w:szCs w:val="24"/>
        </w:rPr>
        <w:t>seleccionadas</w:t>
      </w:r>
      <w:r>
        <w:rPr>
          <w:rFonts w:ascii="Arial" w:hAnsi="Arial" w:cs="Arial"/>
          <w:sz w:val="24"/>
          <w:szCs w:val="24"/>
        </w:rPr>
        <w:t xml:space="preserve">    y  de mucho contenido  espiritual.</w:t>
      </w:r>
    </w:p>
    <w:p w:rsidR="00C313EE" w:rsidRDefault="00C313EE" w:rsidP="00C313EE">
      <w:pPr>
        <w:rPr>
          <w:rFonts w:ascii="Arial" w:hAnsi="Arial" w:cs="Arial"/>
          <w:sz w:val="24"/>
          <w:szCs w:val="24"/>
        </w:rPr>
      </w:pPr>
      <w:r>
        <w:rPr>
          <w:rFonts w:ascii="Arial" w:hAnsi="Arial" w:cs="Arial"/>
          <w:sz w:val="24"/>
          <w:szCs w:val="24"/>
        </w:rPr>
        <w:t xml:space="preserve"> Nos  recuerda   la próxima lección y el horario  en que la transmitirá. Mira  directo al  que está  detrás y cualquiera piensa “está  hablando  conmigo”. El profesor  está  cercano, está motivando, ayuda, corrige, pareciera  que  está  frente al auditórium que  lo escucha. No  se aprecia  la  distancia.</w:t>
      </w:r>
    </w:p>
    <w:p w:rsidR="00C313EE" w:rsidRDefault="00C313EE" w:rsidP="00C313EE">
      <w:pPr>
        <w:rPr>
          <w:rFonts w:ascii="Arial" w:hAnsi="Arial" w:cs="Arial"/>
          <w:sz w:val="24"/>
          <w:szCs w:val="24"/>
        </w:rPr>
      </w:pPr>
      <w:r>
        <w:rPr>
          <w:rFonts w:ascii="Arial" w:hAnsi="Arial" w:cs="Arial"/>
          <w:sz w:val="24"/>
          <w:szCs w:val="24"/>
        </w:rPr>
        <w:t>Esta  realidad nos llevó  a  comunicarnos  vía  internet, Zoom, chat, W</w:t>
      </w:r>
      <w:r w:rsidR="00D70977">
        <w:rPr>
          <w:rFonts w:ascii="Arial" w:hAnsi="Arial" w:cs="Arial"/>
          <w:sz w:val="24"/>
          <w:szCs w:val="24"/>
        </w:rPr>
        <w:t>h</w:t>
      </w:r>
      <w:r>
        <w:rPr>
          <w:rFonts w:ascii="Arial" w:hAnsi="Arial" w:cs="Arial"/>
          <w:sz w:val="24"/>
          <w:szCs w:val="24"/>
        </w:rPr>
        <w:t>a</w:t>
      </w:r>
      <w:r w:rsidR="00D70977">
        <w:rPr>
          <w:rFonts w:ascii="Arial" w:hAnsi="Arial" w:cs="Arial"/>
          <w:sz w:val="24"/>
          <w:szCs w:val="24"/>
        </w:rPr>
        <w:t>t</w:t>
      </w:r>
      <w:r>
        <w:rPr>
          <w:rFonts w:ascii="Arial" w:hAnsi="Arial" w:cs="Arial"/>
          <w:sz w:val="24"/>
          <w:szCs w:val="24"/>
        </w:rPr>
        <w:t>sa</w:t>
      </w:r>
      <w:r w:rsidR="00D70977">
        <w:rPr>
          <w:rFonts w:ascii="Arial" w:hAnsi="Arial" w:cs="Arial"/>
          <w:sz w:val="24"/>
          <w:szCs w:val="24"/>
        </w:rPr>
        <w:t xml:space="preserve">pp </w:t>
      </w:r>
      <w:r>
        <w:rPr>
          <w:rFonts w:ascii="Arial" w:hAnsi="Arial" w:cs="Arial"/>
          <w:sz w:val="24"/>
          <w:szCs w:val="24"/>
        </w:rPr>
        <w:t>con dicho profesor    y a continuación  resumiremos   parte de la entrevista.</w:t>
      </w:r>
    </w:p>
    <w:p w:rsidR="00C313EE" w:rsidRPr="00E13B22" w:rsidRDefault="00C313EE" w:rsidP="00174125">
      <w:pPr>
        <w:pStyle w:val="Ttulo2"/>
        <w:shd w:val="clear" w:color="auto" w:fill="92D050"/>
        <w:rPr>
          <w:color w:val="auto"/>
        </w:rPr>
      </w:pPr>
      <w:bookmarkStart w:id="42" w:name="_Toc60051945"/>
      <w:r w:rsidRPr="003C7E0E">
        <w:rPr>
          <w:color w:val="auto"/>
        </w:rPr>
        <w:lastRenderedPageBreak/>
        <w:t xml:space="preserve">2.- </w:t>
      </w:r>
      <w:r w:rsidRPr="00E13B22">
        <w:rPr>
          <w:color w:val="auto"/>
        </w:rPr>
        <w:t>ENTERVISTA  AL PROFESOR  RODRÍGUEZ  M</w:t>
      </w:r>
      <w:r w:rsidR="0090354C">
        <w:rPr>
          <w:color w:val="auto"/>
        </w:rPr>
        <w:t>ELGAREJO</w:t>
      </w:r>
      <w:r w:rsidRPr="00E13B22">
        <w:rPr>
          <w:color w:val="auto"/>
        </w:rPr>
        <w:t>.</w:t>
      </w:r>
      <w:bookmarkEnd w:id="42"/>
    </w:p>
    <w:p w:rsidR="00C313EE" w:rsidRDefault="00C313EE" w:rsidP="00C313EE">
      <w:pPr>
        <w:rPr>
          <w:rFonts w:ascii="Arial" w:hAnsi="Arial" w:cs="Arial"/>
          <w:sz w:val="24"/>
          <w:szCs w:val="24"/>
        </w:rPr>
      </w:pPr>
    </w:p>
    <w:p w:rsidR="00C313EE" w:rsidRDefault="00C313EE" w:rsidP="00C313EE">
      <w:pPr>
        <w:rPr>
          <w:rFonts w:ascii="Arial" w:hAnsi="Arial" w:cs="Arial"/>
          <w:sz w:val="24"/>
          <w:szCs w:val="24"/>
        </w:rPr>
      </w:pPr>
      <w:r>
        <w:rPr>
          <w:rFonts w:ascii="Arial" w:hAnsi="Arial" w:cs="Arial"/>
          <w:sz w:val="24"/>
          <w:szCs w:val="24"/>
        </w:rPr>
        <w:t>Este  capítulo  lo trabajaremos  en función de una entrevista  que  realizamos a  dicho profesor  a través  de varias  videoconferencias.  No obstante, una  vez traducida se la mostramos  al   profesor  Rodríguez a  fin de  que el corroborara  lo escrito.</w:t>
      </w:r>
      <w:r w:rsidRPr="00C418C2">
        <w:rPr>
          <w:rFonts w:ascii="Arial" w:hAnsi="Arial" w:cs="Arial"/>
          <w:sz w:val="24"/>
          <w:szCs w:val="24"/>
        </w:rPr>
        <w:t xml:space="preserve"> </w:t>
      </w:r>
      <w:r>
        <w:rPr>
          <w:rFonts w:ascii="Arial" w:hAnsi="Arial" w:cs="Arial"/>
          <w:sz w:val="24"/>
          <w:szCs w:val="24"/>
        </w:rPr>
        <w:t>Durante  la  entrevista  le planteamos  el objetivo  de la misma, en tanto conocer  más  de cerca  su experiencia.   ”. (Entrevista. 18 /10/2020)</w:t>
      </w:r>
    </w:p>
    <w:p w:rsidR="00C313EE" w:rsidRDefault="00C313EE" w:rsidP="00C313EE">
      <w:pPr>
        <w:rPr>
          <w:rFonts w:ascii="Arial" w:hAnsi="Arial" w:cs="Arial"/>
          <w:sz w:val="24"/>
          <w:szCs w:val="24"/>
        </w:rPr>
      </w:pPr>
    </w:p>
    <w:p w:rsidR="00C313EE" w:rsidRPr="00800EBE" w:rsidRDefault="00C313EE" w:rsidP="00C313EE">
      <w:pPr>
        <w:rPr>
          <w:rFonts w:ascii="Arial" w:hAnsi="Arial" w:cs="Arial"/>
          <w:sz w:val="24"/>
          <w:szCs w:val="24"/>
        </w:rPr>
      </w:pPr>
      <w:r>
        <w:rPr>
          <w:rFonts w:ascii="Arial" w:hAnsi="Arial" w:cs="Arial"/>
          <w:sz w:val="24"/>
          <w:szCs w:val="24"/>
        </w:rPr>
        <w:t>Pr</w:t>
      </w:r>
      <w:r w:rsidRPr="00800EBE">
        <w:rPr>
          <w:rFonts w:ascii="Arial" w:hAnsi="Arial" w:cs="Arial"/>
          <w:sz w:val="24"/>
          <w:szCs w:val="24"/>
        </w:rPr>
        <w:t>ofesores Ida</w:t>
      </w:r>
      <w:r>
        <w:rPr>
          <w:rFonts w:ascii="Arial" w:hAnsi="Arial" w:cs="Arial"/>
          <w:sz w:val="24"/>
          <w:szCs w:val="24"/>
        </w:rPr>
        <w:t>l</w:t>
      </w:r>
      <w:r w:rsidRPr="00800EBE">
        <w:rPr>
          <w:rFonts w:ascii="Arial" w:hAnsi="Arial" w:cs="Arial"/>
          <w:sz w:val="24"/>
          <w:szCs w:val="24"/>
        </w:rPr>
        <w:t>i</w:t>
      </w:r>
      <w:r>
        <w:rPr>
          <w:rFonts w:ascii="Arial" w:hAnsi="Arial" w:cs="Arial"/>
          <w:sz w:val="24"/>
          <w:szCs w:val="24"/>
        </w:rPr>
        <w:t xml:space="preserve">a Cornieles </w:t>
      </w:r>
      <w:r w:rsidRPr="00800EBE">
        <w:rPr>
          <w:rFonts w:ascii="Arial" w:hAnsi="Arial" w:cs="Arial"/>
          <w:sz w:val="24"/>
          <w:szCs w:val="24"/>
        </w:rPr>
        <w:t xml:space="preserve">  y Elías</w:t>
      </w:r>
      <w:r>
        <w:rPr>
          <w:rFonts w:ascii="Arial" w:hAnsi="Arial" w:cs="Arial"/>
          <w:sz w:val="24"/>
          <w:szCs w:val="24"/>
        </w:rPr>
        <w:t xml:space="preserve"> Haffar</w:t>
      </w:r>
      <w:r w:rsidRPr="00800EBE">
        <w:rPr>
          <w:rFonts w:ascii="Arial" w:hAnsi="Arial" w:cs="Arial"/>
          <w:sz w:val="24"/>
          <w:szCs w:val="24"/>
        </w:rPr>
        <w:t xml:space="preserve"> </w:t>
      </w:r>
      <w:r>
        <w:rPr>
          <w:rFonts w:ascii="Arial" w:hAnsi="Arial" w:cs="Arial"/>
          <w:sz w:val="24"/>
          <w:szCs w:val="24"/>
        </w:rPr>
        <w:t>(entrevistadores).</w:t>
      </w:r>
    </w:p>
    <w:p w:rsidR="00C313EE" w:rsidRDefault="00C313EE" w:rsidP="00C313EE">
      <w:pPr>
        <w:pStyle w:val="Sinespaciado"/>
        <w:ind w:firstLine="567"/>
        <w:rPr>
          <w:rFonts w:ascii="Arial" w:hAnsi="Arial" w:cs="Arial"/>
          <w:sz w:val="24"/>
          <w:szCs w:val="24"/>
        </w:rPr>
      </w:pPr>
    </w:p>
    <w:p w:rsidR="00C313EE" w:rsidRDefault="00C313EE" w:rsidP="00C313EE">
      <w:pPr>
        <w:pStyle w:val="Sinespaciado"/>
        <w:ind w:left="567"/>
        <w:rPr>
          <w:rFonts w:ascii="Arial" w:hAnsi="Arial" w:cs="Arial"/>
          <w:sz w:val="24"/>
          <w:szCs w:val="24"/>
        </w:rPr>
      </w:pPr>
      <w:r>
        <w:rPr>
          <w:rFonts w:ascii="Arial" w:hAnsi="Arial" w:cs="Arial"/>
          <w:sz w:val="24"/>
          <w:szCs w:val="24"/>
        </w:rPr>
        <w:t>Profesor  José Rodríguez M, (entrevistado).</w:t>
      </w:r>
    </w:p>
    <w:p w:rsidR="00C313EE" w:rsidRDefault="00C313EE" w:rsidP="00C313EE">
      <w:pPr>
        <w:pStyle w:val="Sinespaciado"/>
        <w:ind w:left="567"/>
        <w:rPr>
          <w:rFonts w:ascii="Arial" w:hAnsi="Arial" w:cs="Arial"/>
          <w:sz w:val="24"/>
          <w:szCs w:val="24"/>
        </w:rPr>
      </w:pPr>
    </w:p>
    <w:p w:rsidR="00C313EE" w:rsidRPr="00C418C2" w:rsidRDefault="00C313EE" w:rsidP="00C313EE">
      <w:pPr>
        <w:pStyle w:val="Sinespaciado"/>
        <w:numPr>
          <w:ilvl w:val="0"/>
          <w:numId w:val="20"/>
        </w:numPr>
        <w:rPr>
          <w:rFonts w:ascii="Arial" w:hAnsi="Arial" w:cs="Arial"/>
          <w:sz w:val="24"/>
          <w:szCs w:val="24"/>
        </w:rPr>
      </w:pPr>
      <w:r w:rsidRPr="00C418C2">
        <w:rPr>
          <w:rFonts w:ascii="Arial" w:hAnsi="Arial" w:cs="Arial"/>
          <w:sz w:val="24"/>
          <w:szCs w:val="24"/>
        </w:rPr>
        <w:t>¿Quién es  el  profesor  José  Rodríguez Melgarejo y  cuándo se inicia  en este  trabajo APRENDER  INGLES  CON CANC</w:t>
      </w:r>
      <w:r w:rsidR="00D53002">
        <w:rPr>
          <w:rFonts w:ascii="Arial" w:hAnsi="Arial" w:cs="Arial"/>
          <w:sz w:val="24"/>
          <w:szCs w:val="24"/>
        </w:rPr>
        <w:t>IONES. UNA CANCIÓN  UNA LECCIÓN</w:t>
      </w:r>
    </w:p>
    <w:p w:rsidR="00C313EE" w:rsidRDefault="00C313EE" w:rsidP="00C313EE">
      <w:pPr>
        <w:pStyle w:val="Sinespaciado"/>
        <w:ind w:left="927"/>
        <w:rPr>
          <w:rFonts w:ascii="Arial" w:hAnsi="Arial" w:cs="Arial"/>
          <w:sz w:val="24"/>
          <w:szCs w:val="24"/>
        </w:rPr>
      </w:pPr>
    </w:p>
    <w:p w:rsidR="00C313EE" w:rsidRDefault="00C313EE" w:rsidP="00C313EE">
      <w:pPr>
        <w:pStyle w:val="Sinespaciado"/>
        <w:ind w:left="567" w:hanging="141"/>
        <w:rPr>
          <w:rFonts w:ascii="Arial" w:hAnsi="Arial" w:cs="Arial"/>
          <w:sz w:val="24"/>
          <w:szCs w:val="24"/>
        </w:rPr>
      </w:pPr>
      <w:r>
        <w:rPr>
          <w:rFonts w:ascii="Arial" w:hAnsi="Arial" w:cs="Arial"/>
          <w:sz w:val="24"/>
          <w:szCs w:val="24"/>
        </w:rPr>
        <w:t xml:space="preserve">R. Yo </w:t>
      </w:r>
      <w:r w:rsidRPr="00C418C2">
        <w:rPr>
          <w:rFonts w:ascii="Arial" w:hAnsi="Arial" w:cs="Arial"/>
          <w:sz w:val="24"/>
          <w:szCs w:val="24"/>
        </w:rPr>
        <w:t xml:space="preserve">nací en Valencia, España, de padres   que  no tenían un lenguaje muy  </w:t>
      </w:r>
      <w:r w:rsidR="00C26A10">
        <w:rPr>
          <w:rFonts w:ascii="Arial" w:hAnsi="Arial" w:cs="Arial"/>
          <w:sz w:val="24"/>
          <w:szCs w:val="24"/>
        </w:rPr>
        <w:t>extenso</w:t>
      </w:r>
      <w:r w:rsidRPr="00C418C2">
        <w:rPr>
          <w:rFonts w:ascii="Arial" w:hAnsi="Arial" w:cs="Arial"/>
          <w:sz w:val="24"/>
          <w:szCs w:val="24"/>
        </w:rPr>
        <w:t xml:space="preserve">, pero si culto  y ordenado y  sin palabras  groseras  o vulgares, por  tanto el castellano es mi primera  lengua  materna. Muy  joven, nos  fuimos  a Alemania, llevo gran parte de  mi vida  viviendo en este  país, por  tanto, el alemán lo </w:t>
      </w:r>
      <w:r w:rsidRPr="00C418C2">
        <w:rPr>
          <w:rFonts w:ascii="Arial" w:hAnsi="Arial" w:cs="Arial"/>
          <w:b/>
          <w:sz w:val="24"/>
          <w:szCs w:val="24"/>
        </w:rPr>
        <w:t xml:space="preserve">adquirí </w:t>
      </w:r>
      <w:r w:rsidRPr="00C418C2">
        <w:rPr>
          <w:rFonts w:ascii="Arial" w:hAnsi="Arial" w:cs="Arial"/>
          <w:sz w:val="24"/>
          <w:szCs w:val="24"/>
        </w:rPr>
        <w:t xml:space="preserve"> como mi segunda lengua  materna. A los  16  años  ya  estudiaba  </w:t>
      </w:r>
      <w:r w:rsidR="003D4C2D" w:rsidRPr="00C418C2">
        <w:rPr>
          <w:rFonts w:ascii="Arial" w:hAnsi="Arial" w:cs="Arial"/>
          <w:sz w:val="24"/>
          <w:szCs w:val="24"/>
        </w:rPr>
        <w:t>francés</w:t>
      </w:r>
      <w:r w:rsidRPr="00C418C2">
        <w:rPr>
          <w:rFonts w:ascii="Arial" w:hAnsi="Arial" w:cs="Arial"/>
          <w:sz w:val="24"/>
          <w:szCs w:val="24"/>
        </w:rPr>
        <w:t>, y en una oportunidad la profesora no pudo asistir  a  clases. En  el instituto se suplía  con otro docente, pero en ese momento   me  seleccionaron para  sustituir  a la  profesora. Ello  fue  muy emocionante para mí   y muy  halagante. Cuando  retornó la profesora  los alumnos  decía</w:t>
      </w:r>
      <w:r w:rsidR="00EC59EC">
        <w:rPr>
          <w:rFonts w:ascii="Arial" w:hAnsi="Arial" w:cs="Arial"/>
          <w:sz w:val="24"/>
          <w:szCs w:val="24"/>
        </w:rPr>
        <w:t>n  “queremos  que  continúe José</w:t>
      </w:r>
      <w:r w:rsidRPr="00C418C2">
        <w:rPr>
          <w:rFonts w:ascii="Arial" w:hAnsi="Arial" w:cs="Arial"/>
          <w:sz w:val="24"/>
          <w:szCs w:val="24"/>
        </w:rPr>
        <w:t>”. Anécdota  que  quedó en mi memoria. Los idiomas  me han resultado fácil igual que la música  y el piano</w:t>
      </w:r>
      <w:r w:rsidRPr="00D91982">
        <w:footnoteReference w:id="32"/>
      </w:r>
      <w:r w:rsidRPr="00C418C2">
        <w:rPr>
          <w:rFonts w:ascii="Arial" w:hAnsi="Arial" w:cs="Arial"/>
          <w:sz w:val="24"/>
          <w:szCs w:val="24"/>
        </w:rPr>
        <w:t xml:space="preserve">- . Y  siempre  traté  de entender el idioma (Alemán, Francés, Inglés , Italiano), tratando de pensar  como decir lo que  estaban comunicándome  en dichos  idiomas. Posiblemente  allí nació  mi vocación. La  educación lingüística  para mí ha  </w:t>
      </w:r>
      <w:r w:rsidRPr="00C418C2">
        <w:rPr>
          <w:rFonts w:ascii="Arial" w:hAnsi="Arial" w:cs="Arial"/>
          <w:sz w:val="24"/>
          <w:szCs w:val="24"/>
        </w:rPr>
        <w:lastRenderedPageBreak/>
        <w:t xml:space="preserve">sido  importante. Yo  he  tenido  una  educación lingüística muy  fundamentada y en especial al ser  bilingüe, aprender  los idiomas  me  ha sido ultra fácil, he  asistido a diferentes  institutos lingüísticos    </w:t>
      </w:r>
      <w:r w:rsidR="00EC59EC">
        <w:rPr>
          <w:rFonts w:ascii="Arial" w:hAnsi="Arial" w:cs="Arial"/>
          <w:sz w:val="24"/>
          <w:szCs w:val="24"/>
        </w:rPr>
        <w:t>donde  mi formación ha</w:t>
      </w:r>
      <w:r>
        <w:rPr>
          <w:rFonts w:ascii="Arial" w:hAnsi="Arial" w:cs="Arial"/>
          <w:sz w:val="24"/>
          <w:szCs w:val="24"/>
        </w:rPr>
        <w:t xml:space="preserve"> sido de varios  años. Adquirir  un idioma para mí fue  fácil  y pensé  algún día  enseñaré  lo que  he  aprendido  y mi formación cristiana  me  permite  decir “lo que  Dios  me ha  dado tengo la  responsabilidad de compartirlo”. Estamos  sembrando cosas   para  un cierto tiempo  que  ve</w:t>
      </w:r>
      <w:r w:rsidR="00EC59EC">
        <w:rPr>
          <w:rFonts w:ascii="Arial" w:hAnsi="Arial" w:cs="Arial"/>
          <w:sz w:val="24"/>
          <w:szCs w:val="24"/>
        </w:rPr>
        <w:t>ndrá. Estoy agradecido de  Uds.</w:t>
      </w:r>
      <w:r>
        <w:rPr>
          <w:rFonts w:ascii="Arial" w:hAnsi="Arial" w:cs="Arial"/>
          <w:sz w:val="24"/>
          <w:szCs w:val="24"/>
        </w:rPr>
        <w:t xml:space="preserve"> que  han tomado mi trabajo como un ejemplo. Me  gusta  experimentar, crear, soy además artista, pianista, concertista, y he  tocado  ante  muchos personajes. Tengo 59 años  y sigo siendo curioso, amante  de la literatura, de la música, del arte. He tocado ante  muchos  públicos,  políticos y  público selecto. </w:t>
      </w:r>
    </w:p>
    <w:p w:rsidR="00C313EE" w:rsidRDefault="00C313EE" w:rsidP="00C313EE">
      <w:pPr>
        <w:rPr>
          <w:rFonts w:ascii="Arial" w:hAnsi="Arial" w:cs="Arial"/>
          <w:sz w:val="24"/>
          <w:szCs w:val="24"/>
        </w:rPr>
      </w:pPr>
      <w:r>
        <w:rPr>
          <w:rFonts w:ascii="Arial" w:hAnsi="Arial" w:cs="Arial"/>
          <w:sz w:val="24"/>
          <w:szCs w:val="24"/>
        </w:rPr>
        <w:t>El profesor es de origen español, valenciano,  casado con una dama alemana, quien es  docente   de niños especiales. Su hablar  es  emotivo  y agradable. Su lengua  materna  es castellana, pero  siendo muy joven  se  mudó a Alemania, por tanto  incorporó esta  lengua  a su acervo, luego, el inglés, el francés,   y el italiano.  Es un artista  del teclado, con estudios de  docencia   y estudios musicales  (puede  verse  en su curriculum al final  de  este  texto).</w:t>
      </w:r>
    </w:p>
    <w:p w:rsidR="00C313EE" w:rsidRDefault="00C313EE" w:rsidP="00C313EE">
      <w:pPr>
        <w:pStyle w:val="Sinespaciado"/>
        <w:ind w:left="567"/>
        <w:rPr>
          <w:rFonts w:ascii="Arial" w:hAnsi="Arial" w:cs="Arial"/>
          <w:sz w:val="24"/>
          <w:szCs w:val="24"/>
        </w:rPr>
      </w:pPr>
    </w:p>
    <w:p w:rsidR="00C313EE" w:rsidRDefault="00C313EE" w:rsidP="00C313EE">
      <w:pPr>
        <w:pStyle w:val="Sinespaciado"/>
        <w:ind w:left="927"/>
        <w:rPr>
          <w:rFonts w:ascii="Arial" w:hAnsi="Arial" w:cs="Arial"/>
          <w:sz w:val="24"/>
          <w:szCs w:val="24"/>
        </w:rPr>
      </w:pPr>
      <w:r>
        <w:rPr>
          <w:rFonts w:ascii="Arial" w:hAnsi="Arial" w:cs="Arial"/>
          <w:sz w:val="24"/>
          <w:szCs w:val="24"/>
        </w:rPr>
        <w:t xml:space="preserve"> </w:t>
      </w:r>
    </w:p>
    <w:p w:rsidR="00C313EE" w:rsidRDefault="00C313EE" w:rsidP="00C313EE">
      <w:pPr>
        <w:pStyle w:val="Sinespaciado"/>
        <w:ind w:firstLine="567"/>
        <w:rPr>
          <w:rFonts w:ascii="Arial" w:hAnsi="Arial" w:cs="Arial"/>
          <w:sz w:val="24"/>
          <w:szCs w:val="24"/>
        </w:rPr>
      </w:pPr>
      <w:r>
        <w:rPr>
          <w:rFonts w:ascii="Arial" w:hAnsi="Arial" w:cs="Arial"/>
          <w:sz w:val="24"/>
          <w:szCs w:val="24"/>
        </w:rPr>
        <w:t>_Profesor, (entrevistadores).</w:t>
      </w:r>
    </w:p>
    <w:p w:rsidR="00C313EE" w:rsidRDefault="00C313EE" w:rsidP="00C313EE">
      <w:pPr>
        <w:pStyle w:val="Sinespaciado"/>
        <w:ind w:firstLine="567"/>
        <w:rPr>
          <w:rFonts w:ascii="Arial" w:hAnsi="Arial" w:cs="Arial"/>
          <w:sz w:val="24"/>
          <w:szCs w:val="24"/>
        </w:rPr>
      </w:pPr>
    </w:p>
    <w:p w:rsidR="00C313EE" w:rsidRDefault="00C313EE" w:rsidP="00C313EE">
      <w:pPr>
        <w:pStyle w:val="Sinespaciado"/>
        <w:ind w:firstLine="567"/>
        <w:rPr>
          <w:rFonts w:ascii="Arial" w:hAnsi="Arial" w:cs="Arial"/>
          <w:sz w:val="24"/>
          <w:szCs w:val="24"/>
        </w:rPr>
      </w:pPr>
      <w:r>
        <w:rPr>
          <w:rFonts w:ascii="Arial" w:hAnsi="Arial" w:cs="Arial"/>
          <w:sz w:val="24"/>
          <w:szCs w:val="24"/>
        </w:rPr>
        <w:t>Le  digo que  nosotros en nuestros planteamientos  h</w:t>
      </w:r>
      <w:r w:rsidRPr="009468FD">
        <w:rPr>
          <w:rFonts w:ascii="Arial" w:hAnsi="Arial" w:cs="Arial"/>
          <w:sz w:val="24"/>
          <w:szCs w:val="24"/>
        </w:rPr>
        <w:t xml:space="preserve">acemos  énfasis en el </w:t>
      </w:r>
      <w:r w:rsidRPr="00D91982">
        <w:rPr>
          <w:rFonts w:ascii="Arial" w:hAnsi="Arial" w:cs="Arial"/>
          <w:sz w:val="24"/>
          <w:szCs w:val="24"/>
        </w:rPr>
        <w:t xml:space="preserve">acercamiento  educativo,  en el rompimiento  de la  distancia por  parte del docente </w:t>
      </w:r>
      <w:r w:rsidRPr="009468FD">
        <w:rPr>
          <w:rFonts w:ascii="Arial" w:hAnsi="Arial" w:cs="Arial"/>
          <w:sz w:val="24"/>
          <w:szCs w:val="24"/>
        </w:rPr>
        <w:t xml:space="preserve"> y no  en los  contenidos  curriculares,   las metódicas, y mucho menos en la  evaluación durante el proceso </w:t>
      </w:r>
      <w:r>
        <w:rPr>
          <w:rFonts w:ascii="Arial" w:hAnsi="Arial" w:cs="Arial"/>
          <w:sz w:val="24"/>
          <w:szCs w:val="24"/>
        </w:rPr>
        <w:t>académico/pedagógico. En este  material   solo queremos trabajar  el distanciamiento. En esta  época, el confinamiento separó a los alumnos del docente y a pesar de la  gran cantidad  de paquetes  tecnológicos, la mayoría  de los  docentes  no estábamos preparado para  asumir  tal responsabilidad, como es la  de  enseñar  “a  distancia, o virtualmente”,   y los  docentes, en nuestro país (Venezuela) y  a lo mejor  en otras  regiones del mundo,  por  ejemplo, han hecho lo que  han podido, usando el t</w:t>
      </w:r>
      <w:r w:rsidR="002D5367">
        <w:rPr>
          <w:rFonts w:ascii="Arial" w:hAnsi="Arial" w:cs="Arial"/>
          <w:sz w:val="24"/>
          <w:szCs w:val="24"/>
        </w:rPr>
        <w:t xml:space="preserve">eléfono, el classroom , video, </w:t>
      </w:r>
      <w:r>
        <w:rPr>
          <w:rFonts w:ascii="Arial" w:hAnsi="Arial" w:cs="Arial"/>
          <w:sz w:val="24"/>
          <w:szCs w:val="24"/>
        </w:rPr>
        <w:t xml:space="preserve">el zoom ,etc.. </w:t>
      </w:r>
    </w:p>
    <w:p w:rsidR="00C313EE" w:rsidRDefault="00C313EE" w:rsidP="00C313EE">
      <w:pPr>
        <w:pStyle w:val="Sinespaciado"/>
        <w:ind w:firstLine="567"/>
        <w:rPr>
          <w:rFonts w:ascii="Arial" w:hAnsi="Arial" w:cs="Arial"/>
          <w:sz w:val="24"/>
          <w:szCs w:val="24"/>
        </w:rPr>
      </w:pPr>
    </w:p>
    <w:p w:rsidR="00C313EE" w:rsidRDefault="00C313EE" w:rsidP="00C313EE">
      <w:pPr>
        <w:pStyle w:val="Sinespaciado"/>
        <w:ind w:firstLine="567"/>
        <w:rPr>
          <w:rFonts w:ascii="Arial" w:hAnsi="Arial" w:cs="Arial"/>
          <w:sz w:val="24"/>
          <w:szCs w:val="24"/>
        </w:rPr>
      </w:pPr>
      <w:r>
        <w:rPr>
          <w:rFonts w:ascii="Arial" w:hAnsi="Arial" w:cs="Arial"/>
          <w:sz w:val="24"/>
          <w:szCs w:val="24"/>
        </w:rPr>
        <w:t>Para  nosotros  ese distanciamiento entre alumno/docente, siempre  ha sido un problema y  aunque  muchos  plantean  que  hoy  el hombre  dada la cantidad  de aparatos  a su disposición tiende  más  a quedarse  en su casa, que  asistir  a reuniones, seguimos  planteando  que  el hombre  es un ser social  por  naturaleza, un ser  gregario. Y  cuando termina el juego, sale  a  comentarlo con sus amigos. De allí  que  si bien la educación virtual  y  a distancia, resuelve  muchos problemas, ella  necesita  superar  el de la lejanía  entre los hombres, debe acercarlos, ayudarlos  a la colaboración  y a la cooperación, a crecer  juntos. Eso  lo hemos  observado en su trabajo.</w:t>
      </w:r>
    </w:p>
    <w:p w:rsidR="00C313EE" w:rsidRDefault="00C313EE" w:rsidP="00C313EE">
      <w:pPr>
        <w:pStyle w:val="Sinespaciado"/>
        <w:ind w:firstLine="567"/>
        <w:rPr>
          <w:rFonts w:ascii="Arial" w:hAnsi="Arial" w:cs="Arial"/>
          <w:sz w:val="24"/>
          <w:szCs w:val="24"/>
        </w:rPr>
      </w:pPr>
    </w:p>
    <w:p w:rsidR="00C313EE" w:rsidRDefault="00C313EE" w:rsidP="00C313EE">
      <w:pPr>
        <w:pStyle w:val="Sinespaciado"/>
        <w:ind w:firstLine="567"/>
        <w:rPr>
          <w:rFonts w:ascii="Arial" w:hAnsi="Arial" w:cs="Arial"/>
          <w:sz w:val="24"/>
          <w:szCs w:val="24"/>
        </w:rPr>
      </w:pPr>
    </w:p>
    <w:p w:rsidR="00C313EE" w:rsidRDefault="00C313EE" w:rsidP="00C313EE">
      <w:pPr>
        <w:pStyle w:val="Sinespaciado"/>
        <w:ind w:firstLine="567"/>
        <w:rPr>
          <w:rFonts w:ascii="Arial" w:hAnsi="Arial" w:cs="Arial"/>
          <w:sz w:val="24"/>
          <w:szCs w:val="24"/>
        </w:rPr>
      </w:pPr>
      <w:r>
        <w:rPr>
          <w:rFonts w:ascii="Arial" w:hAnsi="Arial" w:cs="Arial"/>
          <w:sz w:val="24"/>
          <w:szCs w:val="24"/>
        </w:rPr>
        <w:lastRenderedPageBreak/>
        <w:t xml:space="preserve">_Ahora  bien para  acercarnos a  su práctica  solicitamos  su permiso  para exponer  su  experiencia. </w:t>
      </w:r>
      <w:r w:rsidRPr="009E08B1">
        <w:rPr>
          <w:rFonts w:ascii="Arial" w:hAnsi="Arial" w:cs="Arial"/>
          <w:sz w:val="24"/>
          <w:szCs w:val="24"/>
        </w:rPr>
        <w:t>Est</w:t>
      </w:r>
      <w:r>
        <w:rPr>
          <w:rFonts w:ascii="Arial" w:hAnsi="Arial" w:cs="Arial"/>
          <w:sz w:val="24"/>
          <w:szCs w:val="24"/>
        </w:rPr>
        <w:t xml:space="preserve">o </w:t>
      </w:r>
      <w:r w:rsidRPr="009E08B1">
        <w:rPr>
          <w:rFonts w:ascii="Arial" w:hAnsi="Arial" w:cs="Arial"/>
          <w:sz w:val="24"/>
          <w:szCs w:val="24"/>
        </w:rPr>
        <w:t xml:space="preserve">  nos obliga  a precisar  algunas  cosas que de alguna manera  están presentes  a  lo largo del  capítulo. De tal forma</w:t>
      </w:r>
      <w:r>
        <w:rPr>
          <w:rFonts w:ascii="Arial" w:hAnsi="Arial" w:cs="Arial"/>
          <w:sz w:val="24"/>
          <w:szCs w:val="24"/>
        </w:rPr>
        <w:t xml:space="preserve">, </w:t>
      </w:r>
      <w:r w:rsidRPr="009E08B1">
        <w:rPr>
          <w:rFonts w:ascii="Arial" w:hAnsi="Arial" w:cs="Arial"/>
          <w:sz w:val="24"/>
          <w:szCs w:val="24"/>
        </w:rPr>
        <w:t xml:space="preserve">  que  entendidas las mismas  podemos  encarar   con responsabilidad  el planteamiento a   digerir. Dentro de  esta  perspectiva  podemos  ampliar la comprensión del mismo</w:t>
      </w:r>
      <w:r>
        <w:rPr>
          <w:rFonts w:ascii="Arial" w:hAnsi="Arial" w:cs="Arial"/>
          <w:sz w:val="24"/>
          <w:szCs w:val="24"/>
        </w:rPr>
        <w:t xml:space="preserve">. Siguiendo esta </w:t>
      </w:r>
      <w:r w:rsidRPr="007A053D">
        <w:rPr>
          <w:rFonts w:ascii="Arial" w:hAnsi="Arial" w:cs="Arial"/>
          <w:sz w:val="24"/>
          <w:szCs w:val="24"/>
        </w:rPr>
        <w:t xml:space="preserve"> línea</w:t>
      </w:r>
      <w:r>
        <w:rPr>
          <w:rFonts w:ascii="Arial" w:hAnsi="Arial" w:cs="Arial"/>
          <w:sz w:val="24"/>
          <w:szCs w:val="24"/>
        </w:rPr>
        <w:t>, haremos referencia</w:t>
      </w:r>
      <w:r w:rsidRPr="007A053D">
        <w:rPr>
          <w:rFonts w:ascii="Arial" w:hAnsi="Arial" w:cs="Arial"/>
          <w:sz w:val="24"/>
          <w:szCs w:val="24"/>
        </w:rPr>
        <w:t xml:space="preserve">  a </w:t>
      </w:r>
      <w:r>
        <w:rPr>
          <w:rFonts w:ascii="Arial" w:hAnsi="Arial" w:cs="Arial"/>
          <w:sz w:val="24"/>
          <w:szCs w:val="24"/>
        </w:rPr>
        <w:t>l</w:t>
      </w:r>
      <w:r w:rsidRPr="007A053D">
        <w:rPr>
          <w:rFonts w:ascii="Arial" w:hAnsi="Arial" w:cs="Arial"/>
          <w:sz w:val="24"/>
          <w:szCs w:val="24"/>
        </w:rPr>
        <w:t xml:space="preserve">a  acción concreta  que nos llevó </w:t>
      </w:r>
      <w:r>
        <w:rPr>
          <w:rFonts w:ascii="Arial" w:hAnsi="Arial" w:cs="Arial"/>
          <w:sz w:val="24"/>
          <w:szCs w:val="24"/>
        </w:rPr>
        <w:t>a  establecer  una relación comunicacional, interactiva   y emotiva con Ud., por  ello  planteamos  nuevas  preguntas.</w:t>
      </w:r>
    </w:p>
    <w:p w:rsidR="00C313EE" w:rsidRDefault="00C313EE" w:rsidP="00C313EE">
      <w:pPr>
        <w:pStyle w:val="Sinespaciado"/>
        <w:ind w:firstLine="567"/>
        <w:rPr>
          <w:rFonts w:ascii="Arial" w:hAnsi="Arial" w:cs="Arial"/>
          <w:sz w:val="24"/>
          <w:szCs w:val="24"/>
        </w:rPr>
      </w:pPr>
    </w:p>
    <w:p w:rsidR="00C313EE" w:rsidRPr="00D91982" w:rsidRDefault="00C313EE" w:rsidP="00C313EE">
      <w:pPr>
        <w:ind w:firstLine="567"/>
        <w:rPr>
          <w:rFonts w:ascii="Arial" w:hAnsi="Arial" w:cs="Arial"/>
          <w:sz w:val="24"/>
          <w:szCs w:val="24"/>
        </w:rPr>
      </w:pPr>
      <w:r>
        <w:rPr>
          <w:rFonts w:ascii="Arial" w:hAnsi="Arial" w:cs="Arial"/>
          <w:sz w:val="24"/>
          <w:szCs w:val="24"/>
        </w:rPr>
        <w:t>2.-</w:t>
      </w:r>
      <w:r w:rsidRPr="00515031">
        <w:rPr>
          <w:rFonts w:ascii="Arial" w:hAnsi="Arial" w:cs="Arial"/>
          <w:sz w:val="24"/>
          <w:szCs w:val="24"/>
        </w:rPr>
        <w:t xml:space="preserve"> </w:t>
      </w:r>
      <w:r w:rsidRPr="00D91982">
        <w:rPr>
          <w:rFonts w:ascii="Arial" w:hAnsi="Arial" w:cs="Arial"/>
          <w:sz w:val="24"/>
          <w:szCs w:val="24"/>
        </w:rPr>
        <w:t>¿Al observar a sus  seguidores  y personas  que  continúan su curso,  pudimos   evidenciar  mucha  cercanía  entre  usted  y su audiencia, y una  gran empatía, hay algún fundamento para ello?.</w:t>
      </w:r>
    </w:p>
    <w:p w:rsidR="00E13B22" w:rsidRDefault="00E13B22" w:rsidP="00C313EE">
      <w:pPr>
        <w:ind w:firstLine="567"/>
        <w:rPr>
          <w:rFonts w:ascii="Arial" w:hAnsi="Arial" w:cs="Arial"/>
          <w:sz w:val="24"/>
          <w:szCs w:val="24"/>
        </w:rPr>
      </w:pPr>
    </w:p>
    <w:p w:rsidR="00C313EE" w:rsidRDefault="00C313EE" w:rsidP="00C313EE">
      <w:pPr>
        <w:ind w:firstLine="567"/>
        <w:rPr>
          <w:rFonts w:ascii="Arial" w:hAnsi="Arial" w:cs="Arial"/>
          <w:sz w:val="24"/>
          <w:szCs w:val="24"/>
        </w:rPr>
      </w:pPr>
      <w:r>
        <w:rPr>
          <w:rFonts w:ascii="Arial" w:hAnsi="Arial" w:cs="Arial"/>
          <w:sz w:val="24"/>
          <w:szCs w:val="24"/>
        </w:rPr>
        <w:t>Bueno, l</w:t>
      </w:r>
      <w:r w:rsidRPr="00790402">
        <w:rPr>
          <w:rFonts w:ascii="Arial" w:hAnsi="Arial" w:cs="Arial"/>
          <w:sz w:val="24"/>
          <w:szCs w:val="24"/>
        </w:rPr>
        <w:t>a primera</w:t>
      </w:r>
      <w:r>
        <w:rPr>
          <w:rFonts w:ascii="Arial" w:hAnsi="Arial" w:cs="Arial"/>
          <w:sz w:val="24"/>
          <w:szCs w:val="24"/>
        </w:rPr>
        <w:t xml:space="preserve"> vez que  di una clase  a través de este  medio, hice  un gran esfuerzo, inclusive  me atasqué. Pues  en forma  directa, uno ve  a la persona, ve  su reflejo, hay  una interacción  cara  a cara, uno  ve  la  respuestas  en la  cara  de las personas, hay una interacción en cambio a través  de una cámara,  no veo  a  las personas, pero me las puedo imaginar. Así que  cuando  doy una clase, trato de mirar  de vez  en cuando   el chat  y conversar  con alguna  de  las  persona. Imaginar  que  hablo con ella, que estamos  cerca  y ello me  emociona. Comprendo  la  importancia  de comunicarme  con el otro, lo significativo de la  interacción, la cercanía con el otro. He  aprendido  que  no estoy solo, que detrás  de la  cámara  hay  otras personas, y es necesario saber lo trascendental de lo que decimos, su  efecto,  el feeling  que  causa  en nuestra mente. “</w:t>
      </w:r>
      <w:r w:rsidRPr="00DD0C46">
        <w:rPr>
          <w:rFonts w:ascii="Arial" w:hAnsi="Arial" w:cs="Arial"/>
          <w:i/>
          <w:sz w:val="24"/>
          <w:szCs w:val="24"/>
        </w:rPr>
        <w:t xml:space="preserve">No podemos  impedir  que los pájaros  vuelen sobre  nuestra cabeza, pero sí  que  hagan su nido </w:t>
      </w:r>
      <w:r>
        <w:rPr>
          <w:rFonts w:ascii="Arial" w:hAnsi="Arial" w:cs="Arial"/>
          <w:i/>
          <w:sz w:val="24"/>
          <w:szCs w:val="24"/>
        </w:rPr>
        <w:t>e</w:t>
      </w:r>
      <w:r w:rsidRPr="00DD0C46">
        <w:rPr>
          <w:rFonts w:ascii="Arial" w:hAnsi="Arial" w:cs="Arial"/>
          <w:i/>
          <w:sz w:val="24"/>
          <w:szCs w:val="24"/>
        </w:rPr>
        <w:t>n ella”.</w:t>
      </w:r>
      <w:r>
        <w:rPr>
          <w:rFonts w:ascii="Arial" w:hAnsi="Arial" w:cs="Arial"/>
          <w:sz w:val="24"/>
          <w:szCs w:val="24"/>
        </w:rPr>
        <w:t xml:space="preserve"> Es  necesario una comunicación directa, cuando  doy la  clase me  imagino al otro, veo la cámara,  y  el alumno siente  que  hablo  con él. En mi</w:t>
      </w:r>
      <w:r w:rsidR="00E3218C">
        <w:rPr>
          <w:rFonts w:ascii="Arial" w:hAnsi="Arial" w:cs="Arial"/>
          <w:sz w:val="24"/>
          <w:szCs w:val="24"/>
        </w:rPr>
        <w:t>s</w:t>
      </w:r>
      <w:r>
        <w:rPr>
          <w:rFonts w:ascii="Arial" w:hAnsi="Arial" w:cs="Arial"/>
          <w:sz w:val="24"/>
          <w:szCs w:val="24"/>
        </w:rPr>
        <w:t xml:space="preserve"> páginas, coloco  las  etiquetas  </w:t>
      </w:r>
      <w:r w:rsidRPr="00DD0C46">
        <w:rPr>
          <w:rFonts w:ascii="Arial" w:hAnsi="Arial" w:cs="Arial"/>
          <w:sz w:val="24"/>
          <w:szCs w:val="24"/>
        </w:rPr>
        <w:t>(headtag)  para</w:t>
      </w:r>
      <w:r>
        <w:rPr>
          <w:rFonts w:ascii="Arial" w:hAnsi="Arial" w:cs="Arial"/>
          <w:sz w:val="24"/>
          <w:szCs w:val="24"/>
        </w:rPr>
        <w:t xml:space="preserve">  que  quien solicite  mi página, las  ubique  sin mayores  problemas. Hace  una semana  me di cuenta  que la gente  me está  buscando  con la  etiqueta “Aprender  Inglés   con José  Rodríguez”. </w:t>
      </w:r>
    </w:p>
    <w:p w:rsidR="00C313EE" w:rsidRDefault="00C313EE" w:rsidP="00C313EE">
      <w:pPr>
        <w:ind w:firstLine="567"/>
        <w:rPr>
          <w:rFonts w:ascii="Arial" w:hAnsi="Arial" w:cs="Arial"/>
          <w:sz w:val="24"/>
          <w:szCs w:val="24"/>
        </w:rPr>
      </w:pPr>
      <w:r>
        <w:rPr>
          <w:rFonts w:ascii="Arial" w:hAnsi="Arial" w:cs="Arial"/>
          <w:sz w:val="24"/>
          <w:szCs w:val="24"/>
        </w:rPr>
        <w:t xml:space="preserve">Hay  muchos  que  están dando una clase leyendo, pero sabemos  cómo es  el comportamiento humano, tengo que  hacer  un esfuerzo, que  desde el momento en que me dirijo a la cámara, hasta  que la apago estoy en comunicación directa  con el que  está  detrás…..  </w:t>
      </w:r>
      <w:r w:rsidR="003D4C2D">
        <w:rPr>
          <w:rFonts w:ascii="Arial" w:hAnsi="Arial" w:cs="Arial"/>
          <w:sz w:val="24"/>
          <w:szCs w:val="24"/>
        </w:rPr>
        <w:t>Y</w:t>
      </w:r>
      <w:r>
        <w:rPr>
          <w:rFonts w:ascii="Arial" w:hAnsi="Arial" w:cs="Arial"/>
          <w:sz w:val="24"/>
          <w:szCs w:val="24"/>
        </w:rPr>
        <w:t xml:space="preserve"> lo más  importante es la connotación positiva, pues  </w:t>
      </w:r>
      <w:r>
        <w:rPr>
          <w:rFonts w:ascii="Arial" w:hAnsi="Arial" w:cs="Arial"/>
          <w:sz w:val="24"/>
          <w:szCs w:val="24"/>
        </w:rPr>
        <w:lastRenderedPageBreak/>
        <w:t xml:space="preserve">muchas  negativas  abundan, como “no pronuncias bien lo estás  haciendo muy mal, cállate que  va  a llover “.   No obstante, tampoco es dar demasiado honor, es necesario corregir, pero  animar, motivar, es importante. </w:t>
      </w:r>
      <w:r w:rsidRPr="00FE766A">
        <w:rPr>
          <w:rFonts w:ascii="Arial" w:hAnsi="Arial" w:cs="Arial"/>
          <w:sz w:val="24"/>
          <w:szCs w:val="24"/>
        </w:rPr>
        <w:t xml:space="preserve">Para  mi  es también interesante lo que  está  haciendo la inteligencia  artificial, los  programas de traducción    y los  cuales  están  haciendo  un papel bien interesante. </w:t>
      </w:r>
      <w:r>
        <w:rPr>
          <w:rFonts w:ascii="Arial" w:hAnsi="Arial" w:cs="Arial"/>
          <w:sz w:val="24"/>
          <w:szCs w:val="24"/>
        </w:rPr>
        <w:t>Pero la  comunicación con el otro es fundamental.</w:t>
      </w:r>
    </w:p>
    <w:p w:rsidR="00C313EE" w:rsidRDefault="00C313EE" w:rsidP="00C313EE">
      <w:pPr>
        <w:ind w:firstLine="567"/>
        <w:rPr>
          <w:rFonts w:ascii="Arial" w:hAnsi="Arial" w:cs="Arial"/>
          <w:sz w:val="24"/>
          <w:szCs w:val="24"/>
        </w:rPr>
      </w:pPr>
      <w:r w:rsidRPr="00FE766A">
        <w:rPr>
          <w:rFonts w:ascii="Arial" w:hAnsi="Arial" w:cs="Arial"/>
          <w:sz w:val="24"/>
          <w:szCs w:val="24"/>
        </w:rPr>
        <w:t xml:space="preserve"> No obstante  hay  quienes a veces  consideran que  a través  de una canción hay  algo maléfico,  ideológico etc. Y me he preguntado ¿qué  diablos  está  pensando esa persona</w:t>
      </w:r>
      <w:r w:rsidR="003D4C2D" w:rsidRPr="00FE766A">
        <w:rPr>
          <w:rFonts w:ascii="Arial" w:hAnsi="Arial" w:cs="Arial"/>
          <w:sz w:val="24"/>
          <w:szCs w:val="24"/>
        </w:rPr>
        <w:t>?</w:t>
      </w:r>
      <w:r>
        <w:rPr>
          <w:rFonts w:ascii="Arial" w:hAnsi="Arial" w:cs="Arial"/>
          <w:sz w:val="24"/>
          <w:szCs w:val="24"/>
        </w:rPr>
        <w:t xml:space="preserve"> Me  gusta seleccionar  canciones  que  den un mensaje, y para  el futuro, posiblemente   canciones  que hablen del ambiente, de  los colores, de la vida, de los juegos.</w:t>
      </w:r>
    </w:p>
    <w:p w:rsidR="002B5BDE" w:rsidRDefault="002B5BDE" w:rsidP="00C313EE">
      <w:pPr>
        <w:ind w:firstLine="567"/>
        <w:rPr>
          <w:rFonts w:ascii="Arial" w:hAnsi="Arial" w:cs="Arial"/>
          <w:sz w:val="24"/>
          <w:szCs w:val="24"/>
        </w:rPr>
      </w:pPr>
    </w:p>
    <w:p w:rsidR="00C313EE" w:rsidRPr="008C05D4" w:rsidRDefault="00C313EE" w:rsidP="00C313EE">
      <w:pPr>
        <w:keepNext/>
        <w:keepLines/>
        <w:spacing w:before="40"/>
        <w:ind w:left="360"/>
        <w:outlineLvl w:val="1"/>
        <w:rPr>
          <w:rFonts w:ascii="Arial" w:hAnsi="Arial" w:cs="Arial"/>
          <w:b/>
          <w:sz w:val="24"/>
          <w:szCs w:val="24"/>
        </w:rPr>
      </w:pPr>
      <w:bookmarkStart w:id="43" w:name="_Toc60051946"/>
      <w:r w:rsidRPr="001D5607">
        <w:rPr>
          <w:rFonts w:ascii="Arial" w:hAnsi="Arial" w:cs="Arial"/>
          <w:b/>
          <w:sz w:val="24"/>
          <w:szCs w:val="24"/>
          <w:shd w:val="clear" w:color="auto" w:fill="92D050"/>
        </w:rPr>
        <w:t>Principios  en los cuales  el docente  basa  su trabajo</w:t>
      </w:r>
      <w:bookmarkEnd w:id="43"/>
    </w:p>
    <w:p w:rsidR="00C313EE" w:rsidRDefault="00C313EE" w:rsidP="00C313EE">
      <w:pPr>
        <w:spacing w:line="240" w:lineRule="auto"/>
        <w:ind w:left="720"/>
        <w:contextualSpacing/>
        <w:rPr>
          <w:rFonts w:ascii="Arial" w:hAnsi="Arial" w:cs="Arial"/>
          <w:sz w:val="24"/>
          <w:szCs w:val="24"/>
        </w:rPr>
      </w:pPr>
    </w:p>
    <w:p w:rsidR="00C313EE" w:rsidRDefault="00C313EE" w:rsidP="00C313EE">
      <w:pPr>
        <w:spacing w:line="240" w:lineRule="auto"/>
        <w:ind w:left="720"/>
        <w:contextualSpacing/>
        <w:rPr>
          <w:rFonts w:ascii="Arial" w:hAnsi="Arial" w:cs="Arial"/>
          <w:sz w:val="24"/>
          <w:szCs w:val="24"/>
        </w:rPr>
      </w:pPr>
      <w:r w:rsidRPr="00CF2FA1">
        <w:rPr>
          <w:rFonts w:ascii="Arial" w:hAnsi="Arial" w:cs="Arial"/>
          <w:sz w:val="24"/>
          <w:szCs w:val="24"/>
        </w:rPr>
        <w:t>APRENDER INGLÉS CON CANCIONES</w:t>
      </w:r>
      <w:r>
        <w:rPr>
          <w:rFonts w:ascii="Arial" w:hAnsi="Arial" w:cs="Arial"/>
          <w:sz w:val="24"/>
          <w:szCs w:val="24"/>
        </w:rPr>
        <w:t xml:space="preserve">, señala </w:t>
      </w:r>
      <w:r w:rsidRPr="008F2265">
        <w:rPr>
          <w:rFonts w:ascii="Arial" w:hAnsi="Arial" w:cs="Arial"/>
          <w:sz w:val="24"/>
          <w:szCs w:val="24"/>
        </w:rPr>
        <w:t xml:space="preserve"> </w:t>
      </w:r>
      <w:r w:rsidRPr="00CF2FA1">
        <w:rPr>
          <w:rFonts w:ascii="Arial" w:hAnsi="Arial" w:cs="Arial"/>
          <w:sz w:val="24"/>
          <w:szCs w:val="24"/>
        </w:rPr>
        <w:t>José Rodríguez Melgarejo</w:t>
      </w:r>
      <w:r>
        <w:rPr>
          <w:rFonts w:ascii="Arial" w:hAnsi="Arial" w:cs="Arial"/>
          <w:sz w:val="24"/>
          <w:szCs w:val="24"/>
        </w:rPr>
        <w:t xml:space="preserve"> </w:t>
      </w:r>
      <w:r>
        <w:rPr>
          <w:rStyle w:val="Refdenotaalpie"/>
          <w:rFonts w:ascii="Arial" w:hAnsi="Arial" w:cs="Arial"/>
          <w:sz w:val="24"/>
          <w:szCs w:val="24"/>
        </w:rPr>
        <w:footnoteReference w:id="33"/>
      </w:r>
      <w:r>
        <w:rPr>
          <w:rFonts w:ascii="Arial" w:hAnsi="Arial" w:cs="Arial"/>
          <w:sz w:val="24"/>
          <w:szCs w:val="24"/>
        </w:rPr>
        <w:t xml:space="preserve"> Es</w:t>
      </w:r>
    </w:p>
    <w:p w:rsidR="00C313EE" w:rsidRPr="00CF2FA1" w:rsidRDefault="00C313EE" w:rsidP="00C313EE">
      <w:pPr>
        <w:spacing w:line="240" w:lineRule="auto"/>
        <w:ind w:left="720"/>
        <w:contextualSpacing/>
        <w:rPr>
          <w:rFonts w:ascii="Arial" w:hAnsi="Arial" w:cs="Arial"/>
          <w:sz w:val="24"/>
          <w:szCs w:val="24"/>
        </w:rPr>
      </w:pPr>
      <w:r>
        <w:rPr>
          <w:rFonts w:ascii="Arial" w:hAnsi="Arial" w:cs="Arial"/>
          <w:sz w:val="24"/>
          <w:szCs w:val="24"/>
        </w:rPr>
        <w:t xml:space="preserve"> “¡</w:t>
      </w:r>
      <w:r w:rsidRPr="00CF2FA1">
        <w:rPr>
          <w:rFonts w:ascii="Arial" w:hAnsi="Arial" w:cs="Arial"/>
          <w:sz w:val="24"/>
          <w:szCs w:val="24"/>
        </w:rPr>
        <w:t>fácil, divertido y efectivo!</w:t>
      </w:r>
      <w:r>
        <w:rPr>
          <w:rFonts w:ascii="Arial" w:hAnsi="Arial" w:cs="Arial"/>
          <w:sz w:val="24"/>
          <w:szCs w:val="24"/>
        </w:rPr>
        <w:t xml:space="preserve"> </w:t>
      </w:r>
      <w:r w:rsidRPr="00CF2FA1">
        <w:rPr>
          <w:rFonts w:ascii="Arial" w:hAnsi="Arial" w:cs="Arial"/>
          <w:sz w:val="24"/>
          <w:szCs w:val="24"/>
        </w:rPr>
        <w:t>"Cuando la música te acompaña</w:t>
      </w:r>
      <w:r>
        <w:rPr>
          <w:rFonts w:ascii="Arial" w:hAnsi="Arial" w:cs="Arial"/>
          <w:sz w:val="24"/>
          <w:szCs w:val="24"/>
        </w:rPr>
        <w:t>.</w:t>
      </w:r>
      <w:r w:rsidRPr="00CF2FA1">
        <w:rPr>
          <w:rFonts w:ascii="Arial" w:hAnsi="Arial" w:cs="Arial"/>
          <w:sz w:val="24"/>
          <w:szCs w:val="24"/>
        </w:rPr>
        <w:t xml:space="preserve"> Todo es mucho más fácil y alegre"</w:t>
      </w:r>
    </w:p>
    <w:p w:rsidR="00C313EE" w:rsidRDefault="00C313EE" w:rsidP="00C313EE">
      <w:pPr>
        <w:spacing w:line="240" w:lineRule="auto"/>
        <w:ind w:left="720"/>
        <w:contextualSpacing/>
        <w:rPr>
          <w:rFonts w:ascii="Arial" w:hAnsi="Arial" w:cs="Arial"/>
          <w:sz w:val="24"/>
          <w:szCs w:val="24"/>
        </w:rPr>
      </w:pPr>
      <w:r w:rsidRPr="00CF2FA1">
        <w:rPr>
          <w:rFonts w:ascii="Arial" w:hAnsi="Arial" w:cs="Arial"/>
          <w:sz w:val="24"/>
          <w:szCs w:val="24"/>
        </w:rPr>
        <w:t>¿Por qué la música?</w:t>
      </w:r>
      <w:r>
        <w:rPr>
          <w:rFonts w:ascii="Arial" w:hAnsi="Arial" w:cs="Arial"/>
          <w:sz w:val="24"/>
          <w:szCs w:val="24"/>
        </w:rPr>
        <w:t>-explica:</w:t>
      </w:r>
    </w:p>
    <w:p w:rsidR="00C313EE" w:rsidRPr="00CF2FA1" w:rsidRDefault="00C313EE" w:rsidP="00C313EE">
      <w:pPr>
        <w:spacing w:line="240" w:lineRule="auto"/>
        <w:ind w:left="720"/>
        <w:contextualSpacing/>
        <w:rPr>
          <w:rFonts w:ascii="Arial" w:hAnsi="Arial" w:cs="Arial"/>
          <w:sz w:val="24"/>
          <w:szCs w:val="24"/>
        </w:rPr>
      </w:pPr>
    </w:p>
    <w:p w:rsidR="00C313EE" w:rsidRDefault="00C313EE" w:rsidP="00C313EE">
      <w:pPr>
        <w:spacing w:line="240" w:lineRule="auto"/>
        <w:ind w:left="720"/>
        <w:contextualSpacing/>
        <w:rPr>
          <w:rFonts w:ascii="Arial" w:hAnsi="Arial" w:cs="Arial"/>
          <w:sz w:val="24"/>
          <w:szCs w:val="24"/>
        </w:rPr>
      </w:pPr>
      <w:r>
        <w:rPr>
          <w:rFonts w:ascii="Arial" w:hAnsi="Arial" w:cs="Arial"/>
          <w:sz w:val="24"/>
          <w:szCs w:val="24"/>
        </w:rPr>
        <w:t>C</w:t>
      </w:r>
      <w:r w:rsidRPr="00CF2FA1">
        <w:rPr>
          <w:rFonts w:ascii="Arial" w:hAnsi="Arial" w:cs="Arial"/>
          <w:sz w:val="24"/>
          <w:szCs w:val="24"/>
        </w:rPr>
        <w:t>onecta los 5 sentidos. Unos pocos tonos y melodías te recuerdan todo lo aprendido y cualquier experiencia.</w:t>
      </w:r>
    </w:p>
    <w:p w:rsidR="00C313EE" w:rsidRDefault="00C313EE" w:rsidP="00C313EE">
      <w:pPr>
        <w:spacing w:line="240" w:lineRule="auto"/>
        <w:ind w:left="720"/>
        <w:contextualSpacing/>
        <w:rPr>
          <w:rFonts w:ascii="Arial" w:hAnsi="Arial" w:cs="Arial"/>
          <w:sz w:val="24"/>
          <w:szCs w:val="24"/>
        </w:rPr>
      </w:pPr>
    </w:p>
    <w:p w:rsidR="00C313EE" w:rsidRDefault="00C313EE" w:rsidP="00C313EE">
      <w:pPr>
        <w:ind w:left="-284" w:firstLine="426"/>
        <w:rPr>
          <w:rFonts w:ascii="Arial" w:hAnsi="Arial" w:cs="Arial"/>
          <w:sz w:val="24"/>
          <w:szCs w:val="24"/>
        </w:rPr>
      </w:pPr>
      <w:r w:rsidRPr="009F616D">
        <w:rPr>
          <w:rFonts w:ascii="Arial" w:hAnsi="Arial" w:cs="Arial"/>
          <w:sz w:val="24"/>
          <w:szCs w:val="24"/>
        </w:rPr>
        <w:t>E</w:t>
      </w:r>
      <w:r w:rsidRPr="00CC7C69">
        <w:rPr>
          <w:rFonts w:ascii="Arial" w:hAnsi="Arial" w:cs="Arial"/>
          <w:sz w:val="24"/>
          <w:szCs w:val="24"/>
        </w:rPr>
        <w:t>n palaras  del profesor  Rodríguez “Estás  aquí porque de alguna forma  te  interesas  por  la música  y por  el  poder  de la misma. Escuchar canciones  no sólo en Inglés  nos  transporta  a un universo de  sensaciones  y así  conectamos  lo entendido  con lo comprendido   y con lo sentido. Así  mismo señala  en el proceso de aprender  siempre  nos  encontramos con sorpresas  y dificultades. Tomémosla  como retos  o como algo supe</w:t>
      </w:r>
      <w:r w:rsidR="00513DD7">
        <w:rPr>
          <w:rFonts w:ascii="Arial" w:hAnsi="Arial" w:cs="Arial"/>
          <w:sz w:val="24"/>
          <w:szCs w:val="24"/>
        </w:rPr>
        <w:t>r</w:t>
      </w:r>
      <w:r w:rsidRPr="00CC7C69">
        <w:rPr>
          <w:rFonts w:ascii="Arial" w:hAnsi="Arial" w:cs="Arial"/>
          <w:sz w:val="24"/>
          <w:szCs w:val="24"/>
        </w:rPr>
        <w:t xml:space="preserve"> interesante y digno  de averiguar  con nuestra curiosidad   e interés.</w:t>
      </w:r>
    </w:p>
    <w:p w:rsidR="00C313EE" w:rsidRPr="00CC7C69" w:rsidRDefault="00C313EE" w:rsidP="00C313EE">
      <w:pPr>
        <w:ind w:left="-284" w:firstLine="426"/>
        <w:rPr>
          <w:rFonts w:ascii="Arial" w:hAnsi="Arial" w:cs="Arial"/>
          <w:sz w:val="24"/>
          <w:szCs w:val="24"/>
        </w:rPr>
      </w:pPr>
      <w:r>
        <w:rPr>
          <w:rFonts w:ascii="Arial" w:hAnsi="Arial" w:cs="Arial"/>
          <w:sz w:val="24"/>
          <w:szCs w:val="24"/>
        </w:rPr>
        <w:t>De  acuerdo con sus planteamientos, no nacemos  hablando  y mucho menos  sabiendo  gramática, cuando  hablamos  imitamos a nuestros semejantes.</w:t>
      </w:r>
    </w:p>
    <w:p w:rsidR="00C313EE" w:rsidRDefault="00C313EE" w:rsidP="00C313EE">
      <w:pPr>
        <w:spacing w:line="240" w:lineRule="auto"/>
        <w:ind w:left="720"/>
        <w:contextualSpacing/>
        <w:rPr>
          <w:rFonts w:ascii="Arial" w:hAnsi="Arial" w:cs="Arial"/>
          <w:sz w:val="24"/>
          <w:szCs w:val="24"/>
        </w:rPr>
      </w:pPr>
    </w:p>
    <w:p w:rsidR="00C313EE" w:rsidRPr="00CF2FA1" w:rsidRDefault="00C313EE" w:rsidP="00C313EE">
      <w:pPr>
        <w:spacing w:line="240" w:lineRule="auto"/>
        <w:ind w:left="720"/>
        <w:contextualSpacing/>
        <w:rPr>
          <w:rFonts w:ascii="Arial" w:hAnsi="Arial" w:cs="Arial"/>
          <w:sz w:val="24"/>
          <w:szCs w:val="24"/>
        </w:rPr>
      </w:pPr>
      <w:r w:rsidRPr="00CF2FA1">
        <w:rPr>
          <w:rFonts w:ascii="Arial" w:hAnsi="Arial" w:cs="Arial"/>
          <w:sz w:val="24"/>
          <w:szCs w:val="24"/>
        </w:rPr>
        <w:t>„Con una canción que hemos logrado  comprender y a conectar emocionalmente con una o varias experiencias y con los cinco sentidos tenemos una llave poderosa para aprender el idioma Inglés de forma divertida y muy efectiva.</w:t>
      </w:r>
    </w:p>
    <w:p w:rsidR="00C313EE" w:rsidRPr="00CF2FA1" w:rsidRDefault="00C313EE" w:rsidP="00C313EE">
      <w:pPr>
        <w:spacing w:line="240" w:lineRule="auto"/>
        <w:ind w:left="720"/>
        <w:contextualSpacing/>
        <w:rPr>
          <w:rFonts w:ascii="Arial" w:hAnsi="Arial" w:cs="Arial"/>
          <w:sz w:val="24"/>
          <w:szCs w:val="24"/>
        </w:rPr>
      </w:pPr>
    </w:p>
    <w:p w:rsidR="00C313EE" w:rsidRPr="00CF2FA1" w:rsidRDefault="00C313EE" w:rsidP="00C313EE">
      <w:pPr>
        <w:spacing w:line="240" w:lineRule="auto"/>
        <w:ind w:left="720"/>
        <w:contextualSpacing/>
        <w:rPr>
          <w:rFonts w:ascii="Arial" w:hAnsi="Arial" w:cs="Arial"/>
          <w:sz w:val="24"/>
          <w:szCs w:val="24"/>
        </w:rPr>
      </w:pPr>
      <w:r w:rsidRPr="00CF2FA1">
        <w:rPr>
          <w:rFonts w:ascii="Arial" w:hAnsi="Arial" w:cs="Arial"/>
          <w:sz w:val="24"/>
          <w:szCs w:val="24"/>
        </w:rPr>
        <w:t>Una melodía o un sonido pueden hacer que en nuestro cerebro se despegue un excitante fuego artificial de recuerdos, sensaciones, emociones</w:t>
      </w:r>
      <w:r>
        <w:rPr>
          <w:rFonts w:ascii="Arial" w:hAnsi="Arial" w:cs="Arial"/>
          <w:sz w:val="24"/>
          <w:szCs w:val="24"/>
        </w:rPr>
        <w:t xml:space="preserve">  </w:t>
      </w:r>
      <w:r w:rsidRPr="00CF2FA1">
        <w:rPr>
          <w:rFonts w:ascii="Arial" w:hAnsi="Arial" w:cs="Arial"/>
          <w:sz w:val="24"/>
          <w:szCs w:val="24"/>
        </w:rPr>
        <w:t>y más de una vez nos sorprendemos que sabemos las letras de canciones que hacia tan largo tiempo que no oíamos o cantábamos.</w:t>
      </w:r>
    </w:p>
    <w:p w:rsidR="00C313EE" w:rsidRPr="00CF2FA1" w:rsidRDefault="003D4C2D" w:rsidP="00C313EE">
      <w:pPr>
        <w:spacing w:line="240" w:lineRule="auto"/>
        <w:ind w:left="720"/>
        <w:contextualSpacing/>
        <w:rPr>
          <w:rFonts w:ascii="Arial" w:hAnsi="Arial" w:cs="Arial"/>
          <w:sz w:val="24"/>
          <w:szCs w:val="24"/>
        </w:rPr>
      </w:pPr>
      <w:r>
        <w:rPr>
          <w:rFonts w:ascii="Arial" w:hAnsi="Arial" w:cs="Arial"/>
          <w:sz w:val="24"/>
          <w:szCs w:val="24"/>
        </w:rPr>
        <w:t>¡</w:t>
      </w:r>
      <w:r w:rsidR="00C313EE" w:rsidRPr="00CF2FA1">
        <w:rPr>
          <w:rFonts w:ascii="Arial" w:hAnsi="Arial" w:cs="Arial"/>
          <w:sz w:val="24"/>
          <w:szCs w:val="24"/>
        </w:rPr>
        <w:t>Anímate!</w:t>
      </w:r>
    </w:p>
    <w:p w:rsidR="00C313EE" w:rsidRPr="00CF2FA1" w:rsidRDefault="00C313EE" w:rsidP="00C313EE">
      <w:pPr>
        <w:spacing w:line="240" w:lineRule="auto"/>
        <w:ind w:left="720"/>
        <w:contextualSpacing/>
        <w:rPr>
          <w:rFonts w:ascii="Arial" w:hAnsi="Arial" w:cs="Arial"/>
          <w:sz w:val="24"/>
          <w:szCs w:val="24"/>
        </w:rPr>
      </w:pPr>
      <w:r w:rsidRPr="00CF2FA1">
        <w:rPr>
          <w:rFonts w:ascii="Arial" w:hAnsi="Arial" w:cs="Arial"/>
          <w:sz w:val="24"/>
          <w:szCs w:val="24"/>
        </w:rPr>
        <w:t>Aprender puede ser tan divertido</w:t>
      </w:r>
    </w:p>
    <w:p w:rsidR="00C313EE" w:rsidRPr="00CF2FA1" w:rsidRDefault="00C313EE" w:rsidP="00C313EE">
      <w:pPr>
        <w:spacing w:line="240" w:lineRule="auto"/>
        <w:ind w:left="720"/>
        <w:contextualSpacing/>
        <w:rPr>
          <w:rFonts w:ascii="Arial" w:hAnsi="Arial" w:cs="Arial"/>
          <w:sz w:val="24"/>
          <w:szCs w:val="24"/>
        </w:rPr>
      </w:pPr>
      <w:r w:rsidRPr="00CF2FA1">
        <w:rPr>
          <w:rFonts w:ascii="Arial" w:hAnsi="Arial" w:cs="Arial"/>
          <w:sz w:val="24"/>
          <w:szCs w:val="24"/>
        </w:rPr>
        <w:t xml:space="preserve">Al nacer traemos todos los humanos más o menos las mismas capacidades con condiciones también más o menos similares </w:t>
      </w:r>
      <w:r w:rsidR="00BF4FE9">
        <w:rPr>
          <w:rFonts w:ascii="Arial" w:hAnsi="Arial" w:cs="Arial"/>
          <w:sz w:val="24"/>
          <w:szCs w:val="24"/>
        </w:rPr>
        <w:t>co</w:t>
      </w:r>
      <w:r w:rsidRPr="00CF2FA1">
        <w:rPr>
          <w:rFonts w:ascii="Arial" w:hAnsi="Arial" w:cs="Arial"/>
          <w:sz w:val="24"/>
          <w:szCs w:val="24"/>
        </w:rPr>
        <w:t>n respecto a lo físico.</w:t>
      </w:r>
    </w:p>
    <w:p w:rsidR="00C313EE" w:rsidRPr="00CF2FA1" w:rsidRDefault="00C313EE" w:rsidP="00C313EE">
      <w:pPr>
        <w:spacing w:line="240" w:lineRule="auto"/>
        <w:ind w:left="720"/>
        <w:contextualSpacing/>
        <w:rPr>
          <w:rFonts w:ascii="Arial" w:hAnsi="Arial" w:cs="Arial"/>
          <w:sz w:val="24"/>
          <w:szCs w:val="24"/>
        </w:rPr>
      </w:pPr>
    </w:p>
    <w:p w:rsidR="00C313EE" w:rsidRPr="00CF2FA1" w:rsidRDefault="00C313EE" w:rsidP="00C313EE">
      <w:pPr>
        <w:spacing w:line="240" w:lineRule="auto"/>
        <w:ind w:left="720"/>
        <w:contextualSpacing/>
        <w:rPr>
          <w:rFonts w:ascii="Arial" w:hAnsi="Arial" w:cs="Arial"/>
          <w:sz w:val="24"/>
          <w:szCs w:val="24"/>
        </w:rPr>
      </w:pPr>
      <w:r w:rsidRPr="00CF2FA1">
        <w:rPr>
          <w:rFonts w:ascii="Arial" w:hAnsi="Arial" w:cs="Arial"/>
          <w:sz w:val="24"/>
          <w:szCs w:val="24"/>
        </w:rPr>
        <w:t>Si estamos sanos disfrutamos de nuestros 5 sentidos: la vista, el oído, el palpar, el olfato y el sabor.</w:t>
      </w:r>
    </w:p>
    <w:p w:rsidR="00C313EE" w:rsidRPr="00CF2FA1" w:rsidRDefault="00C313EE" w:rsidP="00C313EE">
      <w:pPr>
        <w:spacing w:line="240" w:lineRule="auto"/>
        <w:ind w:left="720"/>
        <w:contextualSpacing/>
        <w:rPr>
          <w:rFonts w:ascii="Arial" w:hAnsi="Arial" w:cs="Arial"/>
          <w:sz w:val="24"/>
          <w:szCs w:val="24"/>
        </w:rPr>
      </w:pPr>
    </w:p>
    <w:p w:rsidR="00C313EE" w:rsidRPr="00CF2FA1" w:rsidRDefault="00C313EE" w:rsidP="00C313EE">
      <w:pPr>
        <w:spacing w:line="240" w:lineRule="auto"/>
        <w:ind w:left="720"/>
        <w:contextualSpacing/>
        <w:rPr>
          <w:rFonts w:ascii="Arial" w:hAnsi="Arial" w:cs="Arial"/>
          <w:sz w:val="24"/>
          <w:szCs w:val="24"/>
        </w:rPr>
      </w:pPr>
      <w:r w:rsidRPr="00CF2FA1">
        <w:rPr>
          <w:rFonts w:ascii="Arial" w:hAnsi="Arial" w:cs="Arial"/>
          <w:sz w:val="24"/>
          <w:szCs w:val="24"/>
        </w:rPr>
        <w:t>En nuestro primer día de ver la luz del mundo nuestra mente está casi en blanco. Digo „casi “porque el feto durante su desarrollo en el vientre de su madre ya ha percibido informaciones de su</w:t>
      </w:r>
      <w:r>
        <w:rPr>
          <w:rFonts w:ascii="Arial" w:hAnsi="Arial" w:cs="Arial"/>
          <w:sz w:val="24"/>
          <w:szCs w:val="24"/>
        </w:rPr>
        <w:t xml:space="preserve"> Al</w:t>
      </w:r>
      <w:r w:rsidRPr="00CF2FA1">
        <w:rPr>
          <w:rFonts w:ascii="Arial" w:hAnsi="Arial" w:cs="Arial"/>
          <w:sz w:val="24"/>
          <w:szCs w:val="24"/>
        </w:rPr>
        <w:t>rededor.</w:t>
      </w:r>
    </w:p>
    <w:p w:rsidR="00C313EE" w:rsidRPr="00CF2FA1" w:rsidRDefault="00C313EE" w:rsidP="00C313EE">
      <w:pPr>
        <w:spacing w:line="240" w:lineRule="auto"/>
        <w:ind w:left="720"/>
        <w:contextualSpacing/>
        <w:rPr>
          <w:rFonts w:ascii="Arial" w:hAnsi="Arial" w:cs="Arial"/>
          <w:sz w:val="24"/>
          <w:szCs w:val="24"/>
        </w:rPr>
      </w:pPr>
    </w:p>
    <w:p w:rsidR="00C313EE" w:rsidRPr="00CF2FA1" w:rsidRDefault="00C313EE" w:rsidP="00C313EE">
      <w:pPr>
        <w:spacing w:line="240" w:lineRule="auto"/>
        <w:ind w:left="720"/>
        <w:contextualSpacing/>
        <w:rPr>
          <w:rFonts w:ascii="Arial" w:hAnsi="Arial" w:cs="Arial"/>
          <w:sz w:val="24"/>
          <w:szCs w:val="24"/>
        </w:rPr>
      </w:pPr>
      <w:r w:rsidRPr="00CF2FA1">
        <w:rPr>
          <w:rFonts w:ascii="Arial" w:hAnsi="Arial" w:cs="Arial"/>
          <w:sz w:val="24"/>
          <w:szCs w:val="24"/>
        </w:rPr>
        <w:t>El deseo ardiente de cada humano es de progresar y de desarrollarse. La curiosidad nos impulsa a descubrir el qué, el cómo y mucho más según vamos creciendo. Sin que nadie nos lo explique con palabras aprendemos a clasificar lo que vemos, oímos, olemos, gustamos y palpamos.</w:t>
      </w:r>
    </w:p>
    <w:p w:rsidR="00C313EE" w:rsidRPr="00CF2FA1" w:rsidRDefault="00C313EE" w:rsidP="00C313EE">
      <w:pPr>
        <w:spacing w:line="240" w:lineRule="auto"/>
        <w:ind w:left="720"/>
        <w:contextualSpacing/>
        <w:rPr>
          <w:rFonts w:ascii="Arial" w:hAnsi="Arial" w:cs="Arial"/>
          <w:sz w:val="24"/>
          <w:szCs w:val="24"/>
        </w:rPr>
      </w:pPr>
    </w:p>
    <w:p w:rsidR="00C313EE" w:rsidRPr="00CF2FA1" w:rsidRDefault="00C313EE" w:rsidP="00C313EE">
      <w:pPr>
        <w:spacing w:line="240" w:lineRule="auto"/>
        <w:ind w:left="720"/>
        <w:contextualSpacing/>
        <w:rPr>
          <w:rFonts w:ascii="Arial" w:hAnsi="Arial" w:cs="Arial"/>
          <w:sz w:val="24"/>
          <w:szCs w:val="24"/>
        </w:rPr>
      </w:pPr>
      <w:r w:rsidRPr="00CF2FA1">
        <w:rPr>
          <w:rFonts w:ascii="Arial" w:hAnsi="Arial" w:cs="Arial"/>
          <w:sz w:val="24"/>
          <w:szCs w:val="24"/>
        </w:rPr>
        <w:t>Poco a poco nuestro cerebro comienza a clasificar las experiencias sensoriales. Los nombres vienen mucho más tarde.</w:t>
      </w:r>
    </w:p>
    <w:p w:rsidR="00C313EE" w:rsidRPr="00CF2FA1" w:rsidRDefault="00C313EE" w:rsidP="00C313EE">
      <w:pPr>
        <w:spacing w:line="240" w:lineRule="auto"/>
        <w:ind w:left="720"/>
        <w:contextualSpacing/>
        <w:rPr>
          <w:rFonts w:ascii="Arial" w:hAnsi="Arial" w:cs="Arial"/>
          <w:sz w:val="24"/>
          <w:szCs w:val="24"/>
        </w:rPr>
      </w:pPr>
    </w:p>
    <w:p w:rsidR="00C313EE" w:rsidRPr="00CF2FA1" w:rsidRDefault="00C313EE" w:rsidP="00C313EE">
      <w:pPr>
        <w:spacing w:line="240" w:lineRule="auto"/>
        <w:ind w:left="720"/>
        <w:contextualSpacing/>
        <w:rPr>
          <w:rFonts w:ascii="Arial" w:hAnsi="Arial" w:cs="Arial"/>
          <w:sz w:val="24"/>
          <w:szCs w:val="24"/>
        </w:rPr>
      </w:pPr>
      <w:r w:rsidRPr="00CF2FA1">
        <w:rPr>
          <w:rFonts w:ascii="Arial" w:hAnsi="Arial" w:cs="Arial"/>
          <w:sz w:val="24"/>
          <w:szCs w:val="24"/>
        </w:rPr>
        <w:t>Aprendemos por nosotros mismos a mover nuestro cuerpo, los dedos, las manos, los brazos, los pies y las piernas y cuándo podemos somos imparables queriendo levantarnos, mantenernos en pie y lanzándonos ilusionados para dar nuestros primeros pasos.</w:t>
      </w:r>
    </w:p>
    <w:p w:rsidR="00C313EE" w:rsidRDefault="00C313EE" w:rsidP="00C313EE">
      <w:pPr>
        <w:rPr>
          <w:rFonts w:ascii="Arial" w:hAnsi="Arial" w:cs="Arial"/>
          <w:b/>
          <w:sz w:val="24"/>
          <w:szCs w:val="24"/>
        </w:rPr>
      </w:pPr>
    </w:p>
    <w:p w:rsidR="00C313EE" w:rsidRPr="00E13B22" w:rsidRDefault="00C313EE" w:rsidP="00C313EE">
      <w:pPr>
        <w:pStyle w:val="Ttulo1"/>
        <w:rPr>
          <w:rStyle w:val="Ttulo2Car"/>
          <w:color w:val="auto"/>
        </w:rPr>
      </w:pPr>
      <w:bookmarkStart w:id="44" w:name="_Toc60051947"/>
      <w:r w:rsidRPr="00E13B22">
        <w:rPr>
          <w:rFonts w:ascii="Arial" w:hAnsi="Arial" w:cs="Arial"/>
          <w:b/>
          <w:color w:val="auto"/>
          <w:sz w:val="24"/>
          <w:szCs w:val="24"/>
        </w:rPr>
        <w:t xml:space="preserve">2. </w:t>
      </w:r>
      <w:r w:rsidR="003D4C2D" w:rsidRPr="00E13B22">
        <w:rPr>
          <w:rFonts w:ascii="Arial" w:hAnsi="Arial" w:cs="Arial"/>
          <w:b/>
          <w:color w:val="auto"/>
          <w:sz w:val="24"/>
          <w:szCs w:val="24"/>
        </w:rPr>
        <w:t>¿</w:t>
      </w:r>
      <w:r w:rsidRPr="00E13B22">
        <w:rPr>
          <w:rStyle w:val="Ttulo2Car"/>
          <w:color w:val="auto"/>
        </w:rPr>
        <w:t>Cuál es  su visión de aprender   una lengua?</w:t>
      </w:r>
      <w:bookmarkEnd w:id="44"/>
    </w:p>
    <w:p w:rsidR="00C313EE" w:rsidRPr="00E13B22" w:rsidRDefault="00C313EE" w:rsidP="00C313EE"/>
    <w:p w:rsidR="00C313EE" w:rsidRDefault="00C313EE" w:rsidP="00C313EE">
      <w:pPr>
        <w:ind w:hanging="142"/>
        <w:rPr>
          <w:rFonts w:ascii="Arial" w:hAnsi="Arial" w:cs="Arial"/>
          <w:sz w:val="24"/>
          <w:szCs w:val="24"/>
        </w:rPr>
      </w:pPr>
      <w:r>
        <w:rPr>
          <w:rFonts w:ascii="Arial" w:hAnsi="Arial" w:cs="Arial"/>
          <w:b/>
          <w:sz w:val="24"/>
          <w:szCs w:val="24"/>
        </w:rPr>
        <w:t>R</w:t>
      </w:r>
      <w:r w:rsidRPr="00FE766A">
        <w:rPr>
          <w:rFonts w:ascii="Arial" w:hAnsi="Arial" w:cs="Arial"/>
          <w:sz w:val="24"/>
          <w:szCs w:val="24"/>
        </w:rPr>
        <w:t xml:space="preserve">.- Para  mí </w:t>
      </w:r>
      <w:r>
        <w:rPr>
          <w:rFonts w:ascii="Arial" w:hAnsi="Arial" w:cs="Arial"/>
          <w:sz w:val="24"/>
          <w:szCs w:val="24"/>
        </w:rPr>
        <w:t xml:space="preserve"> el hombre  tiene  necesidades  esenciales, como comer, vivir, tener  abrigo, seguridad  familiar,  cariño. El idioma  es un lenguaje   que  se aprende, </w:t>
      </w:r>
      <w:r w:rsidRPr="00E06336">
        <w:rPr>
          <w:rFonts w:ascii="Arial" w:hAnsi="Arial" w:cs="Arial"/>
          <w:b/>
          <w:sz w:val="24"/>
          <w:szCs w:val="24"/>
        </w:rPr>
        <w:t>mejor  se adquiere,</w:t>
      </w:r>
      <w:r>
        <w:rPr>
          <w:rFonts w:ascii="Arial" w:hAnsi="Arial" w:cs="Arial"/>
          <w:sz w:val="24"/>
          <w:szCs w:val="24"/>
        </w:rPr>
        <w:t xml:space="preserve"> se apega, para  mi … una  cosa  muy  importante es la  comunicación, un niño analfabeto, que  no sabe  leer, ni escribir,  , sabe  expresarse, </w:t>
      </w:r>
      <w:r>
        <w:rPr>
          <w:rFonts w:ascii="Arial" w:hAnsi="Arial" w:cs="Arial"/>
          <w:sz w:val="24"/>
          <w:szCs w:val="24"/>
        </w:rPr>
        <w:lastRenderedPageBreak/>
        <w:t>rogar,  y darle  gracias  a su madre, y  lo más  esencial de la  vida comunicarse,  para lo cual no necesita  gramática. Los pueblos  no se comunican con gramática. El niño aprende del ecosistema  que lo rodea, todo lo demás  es valor  añadido. Entendemos  que las palabras cambian históricamente,  y también somos  respetuosos de los dialectos. De la misma  forma entendemos  que  existen palabras que   en un tiempo  fueron  un insulto y  hoy pasan inadvertidas. De la misma  manera  aprecio como el lenguaje Castellano se habla   en Latinoamérica, es muy bien hablado, no se advierten  vulgaridades.  Ahora  bien, las  variaciones  del lenguaje son muy normales, lo importante  es que  haya  comunicación, pues   siempre  lo que decimos  genera  un  feeling, un efecto en el otro. Le  repito, El  lenguaje   no se aprende, se adquiere, es un apego. La  persona aprende como parte  de las  necesidades de su vida.  Todo  lo demás Yo supongo…  es  valor  añadido. Es  bueno, dar  feedback positivo, pues  estamos  acostumbrados, como le  dije   a  connotaciones  negativas: deja  de cantar  “que  va a llover” “no lo sabes  hacer”,  “no te  atrevas “  etc.  Tampoco  es   todo el tiempo dar connotaciones  todo el tiempo positiva</w:t>
      </w:r>
      <w:r w:rsidR="001E4036">
        <w:rPr>
          <w:rFonts w:ascii="Arial" w:hAnsi="Arial" w:cs="Arial"/>
          <w:sz w:val="24"/>
          <w:szCs w:val="24"/>
        </w:rPr>
        <w:t>s</w:t>
      </w:r>
      <w:r>
        <w:rPr>
          <w:rFonts w:ascii="Arial" w:hAnsi="Arial" w:cs="Arial"/>
          <w:sz w:val="24"/>
          <w:szCs w:val="24"/>
        </w:rPr>
        <w:t>, sin hacer  las observaciones las   pertinentes. Lo importante  es comprender  lo que se dice y saber  un poco  del origen de las palabras. La  lengua  para  mi es  fundamental   y como he  dicho las  variaciones  que  ocurren en ella  son normales.</w:t>
      </w:r>
    </w:p>
    <w:p w:rsidR="00C313EE" w:rsidRDefault="00C313EE" w:rsidP="00C313EE">
      <w:pPr>
        <w:rPr>
          <w:rFonts w:ascii="Arial" w:hAnsi="Arial" w:cs="Arial"/>
          <w:sz w:val="24"/>
          <w:szCs w:val="24"/>
        </w:rPr>
      </w:pPr>
      <w:r>
        <w:rPr>
          <w:rFonts w:ascii="Arial" w:hAnsi="Arial" w:cs="Arial"/>
          <w:sz w:val="24"/>
          <w:szCs w:val="24"/>
        </w:rPr>
        <w:t>Permítanos  profesor  mostrarle   algo de lo que dicen los participantes</w:t>
      </w:r>
    </w:p>
    <w:p w:rsidR="00C313EE" w:rsidRDefault="00C313EE" w:rsidP="00C313EE">
      <w:pPr>
        <w:rPr>
          <w:rFonts w:ascii="Arial" w:hAnsi="Arial" w:cs="Arial"/>
          <w:sz w:val="24"/>
          <w:szCs w:val="24"/>
        </w:rPr>
      </w:pPr>
    </w:p>
    <w:p w:rsidR="00C313EE" w:rsidRDefault="00C313EE" w:rsidP="00C313EE">
      <w:pPr>
        <w:spacing w:line="240" w:lineRule="auto"/>
        <w:ind w:left="2127"/>
        <w:contextualSpacing/>
        <w:rPr>
          <w:rFonts w:ascii="Arial" w:hAnsi="Arial" w:cs="Arial"/>
          <w:sz w:val="24"/>
          <w:szCs w:val="24"/>
        </w:rPr>
      </w:pPr>
      <w:r w:rsidRPr="00242EB6">
        <w:rPr>
          <w:rFonts w:ascii="Arial" w:hAnsi="Arial" w:cs="Arial"/>
          <w:sz w:val="24"/>
          <w:szCs w:val="24"/>
        </w:rPr>
        <w:t>José Rodríguez toca y canta hasta llegar al corazón de sus oyentes de una manera elegante y sutil. Se orienta con atención en el estado de ánimo de su audiencia y puede adaptarse espontáneamente a los deseos de los anfitriones. Da a cada celebración, a cada fiesta, a cada ocasión el escenario adecuado para una reunión, y lo hace con entusiasmo.</w:t>
      </w:r>
    </w:p>
    <w:p w:rsidR="00C313EE" w:rsidRPr="00242EB6" w:rsidRDefault="00C313EE" w:rsidP="00C313EE">
      <w:pPr>
        <w:spacing w:line="240" w:lineRule="auto"/>
        <w:ind w:left="2127"/>
        <w:contextualSpacing/>
        <w:rPr>
          <w:rFonts w:ascii="Arial" w:hAnsi="Arial" w:cs="Arial"/>
          <w:sz w:val="24"/>
          <w:szCs w:val="24"/>
        </w:rPr>
      </w:pPr>
    </w:p>
    <w:p w:rsidR="00C313EE" w:rsidRDefault="00C313EE" w:rsidP="00C313EE">
      <w:pPr>
        <w:rPr>
          <w:rFonts w:ascii="Arial" w:hAnsi="Arial" w:cs="Arial"/>
          <w:sz w:val="24"/>
          <w:szCs w:val="24"/>
        </w:rPr>
      </w:pPr>
      <w:r w:rsidRPr="00242EB6">
        <w:rPr>
          <w:rFonts w:ascii="Arial" w:hAnsi="Arial" w:cs="Arial"/>
          <w:sz w:val="24"/>
          <w:szCs w:val="24"/>
        </w:rPr>
        <w:t>Ya sea de guardia o con una melodía suavemente tarareada, José Rodríguez se adapta de inmediato y se hace cargo de lo pactado, porque su repertorio es inmenso. Parece como si supiera y pudiera hacer de todo, desde la ópera hasta Schlager y el fado cantado con nostalgia</w:t>
      </w:r>
      <w:r w:rsidR="00D53002" w:rsidRPr="00242EB6">
        <w:rPr>
          <w:rFonts w:ascii="Arial" w:hAnsi="Arial" w:cs="Arial"/>
          <w:sz w:val="24"/>
          <w:szCs w:val="24"/>
        </w:rPr>
        <w:t>.</w:t>
      </w:r>
      <w:r w:rsidR="00D53002">
        <w:rPr>
          <w:rFonts w:ascii="Arial" w:hAnsi="Arial" w:cs="Arial"/>
          <w:sz w:val="24"/>
          <w:szCs w:val="24"/>
        </w:rPr>
        <w:t xml:space="preserve"> (</w:t>
      </w:r>
      <w:r>
        <w:rPr>
          <w:rFonts w:ascii="Arial" w:hAnsi="Arial" w:cs="Arial"/>
          <w:sz w:val="24"/>
          <w:szCs w:val="24"/>
        </w:rPr>
        <w:t>P. Web).</w:t>
      </w:r>
      <w:r w:rsidRPr="0081372E">
        <w:rPr>
          <w:rFonts w:ascii="Arial" w:hAnsi="Arial" w:cs="Arial"/>
          <w:sz w:val="24"/>
          <w:szCs w:val="24"/>
        </w:rPr>
        <w:t xml:space="preserve"> </w:t>
      </w:r>
      <w:r>
        <w:rPr>
          <w:rFonts w:ascii="Arial" w:hAnsi="Arial" w:cs="Arial"/>
          <w:sz w:val="24"/>
          <w:szCs w:val="24"/>
        </w:rPr>
        <w:t>J</w:t>
      </w:r>
      <w:r w:rsidRPr="00242EB6">
        <w:rPr>
          <w:rFonts w:ascii="Arial" w:hAnsi="Arial" w:cs="Arial"/>
          <w:sz w:val="24"/>
          <w:szCs w:val="24"/>
        </w:rPr>
        <w:t>osé Rodríguez siempre logra crear un estado de ánimo que los invitados sonríen inclus</w:t>
      </w:r>
      <w:r>
        <w:rPr>
          <w:rFonts w:ascii="Arial" w:hAnsi="Arial" w:cs="Arial"/>
          <w:sz w:val="24"/>
          <w:szCs w:val="24"/>
        </w:rPr>
        <w:t xml:space="preserve">o después de salir de la </w:t>
      </w:r>
      <w:r>
        <w:rPr>
          <w:rFonts w:ascii="Arial" w:hAnsi="Arial" w:cs="Arial"/>
          <w:sz w:val="24"/>
          <w:szCs w:val="24"/>
        </w:rPr>
        <w:lastRenderedPageBreak/>
        <w:t xml:space="preserve">fiesta, </w:t>
      </w:r>
      <w:r w:rsidRPr="002E5964">
        <w:rPr>
          <w:rFonts w:ascii="Arial" w:hAnsi="Arial" w:cs="Arial"/>
          <w:sz w:val="24"/>
          <w:szCs w:val="24"/>
        </w:rPr>
        <w:t>muestra cómo es posible hablar en 2 idiomas sin acento.</w:t>
      </w:r>
      <w:r>
        <w:rPr>
          <w:rFonts w:ascii="Arial" w:hAnsi="Arial" w:cs="Arial"/>
          <w:sz w:val="24"/>
          <w:szCs w:val="24"/>
        </w:rPr>
        <w:t xml:space="preserve"> </w:t>
      </w:r>
      <w:r w:rsidRPr="002E5964">
        <w:rPr>
          <w:rFonts w:ascii="Arial" w:hAnsi="Arial" w:cs="Arial"/>
          <w:sz w:val="24"/>
          <w:szCs w:val="24"/>
        </w:rPr>
        <w:t>Con tendencias lúdicas para sorprender con humor con acentos y dialectos.</w:t>
      </w:r>
    </w:p>
    <w:p w:rsidR="00C313EE" w:rsidRDefault="00C313EE" w:rsidP="00C313EE">
      <w:pPr>
        <w:rPr>
          <w:rFonts w:ascii="Arial" w:hAnsi="Arial" w:cs="Arial"/>
          <w:sz w:val="24"/>
          <w:szCs w:val="24"/>
        </w:rPr>
      </w:pPr>
      <w:r>
        <w:rPr>
          <w:rFonts w:ascii="Arial" w:hAnsi="Arial" w:cs="Arial"/>
          <w:sz w:val="24"/>
          <w:szCs w:val="24"/>
        </w:rPr>
        <w:t>Opiniones  en los  chats</w:t>
      </w:r>
    </w:p>
    <w:p w:rsidR="00C313EE" w:rsidRPr="009E08B1" w:rsidRDefault="00C313EE" w:rsidP="00C313EE">
      <w:pPr>
        <w:rPr>
          <w:rFonts w:ascii="Arial" w:hAnsi="Arial" w:cs="Arial"/>
          <w:sz w:val="24"/>
          <w:szCs w:val="24"/>
        </w:rPr>
      </w:pPr>
    </w:p>
    <w:p w:rsidR="00C313EE" w:rsidRPr="009E08B1" w:rsidRDefault="00C313EE" w:rsidP="00C313EE">
      <w:pPr>
        <w:rPr>
          <w:rFonts w:ascii="Arial" w:hAnsi="Arial" w:cs="Arial"/>
          <w:sz w:val="24"/>
          <w:szCs w:val="24"/>
        </w:rPr>
      </w:pPr>
      <w:r w:rsidRPr="009E08B1">
        <w:rPr>
          <w:rFonts w:ascii="Arial" w:hAnsi="Arial" w:cs="Arial"/>
          <w:sz w:val="24"/>
          <w:szCs w:val="24"/>
        </w:rPr>
        <w:t>Hola  José.</w:t>
      </w:r>
      <w:r w:rsidR="006254FC">
        <w:rPr>
          <w:rFonts w:ascii="Arial" w:hAnsi="Arial" w:cs="Arial"/>
          <w:sz w:val="24"/>
          <w:szCs w:val="24"/>
        </w:rPr>
        <w:t xml:space="preserve"> </w:t>
      </w:r>
      <w:r w:rsidRPr="009E08B1">
        <w:rPr>
          <w:rFonts w:ascii="Arial" w:hAnsi="Arial" w:cs="Arial"/>
          <w:sz w:val="24"/>
          <w:szCs w:val="24"/>
        </w:rPr>
        <w:t>Estoy esperando que publiques más  clases</w:t>
      </w:r>
    </w:p>
    <w:p w:rsidR="00C313EE" w:rsidRPr="009E08B1" w:rsidRDefault="00C313EE" w:rsidP="00C313EE">
      <w:pPr>
        <w:rPr>
          <w:rFonts w:ascii="Arial" w:hAnsi="Arial" w:cs="Arial"/>
          <w:sz w:val="24"/>
          <w:szCs w:val="24"/>
        </w:rPr>
      </w:pPr>
      <w:r w:rsidRPr="009E08B1">
        <w:rPr>
          <w:rFonts w:ascii="Arial" w:hAnsi="Arial" w:cs="Arial"/>
          <w:sz w:val="24"/>
          <w:szCs w:val="24"/>
        </w:rPr>
        <w:t>Fabulosos</w:t>
      </w:r>
    </w:p>
    <w:p w:rsidR="00C313EE" w:rsidRPr="009E08B1" w:rsidRDefault="00C313EE" w:rsidP="00C313EE">
      <w:pPr>
        <w:rPr>
          <w:rFonts w:ascii="Arial" w:hAnsi="Arial" w:cs="Arial"/>
          <w:sz w:val="24"/>
          <w:szCs w:val="24"/>
        </w:rPr>
      </w:pPr>
      <w:r w:rsidRPr="009E08B1">
        <w:rPr>
          <w:rFonts w:ascii="Arial" w:hAnsi="Arial" w:cs="Arial"/>
          <w:sz w:val="24"/>
          <w:szCs w:val="24"/>
        </w:rPr>
        <w:t>Me  encanta la forma que  tienes  de dar  clases</w:t>
      </w:r>
    </w:p>
    <w:p w:rsidR="00C313EE" w:rsidRPr="009E08B1" w:rsidRDefault="00C313EE" w:rsidP="00C313EE">
      <w:pPr>
        <w:rPr>
          <w:rFonts w:ascii="Arial" w:hAnsi="Arial" w:cs="Arial"/>
          <w:sz w:val="24"/>
          <w:szCs w:val="24"/>
        </w:rPr>
      </w:pPr>
      <w:r w:rsidRPr="009E08B1">
        <w:rPr>
          <w:rFonts w:ascii="Arial" w:hAnsi="Arial" w:cs="Arial"/>
          <w:sz w:val="24"/>
          <w:szCs w:val="24"/>
        </w:rPr>
        <w:t>Cantas  y explicas  muy bien</w:t>
      </w:r>
    </w:p>
    <w:p w:rsidR="00C313EE" w:rsidRDefault="00C313EE" w:rsidP="00C313EE">
      <w:pPr>
        <w:rPr>
          <w:rFonts w:ascii="Arial" w:hAnsi="Arial" w:cs="Arial"/>
          <w:sz w:val="24"/>
          <w:szCs w:val="24"/>
        </w:rPr>
      </w:pPr>
      <w:r w:rsidRPr="009E08B1">
        <w:rPr>
          <w:rFonts w:ascii="Arial" w:hAnsi="Arial" w:cs="Arial"/>
          <w:sz w:val="24"/>
          <w:szCs w:val="24"/>
        </w:rPr>
        <w:t>He  estado en muchas  escuelas  de inglés, pero  la motivación  y la  energía  que transmites nunca la pude obtener  en ninguna  de  estas academias, mucho menos en sus profesores, aun en mi tercera  edad, sigo buscando conocim</w:t>
      </w:r>
      <w:r w:rsidR="006254FC">
        <w:rPr>
          <w:rFonts w:ascii="Arial" w:hAnsi="Arial" w:cs="Arial"/>
          <w:sz w:val="24"/>
          <w:szCs w:val="24"/>
        </w:rPr>
        <w:t>ientos  y uno  de ellos es Inglé</w:t>
      </w:r>
      <w:r w:rsidRPr="009E08B1">
        <w:rPr>
          <w:rFonts w:ascii="Arial" w:hAnsi="Arial" w:cs="Arial"/>
          <w:sz w:val="24"/>
          <w:szCs w:val="24"/>
        </w:rPr>
        <w:t>s, gracias    por  tu aporte, a mi vida  y a la de muchas personas  más. Bendiciones.</w:t>
      </w:r>
    </w:p>
    <w:p w:rsidR="00C313EE" w:rsidRDefault="00C313EE" w:rsidP="00C313EE">
      <w:pPr>
        <w:spacing w:line="240" w:lineRule="auto"/>
        <w:ind w:left="2127"/>
        <w:contextualSpacing/>
        <w:rPr>
          <w:rFonts w:ascii="Arial" w:hAnsi="Arial" w:cs="Arial"/>
          <w:sz w:val="24"/>
          <w:szCs w:val="24"/>
        </w:rPr>
      </w:pPr>
    </w:p>
    <w:p w:rsidR="00C313EE" w:rsidRDefault="00C313EE" w:rsidP="00C313EE">
      <w:pPr>
        <w:rPr>
          <w:rFonts w:ascii="Arial" w:hAnsi="Arial" w:cs="Arial"/>
          <w:sz w:val="24"/>
          <w:szCs w:val="24"/>
        </w:rPr>
      </w:pPr>
      <w:r>
        <w:rPr>
          <w:rFonts w:ascii="Arial" w:hAnsi="Arial" w:cs="Arial"/>
          <w:sz w:val="24"/>
          <w:szCs w:val="24"/>
        </w:rPr>
        <w:t>Su método  tiene: Un inicio motivante, una presentación del contenido, una  explicación, una ejemplificación,  un cierre,  una  opción a conversar  con usted   y un saludo final.   Así es. Dice  Rodríguez  Melgarejo.</w:t>
      </w:r>
    </w:p>
    <w:p w:rsidR="00C313EE" w:rsidRDefault="00C313EE" w:rsidP="00C313EE">
      <w:pPr>
        <w:spacing w:line="240" w:lineRule="auto"/>
        <w:ind w:left="2127"/>
        <w:contextualSpacing/>
        <w:rPr>
          <w:rFonts w:ascii="Arial" w:hAnsi="Arial" w:cs="Arial"/>
          <w:sz w:val="24"/>
          <w:szCs w:val="24"/>
        </w:rPr>
      </w:pPr>
    </w:p>
    <w:p w:rsidR="00C313EE" w:rsidRDefault="00C313EE" w:rsidP="00C313EE">
      <w:pPr>
        <w:rPr>
          <w:rFonts w:ascii="Arial" w:hAnsi="Arial" w:cs="Arial"/>
          <w:b/>
          <w:sz w:val="24"/>
          <w:szCs w:val="24"/>
        </w:rPr>
      </w:pPr>
    </w:p>
    <w:p w:rsidR="00C313EE" w:rsidRPr="00E13B22" w:rsidRDefault="00C313EE" w:rsidP="00C313EE">
      <w:pPr>
        <w:pStyle w:val="Ttulo1"/>
        <w:rPr>
          <w:color w:val="auto"/>
        </w:rPr>
      </w:pPr>
      <w:bookmarkStart w:id="45" w:name="_Toc60051948"/>
      <w:r w:rsidRPr="003C7E0E">
        <w:rPr>
          <w:color w:val="auto"/>
        </w:rPr>
        <w:t>3.- ¿</w:t>
      </w:r>
      <w:r w:rsidRPr="00E13B22">
        <w:rPr>
          <w:color w:val="auto"/>
        </w:rPr>
        <w:t>Cuál es   su  visión del papel del docente, y mucho más hoy ante la  realidad  vivida por la  pandemia? (entrevistadores)-</w:t>
      </w:r>
      <w:bookmarkEnd w:id="45"/>
    </w:p>
    <w:p w:rsidR="00C313EE" w:rsidRPr="00C218B3" w:rsidRDefault="00C313EE" w:rsidP="00C313EE"/>
    <w:p w:rsidR="00C313EE" w:rsidRPr="00513DD7" w:rsidRDefault="00C313EE" w:rsidP="00C313EE">
      <w:pPr>
        <w:rPr>
          <w:rFonts w:ascii="Arial" w:hAnsi="Arial" w:cs="Arial"/>
          <w:sz w:val="24"/>
          <w:szCs w:val="24"/>
        </w:rPr>
      </w:pPr>
      <w:r w:rsidRPr="00DD0C46">
        <w:rPr>
          <w:rFonts w:ascii="Arial" w:hAnsi="Arial" w:cs="Arial"/>
          <w:sz w:val="24"/>
          <w:szCs w:val="24"/>
        </w:rPr>
        <w:t>Como docente  me salgo de la  rutina,  yo también soy músico, entertain</w:t>
      </w:r>
      <w:r w:rsidR="006254FC">
        <w:rPr>
          <w:rFonts w:ascii="Arial" w:hAnsi="Arial" w:cs="Arial"/>
          <w:sz w:val="24"/>
          <w:szCs w:val="24"/>
        </w:rPr>
        <w:t>m</w:t>
      </w:r>
      <w:r w:rsidRPr="00DD0C46">
        <w:rPr>
          <w:rFonts w:ascii="Arial" w:hAnsi="Arial" w:cs="Arial"/>
          <w:sz w:val="24"/>
          <w:szCs w:val="24"/>
        </w:rPr>
        <w:t xml:space="preserve">ent, pienso que  el alumno  debe  reflejar  con la enseñanza  imágenes  mentales. Ayer  estuve  hablando  con un cantautor,  para ver  si podemos  componer canciones  con lo que nos rodea (objetos, colores, vivencias  diarias, costumbres )  observando la  </w:t>
      </w:r>
      <w:r w:rsidRPr="00513DD7">
        <w:rPr>
          <w:rFonts w:ascii="Arial" w:hAnsi="Arial" w:cs="Arial"/>
          <w:sz w:val="24"/>
          <w:szCs w:val="24"/>
        </w:rPr>
        <w:t xml:space="preserve">didáctica para  ello. El docente es un comunicador. Un mentor. </w:t>
      </w:r>
    </w:p>
    <w:p w:rsidR="00C313EE" w:rsidRDefault="00C313EE" w:rsidP="002D339A">
      <w:pPr>
        <w:spacing w:line="240" w:lineRule="auto"/>
        <w:ind w:left="720"/>
        <w:contextualSpacing/>
        <w:rPr>
          <w:rFonts w:ascii="Arial" w:hAnsi="Arial" w:cs="Arial"/>
          <w:sz w:val="24"/>
          <w:szCs w:val="24"/>
        </w:rPr>
      </w:pPr>
      <w:r w:rsidRPr="00513DD7">
        <w:rPr>
          <w:rFonts w:ascii="Arial" w:hAnsi="Arial" w:cs="Arial"/>
          <w:sz w:val="24"/>
          <w:szCs w:val="24"/>
        </w:rPr>
        <w:t xml:space="preserve">El  profesor Rodríguez   nos  señala  “lo que  Dios  me  ha  dado  tengo responsabilidad  de compartirlo… ha  sido un lema de mi  vida como dice  </w:t>
      </w:r>
    </w:p>
    <w:p w:rsidR="00C313EE" w:rsidRPr="00D91982" w:rsidRDefault="00C313EE" w:rsidP="00C313EE">
      <w:pPr>
        <w:pStyle w:val="Ttulo1"/>
        <w:rPr>
          <w:rFonts w:ascii="Arial" w:hAnsi="Arial" w:cs="Arial"/>
          <w:color w:val="auto"/>
          <w:sz w:val="24"/>
          <w:szCs w:val="24"/>
        </w:rPr>
      </w:pPr>
      <w:bookmarkStart w:id="46" w:name="_Toc60051949"/>
      <w:r w:rsidRPr="00E13B22">
        <w:rPr>
          <w:b/>
          <w:color w:val="auto"/>
        </w:rPr>
        <w:lastRenderedPageBreak/>
        <w:t>4</w:t>
      </w:r>
      <w:r w:rsidRPr="00D91982">
        <w:rPr>
          <w:rFonts w:ascii="Arial" w:hAnsi="Arial" w:cs="Arial"/>
          <w:color w:val="auto"/>
          <w:sz w:val="24"/>
          <w:szCs w:val="24"/>
        </w:rPr>
        <w:t>. ¿Cuál es  su metódica  de  enseñanza, pudiéramos decir  que  son los elementos antes  mencionados? (entrevistadores)</w:t>
      </w:r>
      <w:bookmarkEnd w:id="46"/>
    </w:p>
    <w:p w:rsidR="00C313EE" w:rsidRPr="00C76BB7" w:rsidRDefault="00C313EE" w:rsidP="00C313EE"/>
    <w:p w:rsidR="00513DD7" w:rsidRDefault="00C313EE" w:rsidP="00C313EE">
      <w:pPr>
        <w:rPr>
          <w:rFonts w:ascii="Arial" w:hAnsi="Arial" w:cs="Arial"/>
          <w:sz w:val="24"/>
          <w:szCs w:val="24"/>
        </w:rPr>
      </w:pPr>
      <w:r w:rsidRPr="00635599">
        <w:rPr>
          <w:rFonts w:ascii="Arial" w:hAnsi="Arial" w:cs="Arial"/>
          <w:sz w:val="24"/>
          <w:szCs w:val="24"/>
        </w:rPr>
        <w:t>Desde  que  enciendo la cámara  hasta  que  la apago,  siento que  estoy  frente  al otro, que  me estoy comunican</w:t>
      </w:r>
      <w:r>
        <w:rPr>
          <w:rFonts w:ascii="Arial" w:hAnsi="Arial" w:cs="Arial"/>
          <w:sz w:val="24"/>
          <w:szCs w:val="24"/>
        </w:rPr>
        <w:t xml:space="preserve">do  con él. </w:t>
      </w:r>
      <w:r w:rsidRPr="00635599">
        <w:rPr>
          <w:rFonts w:ascii="Arial" w:hAnsi="Arial" w:cs="Arial"/>
          <w:sz w:val="24"/>
          <w:szCs w:val="24"/>
        </w:rPr>
        <w:t>No</w:t>
      </w:r>
      <w:r>
        <w:rPr>
          <w:rFonts w:ascii="Arial" w:hAnsi="Arial" w:cs="Arial"/>
          <w:sz w:val="24"/>
          <w:szCs w:val="24"/>
        </w:rPr>
        <w:t xml:space="preserve"> lo  veo,</w:t>
      </w:r>
      <w:r w:rsidRPr="00635599">
        <w:rPr>
          <w:rFonts w:ascii="Arial" w:hAnsi="Arial" w:cs="Arial"/>
          <w:sz w:val="24"/>
          <w:szCs w:val="24"/>
        </w:rPr>
        <w:t xml:space="preserve"> pero  me lo puedo imaginar.</w:t>
      </w:r>
      <w:r>
        <w:rPr>
          <w:rFonts w:ascii="Arial" w:hAnsi="Arial" w:cs="Arial"/>
          <w:sz w:val="24"/>
          <w:szCs w:val="24"/>
        </w:rPr>
        <w:t xml:space="preserve"> La  primera  vez  que  di una clase por  la  red sentí   que  me  atascaba. Aprender  inglés  con canciones,  aprender inglés  con ganas son mis  claves  y me  gusta  que la   gente  encuentre  mi información  sobre la  base  de las palabras claves para  que localicen  mi información.  En este  sentido  coloco  determinadas claves como por  ejemplo “aprender  inglés con  José  Rodríguez” Ahora   llegamos  a   </w:t>
      </w:r>
      <w:r w:rsidRPr="00BA4137">
        <w:rPr>
          <w:rFonts w:ascii="Arial" w:hAnsi="Arial" w:cs="Arial"/>
          <w:sz w:val="24"/>
          <w:szCs w:val="24"/>
        </w:rPr>
        <w:t xml:space="preserve">“4 millones  de  visualizaciones” </w:t>
      </w:r>
      <w:r w:rsidR="00513DD7">
        <w:rPr>
          <w:rFonts w:ascii="Arial" w:hAnsi="Arial" w:cs="Arial"/>
          <w:sz w:val="24"/>
          <w:szCs w:val="24"/>
        </w:rPr>
        <w:t>.</w:t>
      </w:r>
    </w:p>
    <w:p w:rsidR="00C313EE" w:rsidRPr="007129DE" w:rsidRDefault="00C313EE" w:rsidP="00C313EE">
      <w:pPr>
        <w:rPr>
          <w:rFonts w:ascii="Arial" w:hAnsi="Arial" w:cs="Arial"/>
          <w:sz w:val="24"/>
          <w:szCs w:val="24"/>
        </w:rPr>
      </w:pPr>
      <w:r w:rsidRPr="00BA4137">
        <w:rPr>
          <w:rFonts w:ascii="Arial" w:hAnsi="Arial" w:cs="Arial"/>
          <w:sz w:val="24"/>
          <w:szCs w:val="24"/>
        </w:rPr>
        <w:t>La  c</w:t>
      </w:r>
      <w:r w:rsidRPr="00513DD7">
        <w:rPr>
          <w:rFonts w:ascii="Arial" w:hAnsi="Arial" w:cs="Arial"/>
          <w:b/>
          <w:sz w:val="24"/>
          <w:szCs w:val="24"/>
        </w:rPr>
        <w:t xml:space="preserve">omunicación </w:t>
      </w:r>
      <w:r w:rsidRPr="00BA4137">
        <w:rPr>
          <w:rFonts w:ascii="Arial" w:hAnsi="Arial" w:cs="Arial"/>
          <w:sz w:val="24"/>
          <w:szCs w:val="24"/>
        </w:rPr>
        <w:t>.</w:t>
      </w:r>
      <w:r w:rsidR="00513DD7">
        <w:rPr>
          <w:rFonts w:ascii="Arial" w:hAnsi="Arial" w:cs="Arial"/>
          <w:sz w:val="24"/>
          <w:szCs w:val="24"/>
        </w:rPr>
        <w:t xml:space="preserve"> </w:t>
      </w:r>
      <w:r w:rsidRPr="00BA4137">
        <w:rPr>
          <w:rFonts w:ascii="Arial" w:hAnsi="Arial" w:cs="Arial"/>
          <w:sz w:val="24"/>
          <w:szCs w:val="24"/>
        </w:rPr>
        <w:t>Es necesario  usar  una  comunicación afectiva  y efectiva, para  mí,  es  interesante, la  intercomunicación,  yo veo l</w:t>
      </w:r>
      <w:r>
        <w:rPr>
          <w:rFonts w:ascii="Arial" w:hAnsi="Arial" w:cs="Arial"/>
          <w:sz w:val="24"/>
          <w:szCs w:val="24"/>
        </w:rPr>
        <w:t>a cámara  pensando en el otro. Inicio motivando, haciendo alguna referencia, señalo  la canción con la cual  vamos a trabajar. Seguidamente  la  canto  y luego la  descompong</w:t>
      </w:r>
      <w:r w:rsidR="00513DD7">
        <w:rPr>
          <w:rFonts w:ascii="Arial" w:hAnsi="Arial" w:cs="Arial"/>
          <w:sz w:val="24"/>
          <w:szCs w:val="24"/>
        </w:rPr>
        <w:t>o en frases.  Trato de que  él que e</w:t>
      </w:r>
      <w:r>
        <w:rPr>
          <w:rFonts w:ascii="Arial" w:hAnsi="Arial" w:cs="Arial"/>
          <w:sz w:val="24"/>
          <w:szCs w:val="24"/>
        </w:rPr>
        <w:t>stá  al otro lado piense  en el idioma   inglés. Si es necesario aclaro  algunas  ideas, pues muchas  veces   lo que se dice  en un idioma  no puede  ser traducido literalmente. En el transcurso  de la clase, pido al oyente/vidente,  que  repita, que  repita  conmigo, que  repita solo, que  repita  cantando. Le  doy  feedback  positivo. Pronuncio  lo más claro posible. Exagero para  que  el   alumno entienda. Uso mis cuerdas  vocales, mi cuerpo,  mis manos, todo.</w:t>
      </w:r>
      <w:r w:rsidRPr="007129DE">
        <w:rPr>
          <w:rFonts w:ascii="Arial" w:hAnsi="Arial" w:cs="Arial"/>
          <w:sz w:val="24"/>
          <w:szCs w:val="24"/>
        </w:rPr>
        <w:t xml:space="preserve"> </w:t>
      </w:r>
    </w:p>
    <w:p w:rsidR="00C313EE" w:rsidRDefault="00C313EE" w:rsidP="00513DD7">
      <w:pPr>
        <w:pStyle w:val="Sinespaciado"/>
        <w:spacing w:line="360" w:lineRule="auto"/>
        <w:rPr>
          <w:rFonts w:ascii="Arial" w:hAnsi="Arial" w:cs="Arial"/>
          <w:sz w:val="24"/>
          <w:szCs w:val="24"/>
        </w:rPr>
      </w:pPr>
      <w:r w:rsidRPr="007129DE">
        <w:rPr>
          <w:rFonts w:ascii="Arial" w:hAnsi="Arial" w:cs="Arial"/>
          <w:sz w:val="24"/>
          <w:szCs w:val="24"/>
        </w:rPr>
        <w:t xml:space="preserve">  Insisto   en cantar la canción, traducir,  incito a imaginar  lo que  señala el autor  de la canción. Desmenuzo en   frases  el mensaje  de   la  canción, pido  a la  persona  que  repita, que  cante, que  gesticule. Le genero </w:t>
      </w:r>
      <w:bookmarkStart w:id="47" w:name="_Toc49772829"/>
      <w:bookmarkStart w:id="48" w:name="_Toc52280524"/>
      <w:r w:rsidRPr="007129DE">
        <w:rPr>
          <w:rFonts w:ascii="Arial" w:hAnsi="Arial" w:cs="Arial"/>
          <w:sz w:val="24"/>
          <w:szCs w:val="24"/>
        </w:rPr>
        <w:t xml:space="preserve"> imágenes  mentales.</w:t>
      </w:r>
    </w:p>
    <w:p w:rsidR="00C313EE" w:rsidRPr="007129DE" w:rsidRDefault="00B70C2C" w:rsidP="00513DD7">
      <w:pPr>
        <w:pStyle w:val="Sinespaciado"/>
        <w:spacing w:line="360" w:lineRule="auto"/>
        <w:rPr>
          <w:rFonts w:ascii="Arial" w:hAnsi="Arial" w:cs="Arial"/>
          <w:sz w:val="24"/>
          <w:szCs w:val="24"/>
        </w:rPr>
      </w:pPr>
      <w:r>
        <w:rPr>
          <w:rFonts w:ascii="Arial" w:hAnsi="Arial" w:cs="Arial"/>
          <w:sz w:val="24"/>
          <w:szCs w:val="24"/>
        </w:rPr>
        <w:t>Uso l</w:t>
      </w:r>
      <w:r w:rsidR="00C313EE">
        <w:rPr>
          <w:rFonts w:ascii="Arial" w:hAnsi="Arial" w:cs="Arial"/>
          <w:sz w:val="24"/>
          <w:szCs w:val="24"/>
        </w:rPr>
        <w:t>a pantalla   divid</w:t>
      </w:r>
      <w:r>
        <w:rPr>
          <w:rFonts w:ascii="Arial" w:hAnsi="Arial" w:cs="Arial"/>
          <w:sz w:val="24"/>
          <w:szCs w:val="24"/>
        </w:rPr>
        <w:t>id</w:t>
      </w:r>
      <w:r w:rsidR="00C313EE">
        <w:rPr>
          <w:rFonts w:ascii="Arial" w:hAnsi="Arial" w:cs="Arial"/>
          <w:sz w:val="24"/>
          <w:szCs w:val="24"/>
        </w:rPr>
        <w:t xml:space="preserve">a  en </w:t>
      </w:r>
      <w:r w:rsidR="00277CE1">
        <w:rPr>
          <w:rFonts w:ascii="Arial" w:hAnsi="Arial" w:cs="Arial"/>
          <w:sz w:val="24"/>
          <w:szCs w:val="24"/>
        </w:rPr>
        <w:t>dos:</w:t>
      </w:r>
      <w:r w:rsidR="00C313EE">
        <w:rPr>
          <w:rFonts w:ascii="Arial" w:hAnsi="Arial" w:cs="Arial"/>
          <w:sz w:val="24"/>
          <w:szCs w:val="24"/>
        </w:rPr>
        <w:t xml:space="preserve"> en una aparezco  yo, en otra  la lección escrita. Igualmente, uso el piano  y el equipo  que me permite  la comunicación.  Gravo en Instagram y  </w:t>
      </w:r>
      <w:r w:rsidR="00277CE1">
        <w:rPr>
          <w:rFonts w:ascii="Arial" w:hAnsi="Arial" w:cs="Arial"/>
          <w:sz w:val="24"/>
          <w:szCs w:val="24"/>
        </w:rPr>
        <w:t>you</w:t>
      </w:r>
      <w:r w:rsidR="00C313EE">
        <w:rPr>
          <w:rFonts w:ascii="Arial" w:hAnsi="Arial" w:cs="Arial"/>
          <w:sz w:val="24"/>
          <w:szCs w:val="24"/>
        </w:rPr>
        <w:t xml:space="preserve">tube , así el alumno puede  consultar tantas  veces  como lo desee. </w:t>
      </w:r>
    </w:p>
    <w:p w:rsidR="00C313EE" w:rsidRDefault="00B70C2C" w:rsidP="00513DD7">
      <w:pPr>
        <w:pStyle w:val="Sinespaciado"/>
        <w:spacing w:line="360" w:lineRule="auto"/>
        <w:rPr>
          <w:rFonts w:ascii="Arial" w:hAnsi="Arial" w:cs="Arial"/>
          <w:sz w:val="24"/>
          <w:szCs w:val="24"/>
        </w:rPr>
      </w:pPr>
      <w:r>
        <w:rPr>
          <w:rFonts w:ascii="Arial" w:hAnsi="Arial" w:cs="Arial"/>
          <w:sz w:val="24"/>
          <w:szCs w:val="24"/>
        </w:rPr>
        <w:t>T</w:t>
      </w:r>
      <w:r w:rsidR="00C313EE" w:rsidRPr="007129DE">
        <w:rPr>
          <w:rFonts w:ascii="Arial" w:hAnsi="Arial" w:cs="Arial"/>
          <w:sz w:val="24"/>
          <w:szCs w:val="24"/>
        </w:rPr>
        <w:t xml:space="preserve">rabajo  con los mini  </w:t>
      </w:r>
      <w:r w:rsidR="00277CE1" w:rsidRPr="007129DE">
        <w:rPr>
          <w:rFonts w:ascii="Arial" w:hAnsi="Arial" w:cs="Arial"/>
          <w:sz w:val="24"/>
          <w:szCs w:val="24"/>
        </w:rPr>
        <w:t>ejercicios,</w:t>
      </w:r>
      <w:r w:rsidR="00C313EE" w:rsidRPr="007129DE">
        <w:rPr>
          <w:rFonts w:ascii="Arial" w:hAnsi="Arial" w:cs="Arial"/>
          <w:sz w:val="24"/>
          <w:szCs w:val="24"/>
        </w:rPr>
        <w:t xml:space="preserve"> donde  aparece  la  canción  dividida  en partes  y </w:t>
      </w:r>
      <w:r w:rsidR="00277CE1">
        <w:rPr>
          <w:rFonts w:ascii="Arial" w:hAnsi="Arial" w:cs="Arial"/>
          <w:sz w:val="24"/>
          <w:szCs w:val="24"/>
        </w:rPr>
        <w:t xml:space="preserve">repetidas   varias veces.   </w:t>
      </w:r>
    </w:p>
    <w:p w:rsidR="00C313EE" w:rsidRDefault="00C313EE" w:rsidP="00513DD7">
      <w:pPr>
        <w:rPr>
          <w:rFonts w:ascii="Arial" w:hAnsi="Arial" w:cs="Arial"/>
          <w:sz w:val="24"/>
          <w:szCs w:val="24"/>
        </w:rPr>
      </w:pPr>
      <w:r w:rsidRPr="001125F7">
        <w:rPr>
          <w:rFonts w:ascii="Arial" w:hAnsi="Arial" w:cs="Arial"/>
          <w:sz w:val="24"/>
          <w:szCs w:val="24"/>
        </w:rPr>
        <w:lastRenderedPageBreak/>
        <w:t>Apreciamos</w:t>
      </w:r>
      <w:r w:rsidRPr="00453EB9">
        <w:rPr>
          <w:rFonts w:ascii="Arial" w:hAnsi="Arial" w:cs="Arial"/>
          <w:color w:val="FF0000"/>
          <w:sz w:val="24"/>
          <w:szCs w:val="24"/>
        </w:rPr>
        <w:t xml:space="preserve">  </w:t>
      </w:r>
      <w:r w:rsidRPr="007B3077">
        <w:rPr>
          <w:rFonts w:ascii="Arial" w:hAnsi="Arial" w:cs="Arial"/>
          <w:sz w:val="24"/>
          <w:szCs w:val="24"/>
        </w:rPr>
        <w:t xml:space="preserve"> una persona sencilla</w:t>
      </w:r>
      <w:r w:rsidR="00277CE1" w:rsidRPr="007B3077">
        <w:rPr>
          <w:rFonts w:ascii="Arial" w:hAnsi="Arial" w:cs="Arial"/>
          <w:sz w:val="24"/>
          <w:szCs w:val="24"/>
        </w:rPr>
        <w:t>, culta, fina en el hablar, alegre, motivadora</w:t>
      </w:r>
      <w:r w:rsidRPr="007B3077">
        <w:rPr>
          <w:rFonts w:ascii="Arial" w:hAnsi="Arial" w:cs="Arial"/>
          <w:sz w:val="24"/>
          <w:szCs w:val="24"/>
        </w:rPr>
        <w:t>,</w:t>
      </w:r>
      <w:r>
        <w:rPr>
          <w:rFonts w:ascii="Arial" w:hAnsi="Arial" w:cs="Arial"/>
          <w:sz w:val="24"/>
          <w:szCs w:val="24"/>
        </w:rPr>
        <w:t xml:space="preserve"> encanta a la  audiencia  y la ha</w:t>
      </w:r>
      <w:r w:rsidR="00277CE1">
        <w:rPr>
          <w:rFonts w:ascii="Arial" w:hAnsi="Arial" w:cs="Arial"/>
          <w:sz w:val="24"/>
          <w:szCs w:val="24"/>
        </w:rPr>
        <w:t>ce entrar  en calor, y nos   habla  de  su trabajo</w:t>
      </w:r>
      <w:r>
        <w:rPr>
          <w:rFonts w:ascii="Arial" w:hAnsi="Arial" w:cs="Arial"/>
          <w:sz w:val="24"/>
          <w:szCs w:val="24"/>
        </w:rPr>
        <w:t xml:space="preserve">.  </w:t>
      </w:r>
    </w:p>
    <w:p w:rsidR="00C313EE" w:rsidRPr="00174125" w:rsidRDefault="00C313EE" w:rsidP="00174125">
      <w:pPr>
        <w:rPr>
          <w:rFonts w:ascii="Arial" w:hAnsi="Arial" w:cs="Arial"/>
          <w:sz w:val="24"/>
          <w:szCs w:val="24"/>
        </w:rPr>
      </w:pPr>
      <w:r w:rsidRPr="00174125">
        <w:rPr>
          <w:rFonts w:ascii="Arial" w:hAnsi="Arial" w:cs="Arial"/>
          <w:sz w:val="24"/>
          <w:szCs w:val="24"/>
        </w:rPr>
        <w:t xml:space="preserve">¿Qué  hace cuando </w:t>
      </w:r>
      <w:r w:rsidR="00FB52C5" w:rsidRPr="00174125">
        <w:rPr>
          <w:rFonts w:ascii="Arial" w:hAnsi="Arial" w:cs="Arial"/>
          <w:sz w:val="24"/>
          <w:szCs w:val="24"/>
        </w:rPr>
        <w:t>da sus  lecciones  online  y en directo</w:t>
      </w:r>
      <w:r w:rsidR="00E13B22" w:rsidRPr="00174125">
        <w:rPr>
          <w:rFonts w:ascii="Arial" w:hAnsi="Arial" w:cs="Arial"/>
          <w:sz w:val="24"/>
          <w:szCs w:val="24"/>
        </w:rPr>
        <w:t xml:space="preserve"> </w:t>
      </w:r>
      <w:r w:rsidRPr="00174125">
        <w:rPr>
          <w:rFonts w:ascii="Arial" w:hAnsi="Arial" w:cs="Arial"/>
          <w:sz w:val="24"/>
          <w:szCs w:val="24"/>
        </w:rPr>
        <w:t xml:space="preserve"> lecciones</w:t>
      </w:r>
      <w:r w:rsidR="00FB52C5" w:rsidRPr="00174125">
        <w:rPr>
          <w:rFonts w:ascii="Arial" w:hAnsi="Arial" w:cs="Arial"/>
          <w:sz w:val="24"/>
          <w:szCs w:val="24"/>
        </w:rPr>
        <w:t xml:space="preserve"> y por  qué</w:t>
      </w:r>
      <w:r w:rsidRPr="00174125">
        <w:rPr>
          <w:rFonts w:ascii="Arial" w:hAnsi="Arial" w:cs="Arial"/>
          <w:sz w:val="24"/>
          <w:szCs w:val="24"/>
        </w:rPr>
        <w:t>?</w:t>
      </w:r>
    </w:p>
    <w:p w:rsidR="00C313EE" w:rsidRDefault="00FB52C5" w:rsidP="00FB52C5">
      <w:pPr>
        <w:rPr>
          <w:rFonts w:ascii="Arial" w:hAnsi="Arial" w:cs="Arial"/>
          <w:sz w:val="24"/>
          <w:szCs w:val="24"/>
        </w:rPr>
      </w:pPr>
      <w:r w:rsidRPr="00FB52C5">
        <w:rPr>
          <w:rFonts w:ascii="Arial" w:hAnsi="Arial" w:cs="Arial"/>
          <w:sz w:val="24"/>
          <w:szCs w:val="24"/>
        </w:rPr>
        <w:t>Empecemos por el final,  el alumno  est</w:t>
      </w:r>
      <w:r>
        <w:rPr>
          <w:rFonts w:ascii="Arial" w:hAnsi="Arial" w:cs="Arial"/>
          <w:sz w:val="24"/>
          <w:szCs w:val="24"/>
        </w:rPr>
        <w:t xml:space="preserve">á a mi misma </w:t>
      </w:r>
      <w:r w:rsidRPr="00FB52C5">
        <w:rPr>
          <w:rFonts w:ascii="Arial" w:hAnsi="Arial" w:cs="Arial"/>
          <w:sz w:val="24"/>
          <w:szCs w:val="24"/>
        </w:rPr>
        <w:t xml:space="preserve"> altura,  a</w:t>
      </w:r>
      <w:r>
        <w:rPr>
          <w:rFonts w:ascii="Arial" w:hAnsi="Arial" w:cs="Arial"/>
          <w:sz w:val="24"/>
          <w:szCs w:val="24"/>
        </w:rPr>
        <w:t xml:space="preserve"> </w:t>
      </w:r>
      <w:r w:rsidRPr="00FB52C5">
        <w:rPr>
          <w:rFonts w:ascii="Arial" w:hAnsi="Arial" w:cs="Arial"/>
          <w:sz w:val="24"/>
          <w:szCs w:val="24"/>
        </w:rPr>
        <w:t>la  altura</w:t>
      </w:r>
      <w:r>
        <w:rPr>
          <w:rFonts w:ascii="Arial" w:hAnsi="Arial" w:cs="Arial"/>
          <w:sz w:val="24"/>
          <w:szCs w:val="24"/>
        </w:rPr>
        <w:t xml:space="preserve"> de</w:t>
      </w:r>
      <w:r w:rsidRPr="00FB52C5">
        <w:rPr>
          <w:rFonts w:ascii="Arial" w:hAnsi="Arial" w:cs="Arial"/>
          <w:sz w:val="24"/>
          <w:szCs w:val="24"/>
        </w:rPr>
        <w:t xml:space="preserve"> </w:t>
      </w:r>
      <w:r>
        <w:rPr>
          <w:rFonts w:ascii="Arial" w:hAnsi="Arial" w:cs="Arial"/>
          <w:sz w:val="24"/>
          <w:szCs w:val="24"/>
        </w:rPr>
        <w:t xml:space="preserve"> </w:t>
      </w:r>
      <w:r w:rsidRPr="00FB52C5">
        <w:rPr>
          <w:rFonts w:ascii="Arial" w:hAnsi="Arial" w:cs="Arial"/>
          <w:sz w:val="24"/>
          <w:szCs w:val="24"/>
        </w:rPr>
        <w:t>mis ojos, ni más  arrib</w:t>
      </w:r>
      <w:r>
        <w:rPr>
          <w:rFonts w:ascii="Arial" w:hAnsi="Arial" w:cs="Arial"/>
          <w:sz w:val="24"/>
          <w:szCs w:val="24"/>
        </w:rPr>
        <w:t>a</w:t>
      </w:r>
      <w:r w:rsidRPr="00FB52C5">
        <w:rPr>
          <w:rFonts w:ascii="Arial" w:hAnsi="Arial" w:cs="Arial"/>
          <w:sz w:val="24"/>
          <w:szCs w:val="24"/>
        </w:rPr>
        <w:t xml:space="preserve">, ni más  abajo. </w:t>
      </w:r>
      <w:r w:rsidR="008C5535">
        <w:rPr>
          <w:rFonts w:ascii="Arial" w:hAnsi="Arial" w:cs="Arial"/>
          <w:sz w:val="24"/>
          <w:szCs w:val="24"/>
        </w:rPr>
        <w:t>Él</w:t>
      </w:r>
      <w:r>
        <w:rPr>
          <w:rFonts w:ascii="Arial" w:hAnsi="Arial" w:cs="Arial"/>
          <w:sz w:val="24"/>
          <w:szCs w:val="24"/>
        </w:rPr>
        <w:t xml:space="preserve">  no es un recipiente, yo tengo algo que  </w:t>
      </w:r>
      <w:r w:rsidR="008C5535">
        <w:rPr>
          <w:rFonts w:ascii="Arial" w:hAnsi="Arial" w:cs="Arial"/>
          <w:sz w:val="24"/>
          <w:szCs w:val="24"/>
        </w:rPr>
        <w:t>enseñarle</w:t>
      </w:r>
      <w:r>
        <w:rPr>
          <w:rFonts w:ascii="Arial" w:hAnsi="Arial" w:cs="Arial"/>
          <w:sz w:val="24"/>
          <w:szCs w:val="24"/>
        </w:rPr>
        <w:t xml:space="preserve">  y el algo que aprender, y e</w:t>
      </w:r>
      <w:r w:rsidR="008C5535">
        <w:rPr>
          <w:rFonts w:ascii="Arial" w:hAnsi="Arial" w:cs="Arial"/>
          <w:sz w:val="24"/>
          <w:szCs w:val="24"/>
        </w:rPr>
        <w:t>n</w:t>
      </w:r>
      <w:r>
        <w:rPr>
          <w:rFonts w:ascii="Arial" w:hAnsi="Arial" w:cs="Arial"/>
          <w:sz w:val="24"/>
          <w:szCs w:val="24"/>
        </w:rPr>
        <w:t>tre ambos aprendemos.</w:t>
      </w:r>
      <w:r w:rsidRPr="00FB52C5">
        <w:rPr>
          <w:rFonts w:ascii="Arial" w:hAnsi="Arial" w:cs="Arial"/>
          <w:sz w:val="24"/>
          <w:szCs w:val="24"/>
        </w:rPr>
        <w:t xml:space="preserve">  </w:t>
      </w:r>
    </w:p>
    <w:p w:rsidR="008C5535" w:rsidRPr="00FB52C5" w:rsidRDefault="008C5535" w:rsidP="00FB52C5">
      <w:pPr>
        <w:rPr>
          <w:rFonts w:ascii="Arial" w:hAnsi="Arial" w:cs="Arial"/>
          <w:sz w:val="24"/>
          <w:szCs w:val="24"/>
        </w:rPr>
      </w:pPr>
      <w:r>
        <w:rPr>
          <w:rFonts w:ascii="Arial" w:hAnsi="Arial" w:cs="Arial"/>
          <w:sz w:val="24"/>
          <w:szCs w:val="24"/>
        </w:rPr>
        <w:t xml:space="preserve">Luego </w:t>
      </w:r>
    </w:p>
    <w:p w:rsidR="00C313EE" w:rsidRPr="009E08B1" w:rsidRDefault="00C313EE" w:rsidP="00C313EE">
      <w:pPr>
        <w:rPr>
          <w:rFonts w:ascii="Arial" w:hAnsi="Arial" w:cs="Arial"/>
          <w:sz w:val="24"/>
          <w:szCs w:val="24"/>
        </w:rPr>
      </w:pPr>
      <w:r w:rsidRPr="009E08B1">
        <w:rPr>
          <w:rFonts w:ascii="Arial" w:hAnsi="Arial" w:cs="Arial"/>
          <w:sz w:val="24"/>
          <w:szCs w:val="24"/>
        </w:rPr>
        <w:t xml:space="preserve">1.- </w:t>
      </w:r>
      <w:r>
        <w:rPr>
          <w:rFonts w:ascii="Arial" w:hAnsi="Arial" w:cs="Arial"/>
          <w:sz w:val="24"/>
          <w:szCs w:val="24"/>
        </w:rPr>
        <w:t>El saludo inicial, l</w:t>
      </w:r>
      <w:r w:rsidRPr="009E08B1">
        <w:rPr>
          <w:rFonts w:ascii="Arial" w:hAnsi="Arial" w:cs="Arial"/>
          <w:sz w:val="24"/>
          <w:szCs w:val="24"/>
        </w:rPr>
        <w:t>a  emotividad  y cariño que pon</w:t>
      </w:r>
      <w:r w:rsidR="008C5535">
        <w:rPr>
          <w:rFonts w:ascii="Arial" w:hAnsi="Arial" w:cs="Arial"/>
          <w:sz w:val="24"/>
          <w:szCs w:val="24"/>
        </w:rPr>
        <w:t>go</w:t>
      </w:r>
      <w:r w:rsidRPr="009E08B1">
        <w:rPr>
          <w:rFonts w:ascii="Arial" w:hAnsi="Arial" w:cs="Arial"/>
          <w:sz w:val="24"/>
          <w:szCs w:val="24"/>
        </w:rPr>
        <w:t xml:space="preserve">  </w:t>
      </w:r>
      <w:r>
        <w:rPr>
          <w:rFonts w:ascii="Arial" w:hAnsi="Arial" w:cs="Arial"/>
          <w:sz w:val="24"/>
          <w:szCs w:val="24"/>
        </w:rPr>
        <w:t xml:space="preserve">al abrir la clases </w:t>
      </w:r>
      <w:r w:rsidRPr="009E08B1">
        <w:rPr>
          <w:rFonts w:ascii="Arial" w:hAnsi="Arial" w:cs="Arial"/>
          <w:sz w:val="24"/>
          <w:szCs w:val="24"/>
        </w:rPr>
        <w:t xml:space="preserve">que  no </w:t>
      </w:r>
      <w:r w:rsidR="008C5535">
        <w:rPr>
          <w:rFonts w:ascii="Arial" w:hAnsi="Arial" w:cs="Arial"/>
          <w:sz w:val="24"/>
          <w:szCs w:val="24"/>
        </w:rPr>
        <w:t>me</w:t>
      </w:r>
      <w:r w:rsidRPr="009E08B1">
        <w:rPr>
          <w:rFonts w:ascii="Arial" w:hAnsi="Arial" w:cs="Arial"/>
          <w:sz w:val="24"/>
          <w:szCs w:val="24"/>
        </w:rPr>
        <w:t xml:space="preserve"> hace  suponer</w:t>
      </w:r>
      <w:r>
        <w:rPr>
          <w:rFonts w:ascii="Arial" w:hAnsi="Arial" w:cs="Arial"/>
          <w:sz w:val="24"/>
          <w:szCs w:val="24"/>
        </w:rPr>
        <w:t xml:space="preserve">  distante y  no  </w:t>
      </w:r>
      <w:r w:rsidR="008C5535">
        <w:rPr>
          <w:rFonts w:ascii="Arial" w:hAnsi="Arial" w:cs="Arial"/>
          <w:sz w:val="24"/>
          <w:szCs w:val="24"/>
        </w:rPr>
        <w:t>me aprecio como</w:t>
      </w:r>
      <w:r>
        <w:rPr>
          <w:rFonts w:ascii="Arial" w:hAnsi="Arial" w:cs="Arial"/>
          <w:sz w:val="24"/>
          <w:szCs w:val="24"/>
        </w:rPr>
        <w:t xml:space="preserve"> un docente  obligado, ni fatigado</w:t>
      </w:r>
      <w:r w:rsidR="008C5535">
        <w:rPr>
          <w:rFonts w:ascii="Arial" w:hAnsi="Arial" w:cs="Arial"/>
          <w:sz w:val="24"/>
          <w:szCs w:val="24"/>
        </w:rPr>
        <w:t>. Es  verdad, le decimos</w:t>
      </w:r>
      <w:r>
        <w:rPr>
          <w:rFonts w:ascii="Arial" w:hAnsi="Arial" w:cs="Arial"/>
          <w:sz w:val="24"/>
          <w:szCs w:val="24"/>
        </w:rPr>
        <w:t>,</w:t>
      </w:r>
      <w:r w:rsidR="008C5535">
        <w:rPr>
          <w:rFonts w:ascii="Arial" w:hAnsi="Arial" w:cs="Arial"/>
          <w:sz w:val="24"/>
          <w:szCs w:val="24"/>
        </w:rPr>
        <w:t xml:space="preserve"> Ud. </w:t>
      </w:r>
      <w:r>
        <w:rPr>
          <w:rFonts w:ascii="Arial" w:hAnsi="Arial" w:cs="Arial"/>
          <w:sz w:val="24"/>
          <w:szCs w:val="24"/>
        </w:rPr>
        <w:t xml:space="preserve"> siempre  tiene una sonrisa, ¡</w:t>
      </w:r>
      <w:r w:rsidR="001125F7">
        <w:rPr>
          <w:rFonts w:ascii="Arial" w:hAnsi="Arial" w:cs="Arial"/>
          <w:sz w:val="24"/>
          <w:szCs w:val="24"/>
        </w:rPr>
        <w:t xml:space="preserve"> </w:t>
      </w:r>
      <w:r>
        <w:rPr>
          <w:rFonts w:ascii="Arial" w:hAnsi="Arial" w:cs="Arial"/>
          <w:sz w:val="24"/>
          <w:szCs w:val="24"/>
        </w:rPr>
        <w:t>un adelante</w:t>
      </w:r>
      <w:r w:rsidR="001125F7">
        <w:rPr>
          <w:rFonts w:ascii="Arial" w:hAnsi="Arial" w:cs="Arial"/>
          <w:sz w:val="24"/>
          <w:szCs w:val="24"/>
        </w:rPr>
        <w:t xml:space="preserve"> </w:t>
      </w:r>
      <w:r>
        <w:rPr>
          <w:rFonts w:ascii="Arial" w:hAnsi="Arial" w:cs="Arial"/>
          <w:sz w:val="24"/>
          <w:szCs w:val="24"/>
        </w:rPr>
        <w:t xml:space="preserve">!, </w:t>
      </w:r>
      <w:r w:rsidR="001125F7">
        <w:rPr>
          <w:rFonts w:ascii="Arial" w:hAnsi="Arial" w:cs="Arial"/>
          <w:sz w:val="24"/>
          <w:szCs w:val="24"/>
        </w:rPr>
        <w:t>y</w:t>
      </w:r>
      <w:r>
        <w:rPr>
          <w:rFonts w:ascii="Arial" w:hAnsi="Arial" w:cs="Arial"/>
          <w:sz w:val="24"/>
          <w:szCs w:val="24"/>
        </w:rPr>
        <w:t xml:space="preserve"> </w:t>
      </w:r>
      <w:r w:rsidR="001125F7">
        <w:rPr>
          <w:rFonts w:ascii="Arial" w:hAnsi="Arial" w:cs="Arial"/>
          <w:sz w:val="24"/>
          <w:szCs w:val="24"/>
        </w:rPr>
        <w:t xml:space="preserve">¡ </w:t>
      </w:r>
      <w:r>
        <w:rPr>
          <w:rFonts w:ascii="Arial" w:hAnsi="Arial" w:cs="Arial"/>
          <w:sz w:val="24"/>
          <w:szCs w:val="24"/>
        </w:rPr>
        <w:t>un once again</w:t>
      </w:r>
      <w:r w:rsidR="001125F7">
        <w:rPr>
          <w:rFonts w:ascii="Arial" w:hAnsi="Arial" w:cs="Arial"/>
          <w:sz w:val="24"/>
          <w:szCs w:val="24"/>
        </w:rPr>
        <w:t xml:space="preserve"> </w:t>
      </w:r>
      <w:r>
        <w:rPr>
          <w:rFonts w:ascii="Arial" w:hAnsi="Arial" w:cs="Arial"/>
          <w:sz w:val="24"/>
          <w:szCs w:val="24"/>
        </w:rPr>
        <w:t>!  a  flor  de labios.</w:t>
      </w:r>
    </w:p>
    <w:p w:rsidR="00C313EE" w:rsidRPr="009E08B1" w:rsidRDefault="001125F7" w:rsidP="00C313EE">
      <w:pPr>
        <w:rPr>
          <w:rFonts w:ascii="Arial" w:hAnsi="Arial" w:cs="Arial"/>
          <w:sz w:val="24"/>
          <w:szCs w:val="24"/>
        </w:rPr>
      </w:pPr>
      <w:r>
        <w:rPr>
          <w:rFonts w:ascii="Arial" w:hAnsi="Arial" w:cs="Arial"/>
          <w:sz w:val="24"/>
          <w:szCs w:val="24"/>
        </w:rPr>
        <w:t>2.</w:t>
      </w:r>
      <w:r w:rsidR="00C313EE" w:rsidRPr="009E08B1">
        <w:rPr>
          <w:rFonts w:ascii="Arial" w:hAnsi="Arial" w:cs="Arial"/>
          <w:sz w:val="24"/>
          <w:szCs w:val="24"/>
        </w:rPr>
        <w:t xml:space="preserve"> </w:t>
      </w:r>
      <w:r w:rsidR="00C313EE">
        <w:rPr>
          <w:rFonts w:ascii="Arial" w:hAnsi="Arial" w:cs="Arial"/>
          <w:sz w:val="24"/>
          <w:szCs w:val="24"/>
        </w:rPr>
        <w:t xml:space="preserve">Trata con </w:t>
      </w:r>
      <w:r w:rsidR="00C313EE" w:rsidRPr="009E08B1">
        <w:rPr>
          <w:rFonts w:ascii="Arial" w:hAnsi="Arial" w:cs="Arial"/>
          <w:sz w:val="24"/>
          <w:szCs w:val="24"/>
        </w:rPr>
        <w:t xml:space="preserve"> cariño</w:t>
      </w:r>
      <w:r w:rsidR="00C313EE">
        <w:rPr>
          <w:rFonts w:ascii="Arial" w:hAnsi="Arial" w:cs="Arial"/>
          <w:sz w:val="24"/>
          <w:szCs w:val="24"/>
        </w:rPr>
        <w:t xml:space="preserve"> y respet</w:t>
      </w:r>
      <w:r w:rsidR="00C313EE" w:rsidRPr="009E08B1">
        <w:rPr>
          <w:rFonts w:ascii="Arial" w:hAnsi="Arial" w:cs="Arial"/>
          <w:sz w:val="24"/>
          <w:szCs w:val="24"/>
        </w:rPr>
        <w:t>o</w:t>
      </w:r>
      <w:r w:rsidR="00C313EE">
        <w:rPr>
          <w:rFonts w:ascii="Arial" w:hAnsi="Arial" w:cs="Arial"/>
          <w:sz w:val="24"/>
          <w:szCs w:val="24"/>
        </w:rPr>
        <w:t xml:space="preserve"> </w:t>
      </w:r>
      <w:r w:rsidR="00C313EE" w:rsidRPr="009E08B1">
        <w:rPr>
          <w:rFonts w:ascii="Arial" w:hAnsi="Arial" w:cs="Arial"/>
          <w:sz w:val="24"/>
          <w:szCs w:val="24"/>
        </w:rPr>
        <w:t xml:space="preserve"> a quienes </w:t>
      </w:r>
      <w:r w:rsidR="00C313EE">
        <w:rPr>
          <w:rFonts w:ascii="Arial" w:hAnsi="Arial" w:cs="Arial"/>
          <w:sz w:val="24"/>
          <w:szCs w:val="24"/>
        </w:rPr>
        <w:t>siguen</w:t>
      </w:r>
      <w:r w:rsidR="00C313EE" w:rsidRPr="009E08B1">
        <w:rPr>
          <w:rFonts w:ascii="Arial" w:hAnsi="Arial" w:cs="Arial"/>
          <w:sz w:val="24"/>
          <w:szCs w:val="24"/>
        </w:rPr>
        <w:t xml:space="preserve"> sus clases.</w:t>
      </w:r>
    </w:p>
    <w:p w:rsidR="00C313EE" w:rsidRDefault="00C313EE" w:rsidP="00C313EE">
      <w:pPr>
        <w:rPr>
          <w:rFonts w:ascii="Arial" w:hAnsi="Arial" w:cs="Arial"/>
          <w:sz w:val="24"/>
          <w:szCs w:val="24"/>
        </w:rPr>
      </w:pPr>
      <w:r>
        <w:rPr>
          <w:rFonts w:ascii="Arial" w:hAnsi="Arial" w:cs="Arial"/>
          <w:sz w:val="24"/>
          <w:szCs w:val="24"/>
        </w:rPr>
        <w:t>3. Entusiasma como  si</w:t>
      </w:r>
      <w:r w:rsidR="001125F7">
        <w:rPr>
          <w:rFonts w:ascii="Arial" w:hAnsi="Arial" w:cs="Arial"/>
          <w:sz w:val="24"/>
          <w:szCs w:val="24"/>
        </w:rPr>
        <w:t xml:space="preserve">  tuviera  u</w:t>
      </w:r>
      <w:r w:rsidRPr="009E08B1">
        <w:rPr>
          <w:rFonts w:ascii="Arial" w:hAnsi="Arial" w:cs="Arial"/>
          <w:sz w:val="24"/>
          <w:szCs w:val="24"/>
        </w:rPr>
        <w:t>n contacto personal con la  audiencia.</w:t>
      </w:r>
    </w:p>
    <w:p w:rsidR="00C313EE" w:rsidRDefault="001125F7" w:rsidP="00C313EE">
      <w:pPr>
        <w:rPr>
          <w:rFonts w:ascii="Arial" w:hAnsi="Arial" w:cs="Arial"/>
          <w:sz w:val="24"/>
          <w:szCs w:val="24"/>
        </w:rPr>
      </w:pPr>
      <w:r>
        <w:rPr>
          <w:rFonts w:ascii="Arial" w:hAnsi="Arial" w:cs="Arial"/>
          <w:sz w:val="24"/>
          <w:szCs w:val="24"/>
        </w:rPr>
        <w:t>4.</w:t>
      </w:r>
      <w:r w:rsidR="00C313EE">
        <w:rPr>
          <w:rFonts w:ascii="Arial" w:hAnsi="Arial" w:cs="Arial"/>
          <w:sz w:val="24"/>
          <w:szCs w:val="24"/>
        </w:rPr>
        <w:t xml:space="preserve"> Mira a  la cámara   y el que está  del otro lado  tiene la  sensación de que  le está  hablando personalmente.</w:t>
      </w:r>
    </w:p>
    <w:p w:rsidR="00C313EE" w:rsidRPr="009E08B1" w:rsidRDefault="00C313EE" w:rsidP="00C313EE">
      <w:pPr>
        <w:rPr>
          <w:rFonts w:ascii="Arial" w:hAnsi="Arial" w:cs="Arial"/>
          <w:sz w:val="24"/>
          <w:szCs w:val="24"/>
        </w:rPr>
      </w:pPr>
      <w:r>
        <w:rPr>
          <w:rFonts w:ascii="Arial" w:hAnsi="Arial" w:cs="Arial"/>
          <w:sz w:val="24"/>
          <w:szCs w:val="24"/>
        </w:rPr>
        <w:t>5</w:t>
      </w:r>
      <w:r w:rsidRPr="009E08B1">
        <w:rPr>
          <w:rFonts w:ascii="Arial" w:hAnsi="Arial" w:cs="Arial"/>
          <w:sz w:val="24"/>
          <w:szCs w:val="24"/>
        </w:rPr>
        <w:t xml:space="preserve">. </w:t>
      </w:r>
      <w:r>
        <w:rPr>
          <w:rFonts w:ascii="Arial" w:hAnsi="Arial" w:cs="Arial"/>
          <w:sz w:val="24"/>
          <w:szCs w:val="24"/>
        </w:rPr>
        <w:t>Su  trato  es respetuoso, amable, próximo (enamora al vidente y lo engancha  con alegría  en el trabajo)</w:t>
      </w:r>
    </w:p>
    <w:p w:rsidR="00C313EE" w:rsidRPr="009E08B1" w:rsidRDefault="00C313EE" w:rsidP="00C313EE">
      <w:pPr>
        <w:rPr>
          <w:rFonts w:ascii="Arial" w:hAnsi="Arial" w:cs="Arial"/>
          <w:sz w:val="24"/>
          <w:szCs w:val="24"/>
        </w:rPr>
      </w:pPr>
      <w:r>
        <w:rPr>
          <w:rFonts w:ascii="Arial" w:hAnsi="Arial" w:cs="Arial"/>
          <w:sz w:val="24"/>
          <w:szCs w:val="24"/>
        </w:rPr>
        <w:t>6</w:t>
      </w:r>
      <w:r w:rsidRPr="009E08B1">
        <w:rPr>
          <w:rFonts w:ascii="Arial" w:hAnsi="Arial" w:cs="Arial"/>
          <w:sz w:val="24"/>
          <w:szCs w:val="24"/>
        </w:rPr>
        <w:t>.</w:t>
      </w:r>
      <w:r w:rsidR="001125F7">
        <w:rPr>
          <w:rFonts w:ascii="Arial" w:hAnsi="Arial" w:cs="Arial"/>
          <w:sz w:val="24"/>
          <w:szCs w:val="24"/>
        </w:rPr>
        <w:t xml:space="preserve"> </w:t>
      </w:r>
      <w:r>
        <w:rPr>
          <w:rFonts w:ascii="Arial" w:hAnsi="Arial" w:cs="Arial"/>
          <w:sz w:val="24"/>
          <w:szCs w:val="24"/>
        </w:rPr>
        <w:t>Motiva</w:t>
      </w:r>
      <w:r w:rsidRPr="009E08B1">
        <w:rPr>
          <w:rFonts w:ascii="Arial" w:hAnsi="Arial" w:cs="Arial"/>
          <w:sz w:val="24"/>
          <w:szCs w:val="24"/>
        </w:rPr>
        <w:t xml:space="preserve"> (Once  again,  dank e serh</w:t>
      </w:r>
      <w:r>
        <w:rPr>
          <w:rFonts w:ascii="Arial" w:hAnsi="Arial" w:cs="Arial"/>
          <w:sz w:val="24"/>
          <w:szCs w:val="24"/>
        </w:rPr>
        <w:t>,   a ver, repite, tú puedes   y deja  el espacio de tiempo para  que  el otro  pronuncie   y repita</w:t>
      </w:r>
      <w:r w:rsidRPr="009E08B1">
        <w:rPr>
          <w:rFonts w:ascii="Arial" w:hAnsi="Arial" w:cs="Arial"/>
          <w:sz w:val="24"/>
          <w:szCs w:val="24"/>
        </w:rPr>
        <w:t>)</w:t>
      </w:r>
    </w:p>
    <w:p w:rsidR="00C313EE" w:rsidRPr="009E08B1" w:rsidRDefault="00C313EE" w:rsidP="00C313EE">
      <w:pPr>
        <w:rPr>
          <w:rFonts w:ascii="Arial" w:hAnsi="Arial" w:cs="Arial"/>
          <w:sz w:val="24"/>
          <w:szCs w:val="24"/>
        </w:rPr>
      </w:pPr>
      <w:r>
        <w:rPr>
          <w:rFonts w:ascii="Arial" w:hAnsi="Arial" w:cs="Arial"/>
          <w:sz w:val="24"/>
          <w:szCs w:val="24"/>
        </w:rPr>
        <w:t>7</w:t>
      </w:r>
      <w:r w:rsidRPr="009E08B1">
        <w:rPr>
          <w:rFonts w:ascii="Arial" w:hAnsi="Arial" w:cs="Arial"/>
          <w:sz w:val="24"/>
          <w:szCs w:val="24"/>
        </w:rPr>
        <w:t>. Hace  de la clase  algo familiar (toma  té  en medio de ella</w:t>
      </w:r>
      <w:r>
        <w:rPr>
          <w:rFonts w:ascii="Arial" w:hAnsi="Arial" w:cs="Arial"/>
          <w:sz w:val="24"/>
          <w:szCs w:val="24"/>
        </w:rPr>
        <w:t>, formula  algún aspecto  interesante  sobre  la  música</w:t>
      </w:r>
      <w:r w:rsidRPr="009E08B1">
        <w:rPr>
          <w:rFonts w:ascii="Arial" w:hAnsi="Arial" w:cs="Arial"/>
          <w:sz w:val="24"/>
          <w:szCs w:val="24"/>
        </w:rPr>
        <w:t>)</w:t>
      </w:r>
    </w:p>
    <w:p w:rsidR="00C313EE" w:rsidRPr="009E08B1" w:rsidRDefault="00C313EE" w:rsidP="00C313EE">
      <w:pPr>
        <w:rPr>
          <w:rFonts w:ascii="Arial" w:hAnsi="Arial" w:cs="Arial"/>
          <w:sz w:val="24"/>
          <w:szCs w:val="24"/>
        </w:rPr>
      </w:pPr>
      <w:r>
        <w:rPr>
          <w:rFonts w:ascii="Arial" w:hAnsi="Arial" w:cs="Arial"/>
          <w:sz w:val="24"/>
          <w:szCs w:val="24"/>
        </w:rPr>
        <w:t>8</w:t>
      </w:r>
      <w:r w:rsidRPr="009E08B1">
        <w:rPr>
          <w:rFonts w:ascii="Arial" w:hAnsi="Arial" w:cs="Arial"/>
          <w:sz w:val="24"/>
          <w:szCs w:val="24"/>
        </w:rPr>
        <w:t xml:space="preserve">. </w:t>
      </w:r>
      <w:r>
        <w:rPr>
          <w:rFonts w:ascii="Arial" w:hAnsi="Arial" w:cs="Arial"/>
          <w:sz w:val="24"/>
          <w:szCs w:val="24"/>
        </w:rPr>
        <w:t>Repite  la  oración (sentece) despacio, usa  su capacidad  oral, gestos, articulación  bucal  para que el otro  entienda, a</w:t>
      </w:r>
      <w:r w:rsidRPr="009E08B1">
        <w:rPr>
          <w:rFonts w:ascii="Arial" w:hAnsi="Arial" w:cs="Arial"/>
          <w:sz w:val="24"/>
          <w:szCs w:val="24"/>
        </w:rPr>
        <w:t>clara  la   traducción</w:t>
      </w:r>
      <w:r>
        <w:rPr>
          <w:rFonts w:ascii="Arial" w:hAnsi="Arial" w:cs="Arial"/>
          <w:sz w:val="24"/>
          <w:szCs w:val="24"/>
        </w:rPr>
        <w:t>, incita a buscar   traductores, diccionarios.</w:t>
      </w:r>
    </w:p>
    <w:p w:rsidR="00C313EE" w:rsidRDefault="00C313EE" w:rsidP="00C313EE">
      <w:pPr>
        <w:rPr>
          <w:rFonts w:ascii="Arial" w:hAnsi="Arial" w:cs="Arial"/>
          <w:sz w:val="24"/>
          <w:szCs w:val="24"/>
        </w:rPr>
      </w:pPr>
      <w:r>
        <w:rPr>
          <w:rFonts w:ascii="Arial" w:hAnsi="Arial" w:cs="Arial"/>
          <w:sz w:val="24"/>
          <w:szCs w:val="24"/>
        </w:rPr>
        <w:t>9</w:t>
      </w:r>
      <w:r w:rsidRPr="009E08B1">
        <w:rPr>
          <w:rFonts w:ascii="Arial" w:hAnsi="Arial" w:cs="Arial"/>
          <w:sz w:val="24"/>
          <w:szCs w:val="24"/>
        </w:rPr>
        <w:t xml:space="preserve"> Incita a pensar  en  el otro  idioma. Resp</w:t>
      </w:r>
      <w:r>
        <w:rPr>
          <w:rFonts w:ascii="Arial" w:hAnsi="Arial" w:cs="Arial"/>
          <w:sz w:val="24"/>
          <w:szCs w:val="24"/>
        </w:rPr>
        <w:t>onde   al chateo, oportunamente, saluda a  alguno de los participantes. Pide  disculpas.</w:t>
      </w:r>
    </w:p>
    <w:p w:rsidR="00C313EE" w:rsidRPr="009E08B1" w:rsidRDefault="00C313EE" w:rsidP="00C313EE">
      <w:pPr>
        <w:rPr>
          <w:rFonts w:ascii="Arial" w:hAnsi="Arial" w:cs="Arial"/>
          <w:sz w:val="24"/>
          <w:szCs w:val="24"/>
        </w:rPr>
      </w:pPr>
      <w:r>
        <w:rPr>
          <w:rFonts w:ascii="Arial" w:hAnsi="Arial" w:cs="Arial"/>
          <w:sz w:val="24"/>
          <w:szCs w:val="24"/>
        </w:rPr>
        <w:t xml:space="preserve">10  Se advierte  a un ser humano, no a un robot, ni una clase prefabricada, lo que  no implica  que  no haya  sido planificada, </w:t>
      </w:r>
      <w:r w:rsidR="001125F7">
        <w:rPr>
          <w:rFonts w:ascii="Arial" w:hAnsi="Arial" w:cs="Arial"/>
          <w:sz w:val="24"/>
          <w:szCs w:val="24"/>
        </w:rPr>
        <w:t>organizada   entre otras  cosas</w:t>
      </w:r>
      <w:r>
        <w:rPr>
          <w:rFonts w:ascii="Arial" w:hAnsi="Arial" w:cs="Arial"/>
          <w:sz w:val="24"/>
          <w:szCs w:val="24"/>
        </w:rPr>
        <w:t>.</w:t>
      </w:r>
    </w:p>
    <w:p w:rsidR="00C313EE" w:rsidRPr="009E08B1" w:rsidRDefault="00C313EE" w:rsidP="00C313EE">
      <w:pPr>
        <w:rPr>
          <w:rFonts w:ascii="Arial" w:hAnsi="Arial" w:cs="Arial"/>
          <w:sz w:val="24"/>
          <w:szCs w:val="24"/>
        </w:rPr>
      </w:pPr>
      <w:r>
        <w:rPr>
          <w:rFonts w:ascii="Arial" w:hAnsi="Arial" w:cs="Arial"/>
          <w:sz w:val="24"/>
          <w:szCs w:val="24"/>
        </w:rPr>
        <w:lastRenderedPageBreak/>
        <w:t>11</w:t>
      </w:r>
      <w:r w:rsidRPr="009E08B1">
        <w:rPr>
          <w:rFonts w:ascii="Arial" w:hAnsi="Arial" w:cs="Arial"/>
          <w:sz w:val="24"/>
          <w:szCs w:val="24"/>
        </w:rPr>
        <w:t xml:space="preserve">- Con una  excelente  dicción tanto en castellano </w:t>
      </w:r>
      <w:r>
        <w:rPr>
          <w:rFonts w:ascii="Arial" w:hAnsi="Arial" w:cs="Arial"/>
          <w:sz w:val="24"/>
          <w:szCs w:val="24"/>
        </w:rPr>
        <w:t xml:space="preserve"> como en el idioma  que  enseña anima a los  participantes.</w:t>
      </w:r>
    </w:p>
    <w:p w:rsidR="00C313EE" w:rsidRDefault="00C313EE" w:rsidP="00C313EE">
      <w:pPr>
        <w:rPr>
          <w:rFonts w:ascii="Arial" w:hAnsi="Arial" w:cs="Arial"/>
          <w:sz w:val="24"/>
          <w:szCs w:val="24"/>
        </w:rPr>
      </w:pPr>
      <w:r>
        <w:rPr>
          <w:rFonts w:ascii="Arial" w:hAnsi="Arial" w:cs="Arial"/>
          <w:sz w:val="24"/>
          <w:szCs w:val="24"/>
        </w:rPr>
        <w:t>12</w:t>
      </w:r>
      <w:r w:rsidRPr="009E08B1">
        <w:rPr>
          <w:rFonts w:ascii="Arial" w:hAnsi="Arial" w:cs="Arial"/>
          <w:sz w:val="24"/>
          <w:szCs w:val="24"/>
        </w:rPr>
        <w:t>. No se limita  a canciones  europeas si no que  inclusive,  invita a   la posibilidad  de canciones  de otros  continentes.</w:t>
      </w:r>
    </w:p>
    <w:p w:rsidR="00C313EE" w:rsidRDefault="00C313EE" w:rsidP="00C313EE">
      <w:pPr>
        <w:rPr>
          <w:rFonts w:ascii="Arial" w:hAnsi="Arial" w:cs="Arial"/>
          <w:sz w:val="24"/>
          <w:szCs w:val="24"/>
        </w:rPr>
      </w:pPr>
      <w:r>
        <w:rPr>
          <w:rFonts w:ascii="Arial" w:hAnsi="Arial" w:cs="Arial"/>
          <w:sz w:val="24"/>
          <w:szCs w:val="24"/>
        </w:rPr>
        <w:t xml:space="preserve">13. Genera  el cierre de clase,   incita a la nueva clase,  mantiene  el contacto a través de  notificaciones. </w:t>
      </w:r>
    </w:p>
    <w:p w:rsidR="00C313EE" w:rsidRDefault="00C313EE" w:rsidP="00C313EE">
      <w:pPr>
        <w:rPr>
          <w:rFonts w:ascii="Arial" w:hAnsi="Arial" w:cs="Arial"/>
          <w:sz w:val="24"/>
          <w:szCs w:val="24"/>
        </w:rPr>
      </w:pPr>
      <w:r>
        <w:rPr>
          <w:rFonts w:ascii="Arial" w:hAnsi="Arial" w:cs="Arial"/>
          <w:sz w:val="24"/>
          <w:szCs w:val="24"/>
        </w:rPr>
        <w:t>14. Usa  las  ayudas  audiovisuales  pertinentes, dividiendo la pantalla.</w:t>
      </w:r>
    </w:p>
    <w:p w:rsidR="00C313EE" w:rsidRDefault="00C313EE" w:rsidP="00C313EE">
      <w:pPr>
        <w:rPr>
          <w:rFonts w:ascii="Arial" w:hAnsi="Arial" w:cs="Arial"/>
          <w:sz w:val="24"/>
          <w:szCs w:val="24"/>
        </w:rPr>
      </w:pPr>
      <w:r>
        <w:rPr>
          <w:rFonts w:ascii="Arial" w:hAnsi="Arial" w:cs="Arial"/>
          <w:sz w:val="24"/>
          <w:szCs w:val="24"/>
        </w:rPr>
        <w:t>15. Cierra  cantando  toda  la canción.</w:t>
      </w:r>
    </w:p>
    <w:p w:rsidR="00C313EE" w:rsidRDefault="00C313EE" w:rsidP="00C313EE">
      <w:pPr>
        <w:rPr>
          <w:rFonts w:ascii="Arial" w:hAnsi="Arial" w:cs="Arial"/>
          <w:sz w:val="24"/>
          <w:szCs w:val="24"/>
        </w:rPr>
      </w:pPr>
      <w:r>
        <w:rPr>
          <w:rFonts w:ascii="Arial" w:hAnsi="Arial" w:cs="Arial"/>
          <w:sz w:val="24"/>
          <w:szCs w:val="24"/>
        </w:rPr>
        <w:t xml:space="preserve">16.  Se despide cariñosamente como si fuese  a salir  de un salón de clase  o   meeting. Es  el artista  al terminar  la función. </w:t>
      </w:r>
    </w:p>
    <w:p w:rsidR="00C313EE" w:rsidRDefault="00C313EE" w:rsidP="00C313EE">
      <w:pPr>
        <w:rPr>
          <w:rFonts w:ascii="Arial" w:hAnsi="Arial" w:cs="Arial"/>
          <w:sz w:val="24"/>
          <w:szCs w:val="24"/>
        </w:rPr>
      </w:pPr>
      <w:r>
        <w:rPr>
          <w:rFonts w:ascii="Arial" w:hAnsi="Arial" w:cs="Arial"/>
          <w:sz w:val="24"/>
          <w:szCs w:val="24"/>
        </w:rPr>
        <w:t>17. Deja  el deseo de  decir  OTRA VEZ, OTRA  VEZ…</w:t>
      </w:r>
    </w:p>
    <w:p w:rsidR="00C313EE" w:rsidRPr="00513DD7" w:rsidRDefault="00E13B22" w:rsidP="00174125">
      <w:pPr>
        <w:rPr>
          <w:rFonts w:ascii="Arial" w:hAnsi="Arial" w:cs="Arial"/>
          <w:sz w:val="24"/>
          <w:szCs w:val="24"/>
        </w:rPr>
      </w:pPr>
      <w:r w:rsidRPr="00513DD7">
        <w:rPr>
          <w:rFonts w:ascii="Arial" w:hAnsi="Arial" w:cs="Arial"/>
          <w:sz w:val="24"/>
          <w:szCs w:val="24"/>
        </w:rPr>
        <w:t>¿Cuáles    son las  a</w:t>
      </w:r>
      <w:r w:rsidR="00C313EE" w:rsidRPr="00513DD7">
        <w:rPr>
          <w:rFonts w:ascii="Arial" w:hAnsi="Arial" w:cs="Arial"/>
          <w:sz w:val="24"/>
          <w:szCs w:val="24"/>
        </w:rPr>
        <w:t>ctividades  previas a  su trabajo  on line</w:t>
      </w:r>
      <w:r w:rsidRPr="00513DD7">
        <w:rPr>
          <w:rFonts w:ascii="Arial" w:hAnsi="Arial" w:cs="Arial"/>
          <w:sz w:val="24"/>
          <w:szCs w:val="24"/>
        </w:rPr>
        <w:t>?</w:t>
      </w:r>
    </w:p>
    <w:p w:rsidR="00C313EE" w:rsidRPr="00513DD7" w:rsidRDefault="00C313EE" w:rsidP="00C313EE">
      <w:pPr>
        <w:rPr>
          <w:rFonts w:ascii="Arial" w:hAnsi="Arial" w:cs="Arial"/>
          <w:sz w:val="24"/>
          <w:szCs w:val="24"/>
        </w:rPr>
      </w:pPr>
    </w:p>
    <w:p w:rsidR="00C313EE" w:rsidRPr="00513DD7" w:rsidRDefault="00C313EE" w:rsidP="00C313EE">
      <w:pPr>
        <w:rPr>
          <w:rFonts w:ascii="Arial" w:hAnsi="Arial" w:cs="Arial"/>
          <w:sz w:val="24"/>
          <w:szCs w:val="24"/>
        </w:rPr>
      </w:pPr>
      <w:r w:rsidRPr="00174125">
        <w:rPr>
          <w:rFonts w:ascii="Arial" w:hAnsi="Arial" w:cs="Arial"/>
          <w:sz w:val="24"/>
          <w:szCs w:val="24"/>
        </w:rPr>
        <w:t xml:space="preserve">1.- </w:t>
      </w:r>
      <w:r w:rsidRPr="00513DD7">
        <w:rPr>
          <w:rFonts w:ascii="Arial" w:hAnsi="Arial" w:cs="Arial"/>
          <w:sz w:val="24"/>
          <w:szCs w:val="24"/>
        </w:rPr>
        <w:t>Anuncia   su clase   semanal   con 6  días de antelación</w:t>
      </w:r>
      <w:r w:rsidR="0050705E">
        <w:rPr>
          <w:rFonts w:ascii="Arial" w:hAnsi="Arial" w:cs="Arial"/>
          <w:sz w:val="24"/>
          <w:szCs w:val="24"/>
        </w:rPr>
        <w:t>,</w:t>
      </w:r>
      <w:r w:rsidRPr="00513DD7">
        <w:rPr>
          <w:rFonts w:ascii="Arial" w:hAnsi="Arial" w:cs="Arial"/>
          <w:sz w:val="24"/>
          <w:szCs w:val="24"/>
        </w:rPr>
        <w:t xml:space="preserve"> el horario  local   de su país y el horario en que se transmitirá  en vivo  en los otros países.</w:t>
      </w:r>
    </w:p>
    <w:p w:rsidR="00C313EE" w:rsidRDefault="00C313EE" w:rsidP="00C313EE">
      <w:pPr>
        <w:rPr>
          <w:rFonts w:ascii="Arial" w:hAnsi="Arial" w:cs="Arial"/>
          <w:sz w:val="24"/>
          <w:szCs w:val="24"/>
        </w:rPr>
      </w:pPr>
      <w:r>
        <w:rPr>
          <w:rFonts w:ascii="Arial" w:hAnsi="Arial" w:cs="Arial"/>
          <w:sz w:val="24"/>
          <w:szCs w:val="24"/>
        </w:rPr>
        <w:t>2.-</w:t>
      </w:r>
      <w:r w:rsidRPr="00174125">
        <w:rPr>
          <w:rFonts w:ascii="Arial" w:hAnsi="Arial" w:cs="Arial"/>
          <w:sz w:val="24"/>
          <w:szCs w:val="24"/>
        </w:rPr>
        <w:t>Inicio</w:t>
      </w:r>
      <w:r>
        <w:rPr>
          <w:rFonts w:ascii="Arial" w:hAnsi="Arial" w:cs="Arial"/>
          <w:sz w:val="24"/>
          <w:szCs w:val="24"/>
        </w:rPr>
        <w:t xml:space="preserve"> (videoconferencia)</w:t>
      </w:r>
    </w:p>
    <w:p w:rsidR="00C313EE" w:rsidRDefault="00C313EE" w:rsidP="00C313EE">
      <w:pPr>
        <w:rPr>
          <w:rFonts w:ascii="Arial" w:hAnsi="Arial" w:cs="Arial"/>
          <w:sz w:val="24"/>
          <w:szCs w:val="24"/>
        </w:rPr>
      </w:pPr>
      <w:r>
        <w:rPr>
          <w:rFonts w:ascii="Arial" w:hAnsi="Arial" w:cs="Arial"/>
          <w:sz w:val="24"/>
          <w:szCs w:val="24"/>
        </w:rPr>
        <w:t xml:space="preserve">3.- Selecciona  las  canciones. </w:t>
      </w:r>
      <w:r w:rsidRPr="009E08B1">
        <w:rPr>
          <w:rFonts w:ascii="Arial" w:hAnsi="Arial" w:cs="Arial"/>
          <w:sz w:val="24"/>
          <w:szCs w:val="24"/>
        </w:rPr>
        <w:t>No se l</w:t>
      </w:r>
      <w:r w:rsidR="0050705E">
        <w:rPr>
          <w:rFonts w:ascii="Arial" w:hAnsi="Arial" w:cs="Arial"/>
          <w:sz w:val="24"/>
          <w:szCs w:val="24"/>
        </w:rPr>
        <w:t>imita  a canciones  europeas si</w:t>
      </w:r>
      <w:r w:rsidRPr="009E08B1">
        <w:rPr>
          <w:rFonts w:ascii="Arial" w:hAnsi="Arial" w:cs="Arial"/>
          <w:sz w:val="24"/>
          <w:szCs w:val="24"/>
        </w:rPr>
        <w:t>no que  inclusive,  invita a   la posibilidad  de canciones  de otros  continentes.</w:t>
      </w:r>
    </w:p>
    <w:p w:rsidR="00C313EE" w:rsidRDefault="00C313EE" w:rsidP="00C313EE">
      <w:pPr>
        <w:rPr>
          <w:rFonts w:ascii="Arial" w:hAnsi="Arial" w:cs="Arial"/>
          <w:sz w:val="24"/>
          <w:szCs w:val="24"/>
        </w:rPr>
      </w:pPr>
      <w:r>
        <w:rPr>
          <w:rFonts w:ascii="Arial" w:hAnsi="Arial" w:cs="Arial"/>
          <w:sz w:val="24"/>
          <w:szCs w:val="24"/>
        </w:rPr>
        <w:t>3.-</w:t>
      </w:r>
      <w:r w:rsidRPr="004E0D6C">
        <w:rPr>
          <w:rFonts w:ascii="Arial" w:hAnsi="Arial" w:cs="Arial"/>
          <w:sz w:val="24"/>
          <w:szCs w:val="24"/>
        </w:rPr>
        <w:t xml:space="preserve"> </w:t>
      </w:r>
      <w:r>
        <w:rPr>
          <w:rFonts w:ascii="Arial" w:hAnsi="Arial" w:cs="Arial"/>
          <w:sz w:val="24"/>
          <w:szCs w:val="24"/>
        </w:rPr>
        <w:t>Mantiene  la  atención a  través  de  frases</w:t>
      </w:r>
      <w:r w:rsidRPr="009E08B1">
        <w:rPr>
          <w:rFonts w:ascii="Arial" w:hAnsi="Arial" w:cs="Arial"/>
          <w:sz w:val="24"/>
          <w:szCs w:val="24"/>
        </w:rPr>
        <w:t xml:space="preserve"> (Once  again,  dank e serh)</w:t>
      </w:r>
      <w:r>
        <w:rPr>
          <w:rFonts w:ascii="Arial" w:hAnsi="Arial" w:cs="Arial"/>
          <w:sz w:val="24"/>
          <w:szCs w:val="24"/>
        </w:rPr>
        <w:t xml:space="preserve"> o haciendo hincapié  en “si Ud. Habla  </w:t>
      </w:r>
      <w:r w:rsidR="00D53002">
        <w:rPr>
          <w:rFonts w:ascii="Arial" w:hAnsi="Arial" w:cs="Arial"/>
          <w:sz w:val="24"/>
          <w:szCs w:val="24"/>
        </w:rPr>
        <w:t>Ud.</w:t>
      </w:r>
      <w:r>
        <w:rPr>
          <w:rFonts w:ascii="Arial" w:hAnsi="Arial" w:cs="Arial"/>
          <w:sz w:val="24"/>
          <w:szCs w:val="24"/>
        </w:rPr>
        <w:t xml:space="preserve">  </w:t>
      </w:r>
      <w:r w:rsidR="00D53002">
        <w:rPr>
          <w:rFonts w:ascii="Arial" w:hAnsi="Arial" w:cs="Arial"/>
          <w:sz w:val="24"/>
          <w:szCs w:val="24"/>
        </w:rPr>
        <w:t>Puede</w:t>
      </w:r>
      <w:r>
        <w:rPr>
          <w:rFonts w:ascii="Arial" w:hAnsi="Arial" w:cs="Arial"/>
          <w:sz w:val="24"/>
          <w:szCs w:val="24"/>
        </w:rPr>
        <w:t xml:space="preserve">  cantar”.</w:t>
      </w:r>
    </w:p>
    <w:p w:rsidR="00C313EE" w:rsidRDefault="00C313EE" w:rsidP="00C313EE">
      <w:pPr>
        <w:rPr>
          <w:rFonts w:ascii="Arial" w:hAnsi="Arial" w:cs="Arial"/>
          <w:sz w:val="24"/>
          <w:szCs w:val="24"/>
        </w:rPr>
      </w:pPr>
      <w:r>
        <w:rPr>
          <w:rFonts w:ascii="Arial" w:hAnsi="Arial" w:cs="Arial"/>
          <w:sz w:val="24"/>
          <w:szCs w:val="24"/>
        </w:rPr>
        <w:t>4.- La  clase  la  divide la  clase en dos  tiempos:</w:t>
      </w:r>
    </w:p>
    <w:p w:rsidR="00C313EE" w:rsidRDefault="00C313EE" w:rsidP="00C313EE">
      <w:pPr>
        <w:rPr>
          <w:rFonts w:ascii="Arial" w:hAnsi="Arial" w:cs="Arial"/>
          <w:sz w:val="24"/>
          <w:szCs w:val="24"/>
        </w:rPr>
      </w:pPr>
      <w:r>
        <w:rPr>
          <w:rFonts w:ascii="Arial" w:hAnsi="Arial" w:cs="Arial"/>
          <w:sz w:val="24"/>
          <w:szCs w:val="24"/>
        </w:rPr>
        <w:t xml:space="preserve">      </w:t>
      </w:r>
      <w:r w:rsidR="0050705E">
        <w:rPr>
          <w:rFonts w:ascii="Arial" w:hAnsi="Arial" w:cs="Arial"/>
          <w:sz w:val="24"/>
          <w:szCs w:val="24"/>
        </w:rPr>
        <w:t>4.1</w:t>
      </w:r>
      <w:r>
        <w:rPr>
          <w:rFonts w:ascii="Arial" w:hAnsi="Arial" w:cs="Arial"/>
          <w:sz w:val="24"/>
          <w:szCs w:val="24"/>
        </w:rPr>
        <w:t xml:space="preserve">  Primero  destinado a  describir las frases u oraciones</w:t>
      </w:r>
    </w:p>
    <w:p w:rsidR="00C313EE" w:rsidRDefault="00C313EE" w:rsidP="00C313EE">
      <w:pPr>
        <w:rPr>
          <w:rFonts w:ascii="Arial" w:hAnsi="Arial" w:cs="Arial"/>
          <w:sz w:val="24"/>
          <w:szCs w:val="24"/>
        </w:rPr>
      </w:pPr>
      <w:r>
        <w:rPr>
          <w:rFonts w:ascii="Arial" w:hAnsi="Arial" w:cs="Arial"/>
          <w:sz w:val="24"/>
          <w:szCs w:val="24"/>
        </w:rPr>
        <w:t xml:space="preserve">      Y   repetirla  varias  veces.</w:t>
      </w:r>
    </w:p>
    <w:p w:rsidR="00C313EE" w:rsidRDefault="00C313EE" w:rsidP="00C313EE">
      <w:pPr>
        <w:rPr>
          <w:rFonts w:ascii="Arial" w:hAnsi="Arial" w:cs="Arial"/>
          <w:sz w:val="24"/>
          <w:szCs w:val="24"/>
        </w:rPr>
      </w:pPr>
      <w:r>
        <w:rPr>
          <w:rFonts w:ascii="Arial" w:hAnsi="Arial" w:cs="Arial"/>
          <w:sz w:val="24"/>
          <w:szCs w:val="24"/>
        </w:rPr>
        <w:t xml:space="preserve">       4.2 Para  señalar  alguna  situación que pueda  resultar  incomprensible</w:t>
      </w:r>
    </w:p>
    <w:p w:rsidR="00C313EE" w:rsidRDefault="00C313EE" w:rsidP="00C313EE">
      <w:pPr>
        <w:rPr>
          <w:rFonts w:ascii="Arial" w:hAnsi="Arial" w:cs="Arial"/>
          <w:sz w:val="24"/>
          <w:szCs w:val="24"/>
        </w:rPr>
      </w:pPr>
      <w:r>
        <w:rPr>
          <w:rFonts w:ascii="Arial" w:hAnsi="Arial" w:cs="Arial"/>
          <w:sz w:val="24"/>
          <w:szCs w:val="24"/>
        </w:rPr>
        <w:t xml:space="preserve">        4.3  Divide en estrofas la canción.</w:t>
      </w:r>
    </w:p>
    <w:p w:rsidR="00C313EE" w:rsidRDefault="00C313EE" w:rsidP="00C313EE">
      <w:pPr>
        <w:rPr>
          <w:rFonts w:ascii="Arial" w:hAnsi="Arial" w:cs="Arial"/>
          <w:sz w:val="24"/>
          <w:szCs w:val="24"/>
        </w:rPr>
      </w:pPr>
      <w:r>
        <w:rPr>
          <w:rFonts w:ascii="Arial" w:hAnsi="Arial" w:cs="Arial"/>
          <w:sz w:val="24"/>
          <w:szCs w:val="24"/>
        </w:rPr>
        <w:t xml:space="preserve">5.- La  segunda parte  </w:t>
      </w:r>
    </w:p>
    <w:p w:rsidR="00C313EE" w:rsidRPr="00174125" w:rsidRDefault="00C313EE" w:rsidP="00C313EE">
      <w:pPr>
        <w:rPr>
          <w:rFonts w:ascii="Arial" w:hAnsi="Arial" w:cs="Arial"/>
          <w:sz w:val="24"/>
          <w:szCs w:val="24"/>
        </w:rPr>
      </w:pPr>
      <w:r>
        <w:rPr>
          <w:rFonts w:ascii="Arial" w:hAnsi="Arial" w:cs="Arial"/>
          <w:sz w:val="24"/>
          <w:szCs w:val="24"/>
        </w:rPr>
        <w:t xml:space="preserve">      </w:t>
      </w:r>
      <w:r w:rsidR="0050705E">
        <w:rPr>
          <w:rFonts w:ascii="Arial" w:hAnsi="Arial" w:cs="Arial"/>
          <w:sz w:val="24"/>
          <w:szCs w:val="24"/>
        </w:rPr>
        <w:t xml:space="preserve">  </w:t>
      </w:r>
      <w:r>
        <w:rPr>
          <w:rFonts w:ascii="Arial" w:hAnsi="Arial" w:cs="Arial"/>
          <w:sz w:val="24"/>
          <w:szCs w:val="24"/>
        </w:rPr>
        <w:t xml:space="preserve">5.1  </w:t>
      </w:r>
      <w:r w:rsidR="0050705E">
        <w:rPr>
          <w:rFonts w:ascii="Arial" w:hAnsi="Arial" w:cs="Arial"/>
          <w:sz w:val="24"/>
          <w:szCs w:val="24"/>
        </w:rPr>
        <w:t xml:space="preserve">    </w:t>
      </w:r>
      <w:r>
        <w:rPr>
          <w:rFonts w:ascii="Arial" w:hAnsi="Arial" w:cs="Arial"/>
          <w:sz w:val="24"/>
          <w:szCs w:val="24"/>
        </w:rPr>
        <w:t>Canta la canción sin interrupción</w:t>
      </w:r>
    </w:p>
    <w:p w:rsidR="00C313EE" w:rsidRDefault="00C313EE" w:rsidP="00174125">
      <w:pPr>
        <w:rPr>
          <w:rFonts w:ascii="Arial" w:hAnsi="Arial" w:cs="Arial"/>
          <w:sz w:val="24"/>
          <w:szCs w:val="24"/>
        </w:rPr>
      </w:pPr>
      <w:r w:rsidRPr="00F4324A">
        <w:rPr>
          <w:rFonts w:ascii="Arial" w:hAnsi="Arial" w:cs="Arial"/>
          <w:sz w:val="24"/>
          <w:szCs w:val="24"/>
        </w:rPr>
        <w:t xml:space="preserve">        5.2</w:t>
      </w:r>
      <w:r>
        <w:rPr>
          <w:rFonts w:ascii="Arial" w:hAnsi="Arial" w:cs="Arial"/>
          <w:sz w:val="24"/>
          <w:szCs w:val="24"/>
        </w:rPr>
        <w:t xml:space="preserve">     Incita a la  comunicación, al diálogo, a mejorar  la  traducción, a  repetir  las  actividades a  través de las mini leccione</w:t>
      </w:r>
      <w:r w:rsidR="0050705E">
        <w:rPr>
          <w:rFonts w:ascii="Arial" w:hAnsi="Arial" w:cs="Arial"/>
          <w:sz w:val="24"/>
          <w:szCs w:val="24"/>
        </w:rPr>
        <w:t>s. En é</w:t>
      </w:r>
      <w:r>
        <w:rPr>
          <w:rFonts w:ascii="Arial" w:hAnsi="Arial" w:cs="Arial"/>
          <w:sz w:val="24"/>
          <w:szCs w:val="24"/>
        </w:rPr>
        <w:t xml:space="preserve">sta  presenta  la  canción, repitiendo  las  frases  por  separado  varias  veces, y las  cuales  el alumno  puede  </w:t>
      </w:r>
      <w:r>
        <w:rPr>
          <w:rFonts w:ascii="Arial" w:hAnsi="Arial" w:cs="Arial"/>
          <w:sz w:val="24"/>
          <w:szCs w:val="24"/>
        </w:rPr>
        <w:lastRenderedPageBreak/>
        <w:t>repetir  y oír  todas las veces  que  considere  conveniente. Las  mini lecciones  aparecen en sus páginas  de YouTube, Instagram entre otras plataformas.</w:t>
      </w:r>
    </w:p>
    <w:p w:rsidR="00C313EE" w:rsidRDefault="00C313EE" w:rsidP="00C313EE">
      <w:pPr>
        <w:rPr>
          <w:rFonts w:ascii="Arial" w:hAnsi="Arial" w:cs="Arial"/>
          <w:sz w:val="24"/>
          <w:szCs w:val="24"/>
        </w:rPr>
      </w:pPr>
      <w:r>
        <w:rPr>
          <w:rFonts w:ascii="Arial" w:hAnsi="Arial" w:cs="Arial"/>
          <w:sz w:val="24"/>
          <w:szCs w:val="24"/>
        </w:rPr>
        <w:t>5.3 Se  despide    y  recomienda    un enlace   debajo del video para  repetir  el mismo.</w:t>
      </w:r>
    </w:p>
    <w:p w:rsidR="00C313EE" w:rsidRDefault="00C313EE" w:rsidP="00C313EE">
      <w:pPr>
        <w:ind w:left="567" w:hanging="567"/>
        <w:rPr>
          <w:rFonts w:ascii="Arial" w:hAnsi="Arial" w:cs="Arial"/>
          <w:sz w:val="24"/>
          <w:szCs w:val="24"/>
        </w:rPr>
      </w:pPr>
      <w:r>
        <w:rPr>
          <w:rFonts w:ascii="Arial" w:hAnsi="Arial" w:cs="Arial"/>
          <w:sz w:val="24"/>
          <w:szCs w:val="24"/>
        </w:rPr>
        <w:t>5.4 Recuerde  suscribirse  y  señala  la posibilidad  de generar  comentarios  acerca  de su trabajo.</w:t>
      </w:r>
    </w:p>
    <w:p w:rsidR="00C313EE" w:rsidRPr="00977DB5" w:rsidRDefault="00C313EE" w:rsidP="0050705E">
      <w:pPr>
        <w:pStyle w:val="Ttulo2"/>
        <w:ind w:firstLine="0"/>
        <w:rPr>
          <w:rFonts w:ascii="Arial" w:hAnsi="Arial" w:cs="Arial"/>
          <w:color w:val="auto"/>
          <w:sz w:val="24"/>
          <w:szCs w:val="24"/>
        </w:rPr>
      </w:pPr>
      <w:bookmarkStart w:id="49" w:name="_Toc60051950"/>
      <w:r w:rsidRPr="008C5535">
        <w:rPr>
          <w:color w:val="auto"/>
        </w:rPr>
        <w:t>6</w:t>
      </w:r>
      <w:r w:rsidRPr="008C5535">
        <w:rPr>
          <w:rFonts w:ascii="Arial" w:hAnsi="Arial" w:cs="Arial"/>
          <w:color w:val="auto"/>
          <w:sz w:val="24"/>
          <w:szCs w:val="24"/>
        </w:rPr>
        <w:t xml:space="preserve">. Fin   </w:t>
      </w:r>
      <w:r w:rsidRPr="00977DB5">
        <w:rPr>
          <w:rFonts w:ascii="Arial" w:hAnsi="Arial" w:cs="Arial"/>
          <w:color w:val="auto"/>
          <w:sz w:val="24"/>
          <w:szCs w:val="24"/>
        </w:rPr>
        <w:t>de la actividad</w:t>
      </w:r>
      <w:bookmarkEnd w:id="49"/>
    </w:p>
    <w:p w:rsidR="00C313EE" w:rsidRDefault="00C313EE" w:rsidP="00C313EE">
      <w:pPr>
        <w:rPr>
          <w:rFonts w:ascii="Arial" w:hAnsi="Arial" w:cs="Arial"/>
          <w:sz w:val="24"/>
          <w:szCs w:val="24"/>
        </w:rPr>
      </w:pPr>
      <w:r>
        <w:rPr>
          <w:rFonts w:ascii="Arial" w:hAnsi="Arial" w:cs="Arial"/>
          <w:sz w:val="24"/>
          <w:szCs w:val="24"/>
        </w:rPr>
        <w:t>6.1 Finaliza  su hora  de clases (a veces  60, minutos   otras  90 minutos)</w:t>
      </w:r>
    </w:p>
    <w:p w:rsidR="00C313EE" w:rsidRDefault="0050705E" w:rsidP="00C313EE">
      <w:pPr>
        <w:rPr>
          <w:rFonts w:ascii="Arial" w:hAnsi="Arial" w:cs="Arial"/>
          <w:sz w:val="24"/>
          <w:szCs w:val="24"/>
        </w:rPr>
      </w:pPr>
      <w:r>
        <w:rPr>
          <w:rFonts w:ascii="Arial" w:hAnsi="Arial" w:cs="Arial"/>
          <w:sz w:val="24"/>
          <w:szCs w:val="24"/>
        </w:rPr>
        <w:t>6.2</w:t>
      </w:r>
      <w:r w:rsidR="00C313EE">
        <w:rPr>
          <w:rFonts w:ascii="Arial" w:hAnsi="Arial" w:cs="Arial"/>
          <w:sz w:val="24"/>
          <w:szCs w:val="24"/>
        </w:rPr>
        <w:t xml:space="preserve"> Se  despide  con cordialidad  invitando a  mantenerse en contacto.</w:t>
      </w:r>
    </w:p>
    <w:p w:rsidR="00C313EE" w:rsidRDefault="00C313EE" w:rsidP="00C313EE">
      <w:pPr>
        <w:rPr>
          <w:rFonts w:ascii="Arial" w:hAnsi="Arial" w:cs="Arial"/>
          <w:sz w:val="24"/>
          <w:szCs w:val="24"/>
        </w:rPr>
      </w:pPr>
      <w:r>
        <w:rPr>
          <w:rFonts w:ascii="Arial" w:hAnsi="Arial" w:cs="Arial"/>
          <w:sz w:val="24"/>
          <w:szCs w:val="24"/>
        </w:rPr>
        <w:t xml:space="preserve"> 6.3 Tiene  un  anuncio  para advertir  sobre la próxima clase, hora, fecha y canción.</w:t>
      </w:r>
    </w:p>
    <w:p w:rsidR="00C313EE" w:rsidRPr="007129DE" w:rsidRDefault="00C313EE" w:rsidP="00C313EE">
      <w:pPr>
        <w:rPr>
          <w:rFonts w:ascii="Arial" w:eastAsiaTheme="minorHAnsi" w:hAnsi="Arial" w:cs="Arial"/>
          <w:sz w:val="24"/>
          <w:szCs w:val="24"/>
        </w:rPr>
      </w:pPr>
      <w:r>
        <w:rPr>
          <w:rFonts w:ascii="Arial" w:hAnsi="Arial" w:cs="Arial"/>
          <w:sz w:val="24"/>
          <w:szCs w:val="24"/>
        </w:rPr>
        <w:t xml:space="preserve">6.4 Recomienda  sus  actividades llamadas mini lecciones </w:t>
      </w:r>
      <w:r w:rsidRPr="007129DE">
        <w:rPr>
          <w:rFonts w:ascii="Arial" w:hAnsi="Arial" w:cs="Arial"/>
          <w:sz w:val="24"/>
          <w:szCs w:val="24"/>
        </w:rPr>
        <w:t>como recurso instruccional</w:t>
      </w:r>
      <w:r>
        <w:rPr>
          <w:rFonts w:ascii="Arial" w:hAnsi="Arial" w:cs="Arial"/>
          <w:sz w:val="24"/>
          <w:szCs w:val="24"/>
        </w:rPr>
        <w:t>. L</w:t>
      </w:r>
      <w:r w:rsidRPr="007129DE">
        <w:rPr>
          <w:rFonts w:ascii="Arial" w:hAnsi="Arial" w:cs="Arial"/>
          <w:sz w:val="24"/>
          <w:szCs w:val="24"/>
        </w:rPr>
        <w:t xml:space="preserve">as mini lecciones </w:t>
      </w:r>
      <w:r>
        <w:rPr>
          <w:rFonts w:ascii="Arial" w:hAnsi="Arial" w:cs="Arial"/>
          <w:sz w:val="24"/>
          <w:szCs w:val="24"/>
        </w:rPr>
        <w:t>son de dos</w:t>
      </w:r>
      <w:r w:rsidRPr="007129DE">
        <w:rPr>
          <w:rFonts w:ascii="Arial" w:hAnsi="Arial" w:cs="Arial"/>
          <w:sz w:val="24"/>
          <w:szCs w:val="24"/>
        </w:rPr>
        <w:t xml:space="preserve"> tipos</w:t>
      </w:r>
      <w:r>
        <w:rPr>
          <w:rFonts w:ascii="Arial" w:hAnsi="Arial" w:cs="Arial"/>
          <w:sz w:val="24"/>
          <w:szCs w:val="24"/>
        </w:rPr>
        <w:t>, l</w:t>
      </w:r>
      <w:r w:rsidRPr="007129DE">
        <w:rPr>
          <w:rFonts w:ascii="Arial" w:hAnsi="Arial" w:cs="Arial"/>
          <w:sz w:val="24"/>
          <w:szCs w:val="24"/>
        </w:rPr>
        <w:t>as  de Instagram (videos de  20  minutos) y  en YouTube.</w:t>
      </w:r>
    </w:p>
    <w:p w:rsidR="00C313EE" w:rsidRPr="007129DE" w:rsidRDefault="00C313EE" w:rsidP="00C313EE">
      <w:pPr>
        <w:keepNext/>
        <w:keepLines/>
        <w:spacing w:before="40"/>
        <w:outlineLvl w:val="2"/>
        <w:rPr>
          <w:rFonts w:ascii="Arial" w:eastAsiaTheme="minorHAnsi" w:hAnsi="Arial" w:cs="Arial"/>
          <w:sz w:val="24"/>
          <w:szCs w:val="24"/>
        </w:rPr>
      </w:pPr>
    </w:p>
    <w:p w:rsidR="00C313EE" w:rsidRPr="007129DE" w:rsidRDefault="00C313EE" w:rsidP="00C313EE">
      <w:pPr>
        <w:keepNext/>
        <w:keepLines/>
        <w:spacing w:before="40"/>
        <w:outlineLvl w:val="2"/>
        <w:rPr>
          <w:rFonts w:ascii="Arial" w:hAnsi="Arial" w:cs="Arial"/>
          <w:sz w:val="24"/>
          <w:szCs w:val="24"/>
        </w:rPr>
      </w:pPr>
      <w:bookmarkStart w:id="50" w:name="_Toc49772832"/>
      <w:bookmarkStart w:id="51" w:name="_Toc52280527"/>
      <w:bookmarkEnd w:id="47"/>
      <w:bookmarkEnd w:id="48"/>
    </w:p>
    <w:p w:rsidR="00C313EE" w:rsidRPr="00D91982" w:rsidRDefault="00C313EE" w:rsidP="0050705E">
      <w:pPr>
        <w:pStyle w:val="Ttulo1"/>
        <w:ind w:firstLine="0"/>
        <w:rPr>
          <w:rFonts w:ascii="Arial" w:hAnsi="Arial" w:cs="Arial"/>
          <w:color w:val="auto"/>
          <w:sz w:val="24"/>
          <w:szCs w:val="24"/>
        </w:rPr>
      </w:pPr>
      <w:bookmarkStart w:id="52" w:name="_Toc60051951"/>
      <w:bookmarkEnd w:id="50"/>
      <w:bookmarkEnd w:id="51"/>
      <w:r w:rsidRPr="00D91982">
        <w:rPr>
          <w:rFonts w:ascii="Arial" w:hAnsi="Arial" w:cs="Arial"/>
          <w:color w:val="auto"/>
          <w:sz w:val="24"/>
          <w:szCs w:val="24"/>
        </w:rPr>
        <w:t>¿Por qué  no enseña  gramática en sus  lecciones</w:t>
      </w:r>
      <w:r w:rsidR="008C5535" w:rsidRPr="00D91982">
        <w:rPr>
          <w:rFonts w:ascii="Arial" w:hAnsi="Arial" w:cs="Arial"/>
          <w:color w:val="auto"/>
          <w:sz w:val="24"/>
          <w:szCs w:val="24"/>
        </w:rPr>
        <w:t>, le preguntamos?</w:t>
      </w:r>
      <w:r w:rsidRPr="00D91982">
        <w:rPr>
          <w:rFonts w:ascii="Arial" w:hAnsi="Arial" w:cs="Arial"/>
          <w:color w:val="auto"/>
          <w:sz w:val="24"/>
          <w:szCs w:val="24"/>
        </w:rPr>
        <w:t xml:space="preserve"> (entrevistadores)</w:t>
      </w:r>
      <w:bookmarkEnd w:id="52"/>
    </w:p>
    <w:p w:rsidR="00980AC2" w:rsidRDefault="00980AC2" w:rsidP="00C313EE">
      <w:pPr>
        <w:pStyle w:val="Sinespaciado"/>
        <w:rPr>
          <w:rFonts w:ascii="Arial" w:hAnsi="Arial" w:cs="Arial"/>
          <w:sz w:val="24"/>
          <w:szCs w:val="24"/>
        </w:rPr>
      </w:pPr>
    </w:p>
    <w:p w:rsidR="00C313EE" w:rsidRDefault="00C313EE" w:rsidP="00791D5C">
      <w:pPr>
        <w:pStyle w:val="Sinespaciado"/>
        <w:spacing w:line="360" w:lineRule="auto"/>
        <w:rPr>
          <w:rFonts w:ascii="Arial" w:hAnsi="Arial" w:cs="Arial"/>
          <w:sz w:val="24"/>
          <w:szCs w:val="24"/>
        </w:rPr>
      </w:pPr>
      <w:r w:rsidRPr="003A72AA">
        <w:rPr>
          <w:rFonts w:ascii="Arial" w:hAnsi="Arial" w:cs="Arial"/>
          <w:sz w:val="24"/>
          <w:szCs w:val="24"/>
        </w:rPr>
        <w:t xml:space="preserve">El  profesor  Rodríguez  plantea : Podemos    justificarlo  desde varios  puntos  de  vista: La  educación lingüística  es  fundamental….. </w:t>
      </w:r>
      <w:r w:rsidR="00D53002" w:rsidRPr="003A72AA">
        <w:rPr>
          <w:rFonts w:ascii="Arial" w:hAnsi="Arial" w:cs="Arial"/>
          <w:sz w:val="24"/>
          <w:szCs w:val="24"/>
        </w:rPr>
        <w:t>El</w:t>
      </w:r>
      <w:r w:rsidRPr="003A72AA">
        <w:rPr>
          <w:rFonts w:ascii="Arial" w:hAnsi="Arial" w:cs="Arial"/>
          <w:sz w:val="24"/>
          <w:szCs w:val="24"/>
        </w:rPr>
        <w:t xml:space="preserve"> aprender  un idioma es fundamental…el  Inglés  se puede  decir  que es el lenguaje  universal. Es  necesario  amar  la profesión,  sentirla, amar  a quienes  nos  confían.  Es  necesario a veces  reconstruir  a las personas, con interés  auténtico, con amor  hacia  el otro.</w:t>
      </w:r>
      <w:r>
        <w:rPr>
          <w:rFonts w:ascii="Arial" w:hAnsi="Arial" w:cs="Arial"/>
          <w:sz w:val="24"/>
          <w:szCs w:val="24"/>
        </w:rPr>
        <w:t xml:space="preserve"> </w:t>
      </w:r>
      <w:r w:rsidRPr="009E08B1">
        <w:rPr>
          <w:rFonts w:ascii="Arial" w:hAnsi="Arial" w:cs="Arial"/>
          <w:sz w:val="24"/>
          <w:szCs w:val="24"/>
        </w:rPr>
        <w:t xml:space="preserve">Como he  sostenido </w:t>
      </w:r>
      <w:r>
        <w:rPr>
          <w:rFonts w:ascii="Arial" w:hAnsi="Arial" w:cs="Arial"/>
          <w:sz w:val="24"/>
          <w:szCs w:val="24"/>
        </w:rPr>
        <w:t xml:space="preserve">el lenguaje </w:t>
      </w:r>
      <w:r w:rsidRPr="009E08B1">
        <w:rPr>
          <w:rFonts w:ascii="Arial" w:hAnsi="Arial" w:cs="Arial"/>
          <w:sz w:val="24"/>
          <w:szCs w:val="24"/>
        </w:rPr>
        <w:t>es una manifestación real  y concreta, es histórica,  y responde  a un contexto  y a una realidad.</w:t>
      </w:r>
      <w:r>
        <w:rPr>
          <w:rFonts w:ascii="Arial" w:hAnsi="Arial" w:cs="Arial"/>
          <w:sz w:val="24"/>
          <w:szCs w:val="24"/>
        </w:rPr>
        <w:t xml:space="preserve"> Ninguna  persona  ha  aprendido  a hablar   aprendiendo primero gramática. Yo canto la frase, dos  o tres  veces (melodía), lo canto dos  o tres  veces,  y traducirlo  las personas  generan imágenes. Ahora  me  hace  recordar   a  mis  cachorros. Cuando oyen ladrar  a la  madre, se ponen atentos, y ese  ladrido,  cuando  lo observo, veo es  reconocido por  el cachorro  y éste  lo reconoce  como para  estar alerta  ante  un peligro, o de cercanía  con él.  </w:t>
      </w:r>
      <w:r>
        <w:rPr>
          <w:rFonts w:ascii="Arial" w:hAnsi="Arial" w:cs="Arial"/>
          <w:sz w:val="24"/>
          <w:szCs w:val="24"/>
        </w:rPr>
        <w:lastRenderedPageBreak/>
        <w:t>Los  pueblos  aprenden su idioma de manera natural,  sin gramática, se comunican. Para mí la Educación lingüística es fundamental,  he  estudiado español,  y ella  es mi lengua  materna, igual  que  el alemán ...cultura  donde me integré  muy  joven. El inglés,  lo estudié  por  9 años  y a los 16  años  estudiaba  Francés,  y en  una  oportunidad “ ….  al faltar el profesor  que  daba  esta  lengua,  siendo buen alumno, me pidieron  que  diera  esta clase , sustituyendo al docente para  ese momento. Fue  muy  gracioso… pues cuando regresó la  profesora los  alumnos  decían “queremos  seguir  oyendo  clase  con   Jos</w:t>
      </w:r>
      <w:r w:rsidR="0050705E">
        <w:rPr>
          <w:rFonts w:ascii="Arial" w:hAnsi="Arial" w:cs="Arial"/>
          <w:sz w:val="24"/>
          <w:szCs w:val="24"/>
        </w:rPr>
        <w:t>é</w:t>
      </w:r>
      <w:r>
        <w:rPr>
          <w:rFonts w:ascii="Arial" w:hAnsi="Arial" w:cs="Arial"/>
          <w:sz w:val="24"/>
          <w:szCs w:val="24"/>
        </w:rPr>
        <w:t>”.</w:t>
      </w:r>
    </w:p>
    <w:p w:rsidR="00C313EE" w:rsidRPr="0049587F" w:rsidRDefault="00C313EE" w:rsidP="00791D5C">
      <w:pPr>
        <w:pStyle w:val="Sinespaciado"/>
        <w:spacing w:line="360" w:lineRule="auto"/>
        <w:rPr>
          <w:rFonts w:ascii="Arial" w:hAnsi="Arial" w:cs="Arial"/>
          <w:sz w:val="24"/>
          <w:szCs w:val="24"/>
        </w:rPr>
      </w:pPr>
      <w:r w:rsidRPr="000532F8">
        <w:rPr>
          <w:rFonts w:ascii="Arial" w:hAnsi="Arial" w:cs="Arial"/>
          <w:sz w:val="24"/>
          <w:szCs w:val="24"/>
        </w:rPr>
        <w:t>Yo creo que  estamos sembrando cosas  para  el  futuro. La necesidad de  utilizar  un lenguaje   mucho más  productivo</w:t>
      </w:r>
      <w:r>
        <w:rPr>
          <w:rFonts w:ascii="Arial" w:hAnsi="Arial" w:cs="Arial"/>
          <w:sz w:val="24"/>
          <w:szCs w:val="24"/>
        </w:rPr>
        <w:t xml:space="preserve">. Primero  se aprende  a  hablar, nunca  se  empieza por la  gramática, un </w:t>
      </w:r>
      <w:r w:rsidRPr="00CC36E9">
        <w:rPr>
          <w:rFonts w:ascii="Arial" w:hAnsi="Arial" w:cs="Arial"/>
          <w:b/>
          <w:sz w:val="24"/>
          <w:szCs w:val="24"/>
        </w:rPr>
        <w:t xml:space="preserve">  </w:t>
      </w:r>
      <w:r w:rsidRPr="0049587F">
        <w:rPr>
          <w:rFonts w:ascii="Arial" w:hAnsi="Arial" w:cs="Arial"/>
          <w:sz w:val="24"/>
          <w:szCs w:val="24"/>
        </w:rPr>
        <w:t>niño analfabeto  que  no sabe  leer  ni escribir, sabe  expresarse,  sabe  pedir, sabe  darle  gracias  a su madre.</w:t>
      </w:r>
    </w:p>
    <w:p w:rsidR="00C313EE" w:rsidRDefault="00C313EE" w:rsidP="00791D5C">
      <w:pPr>
        <w:pStyle w:val="Sinespaciado"/>
        <w:spacing w:line="360" w:lineRule="auto"/>
        <w:rPr>
          <w:rFonts w:ascii="Arial" w:hAnsi="Arial" w:cs="Arial"/>
          <w:sz w:val="24"/>
          <w:szCs w:val="24"/>
        </w:rPr>
      </w:pPr>
      <w:r>
        <w:rPr>
          <w:rFonts w:ascii="Arial" w:hAnsi="Arial" w:cs="Arial"/>
          <w:sz w:val="24"/>
          <w:szCs w:val="24"/>
        </w:rPr>
        <w:t>Todos  los pueblos se comunican  con su propia  lengua y  allí nadie  introduce  la gramática. Hay sonidos   fundamentales, esos  sonidos  se  adquieren, se apegan  un niño aprende  el lenguaje de su ecosistema,  todo</w:t>
      </w:r>
      <w:r w:rsidR="0050705E">
        <w:rPr>
          <w:rFonts w:ascii="Arial" w:hAnsi="Arial" w:cs="Arial"/>
          <w:sz w:val="24"/>
          <w:szCs w:val="24"/>
        </w:rPr>
        <w:t>s</w:t>
      </w:r>
      <w:r>
        <w:rPr>
          <w:rFonts w:ascii="Arial" w:hAnsi="Arial" w:cs="Arial"/>
          <w:sz w:val="24"/>
          <w:szCs w:val="24"/>
        </w:rPr>
        <w:t xml:space="preserve"> los demás son   efectos  añadidos, para  entender   el porqué  y el dónde,  y para  saber  y  comunicarnos. </w:t>
      </w:r>
      <w:r w:rsidR="00D53002">
        <w:rPr>
          <w:rFonts w:ascii="Arial" w:hAnsi="Arial" w:cs="Arial"/>
          <w:sz w:val="24"/>
          <w:szCs w:val="24"/>
        </w:rPr>
        <w:br/>
      </w:r>
    </w:p>
    <w:p w:rsidR="00AD60D2" w:rsidRDefault="00AD60D2" w:rsidP="00D91982">
      <w:pPr>
        <w:pStyle w:val="Estilo1"/>
        <w:shd w:val="clear" w:color="auto" w:fill="92D050"/>
        <w:rPr>
          <w:rFonts w:ascii="Arial" w:hAnsi="Arial" w:cs="Arial"/>
          <w:sz w:val="24"/>
          <w:szCs w:val="24"/>
        </w:rPr>
      </w:pPr>
      <w:bookmarkStart w:id="53" w:name="_Toc60051952"/>
      <w:r w:rsidRPr="00B60A77">
        <w:rPr>
          <w:color w:val="auto"/>
        </w:rPr>
        <w:t>6.- ¿Qu</w:t>
      </w:r>
      <w:r w:rsidR="00D91982">
        <w:rPr>
          <w:color w:val="auto"/>
        </w:rPr>
        <w:t>i</w:t>
      </w:r>
      <w:r w:rsidRPr="00B60A77">
        <w:rPr>
          <w:color w:val="auto"/>
        </w:rPr>
        <w:t>é</w:t>
      </w:r>
      <w:r w:rsidR="00D91982">
        <w:rPr>
          <w:color w:val="auto"/>
        </w:rPr>
        <w:t>n</w:t>
      </w:r>
      <w:r w:rsidRPr="00B60A77">
        <w:rPr>
          <w:color w:val="auto"/>
        </w:rPr>
        <w:t xml:space="preserve">  es  el alumno para  Ud.</w:t>
      </w:r>
      <w:r w:rsidR="00C313EE" w:rsidRPr="00B60A77">
        <w:rPr>
          <w:color w:val="auto"/>
        </w:rPr>
        <w:t xml:space="preserve"> </w:t>
      </w:r>
      <w:r w:rsidRPr="00B60A77">
        <w:rPr>
          <w:color w:val="auto"/>
        </w:rPr>
        <w:t>profesor?</w:t>
      </w:r>
      <w:bookmarkEnd w:id="53"/>
    </w:p>
    <w:p w:rsidR="00C313EE" w:rsidRPr="001F2800" w:rsidRDefault="00C313EE" w:rsidP="00791D5C">
      <w:pPr>
        <w:pStyle w:val="Sinespaciado"/>
        <w:spacing w:line="360" w:lineRule="auto"/>
        <w:rPr>
          <w:rFonts w:ascii="Arial" w:hAnsi="Arial" w:cs="Arial"/>
          <w:sz w:val="24"/>
          <w:szCs w:val="24"/>
        </w:rPr>
      </w:pPr>
      <w:r w:rsidRPr="001F2800">
        <w:rPr>
          <w:rFonts w:ascii="Arial" w:hAnsi="Arial" w:cs="Arial"/>
          <w:sz w:val="24"/>
          <w:szCs w:val="24"/>
        </w:rPr>
        <w:t xml:space="preserve">Una persona  a  quien hay que  respetar, no es  un vaso medio lleno,  y el profesor   el vaso lleno  que se va a vaciar  en él. Eso no. Yo  respeto al  que está al otro lado, y </w:t>
      </w:r>
      <w:r w:rsidR="00252254">
        <w:rPr>
          <w:rFonts w:ascii="Arial" w:hAnsi="Arial" w:cs="Arial"/>
          <w:sz w:val="24"/>
          <w:szCs w:val="24"/>
        </w:rPr>
        <w:t xml:space="preserve">si cometo  un error, enseguida </w:t>
      </w:r>
      <w:r w:rsidRPr="001F2800">
        <w:rPr>
          <w:rFonts w:ascii="Arial" w:hAnsi="Arial" w:cs="Arial"/>
          <w:sz w:val="24"/>
          <w:szCs w:val="24"/>
        </w:rPr>
        <w:t xml:space="preserve"> pido  disculpas, es tan peligroso, como le  dije antes,   la  connotación negativa  como dar  demasiadas  connotaciones  positivas  que pueden generar problemas, es necesario corregir. Cuando hablamos   presencialmente  hay una interacción,  a través  de la cámara  no la hay, pero me  lo puedo imaginar. Así cuando  doy las clases   miro al chateo  y trato  de contestar. Hay una persona  que  vio una connotación negativa  en la canción “Heal the  world”  de Mikel Jackson _  señalando una connotación ideológica.-  pero  bueno, eso es una sola persona  en cuatro millones  de visualizaciones. Pero tendremos  mejores  tiempos,  es necesario contribuir  con lo que  tenemos para  construir  un mundo mejor. Estoy  muy agradecido de que  me  hayan considerado en su trabajo,  como </w:t>
      </w:r>
      <w:r w:rsidRPr="001F2800">
        <w:rPr>
          <w:rFonts w:ascii="Arial" w:hAnsi="Arial" w:cs="Arial"/>
          <w:sz w:val="24"/>
          <w:szCs w:val="24"/>
        </w:rPr>
        <w:lastRenderedPageBreak/>
        <w:t>ejemplo. Yo  soy  muy respetuoso del otro. Creo  que  debo compartir  lo que  tan maravillosamente   he  adquirido, ello me  emociona  y me hace  feliz. En otras  palabras,  hoy 2020, los cambios  están frente a nuestros  ojos,  independientemente   del  hecho ideológico  que  conlleva  determinados  intereses, no podemos dejar  de  asumir  nuestra responsabilidad   generacional. Este  mundo está  enfermo, deseamos  construir  un mundo  mejor, respetando al otro, haciéndolo sentir  necesario.</w:t>
      </w:r>
    </w:p>
    <w:p w:rsidR="00C313EE" w:rsidRPr="001F2800" w:rsidRDefault="00C313EE" w:rsidP="00791D5C">
      <w:pPr>
        <w:pStyle w:val="Sinespaciado"/>
        <w:spacing w:line="360" w:lineRule="auto"/>
        <w:rPr>
          <w:rFonts w:ascii="Arial" w:hAnsi="Arial" w:cs="Arial"/>
          <w:sz w:val="24"/>
          <w:szCs w:val="24"/>
        </w:rPr>
      </w:pPr>
      <w:r w:rsidRPr="001F2800">
        <w:rPr>
          <w:rFonts w:ascii="Arial" w:hAnsi="Arial" w:cs="Arial"/>
          <w:sz w:val="24"/>
          <w:szCs w:val="24"/>
        </w:rPr>
        <w:t xml:space="preserve">En este  momento  tengo  una  audiencia  de  45%  mujeres,  55 % hombres. Sus  edades  entre  55  y 64 años y  hay  un grupo que  ha  empezado a aparecer entre  14   y 17 años. El problema  es que  no podemos  cubrir  todas  las  edades, algo se pierde.  Ahora, la  audiencia  varía  según la  canción. </w:t>
      </w:r>
    </w:p>
    <w:p w:rsidR="00C313EE" w:rsidRPr="001F2800" w:rsidRDefault="00C313EE" w:rsidP="00791D5C">
      <w:pPr>
        <w:pStyle w:val="Sinespaciado"/>
        <w:spacing w:line="360" w:lineRule="auto"/>
        <w:rPr>
          <w:rFonts w:ascii="Arial" w:hAnsi="Arial" w:cs="Arial"/>
          <w:sz w:val="24"/>
          <w:szCs w:val="24"/>
        </w:rPr>
      </w:pPr>
      <w:r w:rsidRPr="001F2800">
        <w:rPr>
          <w:rFonts w:ascii="Arial" w:hAnsi="Arial" w:cs="Arial"/>
          <w:sz w:val="24"/>
          <w:szCs w:val="24"/>
        </w:rPr>
        <w:t xml:space="preserve">Y  la ubicación geográfica  de los alumnos abarca  América del Norte, Hispanoamérica, </w:t>
      </w:r>
      <w:r w:rsidR="00980AC2" w:rsidRPr="001F2800">
        <w:rPr>
          <w:rFonts w:ascii="Arial" w:hAnsi="Arial" w:cs="Arial"/>
          <w:sz w:val="24"/>
          <w:szCs w:val="24"/>
        </w:rPr>
        <w:t>Brasil,</w:t>
      </w:r>
      <w:r w:rsidRPr="001F2800">
        <w:rPr>
          <w:rFonts w:ascii="Arial" w:hAnsi="Arial" w:cs="Arial"/>
          <w:sz w:val="24"/>
          <w:szCs w:val="24"/>
        </w:rPr>
        <w:t xml:space="preserve"> </w:t>
      </w:r>
      <w:r w:rsidR="00AD60D2" w:rsidRPr="001F2800">
        <w:rPr>
          <w:rFonts w:ascii="Arial" w:hAnsi="Arial" w:cs="Arial"/>
          <w:sz w:val="24"/>
          <w:szCs w:val="24"/>
        </w:rPr>
        <w:t>Australia,</w:t>
      </w:r>
      <w:r w:rsidRPr="001F2800">
        <w:rPr>
          <w:rFonts w:ascii="Arial" w:hAnsi="Arial" w:cs="Arial"/>
          <w:sz w:val="24"/>
          <w:szCs w:val="24"/>
        </w:rPr>
        <w:t xml:space="preserve"> Panamá,  y tengo audiencia  en Europa. Como le digo   en casi   todos  los países, México, EEUU, Venezuela, Australia,  Uruguay, Chile, Argentina, Perú, Ecuador, Colombia, Puerto Rico, Bolivia, Panamá. Brasil, Alemania. Ello se puede  apreciar  en las  Estadísticas.</w:t>
      </w:r>
    </w:p>
    <w:p w:rsidR="00543C53" w:rsidRDefault="00C313EE" w:rsidP="00791D5C">
      <w:pPr>
        <w:pStyle w:val="Sinespaciado"/>
        <w:spacing w:line="360" w:lineRule="auto"/>
        <w:rPr>
          <w:rFonts w:ascii="Arial" w:hAnsi="Arial" w:cs="Arial"/>
          <w:sz w:val="24"/>
          <w:szCs w:val="24"/>
        </w:rPr>
      </w:pPr>
      <w:r w:rsidRPr="00980AC2">
        <w:rPr>
          <w:rFonts w:ascii="Arial" w:hAnsi="Arial" w:cs="Arial"/>
          <w:sz w:val="24"/>
          <w:szCs w:val="24"/>
        </w:rPr>
        <w:t xml:space="preserve">   El alumno (audiencia).    </w:t>
      </w:r>
    </w:p>
    <w:p w:rsidR="00C313EE" w:rsidRPr="00980AC2" w:rsidRDefault="00C313EE" w:rsidP="00791D5C">
      <w:pPr>
        <w:pStyle w:val="Sinespaciado"/>
        <w:spacing w:line="360" w:lineRule="auto"/>
        <w:rPr>
          <w:rFonts w:ascii="Arial" w:hAnsi="Arial" w:cs="Arial"/>
          <w:sz w:val="24"/>
          <w:szCs w:val="24"/>
        </w:rPr>
      </w:pPr>
      <w:r w:rsidRPr="00980AC2">
        <w:rPr>
          <w:rFonts w:ascii="Arial" w:hAnsi="Arial" w:cs="Arial"/>
          <w:sz w:val="24"/>
          <w:szCs w:val="24"/>
        </w:rPr>
        <w:t xml:space="preserve">  </w:t>
      </w:r>
    </w:p>
    <w:p w:rsidR="00C313EE" w:rsidRPr="00980AC2" w:rsidRDefault="00C313EE" w:rsidP="00791D5C">
      <w:pPr>
        <w:pStyle w:val="Sinespaciado"/>
        <w:spacing w:line="360" w:lineRule="auto"/>
        <w:rPr>
          <w:rFonts w:ascii="Arial" w:hAnsi="Arial" w:cs="Arial"/>
          <w:sz w:val="24"/>
          <w:szCs w:val="24"/>
        </w:rPr>
      </w:pPr>
      <w:r w:rsidRPr="00980AC2">
        <w:rPr>
          <w:rFonts w:ascii="Arial" w:hAnsi="Arial" w:cs="Arial"/>
          <w:sz w:val="24"/>
          <w:szCs w:val="24"/>
        </w:rPr>
        <w:t xml:space="preserve">Uno de  los  elementos  que  dentro de la  experiencia  narramos  tiene  que  ver  con las personas  que participan en el trabajo desarrollado  por  el profesor  Rodríguez son  sus  seguidores, y en este  caso  los  llamaremos  alumnos/estudiantes, aprendices  de Inglés.  El promedio  es  de unos  270  de asistentes  semanales.  </w:t>
      </w:r>
    </w:p>
    <w:p w:rsidR="00C313EE" w:rsidRPr="00980AC2" w:rsidRDefault="00C313EE" w:rsidP="00791D5C">
      <w:pPr>
        <w:pStyle w:val="Sinespaciado"/>
        <w:spacing w:line="360" w:lineRule="auto"/>
        <w:rPr>
          <w:rFonts w:ascii="Arial" w:hAnsi="Arial" w:cs="Arial"/>
          <w:sz w:val="24"/>
          <w:szCs w:val="24"/>
        </w:rPr>
      </w:pPr>
    </w:p>
    <w:p w:rsidR="00C313EE" w:rsidRPr="00980AC2" w:rsidRDefault="00C313EE" w:rsidP="00791D5C">
      <w:pPr>
        <w:pStyle w:val="Sinespaciado"/>
        <w:spacing w:line="360" w:lineRule="auto"/>
        <w:rPr>
          <w:rFonts w:ascii="Arial" w:hAnsi="Arial" w:cs="Arial"/>
          <w:sz w:val="24"/>
          <w:szCs w:val="24"/>
        </w:rPr>
      </w:pPr>
      <w:r w:rsidRPr="00980AC2">
        <w:rPr>
          <w:rFonts w:ascii="Arial" w:hAnsi="Arial" w:cs="Arial"/>
          <w:sz w:val="24"/>
          <w:szCs w:val="24"/>
        </w:rPr>
        <w:t>1. La audiencia al parecer   son  personas  que “parecen “tener  algún dominio del inglés. (No lo hemos precisado)</w:t>
      </w:r>
    </w:p>
    <w:p w:rsidR="00C313EE" w:rsidRPr="00980AC2" w:rsidRDefault="00C04DE0" w:rsidP="00791D5C">
      <w:pPr>
        <w:pStyle w:val="Sinespaciado"/>
        <w:spacing w:line="360" w:lineRule="auto"/>
        <w:rPr>
          <w:rFonts w:ascii="Arial" w:hAnsi="Arial" w:cs="Arial"/>
          <w:sz w:val="24"/>
          <w:szCs w:val="24"/>
        </w:rPr>
      </w:pPr>
      <w:r>
        <w:rPr>
          <w:rFonts w:ascii="Arial" w:hAnsi="Arial" w:cs="Arial"/>
          <w:sz w:val="24"/>
          <w:szCs w:val="24"/>
        </w:rPr>
        <w:t>2.</w:t>
      </w:r>
      <w:r w:rsidR="00C313EE" w:rsidRPr="00980AC2">
        <w:rPr>
          <w:rFonts w:ascii="Arial" w:hAnsi="Arial" w:cs="Arial"/>
          <w:sz w:val="24"/>
          <w:szCs w:val="24"/>
        </w:rPr>
        <w:t xml:space="preserve">  Son gentes   adultas, entusiastas, amantes  del inglés. </w:t>
      </w:r>
    </w:p>
    <w:p w:rsidR="00C313EE" w:rsidRPr="00980AC2" w:rsidRDefault="00C04DE0" w:rsidP="00791D5C">
      <w:pPr>
        <w:pStyle w:val="Sinespaciado"/>
        <w:spacing w:line="360" w:lineRule="auto"/>
        <w:rPr>
          <w:rFonts w:ascii="Arial" w:hAnsi="Arial" w:cs="Arial"/>
          <w:sz w:val="24"/>
          <w:szCs w:val="24"/>
        </w:rPr>
      </w:pPr>
      <w:r>
        <w:rPr>
          <w:rFonts w:ascii="Arial" w:hAnsi="Arial" w:cs="Arial"/>
          <w:sz w:val="24"/>
          <w:szCs w:val="24"/>
        </w:rPr>
        <w:t>3.</w:t>
      </w:r>
      <w:r w:rsidR="00C313EE" w:rsidRPr="00980AC2">
        <w:rPr>
          <w:rFonts w:ascii="Arial" w:hAnsi="Arial" w:cs="Arial"/>
          <w:sz w:val="24"/>
          <w:szCs w:val="24"/>
        </w:rPr>
        <w:t xml:space="preserve"> Se sienten motivados  y lo agradecen por  el chat.</w:t>
      </w:r>
    </w:p>
    <w:p w:rsidR="00C313EE" w:rsidRPr="00980AC2" w:rsidRDefault="00C313EE" w:rsidP="00791D5C">
      <w:pPr>
        <w:pStyle w:val="Sinespaciado"/>
        <w:spacing w:line="360" w:lineRule="auto"/>
        <w:rPr>
          <w:rFonts w:ascii="Arial" w:hAnsi="Arial" w:cs="Arial"/>
          <w:sz w:val="24"/>
          <w:szCs w:val="24"/>
        </w:rPr>
      </w:pPr>
      <w:r w:rsidRPr="00980AC2">
        <w:rPr>
          <w:rFonts w:ascii="Arial" w:hAnsi="Arial" w:cs="Arial"/>
          <w:sz w:val="24"/>
          <w:szCs w:val="24"/>
        </w:rPr>
        <w:t>4. Son pocas las preguntas  de aclaración  sobre  alguna palabra.</w:t>
      </w:r>
    </w:p>
    <w:p w:rsidR="00C313EE" w:rsidRPr="00980AC2" w:rsidRDefault="00C313EE" w:rsidP="00791D5C">
      <w:pPr>
        <w:pStyle w:val="Sinespaciado"/>
        <w:spacing w:line="360" w:lineRule="auto"/>
        <w:rPr>
          <w:rFonts w:ascii="Arial" w:hAnsi="Arial" w:cs="Arial"/>
          <w:sz w:val="24"/>
          <w:szCs w:val="24"/>
        </w:rPr>
      </w:pPr>
      <w:r w:rsidRPr="00980AC2">
        <w:rPr>
          <w:rFonts w:ascii="Arial" w:hAnsi="Arial" w:cs="Arial"/>
          <w:sz w:val="24"/>
          <w:szCs w:val="24"/>
        </w:rPr>
        <w:t>5. Intervienen con facilidad.</w:t>
      </w:r>
    </w:p>
    <w:p w:rsidR="00C313EE" w:rsidRPr="00980AC2" w:rsidRDefault="00C313EE" w:rsidP="00791D5C">
      <w:pPr>
        <w:pStyle w:val="Sinespaciado"/>
        <w:spacing w:line="360" w:lineRule="auto"/>
        <w:rPr>
          <w:rFonts w:ascii="Arial" w:hAnsi="Arial" w:cs="Arial"/>
          <w:sz w:val="24"/>
          <w:szCs w:val="24"/>
        </w:rPr>
      </w:pPr>
      <w:r w:rsidRPr="00980AC2">
        <w:rPr>
          <w:rFonts w:ascii="Arial" w:hAnsi="Arial" w:cs="Arial"/>
          <w:sz w:val="24"/>
          <w:szCs w:val="24"/>
        </w:rPr>
        <w:t>6. Pero no habíamos   observado  intercomunicación entre los participantes.</w:t>
      </w:r>
    </w:p>
    <w:p w:rsidR="00C313EE" w:rsidRPr="00980AC2" w:rsidRDefault="00C04DE0" w:rsidP="00791D5C">
      <w:pPr>
        <w:pStyle w:val="Sinespaciado"/>
        <w:spacing w:line="360" w:lineRule="auto"/>
        <w:rPr>
          <w:rFonts w:ascii="Arial" w:hAnsi="Arial" w:cs="Arial"/>
          <w:sz w:val="24"/>
          <w:szCs w:val="24"/>
        </w:rPr>
      </w:pPr>
      <w:r>
        <w:rPr>
          <w:rFonts w:ascii="Arial" w:hAnsi="Arial" w:cs="Arial"/>
          <w:sz w:val="24"/>
          <w:szCs w:val="24"/>
        </w:rPr>
        <w:lastRenderedPageBreak/>
        <w:t xml:space="preserve">7. </w:t>
      </w:r>
      <w:r w:rsidR="00C313EE" w:rsidRPr="00980AC2">
        <w:rPr>
          <w:rFonts w:ascii="Arial" w:hAnsi="Arial" w:cs="Arial"/>
          <w:sz w:val="24"/>
          <w:szCs w:val="24"/>
        </w:rPr>
        <w:t>La  mayoría  son personas  pacientes   y entusiastas. Aprueban la metódica  del docente: aprender  a través  de  canciones  un idioma</w:t>
      </w:r>
    </w:p>
    <w:p w:rsidR="00C313EE" w:rsidRPr="00980AC2" w:rsidRDefault="00C313EE" w:rsidP="00791D5C">
      <w:pPr>
        <w:pStyle w:val="Sinespaciado"/>
        <w:spacing w:line="360" w:lineRule="auto"/>
        <w:rPr>
          <w:rFonts w:ascii="Arial" w:hAnsi="Arial" w:cs="Arial"/>
          <w:sz w:val="24"/>
          <w:szCs w:val="24"/>
        </w:rPr>
      </w:pPr>
      <w:r w:rsidRPr="00980AC2">
        <w:rPr>
          <w:rFonts w:ascii="Arial" w:hAnsi="Arial" w:cs="Arial"/>
          <w:sz w:val="24"/>
          <w:szCs w:val="24"/>
        </w:rPr>
        <w:t>8</w:t>
      </w:r>
      <w:r w:rsidR="00C04DE0">
        <w:rPr>
          <w:rFonts w:ascii="Arial" w:hAnsi="Arial" w:cs="Arial"/>
          <w:sz w:val="24"/>
          <w:szCs w:val="24"/>
        </w:rPr>
        <w:t xml:space="preserve">. </w:t>
      </w:r>
      <w:r w:rsidRPr="00980AC2">
        <w:rPr>
          <w:rFonts w:ascii="Arial" w:hAnsi="Arial" w:cs="Arial"/>
          <w:sz w:val="24"/>
          <w:szCs w:val="24"/>
        </w:rPr>
        <w:t>Proceden de diferentes  países  y de  continentes  también diferentes.</w:t>
      </w:r>
    </w:p>
    <w:p w:rsidR="00C313EE" w:rsidRPr="00980AC2" w:rsidRDefault="00C313EE" w:rsidP="00791D5C">
      <w:pPr>
        <w:pStyle w:val="Sinespaciado"/>
        <w:spacing w:line="360" w:lineRule="auto"/>
        <w:rPr>
          <w:rFonts w:ascii="Arial" w:hAnsi="Arial" w:cs="Arial"/>
          <w:sz w:val="24"/>
          <w:szCs w:val="24"/>
        </w:rPr>
      </w:pPr>
      <w:r w:rsidRPr="00980AC2">
        <w:rPr>
          <w:rFonts w:ascii="Arial" w:hAnsi="Arial" w:cs="Arial"/>
          <w:sz w:val="24"/>
          <w:szCs w:val="24"/>
        </w:rPr>
        <w:t>9</w:t>
      </w:r>
      <w:r w:rsidR="00A85DB6">
        <w:rPr>
          <w:rFonts w:ascii="Arial" w:hAnsi="Arial" w:cs="Arial"/>
          <w:sz w:val="24"/>
          <w:szCs w:val="24"/>
        </w:rPr>
        <w:t xml:space="preserve">. </w:t>
      </w:r>
      <w:r w:rsidRPr="00980AC2">
        <w:rPr>
          <w:rFonts w:ascii="Arial" w:hAnsi="Arial" w:cs="Arial"/>
          <w:sz w:val="24"/>
          <w:szCs w:val="24"/>
        </w:rPr>
        <w:t xml:space="preserve">Los  idiomas  más  utilizados por  la  audiencia  son el castellano, el portugués  </w:t>
      </w:r>
    </w:p>
    <w:p w:rsidR="00C313EE" w:rsidRPr="00980AC2" w:rsidRDefault="00C313EE" w:rsidP="00791D5C">
      <w:pPr>
        <w:pStyle w:val="Sinespaciado"/>
        <w:spacing w:line="360" w:lineRule="auto"/>
        <w:rPr>
          <w:rFonts w:ascii="Arial" w:hAnsi="Arial" w:cs="Arial"/>
          <w:sz w:val="24"/>
          <w:szCs w:val="24"/>
        </w:rPr>
      </w:pPr>
      <w:r w:rsidRPr="00980AC2">
        <w:rPr>
          <w:rFonts w:ascii="Arial" w:hAnsi="Arial" w:cs="Arial"/>
          <w:sz w:val="24"/>
          <w:szCs w:val="24"/>
        </w:rPr>
        <w:t>Los   ciberalumnos  son de Francia, EEUU. España, Australia, Alemania, Austria, Venezuela, Ecuador, Perú, Chile, Uruguay, Argentina. Colombia, Panamá, Costa Rica, Ecuador, Brasil, Bolivia, República  Dominicana, Cuba. Llegando   una de las  clase a tener  370  participantes. Con  un promedio de  270 participantes  hasta  donde  hemos podido detectar.</w:t>
      </w:r>
    </w:p>
    <w:p w:rsidR="00C313EE" w:rsidRPr="00980AC2" w:rsidRDefault="00C313EE" w:rsidP="00791D5C">
      <w:pPr>
        <w:pStyle w:val="Sinespaciado"/>
        <w:spacing w:line="360" w:lineRule="auto"/>
        <w:rPr>
          <w:rFonts w:ascii="Arial" w:hAnsi="Arial" w:cs="Arial"/>
          <w:sz w:val="24"/>
          <w:szCs w:val="24"/>
        </w:rPr>
      </w:pPr>
      <w:r w:rsidRPr="00980AC2">
        <w:rPr>
          <w:rFonts w:ascii="Arial" w:hAnsi="Arial" w:cs="Arial"/>
          <w:sz w:val="24"/>
          <w:szCs w:val="24"/>
        </w:rPr>
        <w:t>A nuestro   parecer  la idea  no es  aprenderse la canción, lo que  no se elimina, sino la posibilidad  de que usando el lenguaje de la misma  la persona sea capaz  de  expresar</w:t>
      </w:r>
      <w:r w:rsidR="00A85DB6">
        <w:rPr>
          <w:rFonts w:ascii="Arial" w:hAnsi="Arial" w:cs="Arial"/>
          <w:sz w:val="24"/>
          <w:szCs w:val="24"/>
        </w:rPr>
        <w:t>se   en el idioma  que  aprende.</w:t>
      </w:r>
    </w:p>
    <w:p w:rsidR="00C313EE" w:rsidRPr="00174125" w:rsidRDefault="00C313EE" w:rsidP="00174125">
      <w:pPr>
        <w:pStyle w:val="Sinespaciado"/>
        <w:spacing w:line="360" w:lineRule="auto"/>
        <w:rPr>
          <w:rFonts w:ascii="Arial" w:hAnsi="Arial" w:cs="Arial"/>
          <w:sz w:val="24"/>
          <w:szCs w:val="24"/>
        </w:rPr>
      </w:pPr>
    </w:p>
    <w:p w:rsidR="00C313EE" w:rsidRPr="00174125" w:rsidRDefault="00C313EE" w:rsidP="00A85DB6">
      <w:pPr>
        <w:pStyle w:val="Sinespaciado"/>
        <w:spacing w:line="360" w:lineRule="auto"/>
        <w:ind w:firstLine="0"/>
        <w:rPr>
          <w:rFonts w:ascii="Arial" w:hAnsi="Arial" w:cs="Arial"/>
          <w:sz w:val="24"/>
          <w:szCs w:val="24"/>
        </w:rPr>
      </w:pPr>
      <w:r w:rsidRPr="00174125">
        <w:rPr>
          <w:rFonts w:ascii="Arial" w:hAnsi="Arial" w:cs="Arial"/>
          <w:sz w:val="24"/>
          <w:szCs w:val="24"/>
        </w:rPr>
        <w:t xml:space="preserve"> ¿Cuál es    su visión del aprendizaje y  el uso de las tecnologías?</w:t>
      </w:r>
    </w:p>
    <w:p w:rsidR="00C313EE" w:rsidRPr="00980AC2" w:rsidRDefault="00C313EE" w:rsidP="00791D5C">
      <w:pPr>
        <w:pStyle w:val="Sinespaciado"/>
        <w:spacing w:line="360" w:lineRule="auto"/>
        <w:rPr>
          <w:rFonts w:ascii="Arial" w:hAnsi="Arial" w:cs="Arial"/>
          <w:sz w:val="24"/>
          <w:szCs w:val="24"/>
        </w:rPr>
      </w:pPr>
      <w:r w:rsidRPr="00980AC2">
        <w:rPr>
          <w:rFonts w:ascii="Arial" w:hAnsi="Arial" w:cs="Arial"/>
          <w:sz w:val="24"/>
          <w:szCs w:val="24"/>
        </w:rPr>
        <w:t xml:space="preserve">No podemos  negar  las complejidades  del mundo  de hoy,  y la  cual  es parte  de nuestra  vida  cotidiana,  y aun cuando el mundo vemos que es  un mundo cambiante, cuya  dinámica   es vertiginosa  no podemos  limitarnos  y no intervenir  en la formación del sujeto y en la posibilidad de considerar que  la  educación es un proceso     que  permite  al hombre  alcanzar   los valores  espirituales  que  le  dan su calidad de ser humano. Estamos sembrando cosas para  el mañana. </w:t>
      </w:r>
    </w:p>
    <w:p w:rsidR="00C313EE" w:rsidRDefault="00C313EE" w:rsidP="00791D5C">
      <w:pPr>
        <w:pStyle w:val="Sinespaciado"/>
        <w:spacing w:line="360" w:lineRule="auto"/>
        <w:rPr>
          <w:rFonts w:ascii="Arial" w:hAnsi="Arial" w:cs="Arial"/>
          <w:sz w:val="24"/>
          <w:szCs w:val="24"/>
        </w:rPr>
      </w:pPr>
      <w:r w:rsidRPr="00980AC2">
        <w:rPr>
          <w:rFonts w:ascii="Arial" w:hAnsi="Arial" w:cs="Arial"/>
          <w:sz w:val="24"/>
          <w:szCs w:val="24"/>
        </w:rPr>
        <w:t>Bien  profesor</w:t>
      </w:r>
      <w:r w:rsidR="00A85DB6">
        <w:rPr>
          <w:rFonts w:ascii="Arial" w:hAnsi="Arial" w:cs="Arial"/>
          <w:sz w:val="24"/>
          <w:szCs w:val="24"/>
        </w:rPr>
        <w:t>,</w:t>
      </w:r>
      <w:r w:rsidRPr="00980AC2">
        <w:rPr>
          <w:rFonts w:ascii="Arial" w:hAnsi="Arial" w:cs="Arial"/>
          <w:sz w:val="24"/>
          <w:szCs w:val="24"/>
        </w:rPr>
        <w:t xml:space="preserve">  le  apuntamos.   Necesitamos    plantearnos  las  necesidades del niño de hoy  que serán la base de  la formación del hombre futuro.  No podemos  aislar  ese niño,  no podemos  dejar  de ver  al hombre  como  un ser complejo, que  requiere  del conocimiento y de la inter relación de  ese conocimiento…un conocimiento  de acuerdo con Morín (1982) complejo. Hoy parecen disminuidas las  distancias  y la velocidad  con que se  producen los  acontecimientos</w:t>
      </w:r>
      <w:r w:rsidR="00A85DB6">
        <w:rPr>
          <w:rFonts w:ascii="Arial" w:hAnsi="Arial" w:cs="Arial"/>
          <w:sz w:val="24"/>
          <w:szCs w:val="24"/>
        </w:rPr>
        <w:t>,</w:t>
      </w:r>
      <w:r w:rsidRPr="00980AC2">
        <w:rPr>
          <w:rFonts w:ascii="Arial" w:hAnsi="Arial" w:cs="Arial"/>
          <w:sz w:val="24"/>
          <w:szCs w:val="24"/>
        </w:rPr>
        <w:t xml:space="preserve"> genera  un estado de permanente  indecisión, incertidumbre y tensión. Casi pudiéramos decir  que la cantidad de información inimaginable  alcanza  niveles  inauditos  y los medios   electrónicos permiten  que conozcamos  los  hechos  en el mismo momento que se producen. En consecuencia  la revolución tecnológica  de la información  en  </w:t>
      </w:r>
      <w:r w:rsidRPr="00980AC2">
        <w:rPr>
          <w:rFonts w:ascii="Arial" w:hAnsi="Arial" w:cs="Arial"/>
          <w:sz w:val="24"/>
          <w:szCs w:val="24"/>
        </w:rPr>
        <w:lastRenderedPageBreak/>
        <w:t xml:space="preserve">nuestros  días  nos hace  estar más  cerca  de los problemas ajenos  y propios de  una manera impensada. Dentro de esa maraña de  acontecimientos  el docente es protagonista. Ello plantea  la necesidad  de su formación, de su capacitación, de vivir  experiencias docentes,  de generar acciones  profesionales,  de convertirse  en un ser activo dentro de  esa sociedad.  Posiblemente  con una acción  que le permita  ayudar  con su participación en la consecución activa  de estrategias  que ayuden a formar  al nuevo hombre. Ya  no es  el docente dentro del aula   de 30  metros  cuadrados, es el docente  cuya  aula  abarca  al mundo, los diferentes  continentes, que tiene alumnos distribuidos  en una aula  virtual  y cuyo contacto solo es posible a través de las redes, y que posiblemente  nunca los verá   frente a frente. Pero  esos conocimientos impartidos  a través  de las redes   necesitan ser validados,  y necesitamos  a su vez   la posibilidad  de hacerlo.   Hoy  2020, la pandemia  del Coronavirus  pone en evidencia  dicha  disertación. </w:t>
      </w:r>
    </w:p>
    <w:p w:rsidR="00B60A77" w:rsidRPr="00B60A77" w:rsidRDefault="00B60A77" w:rsidP="00791D5C">
      <w:pPr>
        <w:pStyle w:val="Sinespaciado"/>
        <w:spacing w:line="360" w:lineRule="auto"/>
        <w:rPr>
          <w:rFonts w:ascii="Arial" w:hAnsi="Arial" w:cs="Arial"/>
          <w:sz w:val="24"/>
          <w:szCs w:val="24"/>
        </w:rPr>
      </w:pPr>
    </w:p>
    <w:p w:rsidR="00B60A77" w:rsidRPr="00174125" w:rsidRDefault="00C313EE" w:rsidP="00413429">
      <w:pPr>
        <w:pStyle w:val="Sinespaciado"/>
        <w:spacing w:line="360" w:lineRule="auto"/>
        <w:ind w:firstLine="0"/>
        <w:rPr>
          <w:rFonts w:ascii="Arial" w:hAnsi="Arial" w:cs="Arial"/>
          <w:sz w:val="24"/>
          <w:szCs w:val="24"/>
        </w:rPr>
      </w:pPr>
      <w:r w:rsidRPr="00174125">
        <w:rPr>
          <w:rFonts w:ascii="Arial" w:hAnsi="Arial" w:cs="Arial"/>
          <w:sz w:val="24"/>
          <w:szCs w:val="24"/>
        </w:rPr>
        <w:t>¿Cómo  verificar el aprendizaje a través  de medios virtuales? ¿Cómo hacer  que  lo aprendido  a través  del internet  signifique  conocimiento válido? ¿Cómo c</w:t>
      </w:r>
      <w:r w:rsidR="00B60A77" w:rsidRPr="00174125">
        <w:rPr>
          <w:rFonts w:ascii="Arial" w:hAnsi="Arial" w:cs="Arial"/>
          <w:sz w:val="24"/>
          <w:szCs w:val="24"/>
        </w:rPr>
        <w:t>ertificar  esos  conocimientos</w:t>
      </w:r>
      <w:r w:rsidR="004E627E" w:rsidRPr="00174125">
        <w:rPr>
          <w:rFonts w:ascii="Arial" w:hAnsi="Arial" w:cs="Arial"/>
          <w:sz w:val="24"/>
          <w:szCs w:val="24"/>
        </w:rPr>
        <w:t>?</w:t>
      </w:r>
    </w:p>
    <w:p w:rsidR="00B60A77" w:rsidRPr="00513DD7" w:rsidRDefault="00B60A77" w:rsidP="00791D5C">
      <w:pPr>
        <w:pStyle w:val="Sinespaciado"/>
        <w:spacing w:line="360" w:lineRule="auto"/>
        <w:rPr>
          <w:rFonts w:ascii="Arial" w:hAnsi="Arial" w:cs="Arial"/>
          <w:sz w:val="24"/>
          <w:szCs w:val="24"/>
        </w:rPr>
      </w:pPr>
    </w:p>
    <w:p w:rsidR="00C313EE" w:rsidRDefault="00C313EE" w:rsidP="00791D5C">
      <w:pPr>
        <w:pStyle w:val="Sinespaciado"/>
        <w:spacing w:line="360" w:lineRule="auto"/>
        <w:rPr>
          <w:rFonts w:ascii="Arial" w:hAnsi="Arial" w:cs="Arial"/>
          <w:sz w:val="24"/>
          <w:szCs w:val="24"/>
        </w:rPr>
      </w:pPr>
      <w:r w:rsidRPr="009E08B1">
        <w:rPr>
          <w:rFonts w:ascii="Arial" w:hAnsi="Arial" w:cs="Arial"/>
          <w:sz w:val="24"/>
          <w:szCs w:val="24"/>
        </w:rPr>
        <w:t xml:space="preserve"> Posiblemente  tengamos  que  acudir  a la consolidación de los valores, de respeto, disciplina,  honestidad  </w:t>
      </w:r>
      <w:r w:rsidR="00413429">
        <w:rPr>
          <w:rFonts w:ascii="Arial" w:hAnsi="Arial" w:cs="Arial"/>
          <w:sz w:val="24"/>
          <w:szCs w:val="24"/>
        </w:rPr>
        <w:t xml:space="preserve"> y  que  nos  sumerjamos  en la</w:t>
      </w:r>
      <w:r w:rsidRPr="009E08B1">
        <w:rPr>
          <w:rFonts w:ascii="Arial" w:hAnsi="Arial" w:cs="Arial"/>
          <w:sz w:val="24"/>
          <w:szCs w:val="24"/>
        </w:rPr>
        <w:t xml:space="preserve">  acción de  “aprender  a aprender “.  Situarnos  en la capacidad  de  organizar  y planificar nuestro tiempo,  capacidad  de comunicación oral   y escrita. Capacidad  para tomar decisiones, para la creatividad, para el trabajo en equipo,  para el uso de las  tecnologías  de la información y la comunicación,  posibilidad  de actuar ante  nuevas  e inesperadas situaciones,  de generar críticas  constructivas    ser  capaces  de  asumir  la autocrítica,  capacidad de dominar  nuevos  idiomas, respetar  al otro,   asumir  un compromiso  ético  y  de respeto al  clima, al ambiente, a la posibilidad de trabajar  en otros  contextos , responsabilidad  ante mí  y ante  los otros. Por  supuesto de investigar  y  generar nuevas  posibilidades  de acción. Esa  realidad  nos obliga a crear  a buscar  nuevos  entornos, nuevos  conocimientos, nuevas  formas de ayudar al otro aprender para  </w:t>
      </w:r>
      <w:r>
        <w:rPr>
          <w:rFonts w:ascii="Arial" w:hAnsi="Arial" w:cs="Arial"/>
          <w:sz w:val="24"/>
          <w:szCs w:val="24"/>
        </w:rPr>
        <w:t xml:space="preserve">actuar  ante la nueva  realidad  y  a generar  acercamiento </w:t>
      </w:r>
      <w:r>
        <w:rPr>
          <w:rFonts w:ascii="Arial" w:hAnsi="Arial" w:cs="Arial"/>
          <w:sz w:val="24"/>
          <w:szCs w:val="24"/>
        </w:rPr>
        <w:lastRenderedPageBreak/>
        <w:t xml:space="preserve">entre los hombres  en vez  de distanciamientos. Ya  de hecho, la  soledad de nuestros  días es asfixiante.  La dejadez  del hombre  al hombre,  la cantidad de niños  que mueren por hambre, miseria  o enfermos  es  aterradora. </w:t>
      </w:r>
    </w:p>
    <w:p w:rsidR="00C313EE" w:rsidRDefault="00C313EE" w:rsidP="00791D5C">
      <w:pPr>
        <w:pStyle w:val="Sinespaciado"/>
        <w:spacing w:line="360" w:lineRule="auto"/>
        <w:rPr>
          <w:rFonts w:ascii="Arial" w:hAnsi="Arial" w:cs="Arial"/>
          <w:sz w:val="24"/>
          <w:szCs w:val="24"/>
        </w:rPr>
      </w:pPr>
      <w:r>
        <w:rPr>
          <w:rFonts w:ascii="Arial" w:hAnsi="Arial" w:cs="Arial"/>
          <w:sz w:val="24"/>
          <w:szCs w:val="24"/>
        </w:rPr>
        <w:t>Sabe  profesor_ le  decimos_   aún despreciamos   al otro  por  el color  de su piel. ¿Dónde  está  el hombre?  Precisamente, ese  encuentro  con este  ser  humano, artista, pianista, músico,  docente  nos   gustó y  mucho más, su forma  de llegar al otro. Esta  es la razón por la que unimos  nuestras  disquisiciones  con su trabajo.</w:t>
      </w:r>
    </w:p>
    <w:p w:rsidR="00C313EE" w:rsidRDefault="00C313EE" w:rsidP="00174125">
      <w:pPr>
        <w:pStyle w:val="Sinespaciado"/>
        <w:spacing w:line="360" w:lineRule="auto"/>
        <w:rPr>
          <w:rFonts w:ascii="Arial" w:hAnsi="Arial" w:cs="Arial"/>
          <w:sz w:val="24"/>
          <w:szCs w:val="24"/>
        </w:rPr>
      </w:pPr>
      <w:r>
        <w:rPr>
          <w:rFonts w:ascii="Arial" w:hAnsi="Arial" w:cs="Arial"/>
          <w:sz w:val="24"/>
          <w:szCs w:val="24"/>
        </w:rPr>
        <w:t>Muchas  Gracias   profesor, esperemos haber  abarcado  todo  cuanto teníamos pensado.</w:t>
      </w:r>
    </w:p>
    <w:p w:rsidR="00C313EE" w:rsidRDefault="00C313EE" w:rsidP="00791D5C">
      <w:pPr>
        <w:rPr>
          <w:rFonts w:ascii="Arial" w:hAnsi="Arial" w:cs="Arial"/>
          <w:sz w:val="24"/>
          <w:szCs w:val="24"/>
        </w:rPr>
      </w:pPr>
      <w:r>
        <w:rPr>
          <w:rFonts w:ascii="Arial" w:hAnsi="Arial" w:cs="Arial"/>
          <w:sz w:val="24"/>
          <w:szCs w:val="24"/>
        </w:rPr>
        <w:br w:type="page"/>
      </w:r>
    </w:p>
    <w:p w:rsidR="00C313EE" w:rsidRPr="00B60A77" w:rsidRDefault="00C313EE" w:rsidP="00174125">
      <w:pPr>
        <w:pStyle w:val="Ttulo1"/>
        <w:shd w:val="clear" w:color="auto" w:fill="92D050"/>
        <w:tabs>
          <w:tab w:val="left" w:pos="2835"/>
        </w:tabs>
        <w:jc w:val="center"/>
        <w:rPr>
          <w:color w:val="auto"/>
        </w:rPr>
      </w:pPr>
      <w:bookmarkStart w:id="54" w:name="_Toc60051953"/>
      <w:r w:rsidRPr="00B60A77">
        <w:rPr>
          <w:color w:val="auto"/>
        </w:rPr>
        <w:lastRenderedPageBreak/>
        <w:t>CONCLUSIONES</w:t>
      </w:r>
      <w:bookmarkEnd w:id="54"/>
    </w:p>
    <w:p w:rsidR="00C313EE" w:rsidRPr="009B2FE0" w:rsidRDefault="00C313EE" w:rsidP="00791D5C">
      <w:pPr>
        <w:pStyle w:val="Sinespaciado"/>
        <w:spacing w:line="360" w:lineRule="auto"/>
      </w:pPr>
    </w:p>
    <w:p w:rsidR="00C313EE" w:rsidRPr="003677D2" w:rsidRDefault="003441E6" w:rsidP="003441E6">
      <w:pPr>
        <w:pStyle w:val="Sinespaciado"/>
        <w:spacing w:line="360" w:lineRule="auto"/>
        <w:rPr>
          <w:rFonts w:ascii="Arial" w:hAnsi="Arial" w:cs="Arial"/>
          <w:sz w:val="24"/>
          <w:szCs w:val="24"/>
        </w:rPr>
      </w:pPr>
      <w:r>
        <w:rPr>
          <w:rFonts w:ascii="Arial" w:hAnsi="Arial" w:cs="Arial"/>
          <w:sz w:val="24"/>
          <w:szCs w:val="24"/>
        </w:rPr>
        <w:t xml:space="preserve">1.  </w:t>
      </w:r>
      <w:r w:rsidR="00C313EE" w:rsidRPr="003677D2">
        <w:rPr>
          <w:rFonts w:ascii="Arial" w:hAnsi="Arial" w:cs="Arial"/>
          <w:sz w:val="24"/>
          <w:szCs w:val="24"/>
        </w:rPr>
        <w:t xml:space="preserve">Una  de las  cosas  que veníamos  sosteniendo los  autores   a lo largo de nuestros trabajos de investigación con respecto a la Escuela  Básica,  hace  énfasis   en la  formación del docente  de dicho  nivel, ante  un mundo cambiante  y ante   la  penetración de la  educación virtual    y  a  distancia que con  la pandemia  se hizo  mucho más  agresiva,  y se  coló  hasta  este  nivel  básico, o por lo menos  así se nos hizo  ver.  De  allí que   había  que aprovechar los  recursos tecnológicos para  culminar  el año escolar.  En el caso de Venezuela  el año escolar  culmina  en julio, y la pandemia  apareció a finales de mayo. Ahora  de manera  sorpresiva  el virus  aceleraba   la  situación   dejando  a los  padres  prácticamente  de maestros  de sus hijos,   y a los docentes   tratando de llegar  a sus  alumnos.  Y  esto  no es  el problema  de  un país, sino  un problema  global, mundial, universal. </w:t>
      </w:r>
    </w:p>
    <w:p w:rsidR="00C313EE" w:rsidRPr="003677D2" w:rsidRDefault="00C313EE" w:rsidP="00791D5C">
      <w:pPr>
        <w:pStyle w:val="Sinespaciado"/>
        <w:spacing w:line="360" w:lineRule="auto"/>
        <w:rPr>
          <w:rFonts w:ascii="Arial" w:hAnsi="Arial" w:cs="Arial"/>
          <w:sz w:val="24"/>
          <w:szCs w:val="24"/>
        </w:rPr>
      </w:pPr>
    </w:p>
    <w:p w:rsidR="00C313EE" w:rsidRDefault="003441E6" w:rsidP="00791D5C">
      <w:pPr>
        <w:rPr>
          <w:rFonts w:ascii="Arial" w:hAnsi="Arial" w:cs="Arial"/>
          <w:sz w:val="24"/>
          <w:szCs w:val="24"/>
        </w:rPr>
      </w:pPr>
      <w:r>
        <w:rPr>
          <w:rFonts w:ascii="Arial" w:hAnsi="Arial" w:cs="Arial"/>
          <w:sz w:val="24"/>
          <w:szCs w:val="24"/>
        </w:rPr>
        <w:t>2.</w:t>
      </w:r>
      <w:r w:rsidR="00C313EE" w:rsidRPr="003677D2">
        <w:rPr>
          <w:rFonts w:ascii="Arial" w:hAnsi="Arial" w:cs="Arial"/>
          <w:sz w:val="24"/>
          <w:szCs w:val="24"/>
        </w:rPr>
        <w:t xml:space="preserve"> Ante  este escenario, se hace necesario contar con una  Educación Superior e instituciones formadoras  de docentes   fortalecidas, integradas  a la  vida  social, que  ayuden  a la transformación de la educación, que ofrezcan alternativas; y eso  pareciera que a muchos nos  agarró  desprevenidos. Y peor  todavía,  con unos  docentes  de básica  no preparados para  asimilar   una  educación despresencializada, a sabiendas  inclusive, que  finalizar  la escuela  básica no es sinónimo   de haberla  culminado con  calidad. Esto   nos obliga a decir  que los docentes   en nuestra opinión,  son   muy importantes  en la organización e implementación de las  políticas  educativas de un país  y que  sus  esfuerzos  deben ser considerados   y remunerados  en relación con dicha  responsabilidad. Son ellos  los que de alguna manera  garantizan   que las prácticas  escolares    sean efectivamente  desarrolladas  con calidad   en las escuelas y en las  aulas.</w:t>
      </w:r>
    </w:p>
    <w:p w:rsidR="003441E6" w:rsidRPr="003677D2" w:rsidRDefault="003441E6" w:rsidP="00791D5C">
      <w:pPr>
        <w:rPr>
          <w:rFonts w:ascii="Arial" w:hAnsi="Arial" w:cs="Arial"/>
          <w:sz w:val="24"/>
          <w:szCs w:val="24"/>
        </w:rPr>
      </w:pPr>
    </w:p>
    <w:p w:rsidR="00C313EE" w:rsidRPr="003677D2" w:rsidRDefault="00C313EE" w:rsidP="00C313EE">
      <w:pPr>
        <w:ind w:firstLine="426"/>
        <w:rPr>
          <w:rFonts w:ascii="Arial" w:hAnsi="Arial" w:cs="Arial"/>
          <w:sz w:val="24"/>
          <w:szCs w:val="24"/>
        </w:rPr>
      </w:pPr>
      <w:r w:rsidRPr="003677D2">
        <w:rPr>
          <w:rFonts w:ascii="Arial" w:hAnsi="Arial" w:cs="Arial"/>
          <w:sz w:val="24"/>
          <w:szCs w:val="24"/>
        </w:rPr>
        <w:t>3.</w:t>
      </w:r>
      <w:r w:rsidR="003441E6">
        <w:rPr>
          <w:rFonts w:ascii="Arial" w:hAnsi="Arial" w:cs="Arial"/>
          <w:sz w:val="24"/>
          <w:szCs w:val="24"/>
        </w:rPr>
        <w:t xml:space="preserve"> </w:t>
      </w:r>
      <w:r w:rsidRPr="003677D2">
        <w:rPr>
          <w:rFonts w:ascii="Arial" w:hAnsi="Arial" w:cs="Arial"/>
          <w:sz w:val="24"/>
          <w:szCs w:val="24"/>
        </w:rPr>
        <w:t xml:space="preserve">Sostenemos  la importancia  de la  educación y su desenvolvimiento  histórico aun pensando en las  diferentes  concepciones  de la misma, y de la cual ahora no vamos  a tratar,  pero  si la  tenemos presente, y por la otra,  la importancia  del docente, del maestro  dentro de la sociedad y su función dentro de la misma. </w:t>
      </w:r>
      <w:r w:rsidRPr="003677D2">
        <w:rPr>
          <w:rFonts w:ascii="Arial" w:hAnsi="Arial" w:cs="Arial"/>
          <w:b/>
          <w:sz w:val="24"/>
          <w:szCs w:val="24"/>
        </w:rPr>
        <w:t xml:space="preserve">De  </w:t>
      </w:r>
      <w:r w:rsidRPr="003677D2">
        <w:rPr>
          <w:rFonts w:ascii="Arial" w:hAnsi="Arial" w:cs="Arial"/>
          <w:b/>
          <w:sz w:val="24"/>
          <w:szCs w:val="24"/>
        </w:rPr>
        <w:lastRenderedPageBreak/>
        <w:t>hecho  la  docencia</w:t>
      </w:r>
      <w:r w:rsidRPr="003677D2">
        <w:rPr>
          <w:rFonts w:ascii="Arial" w:hAnsi="Arial" w:cs="Arial"/>
          <w:sz w:val="24"/>
          <w:szCs w:val="24"/>
        </w:rPr>
        <w:t xml:space="preserve">  es una  de las profesiones  quizás  más  antiguas, más  hermosa   y peor remuneradas históricamente. Ahora bien, de  hecho, la  escuela, atravesó una  situación similar a la que   nos  ocurre  hoy,  a partir  del siglo XVII adquirió  una dimensión diferente que abarcó  la dimensión social, escapándose la educación de las manos  familiares y  del  clero  para  ubicarse  dentro de una institución que  requiere  formar  un hombre diferente  ante una nueva  sociedad, como fue  el pase de la  sociedad   feudal a una  sociedad que  se avizoraba  industrial; sociedad  que necesita  dar  nuevos  elementos  y  conocimientos técnicos  que se  escapan de la  vida  familiar  y de las organizaciones religiosas.  Esta se constituye en una  nueva   escuela,  y los  centros  de cambios  a nivel  mundial </w:t>
      </w:r>
      <w:r w:rsidR="003441E6">
        <w:rPr>
          <w:rFonts w:ascii="Arial" w:hAnsi="Arial" w:cs="Arial"/>
          <w:sz w:val="24"/>
          <w:szCs w:val="24"/>
        </w:rPr>
        <w:t xml:space="preserve">        </w:t>
      </w:r>
      <w:r w:rsidRPr="003677D2">
        <w:rPr>
          <w:rFonts w:ascii="Arial" w:hAnsi="Arial" w:cs="Arial"/>
          <w:sz w:val="24"/>
          <w:szCs w:val="24"/>
        </w:rPr>
        <w:t>( Inglaterra, Francia  y Holanda, entre  los siglos XVII  y XVIII) demarcaron a la ciencia  y a la técnica como elementos  fundamentales  y donde  el pensamiento  de la  ilustración  generó  imponderables  consecuencias  positivas para el desarrollo del pensamiento.</w:t>
      </w:r>
      <w:r w:rsidRPr="003677D2">
        <w:rPr>
          <w:rFonts w:ascii="Arial" w:hAnsi="Arial" w:cs="Arial"/>
          <w:sz w:val="24"/>
          <w:szCs w:val="24"/>
          <w:vertAlign w:val="superscript"/>
        </w:rPr>
        <w:footnoteReference w:id="34"/>
      </w:r>
      <w:r w:rsidRPr="003677D2">
        <w:rPr>
          <w:rFonts w:ascii="Arial" w:hAnsi="Arial" w:cs="Arial"/>
          <w:sz w:val="24"/>
          <w:szCs w:val="24"/>
        </w:rPr>
        <w:t xml:space="preserve"> Este  pensamiento irrumpe  en toda  Europa  y se cuela  a las Américas  de manos  de maestros  como Simón Rodríguez. Para muchos, la  educación es agente de  prosperidad  económica de un país  y es las primeras fuentes de prosperidad. </w:t>
      </w:r>
    </w:p>
    <w:p w:rsidR="00C313EE" w:rsidRPr="003677D2" w:rsidRDefault="00C313EE" w:rsidP="00C313EE">
      <w:pPr>
        <w:ind w:firstLine="426"/>
        <w:rPr>
          <w:rFonts w:ascii="Arial" w:hAnsi="Arial" w:cs="Arial"/>
          <w:sz w:val="24"/>
          <w:szCs w:val="24"/>
        </w:rPr>
      </w:pPr>
      <w:r w:rsidRPr="003677D2">
        <w:rPr>
          <w:rFonts w:ascii="Arial" w:hAnsi="Arial" w:cs="Arial"/>
          <w:sz w:val="24"/>
          <w:szCs w:val="24"/>
        </w:rPr>
        <w:t>4</w:t>
      </w:r>
      <w:r w:rsidR="003441E6">
        <w:rPr>
          <w:rFonts w:ascii="Arial" w:hAnsi="Arial" w:cs="Arial"/>
          <w:sz w:val="24"/>
          <w:szCs w:val="24"/>
        </w:rPr>
        <w:t xml:space="preserve">.  </w:t>
      </w:r>
      <w:r w:rsidRPr="003677D2">
        <w:rPr>
          <w:rFonts w:ascii="Arial" w:hAnsi="Arial" w:cs="Arial"/>
          <w:sz w:val="24"/>
          <w:szCs w:val="24"/>
        </w:rPr>
        <w:t xml:space="preserve">Así mismo, hoy, con todos  los movimientos de renovación de la educación, el docente  ocupa  lugar  preponderante  y constituye  un problema  central, y dadas  sus  responsabilidades  sociales   se le exigen también  cualidades   acordes con su función. Y  en todas  las  corrientes  pedagógicas   el maestro sigue  siendo  fuente  de críticas  y recomendaciones, inclusive  por encima  de las metódicas, las técnicas  y tecnologías,  los  diseños  curriculares, los textos, la  administración escolar  entre otras. Inclusive  se le  indilgan   los males  de la escuela  “la  calidad  de una  sociedad  nunca será  superior  a la  calidad  de sus docentes”.  El padre  Isla  decía “ la  culpa de esta  fatal ignorancia/ de los  pueblos/ la tienen    las  repúblicas  y los magistrados, que  admiten para  los maestros  de escuela  a unos  idiotas que no valían ni aún  para  monaguillos... Hombres  sin instrucción  que  apenas  saben leer  y escribir… que  solo saben mal leer  y escribir (en Andrés, L. 2004, p 165). Sin embargo, Don Simón Rodríguez   en contra de  estas  opiniones  </w:t>
      </w:r>
      <w:r w:rsidRPr="003677D2">
        <w:rPr>
          <w:rFonts w:ascii="Arial" w:hAnsi="Arial" w:cs="Arial"/>
          <w:sz w:val="24"/>
          <w:szCs w:val="24"/>
        </w:rPr>
        <w:lastRenderedPageBreak/>
        <w:t xml:space="preserve">considera  que  ser maestro es algo difícil y que exige  cuidado  y delicadeza-“el cuidado  y delicadeza que  debe observarse en dar al hombre  las  primeras  ideas de una  cosa”...  y que  goza  de los fueros   de tal  y debe  ser atendido”. (Ibídem, pg. 167).   Rollin (1747) señalaba  las  cualidades </w:t>
      </w:r>
      <w:r w:rsidR="00510D19">
        <w:rPr>
          <w:rFonts w:ascii="Arial" w:hAnsi="Arial" w:cs="Arial"/>
          <w:sz w:val="24"/>
          <w:szCs w:val="24"/>
        </w:rPr>
        <w:t xml:space="preserve">que </w:t>
      </w:r>
      <w:r w:rsidRPr="003677D2">
        <w:rPr>
          <w:rFonts w:ascii="Arial" w:hAnsi="Arial" w:cs="Arial"/>
          <w:sz w:val="24"/>
          <w:szCs w:val="24"/>
        </w:rPr>
        <w:t>debería  tener  un buen maestro-“ese guía  hábil  y de experiencia para  conducir  el proceso de formación… capacidad, prudencia, paciencia, dulzura, firmeza  y autoridad. Para que los alumnos  individualmente  alcancen los objetivos de  la educación.</w:t>
      </w:r>
    </w:p>
    <w:p w:rsidR="00C313EE" w:rsidRPr="003677D2" w:rsidRDefault="00C313EE" w:rsidP="00C313EE">
      <w:pPr>
        <w:ind w:firstLine="426"/>
        <w:rPr>
          <w:rFonts w:ascii="Arial" w:hAnsi="Arial" w:cs="Arial"/>
          <w:sz w:val="24"/>
          <w:szCs w:val="24"/>
        </w:rPr>
      </w:pPr>
      <w:r w:rsidRPr="003677D2">
        <w:rPr>
          <w:rFonts w:ascii="Arial" w:hAnsi="Arial" w:cs="Arial"/>
          <w:sz w:val="24"/>
          <w:szCs w:val="24"/>
        </w:rPr>
        <w:t>5.</w:t>
      </w:r>
      <w:r w:rsidR="00510D19">
        <w:rPr>
          <w:rFonts w:ascii="Arial" w:hAnsi="Arial" w:cs="Arial"/>
          <w:sz w:val="24"/>
          <w:szCs w:val="24"/>
        </w:rPr>
        <w:t xml:space="preserve"> </w:t>
      </w:r>
      <w:r w:rsidRPr="003677D2">
        <w:rPr>
          <w:rFonts w:ascii="Arial" w:hAnsi="Arial" w:cs="Arial"/>
          <w:sz w:val="24"/>
          <w:szCs w:val="24"/>
        </w:rPr>
        <w:t>Seguimos pensando e insistimos  que  el bagaje  cultural de un docente es  fundamental y que  su dominio no debe  circunscribirse  a la asignatura que enseña. Jovellanos  y Picornell, Cavarrus  (En  Andrés L. 2004. P.269) dan  gran importancia al acervo  cultural del docente  y ello se pone de manifiesto ante  la búsqueda  de soluciones ante  problemas  como el actual.</w:t>
      </w:r>
    </w:p>
    <w:p w:rsidR="00C313EE" w:rsidRDefault="00C313EE" w:rsidP="00C313EE">
      <w:pPr>
        <w:rPr>
          <w:rFonts w:ascii="Arial" w:hAnsi="Arial" w:cs="Arial"/>
          <w:sz w:val="24"/>
          <w:szCs w:val="24"/>
        </w:rPr>
      </w:pPr>
      <w:r w:rsidRPr="003677D2">
        <w:rPr>
          <w:rFonts w:ascii="Arial" w:hAnsi="Arial" w:cs="Arial"/>
          <w:sz w:val="24"/>
          <w:szCs w:val="24"/>
        </w:rPr>
        <w:t>6.</w:t>
      </w:r>
      <w:r w:rsidR="00510D19">
        <w:rPr>
          <w:rFonts w:ascii="Arial" w:hAnsi="Arial" w:cs="Arial"/>
          <w:sz w:val="24"/>
          <w:szCs w:val="24"/>
        </w:rPr>
        <w:t xml:space="preserve"> </w:t>
      </w:r>
      <w:r w:rsidRPr="003677D2">
        <w:rPr>
          <w:rFonts w:ascii="Arial" w:hAnsi="Arial" w:cs="Arial"/>
          <w:sz w:val="24"/>
          <w:szCs w:val="24"/>
        </w:rPr>
        <w:t>Hoy tenemos  un reto educativo ante  la  escuela postmoderna,  que pone  de manifiesto enorme</w:t>
      </w:r>
      <w:r w:rsidR="00510D19">
        <w:rPr>
          <w:rFonts w:ascii="Arial" w:hAnsi="Arial" w:cs="Arial"/>
          <w:sz w:val="24"/>
          <w:szCs w:val="24"/>
        </w:rPr>
        <w:t>s</w:t>
      </w:r>
      <w:r w:rsidRPr="003677D2">
        <w:rPr>
          <w:rFonts w:ascii="Arial" w:hAnsi="Arial" w:cs="Arial"/>
          <w:sz w:val="24"/>
          <w:szCs w:val="24"/>
        </w:rPr>
        <w:t xml:space="preserve">  vacíos en el desarrollo del pensamiento, la  cultura y  la</w:t>
      </w:r>
      <w:r w:rsidRPr="009E08B1">
        <w:rPr>
          <w:rFonts w:ascii="Arial" w:hAnsi="Arial" w:cs="Arial"/>
          <w:sz w:val="24"/>
          <w:szCs w:val="24"/>
        </w:rPr>
        <w:t xml:space="preserve"> educación de nuestros  días. Así mismo  al parecer  las propuestas  ante el mundo de hoy en esta materia  no parecieran resolver los conflictos de la  formación del hombre. La  escuela  de hoy, el maestro de hoy  debe  vincularse   a las exigencias  del mundo  en que  le  toca  vivir, incierto, difícil, controvertido donde la explosión  y el  volumen de información  es tal, que  parecen infinitos.    Consideraríamos si   ha  desaparecido la  autoridad del docente, ponemos  en duda   los conceptos  ligados a la  ciencia,  y una  incertidumbre  abarcante  y sofocante  permea  hasta  las mentes  más  ilustradas. Y como dice Martínez  Miguélez (1996)   “ esta  situación nos impone  a  todos un deber histórico  ineludible, especialmente   si hemos  abrazado la noble  profesión  y misión de  enseñar (p.17). </w:t>
      </w:r>
      <w:r>
        <w:rPr>
          <w:rFonts w:ascii="Arial" w:hAnsi="Arial" w:cs="Arial"/>
          <w:sz w:val="24"/>
          <w:szCs w:val="24"/>
        </w:rPr>
        <w:t>La realidad  del siglo XXI   nos  impone, nos  exige  una  toma  de decisiones  distintas. La  escuela  se salió de su recinto  y los docentes  también.</w:t>
      </w:r>
    </w:p>
    <w:p w:rsidR="00C313EE" w:rsidRDefault="00C313EE" w:rsidP="00C313EE">
      <w:pPr>
        <w:rPr>
          <w:rFonts w:ascii="Arial" w:hAnsi="Arial" w:cs="Arial"/>
          <w:sz w:val="24"/>
          <w:szCs w:val="24"/>
        </w:rPr>
      </w:pPr>
      <w:r>
        <w:rPr>
          <w:rFonts w:ascii="Arial" w:hAnsi="Arial" w:cs="Arial"/>
          <w:sz w:val="24"/>
          <w:szCs w:val="24"/>
        </w:rPr>
        <w:t>7.</w:t>
      </w:r>
      <w:r w:rsidR="00EC0EF5">
        <w:rPr>
          <w:rFonts w:ascii="Arial" w:hAnsi="Arial" w:cs="Arial"/>
          <w:sz w:val="24"/>
          <w:szCs w:val="24"/>
        </w:rPr>
        <w:t xml:space="preserve"> </w:t>
      </w:r>
      <w:r>
        <w:rPr>
          <w:rFonts w:ascii="Arial" w:hAnsi="Arial" w:cs="Arial"/>
          <w:sz w:val="24"/>
          <w:szCs w:val="24"/>
        </w:rPr>
        <w:t>La  presencia  de  catástrofes,  de  guerras, de virulencias  nos  obligan a  asumir  nuevas  decisiones,  a  generar  experiencias y  necesitamos  difundir las  experiencias  positivas  que  vayamos logrando  en función del mantenimiento  y permanencia  del ser  humano. Ex</w:t>
      </w:r>
      <w:r w:rsidRPr="009E08B1">
        <w:rPr>
          <w:rFonts w:ascii="Arial" w:hAnsi="Arial" w:cs="Arial"/>
          <w:sz w:val="24"/>
          <w:szCs w:val="24"/>
        </w:rPr>
        <w:t xml:space="preserve">periencias, que  otros aprovechen </w:t>
      </w:r>
      <w:r>
        <w:rPr>
          <w:rFonts w:ascii="Arial" w:hAnsi="Arial" w:cs="Arial"/>
          <w:sz w:val="24"/>
          <w:szCs w:val="24"/>
        </w:rPr>
        <w:t xml:space="preserve">  y creen otras.</w:t>
      </w:r>
    </w:p>
    <w:p w:rsidR="00C313EE" w:rsidRDefault="00C313EE" w:rsidP="00C313EE">
      <w:pPr>
        <w:rPr>
          <w:rFonts w:ascii="Arial" w:hAnsi="Arial" w:cs="Arial"/>
          <w:sz w:val="24"/>
          <w:szCs w:val="24"/>
        </w:rPr>
      </w:pPr>
      <w:r>
        <w:rPr>
          <w:rFonts w:ascii="Arial" w:hAnsi="Arial" w:cs="Arial"/>
          <w:sz w:val="24"/>
          <w:szCs w:val="24"/>
        </w:rPr>
        <w:lastRenderedPageBreak/>
        <w:t>8.</w:t>
      </w:r>
      <w:r w:rsidR="00EC0EF5">
        <w:rPr>
          <w:rFonts w:ascii="Arial" w:hAnsi="Arial" w:cs="Arial"/>
          <w:sz w:val="24"/>
          <w:szCs w:val="24"/>
        </w:rPr>
        <w:t xml:space="preserve"> </w:t>
      </w:r>
      <w:r>
        <w:rPr>
          <w:rFonts w:ascii="Arial" w:hAnsi="Arial" w:cs="Arial"/>
          <w:sz w:val="24"/>
          <w:szCs w:val="24"/>
        </w:rPr>
        <w:t xml:space="preserve">Al   tropezarnos  con la  experiencia  de  Rodríguez Melgarejo, vimos  la vigencia  de  estas  ideas. A través  de sus materiales se podía  apreciar:  </w:t>
      </w:r>
    </w:p>
    <w:p w:rsidR="00C313EE" w:rsidRPr="000A0B89" w:rsidRDefault="00C313EE" w:rsidP="00C313EE">
      <w:pPr>
        <w:rPr>
          <w:rFonts w:ascii="Arial" w:hAnsi="Arial" w:cs="Arial"/>
          <w:sz w:val="24"/>
          <w:szCs w:val="24"/>
        </w:rPr>
      </w:pPr>
      <w:r>
        <w:rPr>
          <w:rFonts w:ascii="Arial" w:hAnsi="Arial" w:cs="Arial"/>
          <w:sz w:val="24"/>
          <w:szCs w:val="24"/>
        </w:rPr>
        <w:t xml:space="preserve">_ </w:t>
      </w:r>
      <w:r w:rsidRPr="000A0B89">
        <w:rPr>
          <w:rFonts w:ascii="Arial" w:hAnsi="Arial" w:cs="Arial"/>
          <w:sz w:val="24"/>
          <w:szCs w:val="24"/>
        </w:rPr>
        <w:t>Su visión del hombre  que  aprende, del papel del docente. Su metódica  de  enseñanza. El respeto por  el alumno</w:t>
      </w:r>
      <w:r>
        <w:rPr>
          <w:rFonts w:ascii="Arial" w:hAnsi="Arial" w:cs="Arial"/>
          <w:sz w:val="24"/>
          <w:szCs w:val="24"/>
        </w:rPr>
        <w:t>, y</w:t>
      </w:r>
      <w:r w:rsidRPr="000A0B89">
        <w:rPr>
          <w:rFonts w:ascii="Arial" w:hAnsi="Arial" w:cs="Arial"/>
          <w:sz w:val="24"/>
          <w:szCs w:val="24"/>
        </w:rPr>
        <w:t xml:space="preserve"> su  visión del aprendizaje y  el uso de las tecnologías. Ellos  nos llevaron </w:t>
      </w:r>
      <w:r>
        <w:rPr>
          <w:rFonts w:ascii="Arial" w:hAnsi="Arial" w:cs="Arial"/>
          <w:sz w:val="24"/>
          <w:szCs w:val="24"/>
        </w:rPr>
        <w:t xml:space="preserve"> </w:t>
      </w:r>
      <w:r w:rsidRPr="000A0B89">
        <w:rPr>
          <w:rFonts w:ascii="Arial" w:hAnsi="Arial" w:cs="Arial"/>
          <w:sz w:val="24"/>
          <w:szCs w:val="24"/>
        </w:rPr>
        <w:t xml:space="preserve">a considerarla  como una  experiencia  que  se ajustaba a nuestras pretensiones. </w:t>
      </w:r>
    </w:p>
    <w:p w:rsidR="00C313EE" w:rsidRDefault="00C313EE" w:rsidP="00C313EE">
      <w:pPr>
        <w:rPr>
          <w:rFonts w:ascii="Arial" w:hAnsi="Arial" w:cs="Arial"/>
          <w:sz w:val="24"/>
          <w:szCs w:val="24"/>
        </w:rPr>
      </w:pPr>
      <w:r w:rsidRPr="009E08B1">
        <w:rPr>
          <w:rFonts w:ascii="Arial" w:hAnsi="Arial" w:cs="Arial"/>
          <w:sz w:val="24"/>
          <w:szCs w:val="24"/>
        </w:rPr>
        <w:t xml:space="preserve"> </w:t>
      </w:r>
      <w:r>
        <w:rPr>
          <w:rFonts w:ascii="Arial" w:hAnsi="Arial" w:cs="Arial"/>
          <w:sz w:val="24"/>
          <w:szCs w:val="24"/>
        </w:rPr>
        <w:t>Su   trabajo  nos permite sostener  c</w:t>
      </w:r>
      <w:r w:rsidRPr="009E08B1">
        <w:rPr>
          <w:rFonts w:ascii="Arial" w:hAnsi="Arial" w:cs="Arial"/>
          <w:sz w:val="24"/>
          <w:szCs w:val="24"/>
        </w:rPr>
        <w:t xml:space="preserve">omo hemos  mantenido en otros  trabajos  </w:t>
      </w:r>
      <w:r>
        <w:rPr>
          <w:rFonts w:ascii="Arial" w:hAnsi="Arial" w:cs="Arial"/>
          <w:sz w:val="24"/>
          <w:szCs w:val="24"/>
        </w:rPr>
        <w:t xml:space="preserve">que </w:t>
      </w:r>
      <w:r w:rsidRPr="009E08B1">
        <w:rPr>
          <w:rFonts w:ascii="Arial" w:hAnsi="Arial" w:cs="Arial"/>
          <w:sz w:val="24"/>
          <w:szCs w:val="24"/>
        </w:rPr>
        <w:t>la educación  es una manifestación real  y concreta</w:t>
      </w:r>
      <w:r>
        <w:rPr>
          <w:rFonts w:ascii="Arial" w:hAnsi="Arial" w:cs="Arial"/>
          <w:sz w:val="24"/>
          <w:szCs w:val="24"/>
        </w:rPr>
        <w:t xml:space="preserve"> e</w:t>
      </w:r>
      <w:r w:rsidRPr="009E08B1">
        <w:rPr>
          <w:rFonts w:ascii="Arial" w:hAnsi="Arial" w:cs="Arial"/>
          <w:sz w:val="24"/>
          <w:szCs w:val="24"/>
        </w:rPr>
        <w:t xml:space="preserve"> histórica,  y responde  a un contexto  y a una realidad. En otras  palabras,  se corresponde con los cambios  históricos. Hoy 2020, esos cambios  están frente a nuestros  ojos,  independientemente   del  hecho ideológico, que  conlleva  determinados  intereses, no podemos dejar  de  asumir  nuestra responsabilidad   generacional. </w:t>
      </w:r>
    </w:p>
    <w:p w:rsidR="00C313EE" w:rsidRPr="009E08B1" w:rsidRDefault="00EC0EF5" w:rsidP="00C313EE">
      <w:pPr>
        <w:rPr>
          <w:rFonts w:ascii="Arial" w:hAnsi="Arial" w:cs="Arial"/>
          <w:sz w:val="24"/>
          <w:szCs w:val="24"/>
        </w:rPr>
      </w:pPr>
      <w:r>
        <w:rPr>
          <w:rFonts w:ascii="Arial" w:hAnsi="Arial" w:cs="Arial"/>
          <w:sz w:val="24"/>
          <w:szCs w:val="24"/>
        </w:rPr>
        <w:t xml:space="preserve">9. </w:t>
      </w:r>
      <w:r w:rsidR="00C313EE" w:rsidRPr="009E08B1">
        <w:rPr>
          <w:rFonts w:ascii="Arial" w:hAnsi="Arial" w:cs="Arial"/>
          <w:sz w:val="24"/>
          <w:szCs w:val="24"/>
        </w:rPr>
        <w:t>En estos  momentos no vamos a asumir  una  discusión sobre  ideología  y educación, en primer  lugar  porque es  bastante  compleja  la temática, y no es  el sentir  de  esta  contextualización,   y en segundo lugar  porque  nos interesa  trabajar  el tópico  de las  experiencias  educativas  en aras    de un mejor  aprendizaje, y es  la temática  que nos ha venido ocupando, desde  el principio de  este  texto, y que  de alguna manera  lo  asumimos  como parte   de las  responsabilidades  de los docentes  de esta generación.</w:t>
      </w:r>
    </w:p>
    <w:p w:rsidR="00C313EE" w:rsidRPr="009E08B1" w:rsidRDefault="00C313EE" w:rsidP="00C313EE">
      <w:pPr>
        <w:rPr>
          <w:rFonts w:ascii="Arial" w:hAnsi="Arial" w:cs="Arial"/>
          <w:sz w:val="24"/>
          <w:szCs w:val="24"/>
        </w:rPr>
      </w:pPr>
      <w:r w:rsidRPr="009E08B1">
        <w:rPr>
          <w:rFonts w:ascii="Arial" w:hAnsi="Arial" w:cs="Arial"/>
          <w:sz w:val="24"/>
          <w:szCs w:val="24"/>
        </w:rPr>
        <w:t>No</w:t>
      </w:r>
      <w:r>
        <w:rPr>
          <w:rFonts w:ascii="Arial" w:hAnsi="Arial" w:cs="Arial"/>
          <w:sz w:val="24"/>
          <w:szCs w:val="24"/>
        </w:rPr>
        <w:t xml:space="preserve"> negamos</w:t>
      </w:r>
      <w:r w:rsidRPr="009E08B1">
        <w:rPr>
          <w:rFonts w:ascii="Arial" w:hAnsi="Arial" w:cs="Arial"/>
          <w:sz w:val="24"/>
          <w:szCs w:val="24"/>
        </w:rPr>
        <w:t xml:space="preserve">  las complejidades  del mundo  de hoy,  y la  cual  es parte  de nuestra  vida  cotidiana,  y aun cuando el mundo </w:t>
      </w:r>
      <w:r>
        <w:rPr>
          <w:rFonts w:ascii="Arial" w:hAnsi="Arial" w:cs="Arial"/>
          <w:sz w:val="24"/>
          <w:szCs w:val="24"/>
        </w:rPr>
        <w:t xml:space="preserve">que </w:t>
      </w:r>
      <w:r w:rsidRPr="009E08B1">
        <w:rPr>
          <w:rFonts w:ascii="Arial" w:hAnsi="Arial" w:cs="Arial"/>
          <w:sz w:val="24"/>
          <w:szCs w:val="24"/>
        </w:rPr>
        <w:t>vemos</w:t>
      </w:r>
      <w:r>
        <w:rPr>
          <w:rFonts w:ascii="Arial" w:hAnsi="Arial" w:cs="Arial"/>
          <w:sz w:val="24"/>
          <w:szCs w:val="24"/>
        </w:rPr>
        <w:t xml:space="preserve"> es </w:t>
      </w:r>
      <w:r w:rsidRPr="009E08B1">
        <w:rPr>
          <w:rFonts w:ascii="Arial" w:hAnsi="Arial" w:cs="Arial"/>
          <w:sz w:val="24"/>
          <w:szCs w:val="24"/>
        </w:rPr>
        <w:t xml:space="preserve">  un mundo cambiante,</w:t>
      </w:r>
      <w:r>
        <w:rPr>
          <w:rFonts w:ascii="Arial" w:hAnsi="Arial" w:cs="Arial"/>
          <w:sz w:val="24"/>
          <w:szCs w:val="24"/>
        </w:rPr>
        <w:t xml:space="preserve"> y </w:t>
      </w:r>
      <w:r w:rsidRPr="009E08B1">
        <w:rPr>
          <w:rFonts w:ascii="Arial" w:hAnsi="Arial" w:cs="Arial"/>
          <w:sz w:val="24"/>
          <w:szCs w:val="24"/>
        </w:rPr>
        <w:t>cuya  dinámica   es vertiginosa</w:t>
      </w:r>
      <w:r>
        <w:rPr>
          <w:rFonts w:ascii="Arial" w:hAnsi="Arial" w:cs="Arial"/>
          <w:sz w:val="24"/>
          <w:szCs w:val="24"/>
        </w:rPr>
        <w:t>,</w:t>
      </w:r>
      <w:r w:rsidRPr="009E08B1">
        <w:rPr>
          <w:rFonts w:ascii="Arial" w:hAnsi="Arial" w:cs="Arial"/>
          <w:sz w:val="24"/>
          <w:szCs w:val="24"/>
        </w:rPr>
        <w:t xml:space="preserve"> no podemos  limitarnos  y no intervenir  en la formación del sujeto y en la posibilidad de considerar que  la  educación es un proceso     que  permite  al hombre  alcanzar   los valores  espirituales  que  le  dan su calidad de ser humano. Necesitamos    plantearnos  las  necesidades del niño de hoy  que serán la base de  la formación del hombre futuro.  No podemos  aislar  ese niño,  no podemos  dejar  de ver  al hombre  como  un ser complejo, que  requiere  del conocimiento y de la inter relación de  ese conocimiento</w:t>
      </w:r>
      <w:r>
        <w:rPr>
          <w:rFonts w:ascii="Arial" w:hAnsi="Arial" w:cs="Arial"/>
          <w:sz w:val="24"/>
          <w:szCs w:val="24"/>
        </w:rPr>
        <w:t xml:space="preserve">, </w:t>
      </w:r>
      <w:r w:rsidRPr="009E08B1">
        <w:rPr>
          <w:rFonts w:ascii="Arial" w:hAnsi="Arial" w:cs="Arial"/>
          <w:sz w:val="24"/>
          <w:szCs w:val="24"/>
        </w:rPr>
        <w:t>un conocimiento  de acuerdo con Morín (1982) complejo.</w:t>
      </w:r>
    </w:p>
    <w:p w:rsidR="00C313EE" w:rsidRDefault="00C313EE" w:rsidP="00C313EE">
      <w:pPr>
        <w:rPr>
          <w:rFonts w:ascii="Arial" w:hAnsi="Arial" w:cs="Arial"/>
          <w:sz w:val="24"/>
          <w:szCs w:val="24"/>
        </w:rPr>
      </w:pPr>
      <w:r w:rsidRPr="009E08B1">
        <w:rPr>
          <w:rFonts w:ascii="Arial" w:hAnsi="Arial" w:cs="Arial"/>
          <w:sz w:val="24"/>
          <w:szCs w:val="24"/>
        </w:rPr>
        <w:tab/>
      </w:r>
      <w:r w:rsidR="00EC0EF5">
        <w:rPr>
          <w:rFonts w:ascii="Arial" w:hAnsi="Arial" w:cs="Arial"/>
          <w:sz w:val="24"/>
          <w:szCs w:val="24"/>
        </w:rPr>
        <w:t xml:space="preserve">10. </w:t>
      </w:r>
      <w:r w:rsidRPr="009E08B1">
        <w:rPr>
          <w:rFonts w:ascii="Arial" w:hAnsi="Arial" w:cs="Arial"/>
          <w:sz w:val="24"/>
          <w:szCs w:val="24"/>
        </w:rPr>
        <w:t xml:space="preserve">Hoy </w:t>
      </w:r>
      <w:r>
        <w:rPr>
          <w:rFonts w:ascii="Arial" w:hAnsi="Arial" w:cs="Arial"/>
          <w:sz w:val="24"/>
          <w:szCs w:val="24"/>
        </w:rPr>
        <w:t>al parecer la  tecnología  disminuye</w:t>
      </w:r>
      <w:r w:rsidRPr="009E08B1">
        <w:rPr>
          <w:rFonts w:ascii="Arial" w:hAnsi="Arial" w:cs="Arial"/>
          <w:sz w:val="24"/>
          <w:szCs w:val="24"/>
        </w:rPr>
        <w:t xml:space="preserve"> las  distancias</w:t>
      </w:r>
      <w:r>
        <w:rPr>
          <w:rFonts w:ascii="Arial" w:hAnsi="Arial" w:cs="Arial"/>
          <w:sz w:val="24"/>
          <w:szCs w:val="24"/>
        </w:rPr>
        <w:t>,</w:t>
      </w:r>
      <w:r w:rsidRPr="009E08B1">
        <w:rPr>
          <w:rFonts w:ascii="Arial" w:hAnsi="Arial" w:cs="Arial"/>
          <w:sz w:val="24"/>
          <w:szCs w:val="24"/>
        </w:rPr>
        <w:t xml:space="preserve">  y la velocidad  con que se  producen los  acontecimientos genera  un estado de permanente  </w:t>
      </w:r>
      <w:r w:rsidRPr="009E08B1">
        <w:rPr>
          <w:rFonts w:ascii="Arial" w:hAnsi="Arial" w:cs="Arial"/>
          <w:sz w:val="24"/>
          <w:szCs w:val="24"/>
        </w:rPr>
        <w:lastRenderedPageBreak/>
        <w:t>indecisión, incertidumbre y tensión. Casi pudiéramos decir  que la cantidad de información inimaginable  alcanza  niveles  inconcebibles  y los medios   electrónicos permiten  que conozcamos  los  hechos  en el mismo momento que se producen.</w:t>
      </w:r>
      <w:r>
        <w:rPr>
          <w:rFonts w:ascii="Arial" w:hAnsi="Arial" w:cs="Arial"/>
          <w:sz w:val="24"/>
          <w:szCs w:val="24"/>
        </w:rPr>
        <w:t xml:space="preserve"> Vivimos  la  presencia  de un nuevo año en el mundo, la guerra  del Golfo,  la  caída  de las  torres  gemelas, la pandemia  en cualquier  parte del  mundo, todo  delante de  nosotros. </w:t>
      </w:r>
      <w:r w:rsidRPr="009E08B1">
        <w:rPr>
          <w:rFonts w:ascii="Arial" w:hAnsi="Arial" w:cs="Arial"/>
          <w:sz w:val="24"/>
          <w:szCs w:val="24"/>
        </w:rPr>
        <w:t xml:space="preserve"> En consecuencia</w:t>
      </w:r>
      <w:r>
        <w:rPr>
          <w:rFonts w:ascii="Arial" w:hAnsi="Arial" w:cs="Arial"/>
          <w:sz w:val="24"/>
          <w:szCs w:val="24"/>
        </w:rPr>
        <w:t>,</w:t>
      </w:r>
      <w:r w:rsidRPr="009E08B1">
        <w:rPr>
          <w:rFonts w:ascii="Arial" w:hAnsi="Arial" w:cs="Arial"/>
          <w:sz w:val="24"/>
          <w:szCs w:val="24"/>
        </w:rPr>
        <w:t xml:space="preserve">  la revolución tecnológica  de la información  en  nuestros  días  nos hace  estar más  cerca  de los problemas ajenos  y propios de  una manera impensada. </w:t>
      </w:r>
      <w:r>
        <w:rPr>
          <w:rFonts w:ascii="Arial" w:hAnsi="Arial" w:cs="Arial"/>
          <w:sz w:val="24"/>
          <w:szCs w:val="24"/>
        </w:rPr>
        <w:t>El correo electrónico  nos  permite  una  información inmediata, el chat  nos coloca frente a frente  y a distancias  impensables. El zoom  nos  coloca   en una interconferencia, una clase  en vivo  y en el momento  en el cual  se produce.</w:t>
      </w:r>
    </w:p>
    <w:p w:rsidR="00C313EE" w:rsidRDefault="00C313EE" w:rsidP="00C313EE">
      <w:pPr>
        <w:rPr>
          <w:rFonts w:ascii="Arial" w:hAnsi="Arial" w:cs="Arial"/>
          <w:sz w:val="24"/>
          <w:szCs w:val="24"/>
        </w:rPr>
      </w:pPr>
      <w:r>
        <w:rPr>
          <w:rFonts w:ascii="Arial" w:hAnsi="Arial" w:cs="Arial"/>
          <w:sz w:val="24"/>
          <w:szCs w:val="24"/>
        </w:rPr>
        <w:t>1</w:t>
      </w:r>
      <w:r w:rsidR="00DC0E0A">
        <w:rPr>
          <w:rFonts w:ascii="Arial" w:hAnsi="Arial" w:cs="Arial"/>
          <w:sz w:val="24"/>
          <w:szCs w:val="24"/>
        </w:rPr>
        <w:t>1</w:t>
      </w:r>
      <w:r>
        <w:rPr>
          <w:rFonts w:ascii="Arial" w:hAnsi="Arial" w:cs="Arial"/>
          <w:sz w:val="24"/>
          <w:szCs w:val="24"/>
        </w:rPr>
        <w:t>.</w:t>
      </w:r>
      <w:r w:rsidR="00DC0E0A">
        <w:rPr>
          <w:rFonts w:ascii="Arial" w:hAnsi="Arial" w:cs="Arial"/>
          <w:sz w:val="24"/>
          <w:szCs w:val="24"/>
        </w:rPr>
        <w:t xml:space="preserve"> </w:t>
      </w:r>
      <w:r w:rsidRPr="009E08B1">
        <w:rPr>
          <w:rFonts w:ascii="Arial" w:hAnsi="Arial" w:cs="Arial"/>
          <w:sz w:val="24"/>
          <w:szCs w:val="24"/>
        </w:rPr>
        <w:t>Dentro de esa maraña de  acontecimientos  el docente es</w:t>
      </w:r>
      <w:r>
        <w:rPr>
          <w:rFonts w:ascii="Arial" w:hAnsi="Arial" w:cs="Arial"/>
          <w:sz w:val="24"/>
          <w:szCs w:val="24"/>
        </w:rPr>
        <w:t xml:space="preserve"> un </w:t>
      </w:r>
      <w:r w:rsidRPr="009E08B1">
        <w:rPr>
          <w:rFonts w:ascii="Arial" w:hAnsi="Arial" w:cs="Arial"/>
          <w:sz w:val="24"/>
          <w:szCs w:val="24"/>
        </w:rPr>
        <w:t xml:space="preserve"> protagonista. Ello plantea  la necesidad  de su formación, de su capacitación, de vivir  experiencias docentes,  de generar acciones  profesionales,  de convertirse  en un ser activo dentro de  esa sociedad.  Posiblemente  con una acción  que le permita  ayudar  con su participación en la consecución activa  de estrategias  que ayuden a formar  al nuevo hombre. Ya  no es  el docente dentro del aula   de 30  metros  cuadrados, es el docente  cuya  aula  abarca  al mundo, los diferentes  continentes, que tiene alumnos distribuidos  en una aula  virtual  y cuyo contacto solo es posible a través de las redes, y que posiblemente  nunca los verá   frente a frente. </w:t>
      </w:r>
      <w:r>
        <w:rPr>
          <w:rStyle w:val="Refdenotaalpie"/>
          <w:rFonts w:ascii="Arial" w:hAnsi="Arial" w:cs="Arial"/>
          <w:sz w:val="24"/>
          <w:szCs w:val="24"/>
        </w:rPr>
        <w:footnoteReference w:id="35"/>
      </w:r>
      <w:r>
        <w:rPr>
          <w:rFonts w:ascii="Arial" w:hAnsi="Arial" w:cs="Arial"/>
          <w:sz w:val="24"/>
          <w:szCs w:val="24"/>
        </w:rPr>
        <w:t xml:space="preserve"> </w:t>
      </w:r>
      <w:r w:rsidRPr="009E08B1">
        <w:rPr>
          <w:rFonts w:ascii="Arial" w:hAnsi="Arial" w:cs="Arial"/>
          <w:sz w:val="24"/>
          <w:szCs w:val="24"/>
        </w:rPr>
        <w:t>Pero  esos conocimientos impartidos  a través  de las redes   necesitan ser validados,  y necesitamos  a su vez   la posibilidad  de hacerlo</w:t>
      </w:r>
      <w:r>
        <w:rPr>
          <w:rFonts w:ascii="Arial" w:hAnsi="Arial" w:cs="Arial"/>
          <w:sz w:val="24"/>
          <w:szCs w:val="24"/>
        </w:rPr>
        <w:t xml:space="preserve"> y  de  ser capaz  de  transmitir  la emoción, el sentimiento  que  ponemos  en nuestras  acciones</w:t>
      </w:r>
      <w:r w:rsidRPr="009E08B1">
        <w:rPr>
          <w:rFonts w:ascii="Arial" w:hAnsi="Arial" w:cs="Arial"/>
          <w:sz w:val="24"/>
          <w:szCs w:val="24"/>
        </w:rPr>
        <w:t>.   Hoy  2020, la pandemia  del Coronavirus  pone en evidencia  dicha  disertación.  ¿Cómo  verificar el aprendizaje a través  de medios virtuales? ¿Cómo hacer  que  lo aprendido  a través  del internet  signifique  conocimiento válido? ¿Cómo c</w:t>
      </w:r>
      <w:r w:rsidR="00DC0E0A">
        <w:rPr>
          <w:rFonts w:ascii="Arial" w:hAnsi="Arial" w:cs="Arial"/>
          <w:sz w:val="24"/>
          <w:szCs w:val="24"/>
        </w:rPr>
        <w:t>ertificar  esos  conocimientos?.</w:t>
      </w:r>
      <w:r w:rsidRPr="009E08B1">
        <w:rPr>
          <w:rFonts w:ascii="Arial" w:hAnsi="Arial" w:cs="Arial"/>
          <w:sz w:val="24"/>
          <w:szCs w:val="24"/>
        </w:rPr>
        <w:t xml:space="preserve"> Posiblemente  tengamos  que  acudir  a la consolidación de los valores, de respeto, disciplina,  honestidad   y  que  nos  sumerjamos  en las  acción de  “aprender  a aprender “. </w:t>
      </w:r>
    </w:p>
    <w:p w:rsidR="00C313EE" w:rsidRDefault="00C313EE" w:rsidP="00C313EE">
      <w:pPr>
        <w:rPr>
          <w:rFonts w:ascii="Arial" w:hAnsi="Arial" w:cs="Arial"/>
          <w:sz w:val="24"/>
          <w:szCs w:val="24"/>
        </w:rPr>
      </w:pPr>
      <w:r>
        <w:rPr>
          <w:rFonts w:ascii="Arial" w:hAnsi="Arial" w:cs="Arial"/>
          <w:sz w:val="24"/>
          <w:szCs w:val="24"/>
        </w:rPr>
        <w:lastRenderedPageBreak/>
        <w:t>1</w:t>
      </w:r>
      <w:r w:rsidR="00614186">
        <w:rPr>
          <w:rFonts w:ascii="Arial" w:hAnsi="Arial" w:cs="Arial"/>
          <w:sz w:val="24"/>
          <w:szCs w:val="24"/>
        </w:rPr>
        <w:t xml:space="preserve">2. </w:t>
      </w:r>
      <w:r>
        <w:rPr>
          <w:rFonts w:ascii="Arial" w:hAnsi="Arial" w:cs="Arial"/>
          <w:sz w:val="24"/>
          <w:szCs w:val="24"/>
        </w:rPr>
        <w:t>Necesitamos s</w:t>
      </w:r>
      <w:r w:rsidRPr="009E08B1">
        <w:rPr>
          <w:rFonts w:ascii="Arial" w:hAnsi="Arial" w:cs="Arial"/>
          <w:sz w:val="24"/>
          <w:szCs w:val="24"/>
        </w:rPr>
        <w:t>ituarnos  en la capacidad  de  organizar  y planificar nuestro tiempo,  capacidad  de comunicación oral   y escrita. Capacidad  para tomar decisiones,</w:t>
      </w:r>
      <w:r>
        <w:rPr>
          <w:rFonts w:ascii="Arial" w:hAnsi="Arial" w:cs="Arial"/>
          <w:sz w:val="24"/>
          <w:szCs w:val="24"/>
        </w:rPr>
        <w:t xml:space="preserve"> </w:t>
      </w:r>
      <w:r w:rsidRPr="009E08B1">
        <w:rPr>
          <w:rFonts w:ascii="Arial" w:hAnsi="Arial" w:cs="Arial"/>
          <w:sz w:val="24"/>
          <w:szCs w:val="24"/>
        </w:rPr>
        <w:t xml:space="preserve"> para la creatividad, para el trabajo en equipo,  para el uso de las  tecnologías  de la información y la comunicación,  posibilidad  de actuar ante  nuevas  e inesperadas situaciones,  de generar críticas  constructivas    ser  capaces  de  asumir  la autocrítica,</w:t>
      </w:r>
      <w:r>
        <w:rPr>
          <w:rFonts w:ascii="Arial" w:hAnsi="Arial" w:cs="Arial"/>
          <w:sz w:val="24"/>
          <w:szCs w:val="24"/>
        </w:rPr>
        <w:t xml:space="preserve"> la </w:t>
      </w:r>
      <w:r w:rsidRPr="009E08B1">
        <w:rPr>
          <w:rFonts w:ascii="Arial" w:hAnsi="Arial" w:cs="Arial"/>
          <w:sz w:val="24"/>
          <w:szCs w:val="24"/>
        </w:rPr>
        <w:t>capacidad de dominar  nuevos  idiomas, respetar  al otro,   asumir  un compromiso  ético</w:t>
      </w:r>
      <w:r>
        <w:rPr>
          <w:rFonts w:ascii="Arial" w:hAnsi="Arial" w:cs="Arial"/>
          <w:sz w:val="24"/>
          <w:szCs w:val="24"/>
        </w:rPr>
        <w:t>, en tanto  las  consecuencias  que  tienen  nuestras  acciones, y  que  se  fundamentan en mi reconocimiento  al otro</w:t>
      </w:r>
      <w:r w:rsidRPr="009E08B1">
        <w:rPr>
          <w:rFonts w:ascii="Arial" w:hAnsi="Arial" w:cs="Arial"/>
          <w:sz w:val="24"/>
          <w:szCs w:val="24"/>
        </w:rPr>
        <w:t xml:space="preserve">  y  de respeto al  clima, al ambiente, a la posibilidad de trabajar  en otros  contextos , responsabilidad  ante mí  y ante  los otros. Por  supuesto</w:t>
      </w:r>
      <w:r>
        <w:rPr>
          <w:rFonts w:ascii="Arial" w:hAnsi="Arial" w:cs="Arial"/>
          <w:sz w:val="24"/>
          <w:szCs w:val="24"/>
        </w:rPr>
        <w:t xml:space="preserve">, necesidad </w:t>
      </w:r>
      <w:r w:rsidRPr="009E08B1">
        <w:rPr>
          <w:rFonts w:ascii="Arial" w:hAnsi="Arial" w:cs="Arial"/>
          <w:sz w:val="24"/>
          <w:szCs w:val="24"/>
        </w:rPr>
        <w:t xml:space="preserve"> de investigar  y  generar nuevas  posibilidades  de acción. Esa  realidad  nos obliga a crear  a buscar  nuevos  entornos, nuevos  conocimientos, nuevas  formas de ayudar al otro aprender para  actuar  ante la nueva  realidad.</w:t>
      </w:r>
      <w:r>
        <w:rPr>
          <w:rFonts w:ascii="Arial" w:hAnsi="Arial" w:cs="Arial"/>
          <w:sz w:val="24"/>
          <w:szCs w:val="24"/>
        </w:rPr>
        <w:t xml:space="preserve"> Pero así mismo nos  obliga a ver al otro como un ser  humano, que siente, que padece, que  llora, se  ríe, se alegra, se entristece. Ese ser  que  necesita  del calor  humano  y de la  fuerza     más  extraordinaria   que nos une  como es el amor   hacia  el otro  y  en virtud de ello actuar.  Nuestros  años  de docencia  nos  acercaron al otro, a un individuo que pudo tener  menos edad que  nosotros, o igual o mucho más  edad, en todo caso, si está  en una  relación docente  alumno-  es más  vulnerable  que nosotros, él está  buscando  en nosotros  lo que  él no tiene, pues  si lo tuviera  no lo buscara. Ese  ser  merece   tenderle  nuestra  mano  y darle  nuestro cariño  y comprensión.</w:t>
      </w:r>
    </w:p>
    <w:p w:rsidR="00C313EE" w:rsidRDefault="00C313EE" w:rsidP="00C313EE">
      <w:pPr>
        <w:ind w:firstLine="1134"/>
        <w:rPr>
          <w:rFonts w:ascii="Arial" w:hAnsi="Arial" w:cs="Arial"/>
          <w:sz w:val="24"/>
          <w:szCs w:val="24"/>
        </w:rPr>
      </w:pPr>
      <w:r>
        <w:rPr>
          <w:rFonts w:ascii="Arial" w:hAnsi="Arial" w:cs="Arial"/>
          <w:sz w:val="24"/>
          <w:szCs w:val="24"/>
        </w:rPr>
        <w:t>1</w:t>
      </w:r>
      <w:r w:rsidR="00614186">
        <w:rPr>
          <w:rFonts w:ascii="Arial" w:hAnsi="Arial" w:cs="Arial"/>
          <w:sz w:val="24"/>
          <w:szCs w:val="24"/>
        </w:rPr>
        <w:t>3</w:t>
      </w:r>
      <w:r>
        <w:rPr>
          <w:rFonts w:ascii="Arial" w:hAnsi="Arial" w:cs="Arial"/>
          <w:sz w:val="24"/>
          <w:szCs w:val="24"/>
        </w:rPr>
        <w:t>. Apreciamos  en el trabajo del profesor:</w:t>
      </w:r>
    </w:p>
    <w:p w:rsidR="00C313EE" w:rsidRDefault="00C313EE" w:rsidP="00C313EE">
      <w:pPr>
        <w:ind w:firstLine="567"/>
        <w:rPr>
          <w:rFonts w:ascii="Times New Roman" w:eastAsia="Times New Roman" w:hAnsi="Times New Roman" w:cs="Times New Roman"/>
          <w:noProof/>
          <w:sz w:val="24"/>
          <w:szCs w:val="24"/>
        </w:rPr>
      </w:pPr>
      <w:r>
        <w:rPr>
          <w:rFonts w:ascii="Arial" w:hAnsi="Arial" w:cs="Arial"/>
          <w:sz w:val="24"/>
          <w:szCs w:val="24"/>
        </w:rPr>
        <w:t>1</w:t>
      </w:r>
      <w:r w:rsidR="00614186">
        <w:rPr>
          <w:rFonts w:ascii="Arial" w:hAnsi="Arial" w:cs="Arial"/>
          <w:sz w:val="24"/>
          <w:szCs w:val="24"/>
        </w:rPr>
        <w:t>3</w:t>
      </w:r>
      <w:r>
        <w:rPr>
          <w:rFonts w:ascii="Arial" w:hAnsi="Arial" w:cs="Arial"/>
          <w:sz w:val="24"/>
          <w:szCs w:val="24"/>
        </w:rPr>
        <w:t>.1.</w:t>
      </w:r>
      <w:r w:rsidR="00614186">
        <w:rPr>
          <w:rFonts w:ascii="Arial" w:hAnsi="Arial" w:cs="Arial"/>
          <w:sz w:val="24"/>
          <w:szCs w:val="24"/>
        </w:rPr>
        <w:t xml:space="preserve"> </w:t>
      </w:r>
      <w:r>
        <w:rPr>
          <w:rFonts w:ascii="Arial" w:hAnsi="Arial" w:cs="Arial"/>
          <w:sz w:val="24"/>
          <w:szCs w:val="24"/>
        </w:rPr>
        <w:t xml:space="preserve"> El que  aprende sea   niño  o adulto, debe sentir  la calidez  del docente, motivarse, emocionarse, ante lo que  éste dice, sentir  deseos  de seguir  aprendiendo</w:t>
      </w:r>
      <w:r w:rsidRPr="003B5139">
        <w:rPr>
          <w:rFonts w:ascii="Arial" w:hAnsi="Arial" w:cs="Arial"/>
          <w:sz w:val="24"/>
          <w:szCs w:val="24"/>
        </w:rPr>
        <w:t>. Sentir  la  cercanía</w:t>
      </w:r>
      <w:r>
        <w:rPr>
          <w:rFonts w:ascii="Arial" w:hAnsi="Arial" w:cs="Arial"/>
          <w:sz w:val="24"/>
          <w:szCs w:val="24"/>
        </w:rPr>
        <w:t>, ver  que  su maestro está  con él, lo ayuda  a entender  y a comprender lo que estudia. Que  a pesar del medio, el maestro  lo mira a los ojos y lo anima.</w:t>
      </w:r>
    </w:p>
    <w:p w:rsidR="00C313EE" w:rsidRDefault="00C313EE" w:rsidP="00C313EE">
      <w:pPr>
        <w:ind w:left="284" w:hanging="284"/>
        <w:rPr>
          <w:rFonts w:ascii="Arial" w:hAnsi="Arial" w:cs="Arial"/>
          <w:sz w:val="24"/>
          <w:szCs w:val="24"/>
        </w:rPr>
      </w:pPr>
      <w:r>
        <w:rPr>
          <w:rFonts w:ascii="Arial" w:hAnsi="Arial" w:cs="Arial"/>
          <w:sz w:val="24"/>
          <w:szCs w:val="24"/>
        </w:rPr>
        <w:t xml:space="preserve"> </w:t>
      </w:r>
    </w:p>
    <w:p w:rsidR="00C313EE" w:rsidRDefault="00C313EE" w:rsidP="00C313EE">
      <w:pPr>
        <w:ind w:left="284" w:hanging="284"/>
        <w:rPr>
          <w:rFonts w:ascii="Arial" w:hAnsi="Arial" w:cs="Arial"/>
          <w:sz w:val="24"/>
          <w:szCs w:val="24"/>
        </w:rPr>
      </w:pPr>
      <w:r>
        <w:rPr>
          <w:rFonts w:ascii="Arial" w:hAnsi="Arial" w:cs="Arial"/>
          <w:sz w:val="24"/>
          <w:szCs w:val="24"/>
        </w:rPr>
        <w:t>1</w:t>
      </w:r>
      <w:r w:rsidR="00614186">
        <w:rPr>
          <w:rFonts w:ascii="Arial" w:hAnsi="Arial" w:cs="Arial"/>
          <w:sz w:val="24"/>
          <w:szCs w:val="24"/>
        </w:rPr>
        <w:t>3</w:t>
      </w:r>
      <w:r>
        <w:rPr>
          <w:rFonts w:ascii="Arial" w:hAnsi="Arial" w:cs="Arial"/>
          <w:sz w:val="24"/>
          <w:szCs w:val="24"/>
        </w:rPr>
        <w:t>.2.</w:t>
      </w:r>
      <w:r w:rsidR="00614186">
        <w:rPr>
          <w:rFonts w:ascii="Arial" w:hAnsi="Arial" w:cs="Arial"/>
          <w:sz w:val="24"/>
          <w:szCs w:val="24"/>
        </w:rPr>
        <w:t xml:space="preserve"> </w:t>
      </w:r>
      <w:r>
        <w:rPr>
          <w:rFonts w:ascii="Arial" w:hAnsi="Arial" w:cs="Arial"/>
          <w:sz w:val="24"/>
          <w:szCs w:val="24"/>
        </w:rPr>
        <w:t xml:space="preserve"> Una  comunicación real  y a  pesar  de la cantidad de oyentes  el profesor  se  comunica con el oyente/vidente (usuario, alumno) y  hace  sentir  su presencia. Vela por el aprendizaje y progreso   del alumno, lo anima,  lo hace  sentir  valioso, </w:t>
      </w:r>
      <w:r>
        <w:rPr>
          <w:rFonts w:ascii="Arial" w:hAnsi="Arial" w:cs="Arial"/>
          <w:sz w:val="24"/>
          <w:szCs w:val="24"/>
        </w:rPr>
        <w:lastRenderedPageBreak/>
        <w:t>le  incorpora  su motivación. Sus  clases  son on line, directas  y quedan grabadas. Lo requiere.</w:t>
      </w:r>
      <w:r w:rsidRPr="009E08B1">
        <w:rPr>
          <w:rFonts w:ascii="Arial" w:hAnsi="Arial" w:cs="Arial"/>
          <w:sz w:val="24"/>
          <w:szCs w:val="24"/>
        </w:rPr>
        <w:t xml:space="preserve"> </w:t>
      </w:r>
    </w:p>
    <w:p w:rsidR="00C313EE" w:rsidRDefault="00614186" w:rsidP="00D63633">
      <w:pPr>
        <w:ind w:firstLine="0"/>
        <w:rPr>
          <w:rFonts w:ascii="Arial" w:hAnsi="Arial" w:cs="Arial"/>
          <w:sz w:val="24"/>
          <w:szCs w:val="24"/>
        </w:rPr>
      </w:pPr>
      <w:r>
        <w:rPr>
          <w:rFonts w:ascii="Arial" w:hAnsi="Arial" w:cs="Arial"/>
          <w:sz w:val="24"/>
          <w:szCs w:val="24"/>
        </w:rPr>
        <w:t>13</w:t>
      </w:r>
      <w:r w:rsidR="00C313EE">
        <w:rPr>
          <w:rFonts w:ascii="Arial" w:hAnsi="Arial" w:cs="Arial"/>
          <w:sz w:val="24"/>
          <w:szCs w:val="24"/>
        </w:rPr>
        <w:t>.3.</w:t>
      </w:r>
      <w:r>
        <w:rPr>
          <w:rFonts w:ascii="Arial" w:hAnsi="Arial" w:cs="Arial"/>
          <w:sz w:val="24"/>
          <w:szCs w:val="24"/>
        </w:rPr>
        <w:t xml:space="preserve"> </w:t>
      </w:r>
      <w:r w:rsidR="00C313EE">
        <w:rPr>
          <w:rFonts w:ascii="Arial" w:hAnsi="Arial" w:cs="Arial"/>
          <w:sz w:val="24"/>
          <w:szCs w:val="24"/>
        </w:rPr>
        <w:t>Es  posible, pensar ¿cómo   una  persona   que  tiene  más  de 100.000 seguidores y muchas  más   visualizaciones de su  trabajo  (2020) preste  atención a  alguien  en particular,  y siempre  con el  mismo cariño, motivación e hidalguía?</w:t>
      </w:r>
    </w:p>
    <w:p w:rsidR="00C313EE" w:rsidRDefault="00C313EE" w:rsidP="00C313EE">
      <w:pPr>
        <w:ind w:left="284" w:hanging="284"/>
        <w:rPr>
          <w:rFonts w:ascii="Arial" w:hAnsi="Arial" w:cs="Arial"/>
          <w:sz w:val="24"/>
          <w:szCs w:val="24"/>
        </w:rPr>
      </w:pPr>
      <w:r>
        <w:rPr>
          <w:rFonts w:ascii="Arial" w:hAnsi="Arial" w:cs="Arial"/>
          <w:sz w:val="24"/>
          <w:szCs w:val="24"/>
        </w:rPr>
        <w:t>La  respuesta para  nosotros  sigue  siendo   “</w:t>
      </w:r>
      <w:r w:rsidRPr="00264702">
        <w:rPr>
          <w:rFonts w:ascii="Arial" w:hAnsi="Arial" w:cs="Arial"/>
          <w:b/>
          <w:sz w:val="24"/>
          <w:szCs w:val="24"/>
        </w:rPr>
        <w:t xml:space="preserve">el  </w:t>
      </w:r>
      <w:r w:rsidR="00D63633">
        <w:rPr>
          <w:rFonts w:ascii="Arial" w:hAnsi="Arial" w:cs="Arial"/>
          <w:b/>
          <w:sz w:val="24"/>
          <w:szCs w:val="24"/>
        </w:rPr>
        <w:t xml:space="preserve">respeto  y la  dignidad por  el </w:t>
      </w:r>
      <w:r w:rsidRPr="00264702">
        <w:rPr>
          <w:rFonts w:ascii="Arial" w:hAnsi="Arial" w:cs="Arial"/>
          <w:b/>
          <w:sz w:val="24"/>
          <w:szCs w:val="24"/>
        </w:rPr>
        <w:t xml:space="preserve">otro  y por  nosotros </w:t>
      </w:r>
      <w:r>
        <w:rPr>
          <w:rFonts w:ascii="Arial" w:hAnsi="Arial" w:cs="Arial"/>
          <w:b/>
          <w:sz w:val="24"/>
          <w:szCs w:val="24"/>
        </w:rPr>
        <w:t>mismos,”</w:t>
      </w:r>
      <w:r>
        <w:rPr>
          <w:rFonts w:ascii="Arial" w:hAnsi="Arial" w:cs="Arial"/>
          <w:sz w:val="24"/>
          <w:szCs w:val="24"/>
        </w:rPr>
        <w:t xml:space="preserve">  como dice  Maturana  (p.91),  pareciera   fundamentar  esta acción,  y  lo expresa  permanentemente  el profesor  cuando conversa  a través   de sus  programas  de canciones.</w:t>
      </w:r>
    </w:p>
    <w:p w:rsidR="00C313EE" w:rsidRPr="009E08B1" w:rsidRDefault="00C313EE" w:rsidP="00C313EE">
      <w:pPr>
        <w:ind w:left="284" w:hanging="284"/>
        <w:rPr>
          <w:rFonts w:ascii="Arial" w:hAnsi="Arial" w:cs="Arial"/>
          <w:sz w:val="24"/>
          <w:szCs w:val="24"/>
        </w:rPr>
      </w:pPr>
      <w:r>
        <w:rPr>
          <w:rFonts w:ascii="Arial" w:hAnsi="Arial" w:cs="Arial"/>
          <w:sz w:val="24"/>
          <w:szCs w:val="24"/>
        </w:rPr>
        <w:t>1</w:t>
      </w:r>
      <w:r w:rsidR="00614186">
        <w:rPr>
          <w:rFonts w:ascii="Arial" w:hAnsi="Arial" w:cs="Arial"/>
          <w:sz w:val="24"/>
          <w:szCs w:val="24"/>
        </w:rPr>
        <w:t>3</w:t>
      </w:r>
      <w:r>
        <w:rPr>
          <w:rFonts w:ascii="Arial" w:hAnsi="Arial" w:cs="Arial"/>
          <w:sz w:val="24"/>
          <w:szCs w:val="24"/>
        </w:rPr>
        <w:t>.4.</w:t>
      </w:r>
      <w:r w:rsidR="00614186">
        <w:rPr>
          <w:rFonts w:ascii="Arial" w:hAnsi="Arial" w:cs="Arial"/>
          <w:sz w:val="24"/>
          <w:szCs w:val="24"/>
        </w:rPr>
        <w:t xml:space="preserve"> </w:t>
      </w:r>
      <w:r>
        <w:rPr>
          <w:rFonts w:ascii="Arial" w:hAnsi="Arial" w:cs="Arial"/>
          <w:sz w:val="24"/>
          <w:szCs w:val="24"/>
        </w:rPr>
        <w:t>Juzgamos  por  nuestra  propia  experiencia   que  se puede  llegar a grandes masas   a través  de la virtualidad, pero atender  a grandes masas es infructuoso, a menos  que  se tenga  una plataforma  potente, un grupo de docentes detrás de la misma, bancos  de  posibles  preguntas, de aclaraciones   entre otras  cosas, y esto lo explicamos    en uno de los trabajos  antes  desarrollados por  nosotros</w:t>
      </w:r>
      <w:r>
        <w:rPr>
          <w:rStyle w:val="Refdenotaalpie"/>
          <w:rFonts w:ascii="Arial" w:hAnsi="Arial" w:cs="Arial"/>
          <w:sz w:val="24"/>
          <w:szCs w:val="24"/>
        </w:rPr>
        <w:footnoteReference w:id="36"/>
      </w:r>
      <w:r>
        <w:rPr>
          <w:rFonts w:ascii="Arial" w:hAnsi="Arial" w:cs="Arial"/>
          <w:sz w:val="24"/>
          <w:szCs w:val="24"/>
        </w:rPr>
        <w:t xml:space="preserve">. </w:t>
      </w:r>
    </w:p>
    <w:p w:rsidR="00C313EE" w:rsidRDefault="00C313EE" w:rsidP="00C313EE">
      <w:pPr>
        <w:ind w:left="284" w:hanging="284"/>
        <w:rPr>
          <w:rFonts w:ascii="Arial" w:hAnsi="Arial" w:cs="Arial"/>
          <w:sz w:val="24"/>
          <w:szCs w:val="24"/>
        </w:rPr>
      </w:pPr>
      <w:r>
        <w:rPr>
          <w:rFonts w:ascii="Arial" w:hAnsi="Arial" w:cs="Arial"/>
          <w:sz w:val="24"/>
          <w:szCs w:val="24"/>
        </w:rPr>
        <w:t>1.5.</w:t>
      </w:r>
      <w:r w:rsidR="00D63633">
        <w:rPr>
          <w:rFonts w:ascii="Arial" w:hAnsi="Arial" w:cs="Arial"/>
          <w:sz w:val="24"/>
          <w:szCs w:val="24"/>
        </w:rPr>
        <w:t xml:space="preserve"> </w:t>
      </w:r>
      <w:r>
        <w:rPr>
          <w:rFonts w:ascii="Arial" w:hAnsi="Arial" w:cs="Arial"/>
          <w:sz w:val="24"/>
          <w:szCs w:val="24"/>
        </w:rPr>
        <w:t xml:space="preserve">La  experiencia de Rodríguez Melgarejo  (EJRM) permite </w:t>
      </w:r>
      <w:r w:rsidRPr="009E08B1">
        <w:rPr>
          <w:rFonts w:ascii="Arial" w:hAnsi="Arial" w:cs="Arial"/>
          <w:sz w:val="24"/>
          <w:szCs w:val="24"/>
        </w:rPr>
        <w:t xml:space="preserve"> aprecia</w:t>
      </w:r>
      <w:r>
        <w:rPr>
          <w:rFonts w:ascii="Arial" w:hAnsi="Arial" w:cs="Arial"/>
          <w:sz w:val="24"/>
          <w:szCs w:val="24"/>
        </w:rPr>
        <w:t>r</w:t>
      </w:r>
      <w:r w:rsidRPr="009E08B1">
        <w:rPr>
          <w:rFonts w:ascii="Arial" w:hAnsi="Arial" w:cs="Arial"/>
          <w:sz w:val="24"/>
          <w:szCs w:val="24"/>
        </w:rPr>
        <w:t xml:space="preserve"> al docente  que  ayuda, motiva, da  ánimo,  genera  respuestas,  busca  altern</w:t>
      </w:r>
      <w:r>
        <w:rPr>
          <w:rFonts w:ascii="Arial" w:hAnsi="Arial" w:cs="Arial"/>
          <w:sz w:val="24"/>
          <w:szCs w:val="24"/>
        </w:rPr>
        <w:t xml:space="preserve">ativas  como sus </w:t>
      </w:r>
      <w:r w:rsidRPr="00264702">
        <w:rPr>
          <w:rFonts w:ascii="Arial" w:hAnsi="Arial" w:cs="Arial"/>
          <w:b/>
          <w:sz w:val="24"/>
          <w:szCs w:val="24"/>
        </w:rPr>
        <w:t>Mini lecciones</w:t>
      </w:r>
      <w:r>
        <w:rPr>
          <w:rFonts w:ascii="Arial" w:hAnsi="Arial" w:cs="Arial"/>
          <w:sz w:val="24"/>
          <w:szCs w:val="24"/>
        </w:rPr>
        <w:t xml:space="preserve">, </w:t>
      </w:r>
      <w:r w:rsidRPr="009E08B1">
        <w:rPr>
          <w:rFonts w:ascii="Arial" w:hAnsi="Arial" w:cs="Arial"/>
          <w:sz w:val="24"/>
          <w:szCs w:val="24"/>
        </w:rPr>
        <w:t xml:space="preserve"> un curso  semanal   en directo </w:t>
      </w:r>
      <w:r w:rsidRPr="009E08B1">
        <w:rPr>
          <w:rFonts w:ascii="Arial" w:hAnsi="Arial" w:cs="Arial"/>
          <w:sz w:val="24"/>
          <w:szCs w:val="24"/>
          <w:vertAlign w:val="superscript"/>
        </w:rPr>
        <w:footnoteReference w:id="37"/>
      </w:r>
      <w:r>
        <w:rPr>
          <w:rFonts w:ascii="Arial" w:hAnsi="Arial" w:cs="Arial"/>
          <w:sz w:val="24"/>
          <w:szCs w:val="24"/>
        </w:rPr>
        <w:t xml:space="preserve"> entre otras  refuerzos  didácticos, pero eso  implica  tiempo, dedicación, constancia  y costos. Sabemos   que el trabajo que  hace  este  profesor </w:t>
      </w:r>
      <w:r w:rsidR="004E627E">
        <w:rPr>
          <w:rFonts w:ascii="Arial" w:hAnsi="Arial" w:cs="Arial"/>
          <w:sz w:val="24"/>
          <w:szCs w:val="24"/>
        </w:rPr>
        <w:t>(EJRM</w:t>
      </w:r>
      <w:r>
        <w:rPr>
          <w:rFonts w:ascii="Arial" w:hAnsi="Arial" w:cs="Arial"/>
          <w:sz w:val="24"/>
          <w:szCs w:val="24"/>
        </w:rPr>
        <w:t>)  es gratuito,  cuestión que  admiramos, pero  ello no debe ser así. El docente  no es un apóstol, es un profesional   y su trabajo debe  respetarse  y dignificarse. Y  esta  experiencia  debe ser  importante  para  programar   futuras  acciones, que  sin perder  su esencia  le permita  al que estudia  asumir  costos.</w:t>
      </w:r>
    </w:p>
    <w:p w:rsidR="00C313EE" w:rsidRDefault="00C313EE" w:rsidP="00C313EE">
      <w:pPr>
        <w:ind w:left="284" w:hanging="284"/>
        <w:rPr>
          <w:rFonts w:ascii="Arial" w:hAnsi="Arial" w:cs="Arial"/>
          <w:sz w:val="24"/>
          <w:szCs w:val="24"/>
        </w:rPr>
      </w:pPr>
      <w:r>
        <w:rPr>
          <w:rFonts w:ascii="Arial" w:hAnsi="Arial" w:cs="Arial"/>
          <w:sz w:val="24"/>
          <w:szCs w:val="24"/>
        </w:rPr>
        <w:t>1</w:t>
      </w:r>
      <w:r w:rsidR="00D63633">
        <w:rPr>
          <w:rFonts w:ascii="Arial" w:hAnsi="Arial" w:cs="Arial"/>
          <w:sz w:val="24"/>
          <w:szCs w:val="24"/>
        </w:rPr>
        <w:t>3</w:t>
      </w:r>
      <w:r>
        <w:rPr>
          <w:rFonts w:ascii="Arial" w:hAnsi="Arial" w:cs="Arial"/>
          <w:sz w:val="24"/>
          <w:szCs w:val="24"/>
        </w:rPr>
        <w:t>.6.</w:t>
      </w:r>
      <w:r w:rsidR="00D63633">
        <w:rPr>
          <w:rFonts w:ascii="Arial" w:hAnsi="Arial" w:cs="Arial"/>
          <w:sz w:val="24"/>
          <w:szCs w:val="24"/>
        </w:rPr>
        <w:t xml:space="preserve"> </w:t>
      </w:r>
      <w:r>
        <w:rPr>
          <w:rFonts w:ascii="Arial" w:hAnsi="Arial" w:cs="Arial"/>
          <w:sz w:val="24"/>
          <w:szCs w:val="24"/>
        </w:rPr>
        <w:t>Sus  seguidores  dicen:</w:t>
      </w:r>
    </w:p>
    <w:p w:rsidR="00C313EE" w:rsidRPr="00242EB6" w:rsidRDefault="00C313EE" w:rsidP="00C313EE">
      <w:pPr>
        <w:spacing w:line="240" w:lineRule="auto"/>
        <w:ind w:left="2127"/>
        <w:contextualSpacing/>
        <w:rPr>
          <w:rFonts w:ascii="Arial" w:hAnsi="Arial" w:cs="Arial"/>
          <w:sz w:val="24"/>
          <w:szCs w:val="24"/>
        </w:rPr>
      </w:pPr>
      <w:r w:rsidRPr="00242EB6">
        <w:rPr>
          <w:rFonts w:ascii="Arial" w:hAnsi="Arial" w:cs="Arial"/>
          <w:sz w:val="24"/>
          <w:szCs w:val="24"/>
        </w:rPr>
        <w:t xml:space="preserve">José Rodríguez toca y canta hasta llegar al corazón de sus oyentes de una manera elegante y sutil. Se orienta con atención en el estado de ánimo de su audiencia y puede adaptarse espontáneamente a los deseos de los anfitriones. Da </w:t>
      </w:r>
      <w:r w:rsidRPr="00242EB6">
        <w:rPr>
          <w:rFonts w:ascii="Arial" w:hAnsi="Arial" w:cs="Arial"/>
          <w:sz w:val="24"/>
          <w:szCs w:val="24"/>
        </w:rPr>
        <w:lastRenderedPageBreak/>
        <w:t>a cada celebración, a cada fiesta, a cada ocasión el escenario adecuado para una reunión, y lo hace con entusiasmo.</w:t>
      </w:r>
    </w:p>
    <w:p w:rsidR="00C313EE" w:rsidRDefault="00C313EE" w:rsidP="00C313EE">
      <w:pPr>
        <w:spacing w:line="240" w:lineRule="auto"/>
        <w:ind w:left="2127"/>
        <w:contextualSpacing/>
        <w:rPr>
          <w:rFonts w:ascii="Arial" w:hAnsi="Arial" w:cs="Arial"/>
          <w:sz w:val="24"/>
          <w:szCs w:val="24"/>
        </w:rPr>
      </w:pPr>
      <w:r w:rsidRPr="00242EB6">
        <w:rPr>
          <w:rFonts w:ascii="Arial" w:hAnsi="Arial" w:cs="Arial"/>
          <w:sz w:val="24"/>
          <w:szCs w:val="24"/>
        </w:rPr>
        <w:t>Ya sea de guardia o con una melodía suavemente tarareada, José Rodríguez se adapta de inmediato y se hace cargo de lo pactado, porque su repertorio es inmenso. Parece como si supiera y pudiera hacer de todo, desde la ópera hasta Schlager y el fado cantado con nostalgia</w:t>
      </w:r>
      <w:r>
        <w:rPr>
          <w:rFonts w:ascii="Arial" w:hAnsi="Arial" w:cs="Arial"/>
          <w:sz w:val="24"/>
          <w:szCs w:val="24"/>
        </w:rPr>
        <w:t xml:space="preserve"> (pg. Web)</w:t>
      </w:r>
    </w:p>
    <w:p w:rsidR="00C313EE" w:rsidRDefault="00C313EE" w:rsidP="00C313EE">
      <w:pPr>
        <w:spacing w:line="240" w:lineRule="auto"/>
        <w:ind w:left="2127"/>
        <w:contextualSpacing/>
        <w:rPr>
          <w:rFonts w:ascii="Arial" w:hAnsi="Arial" w:cs="Arial"/>
          <w:b/>
          <w:sz w:val="24"/>
          <w:szCs w:val="24"/>
        </w:rPr>
      </w:pPr>
    </w:p>
    <w:p w:rsidR="00C313EE" w:rsidRDefault="00C313EE" w:rsidP="00C313EE">
      <w:pPr>
        <w:ind w:left="2127"/>
        <w:rPr>
          <w:rFonts w:ascii="Arial" w:hAnsi="Arial" w:cs="Arial"/>
          <w:sz w:val="24"/>
          <w:szCs w:val="24"/>
        </w:rPr>
      </w:pPr>
      <w:r w:rsidRPr="009E08B1">
        <w:rPr>
          <w:rFonts w:ascii="Arial" w:hAnsi="Arial" w:cs="Arial"/>
          <w:sz w:val="24"/>
          <w:szCs w:val="24"/>
        </w:rPr>
        <w:t>.</w:t>
      </w:r>
      <w:r>
        <w:rPr>
          <w:rFonts w:ascii="Arial" w:hAnsi="Arial" w:cs="Arial"/>
          <w:sz w:val="24"/>
          <w:szCs w:val="24"/>
        </w:rPr>
        <w:t>”Es la  primera vez que  entiendo que  se trata de un diálogo…siempre pensé  que  se trataba  d</w:t>
      </w:r>
      <w:r w:rsidR="002F6664">
        <w:rPr>
          <w:rFonts w:ascii="Arial" w:hAnsi="Arial" w:cs="Arial"/>
          <w:sz w:val="24"/>
          <w:szCs w:val="24"/>
        </w:rPr>
        <w:t xml:space="preserve">el padre  hablándole  al  hijo </w:t>
      </w:r>
      <w:r>
        <w:rPr>
          <w:rFonts w:ascii="Arial" w:hAnsi="Arial" w:cs="Arial"/>
          <w:sz w:val="24"/>
          <w:szCs w:val="24"/>
        </w:rPr>
        <w:t xml:space="preserve"> y  dando consejos “ (chat  ante  la  canción Father &amp;</w:t>
      </w:r>
      <w:r w:rsidR="002F6664">
        <w:rPr>
          <w:rFonts w:ascii="Arial" w:hAnsi="Arial" w:cs="Arial"/>
          <w:sz w:val="24"/>
          <w:szCs w:val="24"/>
        </w:rPr>
        <w:t xml:space="preserve"> </w:t>
      </w:r>
      <w:r>
        <w:rPr>
          <w:rFonts w:ascii="Arial" w:hAnsi="Arial" w:cs="Arial"/>
          <w:sz w:val="24"/>
          <w:szCs w:val="24"/>
        </w:rPr>
        <w:t>son  de Cat Stevens.</w:t>
      </w:r>
    </w:p>
    <w:p w:rsidR="00C313EE" w:rsidRDefault="00C313EE" w:rsidP="00C313EE">
      <w:pPr>
        <w:ind w:left="2127"/>
        <w:rPr>
          <w:rFonts w:ascii="Arial" w:hAnsi="Arial" w:cs="Arial"/>
          <w:sz w:val="24"/>
          <w:szCs w:val="24"/>
        </w:rPr>
      </w:pPr>
    </w:p>
    <w:p w:rsidR="00C313EE" w:rsidRPr="009E08B1" w:rsidRDefault="00C313EE" w:rsidP="00C313EE">
      <w:pPr>
        <w:tabs>
          <w:tab w:val="left" w:pos="142"/>
        </w:tabs>
        <w:ind w:left="1560"/>
        <w:rPr>
          <w:rFonts w:ascii="Arial" w:hAnsi="Arial" w:cs="Arial"/>
          <w:sz w:val="24"/>
          <w:szCs w:val="24"/>
        </w:rPr>
      </w:pPr>
      <w:r>
        <w:rPr>
          <w:rFonts w:ascii="Arial" w:hAnsi="Arial" w:cs="Arial"/>
          <w:sz w:val="24"/>
          <w:szCs w:val="24"/>
        </w:rPr>
        <w:t xml:space="preserve"> “</w:t>
      </w:r>
      <w:r w:rsidRPr="009E08B1">
        <w:rPr>
          <w:rFonts w:ascii="Arial" w:hAnsi="Arial" w:cs="Arial"/>
          <w:sz w:val="24"/>
          <w:szCs w:val="24"/>
        </w:rPr>
        <w:t>Hola  José .Estoy esperando que publiques más  clases</w:t>
      </w:r>
    </w:p>
    <w:p w:rsidR="00C313EE" w:rsidRPr="009E08B1" w:rsidRDefault="002F6664" w:rsidP="00C313EE">
      <w:pPr>
        <w:tabs>
          <w:tab w:val="left" w:pos="142"/>
        </w:tabs>
        <w:ind w:left="1560"/>
        <w:rPr>
          <w:rFonts w:ascii="Arial" w:hAnsi="Arial" w:cs="Arial"/>
          <w:sz w:val="24"/>
          <w:szCs w:val="24"/>
        </w:rPr>
      </w:pPr>
      <w:r>
        <w:rPr>
          <w:rFonts w:ascii="Arial" w:hAnsi="Arial" w:cs="Arial"/>
          <w:sz w:val="24"/>
          <w:szCs w:val="24"/>
        </w:rPr>
        <w:t>Fabulosa</w:t>
      </w:r>
      <w:r w:rsidR="00C313EE" w:rsidRPr="009E08B1">
        <w:rPr>
          <w:rFonts w:ascii="Arial" w:hAnsi="Arial" w:cs="Arial"/>
          <w:sz w:val="24"/>
          <w:szCs w:val="24"/>
        </w:rPr>
        <w:t>s</w:t>
      </w:r>
      <w:r w:rsidR="00C313EE">
        <w:rPr>
          <w:rFonts w:ascii="Arial" w:hAnsi="Arial" w:cs="Arial"/>
          <w:sz w:val="24"/>
          <w:szCs w:val="24"/>
        </w:rPr>
        <w:t>”</w:t>
      </w:r>
    </w:p>
    <w:p w:rsidR="00C313EE" w:rsidRDefault="00C313EE" w:rsidP="00C313EE">
      <w:pPr>
        <w:tabs>
          <w:tab w:val="left" w:pos="142"/>
        </w:tabs>
        <w:ind w:left="1560"/>
        <w:rPr>
          <w:rFonts w:ascii="Arial" w:hAnsi="Arial" w:cs="Arial"/>
          <w:sz w:val="24"/>
          <w:szCs w:val="24"/>
        </w:rPr>
      </w:pPr>
      <w:r>
        <w:rPr>
          <w:rFonts w:ascii="Arial" w:hAnsi="Arial" w:cs="Arial"/>
          <w:sz w:val="24"/>
          <w:szCs w:val="24"/>
        </w:rPr>
        <w:t>“</w:t>
      </w:r>
      <w:r w:rsidRPr="009E08B1">
        <w:rPr>
          <w:rFonts w:ascii="Arial" w:hAnsi="Arial" w:cs="Arial"/>
          <w:sz w:val="24"/>
          <w:szCs w:val="24"/>
        </w:rPr>
        <w:t>Me  encanta la forma que  tienes  de dar  clases</w:t>
      </w:r>
      <w:r>
        <w:rPr>
          <w:rFonts w:ascii="Arial" w:hAnsi="Arial" w:cs="Arial"/>
          <w:sz w:val="24"/>
          <w:szCs w:val="24"/>
        </w:rPr>
        <w:t>”</w:t>
      </w:r>
    </w:p>
    <w:p w:rsidR="00C313EE" w:rsidRPr="009E08B1" w:rsidRDefault="00C313EE" w:rsidP="00C313EE">
      <w:pPr>
        <w:tabs>
          <w:tab w:val="left" w:pos="142"/>
        </w:tabs>
        <w:ind w:left="1560"/>
        <w:rPr>
          <w:rFonts w:ascii="Arial" w:hAnsi="Arial" w:cs="Arial"/>
          <w:sz w:val="24"/>
          <w:szCs w:val="24"/>
        </w:rPr>
      </w:pPr>
      <w:r>
        <w:rPr>
          <w:rFonts w:ascii="Arial" w:hAnsi="Arial" w:cs="Arial"/>
          <w:sz w:val="24"/>
          <w:szCs w:val="24"/>
        </w:rPr>
        <w:t>“</w:t>
      </w:r>
      <w:r w:rsidRPr="009E08B1">
        <w:rPr>
          <w:rFonts w:ascii="Arial" w:hAnsi="Arial" w:cs="Arial"/>
          <w:sz w:val="24"/>
          <w:szCs w:val="24"/>
        </w:rPr>
        <w:t>Cantas  y explicas  muy bien</w:t>
      </w:r>
      <w:r>
        <w:rPr>
          <w:rFonts w:ascii="Arial" w:hAnsi="Arial" w:cs="Arial"/>
          <w:sz w:val="24"/>
          <w:szCs w:val="24"/>
        </w:rPr>
        <w:t>”</w:t>
      </w:r>
    </w:p>
    <w:p w:rsidR="00C313EE" w:rsidRDefault="00C313EE" w:rsidP="00C313EE">
      <w:pPr>
        <w:tabs>
          <w:tab w:val="left" w:pos="142"/>
        </w:tabs>
        <w:ind w:left="1560"/>
        <w:rPr>
          <w:rFonts w:ascii="Arial" w:hAnsi="Arial" w:cs="Arial"/>
          <w:sz w:val="24"/>
          <w:szCs w:val="24"/>
        </w:rPr>
      </w:pPr>
      <w:r>
        <w:rPr>
          <w:rFonts w:ascii="Arial" w:hAnsi="Arial" w:cs="Arial"/>
          <w:sz w:val="24"/>
          <w:szCs w:val="24"/>
        </w:rPr>
        <w:t>“</w:t>
      </w:r>
      <w:r w:rsidRPr="009E08B1">
        <w:rPr>
          <w:rFonts w:ascii="Arial" w:hAnsi="Arial" w:cs="Arial"/>
          <w:sz w:val="24"/>
          <w:szCs w:val="24"/>
        </w:rPr>
        <w:t>He  estado en muchas  escuelas  de inglés, pero  la motivación  y la  energía  que transmites nunca la pude obtener  en ninguna  de  estas academias, mucho menos en sus profesores, aun en mi tercera  edad, sigo buscando conocimientos  y uno  de ellos es Ingles, gracias    por  tu aporte, a mi vida  y a la de muchas personas  más. Bendiciones.</w:t>
      </w:r>
      <w:r>
        <w:rPr>
          <w:rFonts w:ascii="Arial" w:hAnsi="Arial" w:cs="Arial"/>
          <w:sz w:val="24"/>
          <w:szCs w:val="24"/>
        </w:rPr>
        <w:t>”</w:t>
      </w:r>
    </w:p>
    <w:p w:rsidR="00C313EE" w:rsidRPr="00037525" w:rsidRDefault="00C313EE" w:rsidP="00C313EE">
      <w:pPr>
        <w:tabs>
          <w:tab w:val="left" w:pos="142"/>
        </w:tabs>
        <w:spacing w:line="240" w:lineRule="auto"/>
        <w:ind w:left="1560"/>
        <w:rPr>
          <w:rFonts w:ascii="Arial" w:hAnsi="Arial" w:cs="Arial"/>
          <w:sz w:val="24"/>
          <w:szCs w:val="24"/>
        </w:rPr>
      </w:pPr>
      <w:r>
        <w:rPr>
          <w:rFonts w:ascii="Arial" w:hAnsi="Arial" w:cs="Arial"/>
          <w:sz w:val="24"/>
          <w:szCs w:val="24"/>
        </w:rPr>
        <w:t>“C</w:t>
      </w:r>
      <w:r w:rsidRPr="00037525">
        <w:rPr>
          <w:rFonts w:ascii="Arial" w:hAnsi="Arial" w:cs="Arial"/>
          <w:sz w:val="24"/>
          <w:szCs w:val="24"/>
        </w:rPr>
        <w:t>laro estoy aprendiendo, estoy cocinando y escuchando c</w:t>
      </w:r>
      <w:r>
        <w:rPr>
          <w:rFonts w:ascii="Arial" w:hAnsi="Arial" w:cs="Arial"/>
          <w:sz w:val="24"/>
          <w:szCs w:val="24"/>
        </w:rPr>
        <w:t>on</w:t>
      </w:r>
      <w:r w:rsidRPr="00037525">
        <w:rPr>
          <w:rFonts w:ascii="Arial" w:hAnsi="Arial" w:cs="Arial"/>
          <w:sz w:val="24"/>
          <w:szCs w:val="24"/>
        </w:rPr>
        <w:t xml:space="preserve"> audífonos, aunque x mi edad tengo problemas auditivos, y no debo d</w:t>
      </w:r>
      <w:r w:rsidR="002F6664">
        <w:rPr>
          <w:rFonts w:ascii="Arial" w:hAnsi="Arial" w:cs="Arial"/>
          <w:sz w:val="24"/>
          <w:szCs w:val="24"/>
        </w:rPr>
        <w:t>e</w:t>
      </w:r>
      <w:r w:rsidRPr="00037525">
        <w:rPr>
          <w:rFonts w:ascii="Arial" w:hAnsi="Arial" w:cs="Arial"/>
          <w:sz w:val="24"/>
          <w:szCs w:val="24"/>
        </w:rPr>
        <w:t xml:space="preserve"> usarlos, pero no importa tengo q</w:t>
      </w:r>
      <w:r>
        <w:rPr>
          <w:rFonts w:ascii="Arial" w:hAnsi="Arial" w:cs="Arial"/>
          <w:sz w:val="24"/>
          <w:szCs w:val="24"/>
        </w:rPr>
        <w:t>ue</w:t>
      </w:r>
      <w:r w:rsidRPr="00037525">
        <w:rPr>
          <w:rFonts w:ascii="Arial" w:hAnsi="Arial" w:cs="Arial"/>
          <w:sz w:val="24"/>
          <w:szCs w:val="24"/>
        </w:rPr>
        <w:t xml:space="preserve"> hablar inglés, aunque sea al final del camino, tengo apenas unos días y siento q</w:t>
      </w:r>
      <w:r w:rsidR="002F6664">
        <w:rPr>
          <w:rFonts w:ascii="Arial" w:hAnsi="Arial" w:cs="Arial"/>
          <w:sz w:val="24"/>
          <w:szCs w:val="24"/>
        </w:rPr>
        <w:t>ue</w:t>
      </w:r>
      <w:r w:rsidRPr="00037525">
        <w:rPr>
          <w:rFonts w:ascii="Arial" w:hAnsi="Arial" w:cs="Arial"/>
          <w:sz w:val="24"/>
          <w:szCs w:val="24"/>
        </w:rPr>
        <w:t xml:space="preserve"> estoy captando, lo estudié bastante, y lo voy a lograr gracias a Dios y </w:t>
      </w:r>
      <w:r w:rsidR="004E627E" w:rsidRPr="00037525">
        <w:rPr>
          <w:rFonts w:ascii="Arial" w:hAnsi="Arial" w:cs="Arial"/>
          <w:sz w:val="24"/>
          <w:szCs w:val="24"/>
        </w:rPr>
        <w:t>Ud.</w:t>
      </w:r>
      <w:r w:rsidRPr="00037525">
        <w:rPr>
          <w:rFonts w:ascii="Arial" w:hAnsi="Arial" w:cs="Arial"/>
          <w:sz w:val="24"/>
          <w:szCs w:val="24"/>
        </w:rPr>
        <w:t xml:space="preserve">, </w:t>
      </w:r>
      <w:r>
        <w:rPr>
          <w:rFonts w:ascii="Arial" w:hAnsi="Arial" w:cs="Arial"/>
          <w:sz w:val="24"/>
          <w:szCs w:val="24"/>
        </w:rPr>
        <w:t>a</w:t>
      </w:r>
      <w:r w:rsidRPr="00037525">
        <w:rPr>
          <w:rFonts w:ascii="Arial" w:hAnsi="Arial" w:cs="Arial"/>
          <w:sz w:val="24"/>
          <w:szCs w:val="24"/>
        </w:rPr>
        <w:t xml:space="preserve"> esa maravi</w:t>
      </w:r>
      <w:r>
        <w:rPr>
          <w:rFonts w:ascii="Arial" w:hAnsi="Arial" w:cs="Arial"/>
          <w:sz w:val="24"/>
          <w:szCs w:val="24"/>
        </w:rPr>
        <w:t>llosa forma de enseñar, saludos que</w:t>
      </w:r>
      <w:r w:rsidRPr="00037525">
        <w:rPr>
          <w:rFonts w:ascii="Arial" w:hAnsi="Arial" w:cs="Arial"/>
          <w:sz w:val="24"/>
          <w:szCs w:val="24"/>
        </w:rPr>
        <w:t xml:space="preserve"> Dios lo bendiga</w:t>
      </w:r>
      <w:r>
        <w:rPr>
          <w:rFonts w:ascii="Arial" w:hAnsi="Arial" w:cs="Arial"/>
          <w:sz w:val="24"/>
          <w:szCs w:val="24"/>
        </w:rPr>
        <w:t>”</w:t>
      </w:r>
      <w:r w:rsidRPr="00037525">
        <w:rPr>
          <w:rFonts w:ascii="Arial" w:hAnsi="Arial" w:cs="Arial"/>
          <w:sz w:val="24"/>
          <w:szCs w:val="24"/>
        </w:rPr>
        <w:t xml:space="preserve"> </w:t>
      </w:r>
    </w:p>
    <w:p w:rsidR="00C313EE" w:rsidRDefault="00C313EE" w:rsidP="00C313EE">
      <w:pPr>
        <w:tabs>
          <w:tab w:val="left" w:pos="142"/>
        </w:tabs>
        <w:ind w:left="1560"/>
        <w:rPr>
          <w:rFonts w:ascii="Arial" w:hAnsi="Arial" w:cs="Arial"/>
          <w:sz w:val="24"/>
          <w:szCs w:val="24"/>
        </w:rPr>
      </w:pPr>
    </w:p>
    <w:p w:rsidR="00C313EE" w:rsidRDefault="00C313EE" w:rsidP="00C313EE">
      <w:pPr>
        <w:tabs>
          <w:tab w:val="left" w:pos="142"/>
        </w:tabs>
        <w:ind w:left="1560"/>
        <w:rPr>
          <w:rFonts w:ascii="Arial" w:hAnsi="Arial" w:cs="Arial"/>
          <w:sz w:val="24"/>
          <w:szCs w:val="24"/>
        </w:rPr>
      </w:pPr>
      <w:r>
        <w:rPr>
          <w:rFonts w:ascii="Arial" w:hAnsi="Arial" w:cs="Arial"/>
          <w:sz w:val="24"/>
          <w:szCs w:val="24"/>
        </w:rPr>
        <w:t>“J</w:t>
      </w:r>
      <w:r w:rsidRPr="00242EB6">
        <w:rPr>
          <w:rFonts w:ascii="Arial" w:hAnsi="Arial" w:cs="Arial"/>
          <w:sz w:val="24"/>
          <w:szCs w:val="24"/>
        </w:rPr>
        <w:t>osé Rodríguez siempre logra crear un estado de ánimo que los invitados sonríen inclus</w:t>
      </w:r>
      <w:r>
        <w:rPr>
          <w:rFonts w:ascii="Arial" w:hAnsi="Arial" w:cs="Arial"/>
          <w:sz w:val="24"/>
          <w:szCs w:val="24"/>
        </w:rPr>
        <w:t xml:space="preserve">o después de salir de la fiesta, </w:t>
      </w:r>
      <w:r w:rsidRPr="002E5964">
        <w:rPr>
          <w:rFonts w:ascii="Arial" w:hAnsi="Arial" w:cs="Arial"/>
          <w:sz w:val="24"/>
          <w:szCs w:val="24"/>
        </w:rPr>
        <w:t>muestra cómo es posible hablar en 2 idiomas sin acento.</w:t>
      </w:r>
      <w:r>
        <w:rPr>
          <w:rFonts w:ascii="Arial" w:hAnsi="Arial" w:cs="Arial"/>
          <w:sz w:val="24"/>
          <w:szCs w:val="24"/>
        </w:rPr>
        <w:t xml:space="preserve"> </w:t>
      </w:r>
      <w:r w:rsidRPr="002E5964">
        <w:rPr>
          <w:rFonts w:ascii="Arial" w:hAnsi="Arial" w:cs="Arial"/>
          <w:sz w:val="24"/>
          <w:szCs w:val="24"/>
        </w:rPr>
        <w:t>Con tendencias lúdicas para sorprender con humor con acentos y dialectos.</w:t>
      </w:r>
      <w:r>
        <w:rPr>
          <w:rFonts w:ascii="Arial" w:hAnsi="Arial" w:cs="Arial"/>
          <w:sz w:val="24"/>
          <w:szCs w:val="24"/>
        </w:rPr>
        <w:t xml:space="preserve"> “</w:t>
      </w:r>
    </w:p>
    <w:p w:rsidR="00C313EE" w:rsidRPr="00037525" w:rsidRDefault="00C313EE" w:rsidP="00C313EE">
      <w:pPr>
        <w:tabs>
          <w:tab w:val="left" w:pos="142"/>
        </w:tabs>
        <w:spacing w:line="240" w:lineRule="auto"/>
        <w:ind w:left="1560"/>
        <w:rPr>
          <w:rFonts w:ascii="Arial" w:hAnsi="Arial" w:cs="Arial"/>
          <w:sz w:val="24"/>
          <w:szCs w:val="24"/>
        </w:rPr>
      </w:pPr>
      <w:r>
        <w:rPr>
          <w:rFonts w:ascii="Arial" w:hAnsi="Arial" w:cs="Arial"/>
          <w:sz w:val="24"/>
          <w:szCs w:val="24"/>
        </w:rPr>
        <w:t>“</w:t>
      </w:r>
      <w:r w:rsidRPr="00037525">
        <w:rPr>
          <w:rFonts w:ascii="Arial" w:hAnsi="Arial" w:cs="Arial"/>
          <w:sz w:val="24"/>
          <w:szCs w:val="24"/>
        </w:rPr>
        <w:t xml:space="preserve">Por favor cuántas </w:t>
      </w:r>
      <w:r w:rsidR="004E627E" w:rsidRPr="00037525">
        <w:rPr>
          <w:rFonts w:ascii="Arial" w:hAnsi="Arial" w:cs="Arial"/>
          <w:sz w:val="24"/>
          <w:szCs w:val="24"/>
        </w:rPr>
        <w:t>capacidades...</w:t>
      </w:r>
      <w:r w:rsidRPr="00037525">
        <w:rPr>
          <w:rFonts w:ascii="Arial" w:hAnsi="Arial" w:cs="Arial"/>
          <w:sz w:val="24"/>
          <w:szCs w:val="24"/>
        </w:rPr>
        <w:t xml:space="preserve"> </w:t>
      </w:r>
      <w:r w:rsidR="004E627E" w:rsidRPr="00037525">
        <w:rPr>
          <w:rFonts w:ascii="Arial" w:hAnsi="Arial" w:cs="Arial"/>
          <w:sz w:val="24"/>
          <w:szCs w:val="24"/>
        </w:rPr>
        <w:t>músico,</w:t>
      </w:r>
      <w:r w:rsidRPr="00037525">
        <w:rPr>
          <w:rFonts w:ascii="Arial" w:hAnsi="Arial" w:cs="Arial"/>
          <w:sz w:val="24"/>
          <w:szCs w:val="24"/>
        </w:rPr>
        <w:t xml:space="preserve"> </w:t>
      </w:r>
      <w:r w:rsidR="004E627E" w:rsidRPr="00037525">
        <w:rPr>
          <w:rFonts w:ascii="Arial" w:hAnsi="Arial" w:cs="Arial"/>
          <w:sz w:val="24"/>
          <w:szCs w:val="24"/>
        </w:rPr>
        <w:t>traductor,</w:t>
      </w:r>
      <w:r w:rsidRPr="00037525">
        <w:rPr>
          <w:rFonts w:ascii="Arial" w:hAnsi="Arial" w:cs="Arial"/>
          <w:sz w:val="24"/>
          <w:szCs w:val="24"/>
        </w:rPr>
        <w:t xml:space="preserve"> y profesor... realmente fantástico</w:t>
      </w:r>
      <w:r w:rsidR="004E627E" w:rsidRPr="00037525">
        <w:rPr>
          <w:rFonts w:ascii="Arial" w:hAnsi="Arial" w:cs="Arial"/>
          <w:sz w:val="24"/>
          <w:szCs w:val="24"/>
        </w:rPr>
        <w:t>...</w:t>
      </w:r>
      <w:r>
        <w:rPr>
          <w:rFonts w:ascii="Arial" w:hAnsi="Arial" w:cs="Arial"/>
          <w:sz w:val="24"/>
          <w:szCs w:val="24"/>
        </w:rPr>
        <w:t xml:space="preserve"> ¡</w:t>
      </w:r>
      <w:r w:rsidRPr="00037525">
        <w:rPr>
          <w:rFonts w:ascii="Arial" w:hAnsi="Arial" w:cs="Arial"/>
          <w:sz w:val="24"/>
          <w:szCs w:val="24"/>
        </w:rPr>
        <w:t xml:space="preserve">GRACIAS! </w:t>
      </w:r>
      <w:r>
        <w:rPr>
          <w:rFonts w:ascii="Arial" w:hAnsi="Arial" w:cs="Arial"/>
          <w:sz w:val="24"/>
          <w:szCs w:val="24"/>
        </w:rPr>
        <w:t>“</w:t>
      </w:r>
    </w:p>
    <w:p w:rsidR="00C313EE" w:rsidRDefault="00C313EE" w:rsidP="00C313EE">
      <w:pPr>
        <w:tabs>
          <w:tab w:val="left" w:pos="142"/>
        </w:tabs>
        <w:spacing w:line="240" w:lineRule="auto"/>
        <w:ind w:left="1560"/>
        <w:rPr>
          <w:rFonts w:ascii="Arial" w:hAnsi="Arial" w:cs="Arial"/>
          <w:sz w:val="24"/>
          <w:szCs w:val="24"/>
        </w:rPr>
      </w:pPr>
    </w:p>
    <w:p w:rsidR="00C313EE" w:rsidRPr="00037525" w:rsidRDefault="00C313EE" w:rsidP="00C313EE">
      <w:pPr>
        <w:tabs>
          <w:tab w:val="left" w:pos="142"/>
        </w:tabs>
        <w:spacing w:line="240" w:lineRule="auto"/>
        <w:ind w:left="1560"/>
        <w:rPr>
          <w:rFonts w:ascii="Arial" w:hAnsi="Arial" w:cs="Arial"/>
          <w:sz w:val="24"/>
          <w:szCs w:val="24"/>
        </w:rPr>
      </w:pPr>
      <w:r>
        <w:rPr>
          <w:rFonts w:ascii="Arial" w:hAnsi="Arial" w:cs="Arial"/>
          <w:sz w:val="24"/>
          <w:szCs w:val="24"/>
        </w:rPr>
        <w:lastRenderedPageBreak/>
        <w:t>P</w:t>
      </w:r>
      <w:hyperlink r:id="rId17" w:history="1">
        <w:r>
          <w:rPr>
            <w:rFonts w:ascii="Arial" w:hAnsi="Arial" w:cs="Arial"/>
            <w:sz w:val="24"/>
            <w:szCs w:val="24"/>
          </w:rPr>
          <w:t>aquita Sánc</w:t>
        </w:r>
        <w:r w:rsidRPr="00037525">
          <w:rPr>
            <w:rFonts w:ascii="Arial" w:hAnsi="Arial" w:cs="Arial"/>
            <w:sz w:val="24"/>
            <w:szCs w:val="24"/>
          </w:rPr>
          <w:t xml:space="preserve">hez </w:t>
        </w:r>
        <w:r>
          <w:rPr>
            <w:rFonts w:ascii="Arial" w:hAnsi="Arial" w:cs="Arial"/>
            <w:sz w:val="24"/>
            <w:szCs w:val="24"/>
          </w:rPr>
          <w:t>Á</w:t>
        </w:r>
        <w:r w:rsidRPr="00037525">
          <w:rPr>
            <w:rFonts w:ascii="Arial" w:hAnsi="Arial" w:cs="Arial"/>
            <w:sz w:val="24"/>
            <w:szCs w:val="24"/>
          </w:rPr>
          <w:t xml:space="preserve">lvarez </w:t>
        </w:r>
      </w:hyperlink>
      <w:r>
        <w:rPr>
          <w:rFonts w:ascii="Arial" w:hAnsi="Arial" w:cs="Arial"/>
          <w:sz w:val="24"/>
          <w:szCs w:val="24"/>
        </w:rPr>
        <w:t xml:space="preserve"> señala</w:t>
      </w:r>
      <w:r w:rsidRPr="00037525">
        <w:rPr>
          <w:rFonts w:ascii="Arial" w:hAnsi="Arial" w:cs="Arial"/>
          <w:sz w:val="24"/>
          <w:szCs w:val="24"/>
        </w:rPr>
        <w:t xml:space="preserve"> </w:t>
      </w:r>
    </w:p>
    <w:p w:rsidR="004E627E" w:rsidRDefault="004E627E" w:rsidP="00C313EE">
      <w:pPr>
        <w:tabs>
          <w:tab w:val="left" w:pos="142"/>
        </w:tabs>
        <w:spacing w:line="240" w:lineRule="auto"/>
        <w:ind w:left="1560"/>
        <w:rPr>
          <w:rFonts w:ascii="Arial" w:hAnsi="Arial" w:cs="Arial"/>
          <w:sz w:val="24"/>
          <w:szCs w:val="24"/>
        </w:rPr>
      </w:pPr>
    </w:p>
    <w:p w:rsidR="00C313EE" w:rsidRPr="00037525" w:rsidRDefault="00C313EE" w:rsidP="00C313EE">
      <w:pPr>
        <w:tabs>
          <w:tab w:val="left" w:pos="142"/>
        </w:tabs>
        <w:spacing w:line="240" w:lineRule="auto"/>
        <w:ind w:left="1560"/>
        <w:rPr>
          <w:rFonts w:ascii="Arial" w:hAnsi="Arial" w:cs="Arial"/>
          <w:sz w:val="24"/>
          <w:szCs w:val="24"/>
        </w:rPr>
      </w:pPr>
      <w:r w:rsidRPr="00037525">
        <w:rPr>
          <w:rFonts w:ascii="Arial" w:hAnsi="Arial" w:cs="Arial"/>
          <w:sz w:val="24"/>
          <w:szCs w:val="24"/>
        </w:rPr>
        <w:t>Estoy aprendiendo un montón. Yo canto en un bar inglés como mucha gente en el karaoke y me vale muchísimo lo que estoy aprendiendo. No me cuesta mucho hablar, soy un poco charlatana, pero entender es terrible lo que me cuesta. Por eso con lo que estoy analizando frase tras frase, creo que cuando me encuentre con nuestros amigos ingleses, si pasa todo este horror de pandemia, todo será más fácil. Muchísimas gracias.</w:t>
      </w:r>
      <w:r>
        <w:rPr>
          <w:rFonts w:ascii="Arial" w:hAnsi="Arial" w:cs="Arial"/>
          <w:sz w:val="24"/>
          <w:szCs w:val="24"/>
        </w:rPr>
        <w:t>”</w:t>
      </w:r>
      <w:r w:rsidRPr="00037525">
        <w:rPr>
          <w:rFonts w:ascii="Arial" w:hAnsi="Arial" w:cs="Arial"/>
          <w:sz w:val="24"/>
          <w:szCs w:val="24"/>
        </w:rPr>
        <w:t xml:space="preserve"> </w:t>
      </w:r>
    </w:p>
    <w:p w:rsidR="00C313EE" w:rsidRPr="00037525" w:rsidRDefault="00C313EE" w:rsidP="00C313EE">
      <w:pPr>
        <w:tabs>
          <w:tab w:val="left" w:pos="142"/>
        </w:tabs>
        <w:spacing w:line="240" w:lineRule="auto"/>
        <w:ind w:left="1560"/>
        <w:rPr>
          <w:rFonts w:ascii="Arial" w:hAnsi="Arial" w:cs="Arial"/>
          <w:sz w:val="24"/>
          <w:szCs w:val="24"/>
        </w:rPr>
      </w:pPr>
      <w:r>
        <w:rPr>
          <w:rFonts w:ascii="Arial" w:hAnsi="Arial" w:cs="Arial"/>
          <w:sz w:val="24"/>
          <w:szCs w:val="24"/>
        </w:rPr>
        <w:t xml:space="preserve"> </w:t>
      </w:r>
      <w:hyperlink r:id="rId18" w:history="1">
        <w:r w:rsidRPr="00037525">
          <w:rPr>
            <w:rFonts w:ascii="Arial" w:hAnsi="Arial" w:cs="Arial"/>
            <w:sz w:val="24"/>
            <w:szCs w:val="24"/>
          </w:rPr>
          <w:t xml:space="preserve">Laly cr </w:t>
        </w:r>
      </w:hyperlink>
      <w:r>
        <w:rPr>
          <w:rFonts w:ascii="Arial" w:hAnsi="Arial" w:cs="Arial"/>
          <w:sz w:val="24"/>
          <w:szCs w:val="24"/>
        </w:rPr>
        <w:t xml:space="preserve"> escribe</w:t>
      </w:r>
    </w:p>
    <w:p w:rsidR="00C313EE" w:rsidRPr="00037525" w:rsidRDefault="00C313EE" w:rsidP="00C313EE">
      <w:pPr>
        <w:tabs>
          <w:tab w:val="left" w:pos="142"/>
        </w:tabs>
        <w:spacing w:line="240" w:lineRule="auto"/>
        <w:ind w:left="1560"/>
        <w:rPr>
          <w:rFonts w:ascii="Arial" w:hAnsi="Arial" w:cs="Arial"/>
          <w:sz w:val="24"/>
          <w:szCs w:val="24"/>
        </w:rPr>
      </w:pPr>
      <w:r>
        <w:rPr>
          <w:rFonts w:ascii="Arial" w:hAnsi="Arial" w:cs="Arial"/>
          <w:sz w:val="24"/>
          <w:szCs w:val="24"/>
        </w:rPr>
        <w:t>“</w:t>
      </w:r>
      <w:r w:rsidRPr="00037525">
        <w:rPr>
          <w:rFonts w:ascii="Arial" w:hAnsi="Arial" w:cs="Arial"/>
          <w:sz w:val="24"/>
          <w:szCs w:val="24"/>
        </w:rPr>
        <w:t>Por favor José no deje de hacer esto. Es muy emocionante, oírlo, con toda su paciencia y su correcta pronunciación, y belleza en el piano. Desde EEUU Carolina del Sur una cubana recién llegada al país, deseosa de poder hablar un poquito el inglés. Gracias por esta genial idea. Mi abrazo, y muchas bendiciones para usted y su familia.</w:t>
      </w:r>
      <w:r>
        <w:rPr>
          <w:rFonts w:ascii="Arial" w:hAnsi="Arial" w:cs="Arial"/>
          <w:sz w:val="24"/>
          <w:szCs w:val="24"/>
        </w:rPr>
        <w:t>”</w:t>
      </w:r>
      <w:r w:rsidRPr="00037525">
        <w:rPr>
          <w:rFonts w:ascii="Arial" w:hAnsi="Arial" w:cs="Arial"/>
          <w:sz w:val="24"/>
          <w:szCs w:val="24"/>
        </w:rPr>
        <w:t xml:space="preserve"> </w:t>
      </w:r>
    </w:p>
    <w:p w:rsidR="00C313EE" w:rsidRPr="00037525" w:rsidRDefault="00C313EE" w:rsidP="00C313EE">
      <w:pPr>
        <w:tabs>
          <w:tab w:val="left" w:pos="142"/>
        </w:tabs>
        <w:spacing w:line="240" w:lineRule="auto"/>
        <w:ind w:left="1560"/>
        <w:rPr>
          <w:rFonts w:ascii="Arial" w:hAnsi="Arial" w:cs="Arial"/>
          <w:sz w:val="24"/>
          <w:szCs w:val="24"/>
        </w:rPr>
      </w:pPr>
      <w:r w:rsidRPr="00037525">
        <w:rPr>
          <w:rFonts w:ascii="Arial" w:hAnsi="Arial" w:cs="Arial"/>
          <w:sz w:val="24"/>
          <w:szCs w:val="24"/>
        </w:rPr>
        <w:t xml:space="preserve"> </w:t>
      </w:r>
    </w:p>
    <w:p w:rsidR="00C313EE" w:rsidRPr="00037525" w:rsidRDefault="00C313EE" w:rsidP="00C313EE">
      <w:pPr>
        <w:tabs>
          <w:tab w:val="left" w:pos="142"/>
        </w:tabs>
        <w:spacing w:line="240" w:lineRule="auto"/>
        <w:ind w:left="1560"/>
        <w:rPr>
          <w:rFonts w:ascii="Arial" w:hAnsi="Arial" w:cs="Arial"/>
          <w:sz w:val="24"/>
          <w:szCs w:val="24"/>
        </w:rPr>
      </w:pPr>
    </w:p>
    <w:p w:rsidR="00C313EE" w:rsidRDefault="00C313EE" w:rsidP="00C313EE">
      <w:pPr>
        <w:tabs>
          <w:tab w:val="left" w:pos="142"/>
        </w:tabs>
        <w:spacing w:line="240" w:lineRule="auto"/>
        <w:ind w:left="1560"/>
        <w:rPr>
          <w:rFonts w:ascii="Arial" w:hAnsi="Arial" w:cs="Arial"/>
          <w:sz w:val="24"/>
          <w:szCs w:val="24"/>
        </w:rPr>
      </w:pPr>
      <w:r>
        <w:rPr>
          <w:rFonts w:ascii="Arial" w:hAnsi="Arial" w:cs="Arial"/>
          <w:sz w:val="24"/>
          <w:szCs w:val="24"/>
        </w:rPr>
        <w:t>“</w:t>
      </w:r>
      <w:hyperlink r:id="rId19" w:history="1">
        <w:r w:rsidRPr="00037525">
          <w:rPr>
            <w:rFonts w:ascii="Arial" w:hAnsi="Arial" w:cs="Arial"/>
            <w:sz w:val="24"/>
            <w:szCs w:val="24"/>
          </w:rPr>
          <w:t xml:space="preserve">Melba Rodríguez </w:t>
        </w:r>
      </w:hyperlink>
      <w:r w:rsidR="004E627E">
        <w:rPr>
          <w:rFonts w:ascii="Arial" w:hAnsi="Arial" w:cs="Arial"/>
          <w:sz w:val="24"/>
          <w:szCs w:val="24"/>
        </w:rPr>
        <w:t>“No</w:t>
      </w:r>
      <w:r w:rsidRPr="00037525">
        <w:rPr>
          <w:rFonts w:ascii="Arial" w:hAnsi="Arial" w:cs="Arial"/>
          <w:sz w:val="24"/>
          <w:szCs w:val="24"/>
        </w:rPr>
        <w:t xml:space="preserve"> hablo inglés, pero me encantaría aprender a pesar de mi edad, casi 70 años. Admiro su arte y más aún utilizar ese don para enseñar de la manera que lo hace. </w:t>
      </w:r>
      <w:r>
        <w:rPr>
          <w:rFonts w:ascii="Arial" w:hAnsi="Arial" w:cs="Arial"/>
          <w:sz w:val="24"/>
          <w:szCs w:val="24"/>
        </w:rPr>
        <w:t>¡</w:t>
      </w:r>
      <w:r w:rsidRPr="00037525">
        <w:rPr>
          <w:rFonts w:ascii="Arial" w:hAnsi="Arial" w:cs="Arial"/>
          <w:sz w:val="24"/>
          <w:szCs w:val="24"/>
        </w:rPr>
        <w:t xml:space="preserve">Fabuloso! Gracias. </w:t>
      </w:r>
      <w:r>
        <w:rPr>
          <w:rFonts w:ascii="Arial" w:hAnsi="Arial" w:cs="Arial"/>
          <w:sz w:val="24"/>
          <w:szCs w:val="24"/>
        </w:rPr>
        <w:t>“</w:t>
      </w:r>
    </w:p>
    <w:p w:rsidR="00C313EE" w:rsidRDefault="00C313EE" w:rsidP="00C313EE">
      <w:pPr>
        <w:tabs>
          <w:tab w:val="left" w:pos="142"/>
        </w:tabs>
        <w:spacing w:line="240" w:lineRule="auto"/>
        <w:ind w:left="1560"/>
        <w:rPr>
          <w:rFonts w:ascii="Arial" w:hAnsi="Arial" w:cs="Arial"/>
          <w:sz w:val="24"/>
          <w:szCs w:val="24"/>
        </w:rPr>
      </w:pPr>
    </w:p>
    <w:p w:rsidR="00C313EE" w:rsidRDefault="00C313EE" w:rsidP="00C313EE">
      <w:pPr>
        <w:tabs>
          <w:tab w:val="left" w:pos="142"/>
        </w:tabs>
        <w:spacing w:line="240" w:lineRule="auto"/>
        <w:ind w:left="1560"/>
        <w:rPr>
          <w:rFonts w:ascii="Arial" w:hAnsi="Arial" w:cs="Arial"/>
          <w:sz w:val="24"/>
          <w:szCs w:val="24"/>
        </w:rPr>
      </w:pPr>
    </w:p>
    <w:p w:rsidR="00C313EE" w:rsidRDefault="00C313EE" w:rsidP="00C313EE">
      <w:pPr>
        <w:tabs>
          <w:tab w:val="left" w:pos="142"/>
        </w:tabs>
        <w:spacing w:line="240" w:lineRule="auto"/>
        <w:ind w:left="1560"/>
        <w:rPr>
          <w:rFonts w:ascii="Arial" w:hAnsi="Arial" w:cs="Arial"/>
          <w:sz w:val="24"/>
          <w:szCs w:val="24"/>
        </w:rPr>
      </w:pPr>
    </w:p>
    <w:p w:rsidR="00C313EE" w:rsidRDefault="00C313EE" w:rsidP="00C313EE">
      <w:pPr>
        <w:tabs>
          <w:tab w:val="left" w:pos="142"/>
        </w:tabs>
        <w:spacing w:line="240" w:lineRule="auto"/>
        <w:ind w:left="1560"/>
        <w:rPr>
          <w:rFonts w:ascii="Arial" w:hAnsi="Arial" w:cs="Arial"/>
          <w:sz w:val="24"/>
          <w:szCs w:val="24"/>
        </w:rPr>
      </w:pPr>
      <w:r>
        <w:rPr>
          <w:rFonts w:ascii="Arial" w:hAnsi="Arial" w:cs="Arial"/>
          <w:sz w:val="24"/>
          <w:szCs w:val="24"/>
        </w:rPr>
        <w:t xml:space="preserve">Quisiéramos cerrar  este  trabajo  </w:t>
      </w:r>
      <w:r w:rsidR="004E627E">
        <w:rPr>
          <w:rFonts w:ascii="Arial" w:hAnsi="Arial" w:cs="Arial"/>
          <w:sz w:val="24"/>
          <w:szCs w:val="24"/>
        </w:rPr>
        <w:t>con las siguientes frases</w:t>
      </w:r>
      <w:r>
        <w:rPr>
          <w:rFonts w:ascii="Arial" w:hAnsi="Arial" w:cs="Arial"/>
          <w:sz w:val="24"/>
          <w:szCs w:val="24"/>
        </w:rPr>
        <w:t xml:space="preserve"> de Buber (1974.pp146-150)</w:t>
      </w:r>
    </w:p>
    <w:p w:rsidR="00C313EE" w:rsidRDefault="00C313EE" w:rsidP="00C313EE">
      <w:pPr>
        <w:tabs>
          <w:tab w:val="left" w:pos="142"/>
        </w:tabs>
        <w:spacing w:line="240" w:lineRule="auto"/>
        <w:ind w:left="1560"/>
        <w:rPr>
          <w:rFonts w:ascii="Arial" w:hAnsi="Arial" w:cs="Arial"/>
          <w:sz w:val="24"/>
          <w:szCs w:val="24"/>
        </w:rPr>
      </w:pPr>
    </w:p>
    <w:p w:rsidR="00C313EE" w:rsidRDefault="00C313EE" w:rsidP="00C313EE">
      <w:pPr>
        <w:tabs>
          <w:tab w:val="left" w:pos="142"/>
        </w:tabs>
        <w:spacing w:line="240" w:lineRule="auto"/>
        <w:ind w:left="1560"/>
        <w:rPr>
          <w:rFonts w:ascii="Arial" w:hAnsi="Arial" w:cs="Arial"/>
          <w:sz w:val="24"/>
          <w:szCs w:val="24"/>
        </w:rPr>
      </w:pPr>
    </w:p>
    <w:p w:rsidR="00C313EE" w:rsidRPr="00C350E4" w:rsidRDefault="00C313EE" w:rsidP="00C313EE">
      <w:pPr>
        <w:tabs>
          <w:tab w:val="left" w:pos="142"/>
        </w:tabs>
        <w:spacing w:line="240" w:lineRule="auto"/>
        <w:ind w:left="1560"/>
        <w:rPr>
          <w:i/>
        </w:rPr>
      </w:pPr>
      <w:r w:rsidRPr="00C350E4">
        <w:rPr>
          <w:rFonts w:ascii="Arial" w:hAnsi="Arial" w:cs="Arial"/>
          <w:i/>
          <w:sz w:val="24"/>
          <w:szCs w:val="24"/>
        </w:rPr>
        <w:t>El hecho  fundamental de la  existencia  humana  es  el  hombre  con el  hombre-Lo que  singulariza   al mundo  humano es,  por  encima de todo, que  en él ocurre  entre ser  y ser  algo  que  no encuentra  par   en ningún otro rincón  de la naturaleza. El lenguaje  no es más   que  su signo  y su medio,</w:t>
      </w:r>
      <w:r>
        <w:rPr>
          <w:rFonts w:ascii="Arial" w:hAnsi="Arial" w:cs="Arial"/>
          <w:i/>
          <w:sz w:val="24"/>
          <w:szCs w:val="24"/>
        </w:rPr>
        <w:t xml:space="preserve"> t</w:t>
      </w:r>
      <w:r w:rsidRPr="00C350E4">
        <w:rPr>
          <w:rFonts w:ascii="Arial" w:hAnsi="Arial" w:cs="Arial"/>
          <w:i/>
          <w:sz w:val="24"/>
          <w:szCs w:val="24"/>
        </w:rPr>
        <w:t>oda  obra  espiritual   ha  sido provocada por ese algo… Esta  esfera…  la  denomino  la esfera del “entre (zwischen</w:t>
      </w:r>
      <w:r w:rsidR="004E627E" w:rsidRPr="00C350E4">
        <w:rPr>
          <w:rFonts w:ascii="Arial" w:hAnsi="Arial" w:cs="Arial"/>
          <w:i/>
          <w:sz w:val="24"/>
          <w:szCs w:val="24"/>
        </w:rPr>
        <w:t>)...</w:t>
      </w:r>
      <w:r w:rsidRPr="00C350E4">
        <w:rPr>
          <w:rFonts w:ascii="Arial" w:hAnsi="Arial" w:cs="Arial"/>
          <w:i/>
          <w:sz w:val="24"/>
          <w:szCs w:val="24"/>
        </w:rPr>
        <w:t xml:space="preserve"> y constituye  una protocategoría de la realidad  humana…Únicamente en la relación viva  podremos reconocer inmediatamente la  esencia peculiar   al hombre.</w:t>
      </w:r>
    </w:p>
    <w:p w:rsidR="008C5AA8" w:rsidRDefault="008C5AA8">
      <w:pPr>
        <w:rPr>
          <w:rFonts w:ascii="Arial" w:eastAsiaTheme="minorHAnsi" w:hAnsi="Arial" w:cs="Arial"/>
          <w:sz w:val="24"/>
          <w:szCs w:val="24"/>
        </w:rPr>
      </w:pPr>
      <w:r>
        <w:rPr>
          <w:rFonts w:ascii="Arial" w:eastAsiaTheme="minorHAnsi" w:hAnsi="Arial" w:cs="Arial"/>
          <w:sz w:val="24"/>
          <w:szCs w:val="24"/>
        </w:rPr>
        <w:br w:type="page"/>
      </w:r>
    </w:p>
    <w:p w:rsidR="009E08B1" w:rsidRPr="009E08B1" w:rsidRDefault="009E08B1" w:rsidP="009E08B1">
      <w:pPr>
        <w:keepNext/>
        <w:keepLines/>
        <w:spacing w:before="40"/>
        <w:outlineLvl w:val="2"/>
        <w:rPr>
          <w:rFonts w:ascii="Arial" w:eastAsiaTheme="minorHAnsi" w:hAnsi="Arial" w:cs="Arial"/>
          <w:sz w:val="24"/>
          <w:szCs w:val="24"/>
        </w:rPr>
      </w:pPr>
    </w:p>
    <w:p w:rsidR="00DA7678" w:rsidRPr="008C5AA8" w:rsidRDefault="009E08B1" w:rsidP="00D91982">
      <w:pPr>
        <w:pStyle w:val="Ttulo1"/>
        <w:shd w:val="clear" w:color="auto" w:fill="92D050"/>
        <w:rPr>
          <w:color w:val="auto"/>
        </w:rPr>
      </w:pPr>
      <w:bookmarkStart w:id="55" w:name="_32hioqz" w:colFirst="0" w:colLast="0"/>
      <w:bookmarkStart w:id="56" w:name="_Toc60051954"/>
      <w:bookmarkEnd w:id="55"/>
      <w:r w:rsidRPr="008C5AA8">
        <w:rPr>
          <w:rFonts w:ascii="Arial" w:eastAsia="Arial" w:hAnsi="Arial" w:cs="Arial"/>
          <w:color w:val="auto"/>
          <w:sz w:val="24"/>
          <w:szCs w:val="24"/>
        </w:rPr>
        <w:t xml:space="preserve">. </w:t>
      </w:r>
      <w:r w:rsidR="00DA7678" w:rsidRPr="008C5AA8">
        <w:rPr>
          <w:color w:val="auto"/>
        </w:rPr>
        <w:t>REFERENCIAS  BIBLIOGRAFICAS</w:t>
      </w:r>
      <w:bookmarkEnd w:id="56"/>
    </w:p>
    <w:p w:rsidR="00DA7678" w:rsidRDefault="00DA7678" w:rsidP="00DA7678"/>
    <w:p w:rsidR="00DA7678" w:rsidRDefault="00DA7678" w:rsidP="004A24B7">
      <w:pPr>
        <w:ind w:left="567" w:hanging="567"/>
        <w:rPr>
          <w:rFonts w:ascii="Arial" w:eastAsia="Arial" w:hAnsi="Arial" w:cs="Arial"/>
          <w:sz w:val="24"/>
          <w:szCs w:val="24"/>
        </w:rPr>
      </w:pPr>
      <w:r w:rsidRPr="007C1949">
        <w:rPr>
          <w:rFonts w:ascii="Arial" w:eastAsia="Arial" w:hAnsi="Arial" w:cs="Arial"/>
          <w:sz w:val="24"/>
          <w:szCs w:val="24"/>
        </w:rPr>
        <w:t>AEBLI,</w:t>
      </w:r>
      <w:r>
        <w:rPr>
          <w:rFonts w:ascii="Arial" w:eastAsia="Arial" w:hAnsi="Arial" w:cs="Arial"/>
          <w:sz w:val="24"/>
          <w:szCs w:val="24"/>
        </w:rPr>
        <w:t xml:space="preserve"> </w:t>
      </w:r>
      <w:r w:rsidRPr="007C1949">
        <w:rPr>
          <w:rFonts w:ascii="Arial" w:eastAsia="Arial" w:hAnsi="Arial" w:cs="Arial"/>
          <w:sz w:val="24"/>
          <w:szCs w:val="24"/>
        </w:rPr>
        <w:t>H</w:t>
      </w:r>
      <w:r>
        <w:rPr>
          <w:rFonts w:ascii="Arial" w:eastAsia="Arial" w:hAnsi="Arial" w:cs="Arial"/>
          <w:sz w:val="24"/>
          <w:szCs w:val="24"/>
        </w:rPr>
        <w:t xml:space="preserve"> (1991)</w:t>
      </w:r>
      <w:r w:rsidRPr="007C1949">
        <w:rPr>
          <w:rFonts w:ascii="Arial" w:eastAsia="Arial" w:hAnsi="Arial" w:cs="Arial"/>
          <w:sz w:val="24"/>
          <w:szCs w:val="24"/>
        </w:rPr>
        <w:t>.</w:t>
      </w:r>
      <w:r>
        <w:rPr>
          <w:rFonts w:ascii="Arial" w:eastAsia="Arial" w:hAnsi="Arial" w:cs="Arial"/>
          <w:sz w:val="24"/>
          <w:szCs w:val="24"/>
        </w:rPr>
        <w:t>”</w:t>
      </w:r>
      <w:r w:rsidRPr="006A45E2">
        <w:rPr>
          <w:rFonts w:ascii="Arial" w:eastAsia="Arial" w:hAnsi="Arial" w:cs="Arial"/>
          <w:i/>
          <w:sz w:val="24"/>
          <w:szCs w:val="24"/>
        </w:rPr>
        <w:t>Factores de la  enseñanza que  favorecen el aprendizaje autónomo”</w:t>
      </w:r>
      <w:r>
        <w:rPr>
          <w:rFonts w:ascii="Arial" w:eastAsia="Arial" w:hAnsi="Arial" w:cs="Arial"/>
          <w:sz w:val="24"/>
          <w:szCs w:val="24"/>
        </w:rPr>
        <w:t xml:space="preserve"> Narcea. Séptima parte: Exámenes   y calificaciones .99 303 /348.</w:t>
      </w:r>
    </w:p>
    <w:p w:rsidR="00DA7678" w:rsidRDefault="00DA7678" w:rsidP="004A24B7">
      <w:pPr>
        <w:ind w:left="567" w:hanging="567"/>
        <w:rPr>
          <w:rFonts w:ascii="Arial" w:eastAsia="Arial" w:hAnsi="Arial" w:cs="Arial"/>
          <w:sz w:val="24"/>
          <w:szCs w:val="24"/>
        </w:rPr>
      </w:pPr>
      <w:r>
        <w:rPr>
          <w:rFonts w:ascii="Arial" w:eastAsia="Arial" w:hAnsi="Arial" w:cs="Arial"/>
          <w:sz w:val="24"/>
          <w:szCs w:val="24"/>
        </w:rPr>
        <w:t>AGUERREDONDO</w:t>
      </w:r>
      <w:r w:rsidR="00272064">
        <w:rPr>
          <w:rFonts w:ascii="Arial" w:eastAsia="Arial" w:hAnsi="Arial" w:cs="Arial"/>
          <w:sz w:val="24"/>
          <w:szCs w:val="24"/>
        </w:rPr>
        <w:t>, I</w:t>
      </w:r>
      <w:r>
        <w:rPr>
          <w:rFonts w:ascii="Arial" w:eastAsia="Arial" w:hAnsi="Arial" w:cs="Arial"/>
          <w:sz w:val="24"/>
          <w:szCs w:val="24"/>
        </w:rPr>
        <w:t xml:space="preserve">. (1991).  </w:t>
      </w:r>
      <w:r w:rsidRPr="006A45E2">
        <w:rPr>
          <w:rFonts w:ascii="Arial" w:eastAsia="Arial" w:hAnsi="Arial" w:cs="Arial"/>
          <w:i/>
          <w:sz w:val="24"/>
          <w:szCs w:val="24"/>
        </w:rPr>
        <w:t>Innovación  y calidad   de la  educación</w:t>
      </w:r>
      <w:r>
        <w:rPr>
          <w:rFonts w:ascii="Arial" w:eastAsia="Arial" w:hAnsi="Arial" w:cs="Arial"/>
          <w:sz w:val="24"/>
          <w:szCs w:val="24"/>
        </w:rPr>
        <w:t>.  Revista  latinoamericana de  innovaciones  educativas Año III.N°4  .pp.19/47</w:t>
      </w:r>
      <w:r w:rsidR="00C23945">
        <w:rPr>
          <w:rFonts w:ascii="Arial" w:eastAsia="Arial" w:hAnsi="Arial" w:cs="Arial"/>
          <w:sz w:val="24"/>
          <w:szCs w:val="24"/>
        </w:rPr>
        <w:t>.</w:t>
      </w:r>
    </w:p>
    <w:p w:rsidR="00C23945" w:rsidRDefault="00C23945" w:rsidP="004A24B7">
      <w:pPr>
        <w:ind w:left="567" w:hanging="567"/>
        <w:rPr>
          <w:rFonts w:ascii="Arial" w:eastAsia="Arial" w:hAnsi="Arial" w:cs="Arial"/>
          <w:sz w:val="24"/>
          <w:szCs w:val="24"/>
        </w:rPr>
      </w:pPr>
      <w:r>
        <w:rPr>
          <w:rFonts w:ascii="Arial" w:eastAsia="Arial" w:hAnsi="Arial" w:cs="Arial"/>
          <w:sz w:val="24"/>
          <w:szCs w:val="24"/>
        </w:rPr>
        <w:t>AUSUBEL, D. (1976).</w:t>
      </w:r>
      <w:r w:rsidRPr="00C23945">
        <w:rPr>
          <w:rFonts w:ascii="Arial" w:eastAsia="Arial" w:hAnsi="Arial" w:cs="Arial"/>
          <w:i/>
          <w:sz w:val="24"/>
          <w:szCs w:val="24"/>
        </w:rPr>
        <w:t>Psicología Educativa. Un punto de vista cognoscitivo</w:t>
      </w:r>
      <w:r>
        <w:rPr>
          <w:rFonts w:ascii="Arial" w:eastAsia="Arial" w:hAnsi="Arial" w:cs="Arial"/>
          <w:sz w:val="24"/>
          <w:szCs w:val="24"/>
        </w:rPr>
        <w:t xml:space="preserve">. México, Trillas </w:t>
      </w:r>
    </w:p>
    <w:p w:rsidR="004559F9" w:rsidRDefault="004559F9" w:rsidP="004A24B7">
      <w:pPr>
        <w:ind w:left="567" w:hanging="567"/>
        <w:rPr>
          <w:rFonts w:ascii="Arial" w:eastAsia="Arial" w:hAnsi="Arial" w:cs="Arial"/>
          <w:sz w:val="24"/>
          <w:szCs w:val="24"/>
        </w:rPr>
      </w:pPr>
      <w:r>
        <w:rPr>
          <w:rFonts w:ascii="Arial" w:eastAsia="Arial" w:hAnsi="Arial" w:cs="Arial"/>
          <w:sz w:val="24"/>
          <w:szCs w:val="24"/>
        </w:rPr>
        <w:t xml:space="preserve">ANZOLA, D. (2006).Investigación acción.  En Diplomado de Formación de  Tutores y Asesores. Bárbula. Venezuela. </w:t>
      </w:r>
      <w:r w:rsidR="00C23945">
        <w:rPr>
          <w:rFonts w:ascii="Arial" w:eastAsia="Arial" w:hAnsi="Arial" w:cs="Arial"/>
          <w:sz w:val="24"/>
          <w:szCs w:val="24"/>
        </w:rPr>
        <w:t>Universidad</w:t>
      </w:r>
      <w:r>
        <w:rPr>
          <w:rFonts w:ascii="Arial" w:eastAsia="Arial" w:hAnsi="Arial" w:cs="Arial"/>
          <w:sz w:val="24"/>
          <w:szCs w:val="24"/>
        </w:rPr>
        <w:t xml:space="preserve"> de Carabobo.</w:t>
      </w:r>
    </w:p>
    <w:p w:rsidR="00DA7678" w:rsidRDefault="00DA7678" w:rsidP="004A24B7">
      <w:pPr>
        <w:ind w:left="567" w:hanging="567"/>
        <w:rPr>
          <w:rFonts w:ascii="Arial" w:eastAsia="Arial" w:hAnsi="Arial" w:cs="Arial"/>
          <w:sz w:val="24"/>
          <w:szCs w:val="24"/>
        </w:rPr>
      </w:pPr>
      <w:r>
        <w:rPr>
          <w:rFonts w:ascii="Arial" w:eastAsia="Arial" w:hAnsi="Arial" w:cs="Arial"/>
          <w:sz w:val="24"/>
          <w:szCs w:val="24"/>
        </w:rPr>
        <w:t>BARBIER</w:t>
      </w:r>
      <w:r w:rsidR="00BA7CE2">
        <w:rPr>
          <w:rFonts w:ascii="Arial" w:eastAsia="Arial" w:hAnsi="Arial" w:cs="Arial"/>
          <w:sz w:val="24"/>
          <w:szCs w:val="24"/>
        </w:rPr>
        <w:t>, J.M</w:t>
      </w:r>
      <w:r>
        <w:rPr>
          <w:rFonts w:ascii="Arial" w:eastAsia="Arial" w:hAnsi="Arial" w:cs="Arial"/>
          <w:sz w:val="24"/>
          <w:szCs w:val="24"/>
        </w:rPr>
        <w:t xml:space="preserve"> (1990</w:t>
      </w:r>
      <w:r w:rsidRPr="006A45E2">
        <w:rPr>
          <w:rFonts w:ascii="Arial" w:eastAsia="Arial" w:hAnsi="Arial" w:cs="Arial"/>
          <w:i/>
          <w:sz w:val="24"/>
          <w:szCs w:val="24"/>
        </w:rPr>
        <w:t>).  La  evaluación en los procesos de formación</w:t>
      </w:r>
      <w:r>
        <w:rPr>
          <w:rFonts w:ascii="Arial" w:eastAsia="Arial" w:hAnsi="Arial" w:cs="Arial"/>
          <w:sz w:val="24"/>
          <w:szCs w:val="24"/>
        </w:rPr>
        <w:t>. Temas  de Educación. Paidós.</w:t>
      </w:r>
    </w:p>
    <w:p w:rsidR="00DA7678" w:rsidRPr="007C1949" w:rsidRDefault="00DA7678" w:rsidP="004A24B7">
      <w:pPr>
        <w:ind w:left="567" w:hanging="567"/>
        <w:rPr>
          <w:rFonts w:ascii="Arial" w:eastAsia="Arial" w:hAnsi="Arial" w:cs="Arial"/>
          <w:sz w:val="24"/>
          <w:szCs w:val="24"/>
        </w:rPr>
      </w:pPr>
      <w:r>
        <w:rPr>
          <w:rFonts w:ascii="Arial" w:eastAsia="Arial" w:hAnsi="Arial" w:cs="Arial"/>
          <w:sz w:val="24"/>
          <w:szCs w:val="24"/>
        </w:rPr>
        <w:t xml:space="preserve">BERTONI. A  Y OTRO. (1995). </w:t>
      </w:r>
      <w:r w:rsidRPr="006A45E2">
        <w:rPr>
          <w:rFonts w:ascii="Arial" w:eastAsia="Arial" w:hAnsi="Arial" w:cs="Arial"/>
          <w:i/>
          <w:sz w:val="24"/>
          <w:szCs w:val="24"/>
        </w:rPr>
        <w:t>Evaluación   nuevos significados   para  una práctica  compleja</w:t>
      </w:r>
      <w:r>
        <w:rPr>
          <w:rFonts w:ascii="Arial" w:eastAsia="Arial" w:hAnsi="Arial" w:cs="Arial"/>
          <w:sz w:val="24"/>
          <w:szCs w:val="24"/>
        </w:rPr>
        <w:t>. Kapelusz.</w:t>
      </w:r>
    </w:p>
    <w:p w:rsidR="00DA7678" w:rsidRDefault="00DA7678" w:rsidP="004A24B7">
      <w:pPr>
        <w:ind w:left="567" w:hanging="567"/>
        <w:rPr>
          <w:rFonts w:ascii="Arial" w:eastAsia="Arial" w:hAnsi="Arial" w:cs="Arial"/>
          <w:sz w:val="24"/>
          <w:szCs w:val="24"/>
        </w:rPr>
      </w:pPr>
      <w:r>
        <w:rPr>
          <w:rFonts w:ascii="Arial" w:eastAsia="Arial" w:hAnsi="Arial" w:cs="Arial"/>
          <w:sz w:val="24"/>
          <w:szCs w:val="24"/>
        </w:rPr>
        <w:t>ANDRES LASHERAS, J</w:t>
      </w:r>
      <w:r w:rsidR="00272064">
        <w:rPr>
          <w:rFonts w:ascii="Arial" w:eastAsia="Arial" w:hAnsi="Arial" w:cs="Arial"/>
          <w:sz w:val="24"/>
          <w:szCs w:val="24"/>
        </w:rPr>
        <w:t>. (</w:t>
      </w:r>
      <w:r>
        <w:rPr>
          <w:rFonts w:ascii="Arial" w:eastAsia="Arial" w:hAnsi="Arial" w:cs="Arial"/>
          <w:sz w:val="24"/>
          <w:szCs w:val="24"/>
        </w:rPr>
        <w:t>2004).</w:t>
      </w:r>
      <w:r w:rsidRPr="006A45E2">
        <w:rPr>
          <w:rFonts w:ascii="Arial" w:eastAsia="Arial" w:hAnsi="Arial" w:cs="Arial"/>
          <w:i/>
          <w:sz w:val="24"/>
          <w:szCs w:val="24"/>
        </w:rPr>
        <w:t>Simón Rodríguez. Maestro  y político socialista</w:t>
      </w:r>
      <w:r>
        <w:rPr>
          <w:rFonts w:ascii="Arial" w:eastAsia="Arial" w:hAnsi="Arial" w:cs="Arial"/>
          <w:sz w:val="24"/>
          <w:szCs w:val="24"/>
        </w:rPr>
        <w:t>-UNESR,</w:t>
      </w:r>
    </w:p>
    <w:p w:rsidR="00DA7678" w:rsidRDefault="00DA7678" w:rsidP="004A24B7">
      <w:pPr>
        <w:ind w:left="567" w:hanging="567"/>
        <w:rPr>
          <w:rFonts w:ascii="Arial" w:eastAsia="Arial" w:hAnsi="Arial" w:cs="Arial"/>
          <w:sz w:val="24"/>
          <w:szCs w:val="24"/>
        </w:rPr>
      </w:pPr>
      <w:r>
        <w:rPr>
          <w:rFonts w:ascii="Arial" w:eastAsia="Arial" w:hAnsi="Arial" w:cs="Arial"/>
          <w:sz w:val="24"/>
          <w:szCs w:val="24"/>
        </w:rPr>
        <w:t xml:space="preserve">CASANOVA, M.  (1995). </w:t>
      </w:r>
      <w:r w:rsidRPr="00096A60">
        <w:rPr>
          <w:rFonts w:ascii="Arial" w:eastAsia="Arial" w:hAnsi="Arial" w:cs="Arial"/>
          <w:i/>
          <w:sz w:val="24"/>
          <w:szCs w:val="24"/>
        </w:rPr>
        <w:t>Manual de evaluación</w:t>
      </w:r>
      <w:r>
        <w:rPr>
          <w:rFonts w:ascii="Arial" w:eastAsia="Arial" w:hAnsi="Arial" w:cs="Arial"/>
          <w:sz w:val="24"/>
          <w:szCs w:val="24"/>
        </w:rPr>
        <w:t xml:space="preserve">  educativa. La Muralla.</w:t>
      </w:r>
    </w:p>
    <w:p w:rsidR="00DA7678" w:rsidRPr="001A44F6" w:rsidRDefault="00DA7678" w:rsidP="004A24B7">
      <w:pPr>
        <w:ind w:left="567" w:hanging="567"/>
        <w:rPr>
          <w:rFonts w:ascii="Arial" w:eastAsia="Arial" w:hAnsi="Arial" w:cs="Arial"/>
          <w:sz w:val="24"/>
          <w:szCs w:val="24"/>
          <w:lang w:val="en-US"/>
        </w:rPr>
      </w:pPr>
      <w:r>
        <w:rPr>
          <w:rFonts w:ascii="Arial" w:eastAsia="Arial" w:hAnsi="Arial" w:cs="Arial"/>
          <w:sz w:val="24"/>
          <w:szCs w:val="24"/>
        </w:rPr>
        <w:t xml:space="preserve">CASTRO, G. Y OTRO.  (1994).  </w:t>
      </w:r>
      <w:r w:rsidR="00317C9C" w:rsidRPr="006A45E2">
        <w:rPr>
          <w:rFonts w:ascii="Arial" w:eastAsia="Arial" w:hAnsi="Arial" w:cs="Arial"/>
          <w:i/>
          <w:sz w:val="24"/>
          <w:szCs w:val="24"/>
        </w:rPr>
        <w:t xml:space="preserve">Metodología. </w:t>
      </w:r>
      <w:r w:rsidRPr="006A45E2">
        <w:rPr>
          <w:rFonts w:ascii="Arial" w:eastAsia="Arial" w:hAnsi="Arial" w:cs="Arial"/>
          <w:i/>
          <w:sz w:val="24"/>
          <w:szCs w:val="24"/>
        </w:rPr>
        <w:t>Evaluación  de impacto de proyectos  sociales</w:t>
      </w:r>
      <w:r>
        <w:rPr>
          <w:rFonts w:ascii="Arial" w:eastAsia="Arial" w:hAnsi="Arial" w:cs="Arial"/>
          <w:sz w:val="24"/>
          <w:szCs w:val="24"/>
        </w:rPr>
        <w:t xml:space="preserve">. </w:t>
      </w:r>
      <w:r w:rsidRPr="001A44F6">
        <w:rPr>
          <w:rFonts w:ascii="Arial" w:eastAsia="Arial" w:hAnsi="Arial" w:cs="Arial"/>
          <w:sz w:val="24"/>
          <w:szCs w:val="24"/>
          <w:lang w:val="en-US"/>
        </w:rPr>
        <w:t>UNESCO</w:t>
      </w:r>
    </w:p>
    <w:p w:rsidR="00DA7678" w:rsidRDefault="00DA7678" w:rsidP="004A24B7">
      <w:pPr>
        <w:ind w:left="567" w:hanging="567"/>
        <w:rPr>
          <w:rFonts w:ascii="Arial" w:eastAsia="Arial" w:hAnsi="Arial" w:cs="Arial"/>
          <w:sz w:val="24"/>
          <w:szCs w:val="24"/>
        </w:rPr>
      </w:pPr>
      <w:r w:rsidRPr="001A44F6">
        <w:rPr>
          <w:rFonts w:ascii="Arial" w:eastAsia="Arial" w:hAnsi="Arial" w:cs="Arial"/>
          <w:sz w:val="24"/>
          <w:szCs w:val="24"/>
          <w:lang w:val="en-US"/>
        </w:rPr>
        <w:t xml:space="preserve">CERN (2003a). </w:t>
      </w:r>
      <w:r w:rsidRPr="001A44F6">
        <w:rPr>
          <w:rFonts w:ascii="Arial" w:eastAsia="Arial" w:hAnsi="Arial" w:cs="Arial"/>
          <w:i/>
          <w:sz w:val="24"/>
          <w:szCs w:val="24"/>
          <w:lang w:val="en-US"/>
        </w:rPr>
        <w:t xml:space="preserve">Ten Years </w:t>
      </w:r>
      <w:r w:rsidR="00790110">
        <w:rPr>
          <w:rFonts w:ascii="Arial" w:eastAsia="Arial" w:hAnsi="Arial" w:cs="Arial"/>
          <w:i/>
          <w:sz w:val="24"/>
          <w:szCs w:val="24"/>
          <w:lang w:val="en-US"/>
        </w:rPr>
        <w:t>Públic</w:t>
      </w:r>
      <w:r w:rsidRPr="001A44F6">
        <w:rPr>
          <w:rFonts w:ascii="Arial" w:eastAsia="Arial" w:hAnsi="Arial" w:cs="Arial"/>
          <w:i/>
          <w:sz w:val="24"/>
          <w:szCs w:val="24"/>
          <w:lang w:val="en-US"/>
        </w:rPr>
        <w:t xml:space="preserve"> Domain for the Original</w:t>
      </w:r>
      <w:r w:rsidRPr="001A44F6">
        <w:rPr>
          <w:rFonts w:ascii="Arial" w:eastAsia="Arial" w:hAnsi="Arial" w:cs="Arial"/>
          <w:sz w:val="24"/>
          <w:szCs w:val="24"/>
          <w:lang w:val="en-US"/>
        </w:rPr>
        <w:t xml:space="preserve"> Web Software. </w:t>
      </w:r>
      <w:r>
        <w:rPr>
          <w:rFonts w:ascii="Arial" w:eastAsia="Arial" w:hAnsi="Arial" w:cs="Arial"/>
          <w:sz w:val="24"/>
          <w:szCs w:val="24"/>
        </w:rPr>
        <w:t xml:space="preserve">Recuperado de </w:t>
      </w:r>
      <w:hyperlink r:id="rId20">
        <w:r w:rsidRPr="00BC7AA8">
          <w:rPr>
            <w:rFonts w:ascii="Arial" w:eastAsia="Arial" w:hAnsi="Arial" w:cs="Arial"/>
            <w:sz w:val="24"/>
            <w:szCs w:val="24"/>
          </w:rPr>
          <w:t>http://tenyears–www.web.cern.ch/tenyears–</w:t>
        </w:r>
      </w:hyperlink>
      <w:hyperlink r:id="rId21">
        <w:r w:rsidRPr="00BC7AA8">
          <w:rPr>
            <w:rFonts w:ascii="Arial" w:eastAsia="Arial" w:hAnsi="Arial" w:cs="Arial"/>
            <w:sz w:val="24"/>
            <w:szCs w:val="24"/>
          </w:rPr>
          <w:t>WWW/STORY/WELCOMESTORY.HTML</w:t>
        </w:r>
      </w:hyperlink>
      <w:r>
        <w:rPr>
          <w:rFonts w:ascii="Arial" w:eastAsia="Arial" w:hAnsi="Arial" w:cs="Arial"/>
          <w:sz w:val="24"/>
          <w:szCs w:val="24"/>
        </w:rPr>
        <w:t>  </w:t>
      </w:r>
    </w:p>
    <w:p w:rsidR="00DA7678" w:rsidRDefault="00790110" w:rsidP="004A24B7">
      <w:pPr>
        <w:ind w:left="567" w:hanging="567"/>
        <w:rPr>
          <w:rFonts w:ascii="Arial" w:eastAsia="Arial" w:hAnsi="Arial" w:cs="Arial"/>
          <w:sz w:val="24"/>
          <w:szCs w:val="24"/>
        </w:rPr>
      </w:pPr>
      <w:r w:rsidRPr="001A44F6">
        <w:rPr>
          <w:rFonts w:ascii="Arial" w:eastAsia="Arial" w:hAnsi="Arial" w:cs="Arial"/>
          <w:sz w:val="24"/>
          <w:szCs w:val="24"/>
          <w:lang w:val="en-US"/>
        </w:rPr>
        <w:t>CORNIELES I</w:t>
      </w:r>
      <w:r w:rsidR="00272064" w:rsidRPr="001A44F6">
        <w:rPr>
          <w:rFonts w:ascii="Arial" w:eastAsia="Arial" w:hAnsi="Arial" w:cs="Arial"/>
          <w:sz w:val="24"/>
          <w:szCs w:val="24"/>
          <w:lang w:val="en-US"/>
        </w:rPr>
        <w:t>,</w:t>
      </w:r>
      <w:r w:rsidR="00DA7678" w:rsidRPr="001A44F6">
        <w:rPr>
          <w:rFonts w:ascii="Arial" w:eastAsia="Arial" w:hAnsi="Arial" w:cs="Arial"/>
          <w:sz w:val="24"/>
          <w:szCs w:val="24"/>
          <w:lang w:val="en-US"/>
        </w:rPr>
        <w:t xml:space="preserve"> </w:t>
      </w:r>
      <w:r w:rsidRPr="001A44F6">
        <w:rPr>
          <w:rFonts w:ascii="Arial" w:eastAsia="Arial" w:hAnsi="Arial" w:cs="Arial"/>
          <w:sz w:val="24"/>
          <w:szCs w:val="24"/>
          <w:lang w:val="en-US"/>
        </w:rPr>
        <w:t>y HAFFAR</w:t>
      </w:r>
      <w:r w:rsidR="00C22507" w:rsidRPr="001A44F6">
        <w:rPr>
          <w:rFonts w:ascii="Arial" w:eastAsia="Arial" w:hAnsi="Arial" w:cs="Arial"/>
          <w:sz w:val="24"/>
          <w:szCs w:val="24"/>
          <w:lang w:val="en-US"/>
        </w:rPr>
        <w:t xml:space="preserve"> E.</w:t>
      </w:r>
      <w:r w:rsidR="00DA7678" w:rsidRPr="001A44F6">
        <w:rPr>
          <w:rFonts w:ascii="Arial" w:eastAsia="Arial" w:hAnsi="Arial" w:cs="Arial"/>
          <w:sz w:val="24"/>
          <w:szCs w:val="24"/>
          <w:lang w:val="en-US"/>
        </w:rPr>
        <w:t xml:space="preserve"> </w:t>
      </w:r>
      <w:r w:rsidR="00C22507" w:rsidRPr="001A44F6">
        <w:rPr>
          <w:rFonts w:ascii="Arial" w:eastAsia="Arial" w:hAnsi="Arial" w:cs="Arial"/>
          <w:sz w:val="24"/>
          <w:szCs w:val="24"/>
          <w:lang w:val="en-US"/>
        </w:rPr>
        <w:t>(2019)</w:t>
      </w:r>
      <w:r w:rsidR="00DA7678" w:rsidRPr="001A44F6">
        <w:rPr>
          <w:rFonts w:ascii="Arial" w:eastAsia="Arial" w:hAnsi="Arial" w:cs="Arial"/>
          <w:i/>
          <w:sz w:val="24"/>
          <w:szCs w:val="24"/>
          <w:lang w:val="en-US"/>
        </w:rPr>
        <w:t xml:space="preserve">.  </w:t>
      </w:r>
      <w:r w:rsidR="00DA7678" w:rsidRPr="006A45E2">
        <w:rPr>
          <w:rFonts w:ascii="Arial" w:eastAsia="Arial" w:hAnsi="Arial" w:cs="Arial"/>
          <w:i/>
          <w:sz w:val="24"/>
          <w:szCs w:val="24"/>
        </w:rPr>
        <w:t>La  Docencia  Compartida</w:t>
      </w:r>
      <w:r w:rsidR="00DA7678">
        <w:rPr>
          <w:rFonts w:ascii="Arial" w:eastAsia="Arial" w:hAnsi="Arial" w:cs="Arial"/>
          <w:sz w:val="24"/>
          <w:szCs w:val="24"/>
        </w:rPr>
        <w:t xml:space="preserve">. EAE. </w:t>
      </w:r>
    </w:p>
    <w:p w:rsidR="00C22507" w:rsidRDefault="00C22507" w:rsidP="004A24B7">
      <w:pPr>
        <w:ind w:left="567" w:hanging="567"/>
        <w:rPr>
          <w:rFonts w:ascii="Arial" w:eastAsia="Arial" w:hAnsi="Arial" w:cs="Arial"/>
          <w:sz w:val="24"/>
          <w:szCs w:val="24"/>
        </w:rPr>
      </w:pPr>
      <w:r>
        <w:rPr>
          <w:rFonts w:ascii="Arial" w:eastAsia="Arial" w:hAnsi="Arial" w:cs="Arial"/>
          <w:sz w:val="24"/>
          <w:szCs w:val="24"/>
        </w:rPr>
        <w:t>CORNIELES  I, y  HAFFAR E.  (2019</w:t>
      </w:r>
      <w:r>
        <w:rPr>
          <w:rFonts w:ascii="Arial" w:eastAsia="Arial" w:hAnsi="Arial" w:cs="Arial"/>
          <w:i/>
          <w:sz w:val="24"/>
          <w:szCs w:val="24"/>
        </w:rPr>
        <w:t>) .La  ciudad Pedagógica. EAE.</w:t>
      </w:r>
    </w:p>
    <w:p w:rsidR="00DA7678" w:rsidRDefault="00DA7678" w:rsidP="004A24B7">
      <w:pPr>
        <w:ind w:left="567" w:hanging="567"/>
        <w:rPr>
          <w:rFonts w:ascii="Arial" w:eastAsia="Arial" w:hAnsi="Arial" w:cs="Arial"/>
          <w:sz w:val="24"/>
          <w:szCs w:val="24"/>
        </w:rPr>
      </w:pPr>
      <w:r>
        <w:rPr>
          <w:rFonts w:ascii="Arial" w:eastAsia="Arial" w:hAnsi="Arial" w:cs="Arial"/>
          <w:sz w:val="24"/>
          <w:szCs w:val="24"/>
        </w:rPr>
        <w:t xml:space="preserve">DAY Ch, (2006). </w:t>
      </w:r>
      <w:r w:rsidRPr="006A45E2">
        <w:rPr>
          <w:rFonts w:ascii="Arial" w:eastAsia="Arial" w:hAnsi="Arial" w:cs="Arial"/>
          <w:i/>
          <w:sz w:val="24"/>
          <w:szCs w:val="24"/>
        </w:rPr>
        <w:t>Pasión por  enseñar. La identidad personal  y profesional del docente y sus valores.</w:t>
      </w:r>
      <w:r>
        <w:rPr>
          <w:rFonts w:ascii="Arial" w:eastAsia="Arial" w:hAnsi="Arial" w:cs="Arial"/>
          <w:sz w:val="24"/>
          <w:szCs w:val="24"/>
        </w:rPr>
        <w:t xml:space="preserve"> Lavel. </w:t>
      </w:r>
    </w:p>
    <w:p w:rsidR="00DA7678" w:rsidRDefault="00DA7678" w:rsidP="004A24B7">
      <w:pPr>
        <w:ind w:left="567" w:hanging="567"/>
        <w:rPr>
          <w:rFonts w:ascii="Arial" w:eastAsia="Arial" w:hAnsi="Arial" w:cs="Arial"/>
          <w:sz w:val="24"/>
          <w:szCs w:val="24"/>
        </w:rPr>
      </w:pPr>
      <w:r>
        <w:rPr>
          <w:rFonts w:ascii="Arial" w:eastAsia="Arial" w:hAnsi="Arial" w:cs="Arial"/>
          <w:sz w:val="24"/>
          <w:szCs w:val="24"/>
        </w:rPr>
        <w:t>DÍAZ BARRIGA</w:t>
      </w:r>
      <w:r w:rsidR="004E627E">
        <w:rPr>
          <w:rFonts w:ascii="Arial" w:eastAsia="Arial" w:hAnsi="Arial" w:cs="Arial"/>
          <w:sz w:val="24"/>
          <w:szCs w:val="24"/>
        </w:rPr>
        <w:t>, A</w:t>
      </w:r>
      <w:r>
        <w:rPr>
          <w:rFonts w:ascii="Arial" w:eastAsia="Arial" w:hAnsi="Arial" w:cs="Arial"/>
          <w:sz w:val="24"/>
          <w:szCs w:val="24"/>
        </w:rPr>
        <w:t xml:space="preserve">. (1992) </w:t>
      </w:r>
      <w:r w:rsidRPr="00096A60">
        <w:rPr>
          <w:rFonts w:ascii="Arial" w:eastAsia="Arial" w:hAnsi="Arial" w:cs="Arial"/>
          <w:i/>
          <w:sz w:val="24"/>
          <w:szCs w:val="24"/>
        </w:rPr>
        <w:t>Curriculum  y evaluación curricular</w:t>
      </w:r>
      <w:r>
        <w:rPr>
          <w:rFonts w:ascii="Arial" w:eastAsia="Arial" w:hAnsi="Arial" w:cs="Arial"/>
          <w:sz w:val="24"/>
          <w:szCs w:val="24"/>
        </w:rPr>
        <w:t>.  Rei .Argentina. S.QA, Instituto  de Estudios s  y ac</w:t>
      </w:r>
      <w:r w:rsidR="00096A60">
        <w:rPr>
          <w:rFonts w:ascii="Arial" w:eastAsia="Arial" w:hAnsi="Arial" w:cs="Arial"/>
          <w:sz w:val="24"/>
          <w:szCs w:val="24"/>
        </w:rPr>
        <w:t>ción social. Alque  Grupo Editor</w:t>
      </w:r>
      <w:r w:rsidR="004559F9">
        <w:rPr>
          <w:rFonts w:ascii="Arial" w:eastAsia="Arial" w:hAnsi="Arial" w:cs="Arial"/>
          <w:sz w:val="24"/>
          <w:szCs w:val="24"/>
        </w:rPr>
        <w:t>.</w:t>
      </w:r>
    </w:p>
    <w:p w:rsidR="004559F9" w:rsidRDefault="004559F9" w:rsidP="004A24B7">
      <w:pPr>
        <w:ind w:left="567" w:hanging="567"/>
        <w:rPr>
          <w:rFonts w:ascii="Arial" w:eastAsia="Arial" w:hAnsi="Arial" w:cs="Arial"/>
          <w:sz w:val="24"/>
          <w:szCs w:val="24"/>
        </w:rPr>
      </w:pPr>
      <w:r>
        <w:rPr>
          <w:rFonts w:ascii="Arial" w:eastAsia="Arial" w:hAnsi="Arial" w:cs="Arial"/>
          <w:sz w:val="24"/>
          <w:szCs w:val="24"/>
        </w:rPr>
        <w:lastRenderedPageBreak/>
        <w:t>ELLIOT, J (1993).</w:t>
      </w:r>
      <w:r w:rsidRPr="004559F9">
        <w:rPr>
          <w:rFonts w:ascii="Arial" w:eastAsia="Arial" w:hAnsi="Arial" w:cs="Arial"/>
          <w:i/>
          <w:sz w:val="24"/>
          <w:szCs w:val="24"/>
        </w:rPr>
        <w:t>El Cambio educativo desde la  investigación acción.</w:t>
      </w:r>
      <w:r>
        <w:rPr>
          <w:rFonts w:ascii="Arial" w:eastAsia="Arial" w:hAnsi="Arial" w:cs="Arial"/>
          <w:sz w:val="24"/>
          <w:szCs w:val="24"/>
        </w:rPr>
        <w:t xml:space="preserve"> Madrid. Morata.</w:t>
      </w:r>
    </w:p>
    <w:p w:rsidR="00DA7678" w:rsidRDefault="00DA7678" w:rsidP="004A24B7">
      <w:pPr>
        <w:ind w:left="567" w:hanging="567"/>
        <w:rPr>
          <w:rFonts w:ascii="Arial" w:eastAsia="Arial" w:hAnsi="Arial" w:cs="Arial"/>
          <w:sz w:val="24"/>
          <w:szCs w:val="24"/>
        </w:rPr>
      </w:pPr>
      <w:r>
        <w:rPr>
          <w:rFonts w:ascii="Arial" w:eastAsia="Arial" w:hAnsi="Arial" w:cs="Arial"/>
          <w:sz w:val="24"/>
          <w:szCs w:val="24"/>
        </w:rPr>
        <w:t xml:space="preserve">FERNÁNDEZ M, Fernández N. </w:t>
      </w:r>
      <w:r w:rsidRPr="00096A60">
        <w:rPr>
          <w:rFonts w:ascii="Arial" w:eastAsia="Arial" w:hAnsi="Arial" w:cs="Arial"/>
          <w:i/>
          <w:sz w:val="24"/>
          <w:szCs w:val="24"/>
        </w:rPr>
        <w:t>Bases para la formación del pensamiento crítico del profesor para las nuevas tecnologías.</w:t>
      </w:r>
      <w:r>
        <w:rPr>
          <w:rFonts w:ascii="Arial" w:eastAsia="Arial" w:hAnsi="Arial" w:cs="Arial"/>
          <w:sz w:val="24"/>
          <w:szCs w:val="24"/>
        </w:rPr>
        <w:t xml:space="preserve"> [Consultado el 8 de marzo de 2010]. Disponible en: </w:t>
      </w:r>
      <w:hyperlink r:id="rId22">
        <w:r>
          <w:rPr>
            <w:rFonts w:ascii="Arial" w:eastAsia="Arial" w:hAnsi="Arial" w:cs="Arial"/>
            <w:sz w:val="24"/>
            <w:szCs w:val="24"/>
          </w:rPr>
          <w:t>http://www.sol.edu/portal/modules.php?name=Newsamp;file=printamp;sid=10</w:t>
        </w:r>
      </w:hyperlink>
      <w:r>
        <w:rPr>
          <w:rFonts w:ascii="Arial" w:eastAsia="Arial" w:hAnsi="Arial" w:cs="Arial"/>
          <w:sz w:val="24"/>
          <w:szCs w:val="24"/>
        </w:rPr>
        <w:t>    [ </w:t>
      </w:r>
      <w:hyperlink r:id="rId23">
        <w:r>
          <w:rPr>
            <w:rFonts w:ascii="Arial" w:eastAsia="Arial" w:hAnsi="Arial" w:cs="Arial"/>
            <w:sz w:val="24"/>
            <w:szCs w:val="24"/>
          </w:rPr>
          <w:t>Links</w:t>
        </w:r>
      </w:hyperlink>
      <w:r>
        <w:rPr>
          <w:rFonts w:ascii="Arial" w:eastAsia="Arial" w:hAnsi="Arial" w:cs="Arial"/>
          <w:sz w:val="24"/>
          <w:szCs w:val="24"/>
        </w:rPr>
        <w:t> ]</w:t>
      </w:r>
    </w:p>
    <w:p w:rsidR="002E1FDF" w:rsidRDefault="002E1FDF" w:rsidP="002E1FDF">
      <w:pPr>
        <w:ind w:left="567" w:hanging="567"/>
        <w:rPr>
          <w:rFonts w:ascii="Arial" w:eastAsia="Arial" w:hAnsi="Arial" w:cs="Arial"/>
          <w:sz w:val="24"/>
          <w:szCs w:val="24"/>
        </w:rPr>
      </w:pPr>
      <w:r>
        <w:rPr>
          <w:rFonts w:ascii="Arial" w:eastAsia="Arial" w:hAnsi="Arial" w:cs="Arial"/>
          <w:sz w:val="24"/>
          <w:szCs w:val="24"/>
        </w:rPr>
        <w:t>FULLAN,  (2002), Los  nuevos significados del cambio en la educación...  Octaedro.</w:t>
      </w:r>
    </w:p>
    <w:p w:rsidR="00DA7678" w:rsidRDefault="00DA7678" w:rsidP="004A24B7">
      <w:pPr>
        <w:ind w:left="567" w:hanging="567"/>
        <w:rPr>
          <w:rFonts w:ascii="Arial" w:eastAsia="Arial" w:hAnsi="Arial" w:cs="Arial"/>
          <w:sz w:val="24"/>
          <w:szCs w:val="24"/>
        </w:rPr>
      </w:pPr>
      <w:r>
        <w:rPr>
          <w:rFonts w:ascii="Arial" w:eastAsia="Arial" w:hAnsi="Arial" w:cs="Arial"/>
          <w:sz w:val="24"/>
          <w:szCs w:val="24"/>
        </w:rPr>
        <w:t xml:space="preserve">GADAMER,     H. (2000). </w:t>
      </w:r>
      <w:r w:rsidRPr="00BC7AA8">
        <w:rPr>
          <w:rFonts w:ascii="Arial" w:eastAsia="Arial" w:hAnsi="Arial" w:cs="Arial"/>
          <w:sz w:val="24"/>
          <w:szCs w:val="24"/>
        </w:rPr>
        <w:t>La  Educación es  educarse</w:t>
      </w:r>
      <w:r>
        <w:rPr>
          <w:rFonts w:ascii="Arial" w:eastAsia="Arial" w:hAnsi="Arial" w:cs="Arial"/>
          <w:sz w:val="24"/>
          <w:szCs w:val="24"/>
        </w:rPr>
        <w:t>-  Paidós</w:t>
      </w:r>
    </w:p>
    <w:p w:rsidR="00DA7678" w:rsidRDefault="00DA7678" w:rsidP="004A24B7">
      <w:pPr>
        <w:ind w:left="567" w:hanging="567"/>
        <w:rPr>
          <w:rFonts w:ascii="Arial" w:eastAsia="Arial" w:hAnsi="Arial" w:cs="Arial"/>
          <w:sz w:val="24"/>
          <w:szCs w:val="24"/>
        </w:rPr>
      </w:pPr>
      <w:r>
        <w:rPr>
          <w:rFonts w:ascii="Arial" w:eastAsia="Arial" w:hAnsi="Arial" w:cs="Arial"/>
          <w:sz w:val="24"/>
          <w:szCs w:val="24"/>
        </w:rPr>
        <w:t xml:space="preserve">GARCÍA ARETIO, L. (2003). Comunidades de aprendizaje en entornos virtuales. En Barajas, M. La tecnología educativa en la enseñanza </w:t>
      </w:r>
      <w:r w:rsidRPr="00096A60">
        <w:rPr>
          <w:rFonts w:ascii="Arial" w:eastAsia="Arial" w:hAnsi="Arial" w:cs="Arial"/>
          <w:i/>
          <w:sz w:val="24"/>
          <w:szCs w:val="24"/>
        </w:rPr>
        <w:t>superior</w:t>
      </w:r>
      <w:r>
        <w:rPr>
          <w:rFonts w:ascii="Arial" w:eastAsia="Arial" w:hAnsi="Arial" w:cs="Arial"/>
          <w:sz w:val="24"/>
          <w:szCs w:val="24"/>
        </w:rPr>
        <w:t xml:space="preserve">. Madrid: McGraw-Hill, páginas 171-199. </w:t>
      </w:r>
    </w:p>
    <w:p w:rsidR="00DA7678" w:rsidRDefault="00DA7678" w:rsidP="004A24B7">
      <w:pPr>
        <w:spacing w:line="240" w:lineRule="auto"/>
        <w:ind w:left="567" w:hanging="567"/>
        <w:rPr>
          <w:rFonts w:ascii="Arial" w:eastAsia="Arial" w:hAnsi="Arial" w:cs="Arial"/>
          <w:sz w:val="24"/>
          <w:szCs w:val="24"/>
        </w:rPr>
      </w:pPr>
      <w:r>
        <w:rPr>
          <w:rFonts w:ascii="Arial" w:eastAsia="Arial" w:hAnsi="Arial" w:cs="Arial"/>
          <w:sz w:val="24"/>
          <w:szCs w:val="24"/>
        </w:rPr>
        <w:t xml:space="preserve">  GARCÍA, L. </w:t>
      </w:r>
      <w:r w:rsidRPr="00096A60">
        <w:rPr>
          <w:rFonts w:ascii="Arial" w:eastAsia="Arial" w:hAnsi="Arial" w:cs="Arial"/>
          <w:i/>
          <w:sz w:val="24"/>
          <w:szCs w:val="24"/>
        </w:rPr>
        <w:t>La educación a distancia; de la teoría a la práctica</w:t>
      </w:r>
      <w:r>
        <w:rPr>
          <w:rFonts w:ascii="Arial" w:eastAsia="Arial" w:hAnsi="Arial" w:cs="Arial"/>
          <w:sz w:val="24"/>
          <w:szCs w:val="24"/>
        </w:rPr>
        <w:t xml:space="preserve">. Ariel Educación, Barcelona, 2001 </w:t>
      </w:r>
    </w:p>
    <w:p w:rsidR="00065F2A" w:rsidRDefault="00065F2A" w:rsidP="004A24B7">
      <w:pPr>
        <w:spacing w:line="240" w:lineRule="auto"/>
        <w:ind w:left="567" w:hanging="567"/>
        <w:rPr>
          <w:rFonts w:ascii="Arial" w:eastAsia="Arial" w:hAnsi="Arial" w:cs="Arial"/>
          <w:sz w:val="24"/>
          <w:szCs w:val="24"/>
        </w:rPr>
      </w:pPr>
    </w:p>
    <w:p w:rsidR="00BA7CE2" w:rsidRDefault="00065F2A" w:rsidP="004A24B7">
      <w:pPr>
        <w:spacing w:line="240" w:lineRule="auto"/>
        <w:ind w:left="567" w:hanging="567"/>
        <w:rPr>
          <w:rFonts w:ascii="Arial" w:eastAsia="Arial" w:hAnsi="Arial" w:cs="Arial"/>
          <w:sz w:val="24"/>
          <w:szCs w:val="24"/>
        </w:rPr>
      </w:pPr>
      <w:r w:rsidRPr="00065F2A">
        <w:rPr>
          <w:rFonts w:ascii="Arial" w:eastAsia="Arial" w:hAnsi="Arial" w:cs="Arial"/>
          <w:sz w:val="24"/>
          <w:szCs w:val="24"/>
        </w:rPr>
        <w:t xml:space="preserve">García A, L. (2003). </w:t>
      </w:r>
      <w:r w:rsidRPr="00065F2A">
        <w:rPr>
          <w:rFonts w:ascii="Arial" w:eastAsia="Arial" w:hAnsi="Arial" w:cs="Arial"/>
          <w:i/>
          <w:sz w:val="24"/>
          <w:szCs w:val="24"/>
        </w:rPr>
        <w:t xml:space="preserve">La educación a distancia. Una visión </w:t>
      </w:r>
      <w:r w:rsidR="004A24B7" w:rsidRPr="004A24B7">
        <w:rPr>
          <w:rFonts w:ascii="Arial" w:eastAsia="Arial" w:hAnsi="Arial" w:cs="Arial"/>
          <w:i/>
          <w:sz w:val="24"/>
          <w:szCs w:val="24"/>
        </w:rPr>
        <w:t>Global</w:t>
      </w:r>
      <w:r w:rsidRPr="00065F2A">
        <w:rPr>
          <w:rFonts w:ascii="Arial" w:eastAsia="Arial" w:hAnsi="Arial" w:cs="Arial"/>
          <w:i/>
          <w:sz w:val="24"/>
          <w:szCs w:val="24"/>
        </w:rPr>
        <w:t>. Publicado</w:t>
      </w:r>
      <w:r w:rsidRPr="00065F2A">
        <w:rPr>
          <w:rFonts w:ascii="Arial" w:eastAsia="Arial" w:hAnsi="Arial" w:cs="Arial"/>
          <w:sz w:val="24"/>
          <w:szCs w:val="24"/>
        </w:rPr>
        <w:t xml:space="preserve"> en el Boletín Ilustre Colegio de Doctores y Licenciados de España. Nº 146, pp. 13-27, ISSN: 1135-4267 bb. </w:t>
      </w:r>
    </w:p>
    <w:p w:rsidR="001958CA" w:rsidRDefault="001958CA" w:rsidP="004A24B7">
      <w:pPr>
        <w:spacing w:line="240" w:lineRule="auto"/>
        <w:ind w:left="567" w:hanging="567"/>
        <w:rPr>
          <w:rFonts w:ascii="Arial" w:eastAsia="Arial" w:hAnsi="Arial" w:cs="Arial"/>
          <w:sz w:val="24"/>
          <w:szCs w:val="24"/>
        </w:rPr>
      </w:pPr>
      <w:r>
        <w:rPr>
          <w:rFonts w:ascii="Arial" w:eastAsia="Arial" w:hAnsi="Arial" w:cs="Arial"/>
          <w:sz w:val="24"/>
          <w:szCs w:val="24"/>
        </w:rPr>
        <w:t>Gimeno, J Y Pérez Gómez, A (1992).Comprender  y7 transformar la enseñanza. Madrid  .Morata.</w:t>
      </w:r>
    </w:p>
    <w:p w:rsidR="00795AC3" w:rsidRDefault="00795AC3" w:rsidP="004A24B7">
      <w:pPr>
        <w:spacing w:line="240" w:lineRule="auto"/>
        <w:ind w:left="567" w:hanging="567"/>
        <w:rPr>
          <w:rFonts w:ascii="Arial" w:eastAsia="Arial" w:hAnsi="Arial" w:cs="Arial"/>
          <w:sz w:val="24"/>
          <w:szCs w:val="24"/>
        </w:rPr>
      </w:pPr>
      <w:r>
        <w:rPr>
          <w:rFonts w:ascii="Arial" w:eastAsia="Arial" w:hAnsi="Arial" w:cs="Arial"/>
          <w:sz w:val="24"/>
          <w:szCs w:val="24"/>
        </w:rPr>
        <w:t>GUÉDEZ, V</w:t>
      </w:r>
      <w:r w:rsidR="005860F5">
        <w:rPr>
          <w:rFonts w:ascii="Arial" w:eastAsia="Arial" w:hAnsi="Arial" w:cs="Arial"/>
          <w:sz w:val="24"/>
          <w:szCs w:val="24"/>
        </w:rPr>
        <w:t>. (</w:t>
      </w:r>
      <w:r>
        <w:rPr>
          <w:rFonts w:ascii="Arial" w:eastAsia="Arial" w:hAnsi="Arial" w:cs="Arial"/>
          <w:sz w:val="24"/>
          <w:szCs w:val="24"/>
        </w:rPr>
        <w:t>2001) –</w:t>
      </w:r>
      <w:r w:rsidRPr="00795AC3">
        <w:rPr>
          <w:rFonts w:ascii="Arial" w:eastAsia="Arial" w:hAnsi="Arial" w:cs="Arial"/>
          <w:i/>
          <w:sz w:val="24"/>
          <w:szCs w:val="24"/>
        </w:rPr>
        <w:t>La  ética  gerencial</w:t>
      </w:r>
      <w:r>
        <w:rPr>
          <w:rFonts w:ascii="Arial" w:eastAsia="Arial" w:hAnsi="Arial" w:cs="Arial"/>
          <w:sz w:val="24"/>
          <w:szCs w:val="24"/>
        </w:rPr>
        <w:t>. Planeta.</w:t>
      </w:r>
    </w:p>
    <w:p w:rsidR="00DA7678" w:rsidRDefault="005860F5" w:rsidP="004A24B7">
      <w:pPr>
        <w:spacing w:line="240" w:lineRule="auto"/>
        <w:ind w:left="567" w:hanging="567"/>
        <w:rPr>
          <w:rFonts w:ascii="Arial" w:eastAsia="Arial" w:hAnsi="Arial" w:cs="Arial"/>
          <w:sz w:val="24"/>
          <w:szCs w:val="24"/>
        </w:rPr>
      </w:pPr>
      <w:r>
        <w:rPr>
          <w:rFonts w:ascii="Arial" w:eastAsia="Arial" w:hAnsi="Arial" w:cs="Arial"/>
          <w:sz w:val="24"/>
          <w:szCs w:val="24"/>
        </w:rPr>
        <w:t>GUÉDEZ, V</w:t>
      </w:r>
      <w:r w:rsidR="00795AC3">
        <w:rPr>
          <w:rFonts w:ascii="Arial" w:eastAsia="Arial" w:hAnsi="Arial" w:cs="Arial"/>
          <w:sz w:val="24"/>
          <w:szCs w:val="24"/>
        </w:rPr>
        <w:t xml:space="preserve">. (1987). </w:t>
      </w:r>
      <w:r w:rsidR="00795AC3" w:rsidRPr="00795AC3">
        <w:rPr>
          <w:rFonts w:ascii="Arial" w:eastAsia="Arial" w:hAnsi="Arial" w:cs="Arial"/>
          <w:i/>
          <w:sz w:val="24"/>
          <w:szCs w:val="24"/>
        </w:rPr>
        <w:t>Educación y Proyecto Histórico-Pedagógico.</w:t>
      </w:r>
      <w:r w:rsidR="00795AC3">
        <w:rPr>
          <w:rFonts w:ascii="Arial" w:eastAsia="Arial" w:hAnsi="Arial" w:cs="Arial"/>
          <w:sz w:val="24"/>
          <w:szCs w:val="24"/>
        </w:rPr>
        <w:t xml:space="preserve"> Kapelusz. </w:t>
      </w:r>
    </w:p>
    <w:p w:rsidR="003D64E7" w:rsidRDefault="003D64E7" w:rsidP="004A24B7">
      <w:pPr>
        <w:pBdr>
          <w:top w:val="nil"/>
          <w:left w:val="nil"/>
          <w:bottom w:val="nil"/>
          <w:right w:val="nil"/>
          <w:between w:val="nil"/>
        </w:pBdr>
        <w:spacing w:line="240" w:lineRule="auto"/>
        <w:ind w:left="567" w:hanging="567"/>
        <w:rPr>
          <w:rFonts w:ascii="Arial" w:eastAsia="Arial" w:hAnsi="Arial" w:cs="Arial"/>
          <w:color w:val="ED7D31" w:themeColor="accent2"/>
          <w:sz w:val="24"/>
          <w:szCs w:val="24"/>
        </w:rPr>
      </w:pPr>
    </w:p>
    <w:p w:rsidR="00DA7678" w:rsidRPr="00BC7AA8" w:rsidRDefault="00DA7678" w:rsidP="004A24B7">
      <w:pPr>
        <w:pBdr>
          <w:top w:val="nil"/>
          <w:left w:val="nil"/>
          <w:bottom w:val="nil"/>
          <w:right w:val="nil"/>
          <w:between w:val="nil"/>
        </w:pBdr>
        <w:spacing w:line="240" w:lineRule="auto"/>
        <w:ind w:left="567" w:hanging="567"/>
        <w:rPr>
          <w:rFonts w:ascii="Arial" w:eastAsia="Arial" w:hAnsi="Arial" w:cs="Arial"/>
          <w:sz w:val="24"/>
          <w:szCs w:val="24"/>
        </w:rPr>
      </w:pPr>
      <w:r w:rsidRPr="00BC7AA8">
        <w:rPr>
          <w:rFonts w:ascii="Arial" w:eastAsia="Arial" w:hAnsi="Arial" w:cs="Arial"/>
          <w:sz w:val="24"/>
          <w:szCs w:val="24"/>
        </w:rPr>
        <w:t xml:space="preserve"> DUART, J.M. Y SANGRÁ, A</w:t>
      </w:r>
      <w:r w:rsidRPr="00096A60">
        <w:rPr>
          <w:rFonts w:ascii="Arial" w:eastAsia="Arial" w:hAnsi="Arial" w:cs="Arial"/>
          <w:i/>
          <w:sz w:val="24"/>
          <w:szCs w:val="24"/>
        </w:rPr>
        <w:t>. Aprender en la virtualidad</w:t>
      </w:r>
      <w:r w:rsidRPr="00BC7AA8">
        <w:rPr>
          <w:rFonts w:ascii="Arial" w:eastAsia="Arial" w:hAnsi="Arial" w:cs="Arial"/>
          <w:sz w:val="24"/>
          <w:szCs w:val="24"/>
        </w:rPr>
        <w:t>. Barcelona: Genisa, 2000.</w:t>
      </w:r>
    </w:p>
    <w:p w:rsidR="00DA7678" w:rsidRDefault="00DA7678" w:rsidP="004A24B7">
      <w:pPr>
        <w:ind w:left="567" w:hanging="567"/>
        <w:rPr>
          <w:rFonts w:ascii="Arial" w:eastAsia="Arial" w:hAnsi="Arial" w:cs="Arial"/>
          <w:sz w:val="24"/>
          <w:szCs w:val="24"/>
        </w:rPr>
      </w:pPr>
      <w:r>
        <w:rPr>
          <w:rFonts w:ascii="Arial" w:eastAsia="Arial" w:hAnsi="Arial" w:cs="Arial"/>
          <w:sz w:val="24"/>
          <w:szCs w:val="24"/>
        </w:rPr>
        <w:t>HAFFAR, E... (2020). Entrevista. Mayo 2020</w:t>
      </w:r>
    </w:p>
    <w:p w:rsidR="00DA7678" w:rsidRDefault="00DA7678" w:rsidP="004A24B7">
      <w:pPr>
        <w:ind w:left="567" w:hanging="567"/>
        <w:rPr>
          <w:rFonts w:ascii="Arial" w:eastAsia="Arial" w:hAnsi="Arial" w:cs="Arial"/>
          <w:sz w:val="24"/>
          <w:szCs w:val="24"/>
        </w:rPr>
      </w:pPr>
      <w:r>
        <w:rPr>
          <w:rFonts w:ascii="Arial" w:eastAsia="Arial" w:hAnsi="Arial" w:cs="Arial"/>
          <w:sz w:val="24"/>
          <w:szCs w:val="24"/>
        </w:rPr>
        <w:t>HERNÁN  A  De La  G. (2011).</w:t>
      </w:r>
      <w:r w:rsidRPr="00096A60">
        <w:rPr>
          <w:rFonts w:ascii="Arial" w:eastAsia="Arial" w:hAnsi="Arial" w:cs="Arial"/>
          <w:i/>
          <w:sz w:val="24"/>
          <w:szCs w:val="24"/>
        </w:rPr>
        <w:t>Más  allá del profesor y de la reflexión sobre la práctica.</w:t>
      </w:r>
      <w:r w:rsidRPr="00BC7AA8">
        <w:rPr>
          <w:rFonts w:ascii="Arial" w:eastAsia="Arial" w:hAnsi="Arial" w:cs="Arial"/>
          <w:sz w:val="24"/>
          <w:szCs w:val="24"/>
        </w:rPr>
        <w:t xml:space="preserve"> </w:t>
      </w:r>
      <w:r>
        <w:rPr>
          <w:rFonts w:ascii="Arial" w:eastAsia="Arial" w:hAnsi="Arial" w:cs="Arial"/>
          <w:sz w:val="24"/>
          <w:szCs w:val="24"/>
        </w:rPr>
        <w:t>En A Medina    de la  Hernán y C.   Sánchez  (Coord.) Formación pedagógica y práctica  del  profesorado.</w:t>
      </w:r>
    </w:p>
    <w:p w:rsidR="00DA7678" w:rsidRDefault="00DA7678" w:rsidP="004A24B7">
      <w:pPr>
        <w:ind w:left="567" w:hanging="567"/>
        <w:rPr>
          <w:rFonts w:ascii="Arial" w:eastAsia="Arial" w:hAnsi="Arial" w:cs="Arial"/>
          <w:sz w:val="24"/>
          <w:szCs w:val="24"/>
        </w:rPr>
      </w:pPr>
      <w:r>
        <w:rPr>
          <w:rFonts w:ascii="Arial" w:eastAsia="Arial" w:hAnsi="Arial" w:cs="Arial"/>
          <w:sz w:val="24"/>
          <w:szCs w:val="24"/>
        </w:rPr>
        <w:t xml:space="preserve">HERNÁN. D. (2003). </w:t>
      </w:r>
      <w:r w:rsidRPr="006A45E2">
        <w:rPr>
          <w:rFonts w:ascii="Arial" w:eastAsia="Arial" w:hAnsi="Arial" w:cs="Arial"/>
          <w:i/>
          <w:sz w:val="24"/>
          <w:szCs w:val="24"/>
        </w:rPr>
        <w:t>El ego  docente punto  ciego de la enseñanza, el desarrollo profesional  y la  formación del profesorado</w:t>
      </w:r>
      <w:r w:rsidRPr="00BC7AA8">
        <w:rPr>
          <w:rFonts w:ascii="Arial" w:eastAsia="Arial" w:hAnsi="Arial" w:cs="Arial"/>
          <w:sz w:val="24"/>
          <w:szCs w:val="24"/>
        </w:rPr>
        <w:t>.</w:t>
      </w:r>
      <w:r>
        <w:rPr>
          <w:rFonts w:ascii="Arial" w:eastAsia="Arial" w:hAnsi="Arial" w:cs="Arial"/>
          <w:sz w:val="24"/>
          <w:szCs w:val="24"/>
        </w:rPr>
        <w:t xml:space="preserve"> Edit. Universitos. S.A. Univ. vol.7 no.4  oct</w:t>
      </w:r>
      <w:r w:rsidR="005860F5">
        <w:rPr>
          <w:rFonts w:ascii="Arial" w:eastAsia="Arial" w:hAnsi="Arial" w:cs="Arial"/>
          <w:sz w:val="24"/>
          <w:szCs w:val="24"/>
        </w:rPr>
        <w:t>. /</w:t>
      </w:r>
      <w:r>
        <w:rPr>
          <w:rFonts w:ascii="Arial" w:eastAsia="Arial" w:hAnsi="Arial" w:cs="Arial"/>
          <w:sz w:val="24"/>
          <w:szCs w:val="24"/>
        </w:rPr>
        <w:t>dic. 2010.</w:t>
      </w:r>
    </w:p>
    <w:p w:rsidR="00DA7678" w:rsidRDefault="00DA7678" w:rsidP="004A24B7">
      <w:pPr>
        <w:ind w:left="567" w:hanging="567"/>
        <w:rPr>
          <w:rFonts w:ascii="Arial" w:eastAsia="Arial" w:hAnsi="Arial" w:cs="Arial"/>
          <w:sz w:val="24"/>
          <w:szCs w:val="24"/>
        </w:rPr>
      </w:pPr>
      <w:r>
        <w:rPr>
          <w:rFonts w:ascii="Arial" w:eastAsia="Arial" w:hAnsi="Arial" w:cs="Arial"/>
          <w:sz w:val="24"/>
          <w:szCs w:val="24"/>
        </w:rPr>
        <w:t xml:space="preserve">HERRÁN A. (2008) </w:t>
      </w:r>
      <w:r w:rsidRPr="006A45E2">
        <w:rPr>
          <w:rFonts w:ascii="Arial" w:eastAsia="Arial" w:hAnsi="Arial" w:cs="Arial"/>
          <w:i/>
          <w:sz w:val="24"/>
          <w:szCs w:val="24"/>
        </w:rPr>
        <w:t>El Profesor  que  se forma, personal y profesional del docente</w:t>
      </w:r>
      <w:r>
        <w:rPr>
          <w:rFonts w:ascii="Arial" w:eastAsia="Arial" w:hAnsi="Arial" w:cs="Arial"/>
          <w:sz w:val="24"/>
          <w:szCs w:val="24"/>
        </w:rPr>
        <w:t>. En. Sánchez Hueste (Coord.). Compendio de Didáctica General.</w:t>
      </w:r>
    </w:p>
    <w:p w:rsidR="008D20B7" w:rsidRDefault="008D20B7" w:rsidP="004A24B7">
      <w:pPr>
        <w:ind w:left="567" w:hanging="567"/>
        <w:rPr>
          <w:rFonts w:ascii="Arial" w:eastAsia="Arial" w:hAnsi="Arial" w:cs="Arial"/>
          <w:sz w:val="24"/>
          <w:szCs w:val="24"/>
        </w:rPr>
      </w:pPr>
      <w:r>
        <w:rPr>
          <w:rFonts w:ascii="Arial" w:eastAsia="Arial" w:hAnsi="Arial" w:cs="Arial"/>
          <w:sz w:val="24"/>
          <w:szCs w:val="24"/>
        </w:rPr>
        <w:t>MARITAINE, J. (2006). La  concepción de persona. Revista  Polis. 15</w:t>
      </w:r>
    </w:p>
    <w:p w:rsidR="00DA7678" w:rsidRDefault="00DA7678" w:rsidP="004A24B7">
      <w:pPr>
        <w:ind w:left="567" w:hanging="567"/>
        <w:rPr>
          <w:rFonts w:ascii="Arial" w:eastAsia="Arial" w:hAnsi="Arial" w:cs="Arial"/>
          <w:sz w:val="24"/>
          <w:szCs w:val="24"/>
        </w:rPr>
      </w:pPr>
      <w:r>
        <w:rPr>
          <w:rFonts w:ascii="Arial" w:eastAsia="Arial" w:hAnsi="Arial" w:cs="Arial"/>
          <w:sz w:val="24"/>
          <w:szCs w:val="24"/>
        </w:rPr>
        <w:t>MATURANA (2008).</w:t>
      </w:r>
      <w:r w:rsidRPr="00BC7AA8">
        <w:rPr>
          <w:rFonts w:ascii="Arial" w:eastAsia="Arial" w:hAnsi="Arial" w:cs="Arial"/>
          <w:sz w:val="24"/>
          <w:szCs w:val="24"/>
        </w:rPr>
        <w:t>El sentido de lo Humano</w:t>
      </w:r>
      <w:r>
        <w:rPr>
          <w:rFonts w:ascii="Arial" w:eastAsia="Arial" w:hAnsi="Arial" w:cs="Arial"/>
          <w:sz w:val="24"/>
          <w:szCs w:val="24"/>
        </w:rPr>
        <w:t>.Granica</w:t>
      </w:r>
    </w:p>
    <w:p w:rsidR="00DA7678" w:rsidRPr="006A45E2" w:rsidRDefault="00DA7678" w:rsidP="004A24B7">
      <w:pPr>
        <w:ind w:left="567" w:hanging="567"/>
        <w:rPr>
          <w:rFonts w:ascii="Arial" w:eastAsia="Arial" w:hAnsi="Arial" w:cs="Arial"/>
          <w:i/>
          <w:sz w:val="24"/>
          <w:szCs w:val="24"/>
        </w:rPr>
      </w:pPr>
      <w:r w:rsidRPr="00BC7AA8">
        <w:rPr>
          <w:rFonts w:ascii="Arial" w:eastAsia="Arial" w:hAnsi="Arial" w:cs="Arial"/>
          <w:sz w:val="24"/>
          <w:szCs w:val="24"/>
        </w:rPr>
        <w:lastRenderedPageBreak/>
        <w:t> MURILLO.H-.</w:t>
      </w:r>
      <w:r w:rsidRPr="006A45E2">
        <w:rPr>
          <w:rFonts w:ascii="Arial" w:eastAsia="Arial" w:hAnsi="Arial" w:cs="Arial"/>
          <w:i/>
          <w:sz w:val="24"/>
          <w:szCs w:val="24"/>
        </w:rPr>
        <w:t xml:space="preserve">Teacher´s Innovación para la práctica. Misión del docente: propiciar en el estudiante aprendizajes significativos mission: to promote meaningful learning. </w:t>
      </w:r>
    </w:p>
    <w:p w:rsidR="00DA7678" w:rsidRDefault="00DA7678" w:rsidP="004A24B7">
      <w:pPr>
        <w:ind w:left="567" w:hanging="567"/>
        <w:rPr>
          <w:rFonts w:ascii="Arial" w:eastAsia="Arial" w:hAnsi="Arial" w:cs="Arial"/>
          <w:sz w:val="24"/>
          <w:szCs w:val="24"/>
        </w:rPr>
      </w:pPr>
      <w:r w:rsidRPr="00BC7AA8">
        <w:rPr>
          <w:rFonts w:ascii="Arial" w:eastAsia="Arial" w:hAnsi="Arial" w:cs="Arial"/>
          <w:sz w:val="24"/>
          <w:szCs w:val="24"/>
        </w:rPr>
        <w:t xml:space="preserve"> MORLES, V. (2007).Transdisciplinariedad, Especialización y Posgrado. Un debate  necesario En comisión de  estudios  interdisciplinarios. (2007). </w:t>
      </w:r>
      <w:r w:rsidRPr="00547958">
        <w:rPr>
          <w:rFonts w:ascii="Arial" w:eastAsia="Arial" w:hAnsi="Arial" w:cs="Arial"/>
          <w:sz w:val="24"/>
          <w:szCs w:val="24"/>
        </w:rPr>
        <w:t>Seminario Internacional Interdisciplinariedad y Postgrado. Año 9. N°26 .Publicaciones Vicerrectorado Académico .UCV.</w:t>
      </w:r>
    </w:p>
    <w:p w:rsidR="00DA7678" w:rsidRDefault="00DA7678" w:rsidP="004A24B7">
      <w:pPr>
        <w:spacing w:line="256" w:lineRule="auto"/>
        <w:ind w:left="567" w:hanging="567"/>
        <w:rPr>
          <w:rFonts w:ascii="Arial" w:eastAsia="Arial" w:hAnsi="Arial" w:cs="Arial"/>
          <w:sz w:val="24"/>
          <w:szCs w:val="24"/>
        </w:rPr>
      </w:pPr>
      <w:r>
        <w:rPr>
          <w:rFonts w:ascii="Arial" w:eastAsia="Arial" w:hAnsi="Arial" w:cs="Arial"/>
          <w:sz w:val="24"/>
          <w:szCs w:val="24"/>
        </w:rPr>
        <w:t xml:space="preserve">PASTOR J. </w:t>
      </w:r>
      <w:hyperlink r:id="rId24">
        <w:r w:rsidRPr="00BC7AA8">
          <w:rPr>
            <w:rFonts w:ascii="Arial" w:eastAsia="Arial" w:hAnsi="Arial" w:cs="Arial"/>
            <w:sz w:val="24"/>
            <w:szCs w:val="24"/>
          </w:rPr>
          <w:t>https://www.xataka.com/otros/7-plataformas-que-ayudan-a-plantear-sistemas-elearning-educacion-a-distancia</w:t>
        </w:r>
      </w:hyperlink>
      <w:r>
        <w:rPr>
          <w:rFonts w:ascii="Arial" w:eastAsia="Arial" w:hAnsi="Arial" w:cs="Arial"/>
          <w:sz w:val="24"/>
          <w:szCs w:val="24"/>
        </w:rPr>
        <w:t>.</w:t>
      </w:r>
    </w:p>
    <w:p w:rsidR="00DA7678" w:rsidRPr="00547958" w:rsidRDefault="00DA7678" w:rsidP="004A24B7">
      <w:pPr>
        <w:ind w:left="567" w:hanging="567"/>
        <w:rPr>
          <w:rFonts w:ascii="Arial" w:eastAsia="Arial" w:hAnsi="Arial" w:cs="Arial"/>
          <w:sz w:val="24"/>
          <w:szCs w:val="24"/>
        </w:rPr>
      </w:pPr>
    </w:p>
    <w:p w:rsidR="00DA7678" w:rsidRDefault="00DA7678" w:rsidP="004A24B7">
      <w:pPr>
        <w:ind w:left="567" w:hanging="567"/>
        <w:rPr>
          <w:rFonts w:ascii="Arial" w:eastAsia="Arial" w:hAnsi="Arial" w:cs="Arial"/>
          <w:sz w:val="24"/>
          <w:szCs w:val="24"/>
        </w:rPr>
      </w:pPr>
      <w:r w:rsidRPr="00BC7AA8">
        <w:rPr>
          <w:rFonts w:ascii="Arial" w:eastAsia="Arial" w:hAnsi="Arial" w:cs="Arial"/>
          <w:sz w:val="24"/>
          <w:szCs w:val="24"/>
        </w:rPr>
        <w:t xml:space="preserve">PÉREZ G. (1997). </w:t>
      </w:r>
      <w:r w:rsidRPr="006A45E2">
        <w:rPr>
          <w:rFonts w:ascii="Arial" w:eastAsia="Arial" w:hAnsi="Arial" w:cs="Arial"/>
          <w:i/>
          <w:sz w:val="24"/>
          <w:szCs w:val="24"/>
        </w:rPr>
        <w:t>Ensayos de Pedagogía Crítica</w:t>
      </w:r>
      <w:r w:rsidRPr="00BC7AA8">
        <w:rPr>
          <w:rFonts w:ascii="Arial" w:eastAsia="Arial" w:hAnsi="Arial" w:cs="Arial"/>
          <w:sz w:val="24"/>
          <w:szCs w:val="24"/>
        </w:rPr>
        <w:t xml:space="preserve">. Edit Laboratorio </w:t>
      </w:r>
      <w:r w:rsidRPr="00BC7AA8">
        <w:rPr>
          <w:rFonts w:ascii="Arial" w:eastAsia="Arial" w:hAnsi="Arial" w:cs="Arial"/>
          <w:sz w:val="24"/>
          <w:szCs w:val="24"/>
        </w:rPr>
        <w:tab/>
        <w:t xml:space="preserve">Educativo. </w:t>
      </w:r>
    </w:p>
    <w:p w:rsidR="00197542" w:rsidRDefault="00197542" w:rsidP="004A24B7">
      <w:pPr>
        <w:ind w:left="567" w:hanging="567"/>
        <w:rPr>
          <w:rFonts w:ascii="Arial" w:eastAsia="Arial" w:hAnsi="Arial" w:cs="Arial"/>
          <w:sz w:val="24"/>
          <w:szCs w:val="24"/>
        </w:rPr>
      </w:pPr>
      <w:r>
        <w:rPr>
          <w:rFonts w:ascii="Arial" w:eastAsia="Arial" w:hAnsi="Arial" w:cs="Arial"/>
          <w:sz w:val="24"/>
          <w:szCs w:val="24"/>
        </w:rPr>
        <w:t xml:space="preserve">PIAGET, J- Psicología  del Niño-(1920). Decimosexta edición Morata. </w:t>
      </w:r>
    </w:p>
    <w:p w:rsidR="00E35576" w:rsidRDefault="00E35576" w:rsidP="004A24B7">
      <w:pPr>
        <w:ind w:left="567" w:hanging="567"/>
        <w:rPr>
          <w:rFonts w:ascii="Arial" w:eastAsia="Arial" w:hAnsi="Arial" w:cs="Arial"/>
          <w:sz w:val="24"/>
          <w:szCs w:val="24"/>
        </w:rPr>
      </w:pPr>
      <w:r>
        <w:rPr>
          <w:rFonts w:ascii="Arial" w:eastAsia="Arial" w:hAnsi="Arial" w:cs="Arial"/>
          <w:sz w:val="24"/>
          <w:szCs w:val="24"/>
        </w:rPr>
        <w:t>RAMIREZ, Y. Y  BRAVO</w:t>
      </w:r>
      <w:r w:rsidR="004E627E">
        <w:rPr>
          <w:rFonts w:ascii="Arial" w:eastAsia="Arial" w:hAnsi="Arial" w:cs="Arial"/>
          <w:sz w:val="24"/>
          <w:szCs w:val="24"/>
        </w:rPr>
        <w:t>, L</w:t>
      </w:r>
      <w:r>
        <w:rPr>
          <w:rFonts w:ascii="Arial" w:eastAsia="Arial" w:hAnsi="Arial" w:cs="Arial"/>
          <w:sz w:val="24"/>
          <w:szCs w:val="24"/>
        </w:rPr>
        <w:t>. (1998). La  Docencia. Investigación, Política   y pedagogía. Panapo.</w:t>
      </w:r>
    </w:p>
    <w:p w:rsidR="008C5AA8" w:rsidRDefault="003C6CE8" w:rsidP="004A24B7">
      <w:pPr>
        <w:ind w:left="567" w:hanging="567"/>
        <w:rPr>
          <w:rFonts w:ascii="Arial" w:eastAsia="Arial" w:hAnsi="Arial" w:cs="Arial"/>
          <w:sz w:val="24"/>
          <w:szCs w:val="24"/>
        </w:rPr>
      </w:pPr>
      <w:r>
        <w:rPr>
          <w:rFonts w:ascii="Arial" w:eastAsia="Arial" w:hAnsi="Arial" w:cs="Arial"/>
          <w:sz w:val="24"/>
          <w:szCs w:val="24"/>
        </w:rPr>
        <w:t xml:space="preserve">RODRÍGUEZ, M. J (2019). Https/.bit.ly/. </w:t>
      </w:r>
    </w:p>
    <w:p w:rsidR="003C6CE8" w:rsidRDefault="003C6CE8" w:rsidP="004A24B7">
      <w:pPr>
        <w:ind w:left="567" w:hanging="567"/>
        <w:rPr>
          <w:rFonts w:ascii="Arial" w:eastAsia="Arial" w:hAnsi="Arial" w:cs="Arial"/>
          <w:sz w:val="24"/>
          <w:szCs w:val="24"/>
        </w:rPr>
      </w:pPr>
      <w:r>
        <w:rPr>
          <w:rFonts w:ascii="Arial" w:eastAsia="Arial" w:hAnsi="Arial" w:cs="Arial"/>
          <w:sz w:val="24"/>
          <w:szCs w:val="24"/>
        </w:rPr>
        <w:t>BOOKGRATUITOJOSERODRIGUEZMELGAREJO.</w:t>
      </w:r>
    </w:p>
    <w:p w:rsidR="008C5AA8" w:rsidRDefault="008C5AA8" w:rsidP="004A24B7">
      <w:pPr>
        <w:ind w:left="567" w:hanging="567"/>
        <w:rPr>
          <w:rFonts w:ascii="Arial" w:eastAsia="Arial" w:hAnsi="Arial" w:cs="Arial"/>
          <w:sz w:val="24"/>
          <w:szCs w:val="24"/>
        </w:rPr>
      </w:pPr>
      <w:r>
        <w:rPr>
          <w:rFonts w:ascii="Arial" w:eastAsia="Arial" w:hAnsi="Arial" w:cs="Arial"/>
          <w:sz w:val="24"/>
          <w:szCs w:val="24"/>
        </w:rPr>
        <w:t>. RODRÍGUEZ, M. J.</w:t>
      </w:r>
    </w:p>
    <w:p w:rsidR="00421D0F" w:rsidRDefault="00421D0F" w:rsidP="004A24B7">
      <w:pPr>
        <w:ind w:left="567" w:hanging="567"/>
        <w:rPr>
          <w:rFonts w:ascii="Arial" w:eastAsia="Arial" w:hAnsi="Arial" w:cs="Arial"/>
          <w:sz w:val="24"/>
          <w:szCs w:val="24"/>
        </w:rPr>
      </w:pPr>
      <w:r>
        <w:rPr>
          <w:rFonts w:ascii="Arial" w:eastAsia="Arial" w:hAnsi="Arial" w:cs="Arial"/>
          <w:sz w:val="24"/>
          <w:szCs w:val="24"/>
        </w:rPr>
        <w:t>(2019)https://us02web.zoom.us/j/8206904101?pwd=NnpEyKHfDNj3VWZ3UER0x2oXdndz09</w:t>
      </w:r>
    </w:p>
    <w:p w:rsidR="00795AC3" w:rsidRDefault="00795AC3" w:rsidP="004A24B7">
      <w:pPr>
        <w:ind w:left="567" w:hanging="567"/>
        <w:rPr>
          <w:rFonts w:ascii="Arial" w:eastAsia="Arial" w:hAnsi="Arial" w:cs="Arial"/>
          <w:sz w:val="24"/>
          <w:szCs w:val="24"/>
        </w:rPr>
      </w:pPr>
      <w:r>
        <w:rPr>
          <w:rFonts w:ascii="Arial" w:eastAsia="Arial" w:hAnsi="Arial" w:cs="Arial"/>
          <w:sz w:val="24"/>
          <w:szCs w:val="24"/>
        </w:rPr>
        <w:t xml:space="preserve">SABATER, F. (1997). </w:t>
      </w:r>
      <w:r w:rsidRPr="00795AC3">
        <w:rPr>
          <w:rFonts w:ascii="Arial" w:eastAsia="Arial" w:hAnsi="Arial" w:cs="Arial"/>
          <w:i/>
          <w:sz w:val="24"/>
          <w:szCs w:val="24"/>
        </w:rPr>
        <w:t>El valor de  educar</w:t>
      </w:r>
      <w:r>
        <w:rPr>
          <w:rFonts w:ascii="Arial" w:eastAsia="Arial" w:hAnsi="Arial" w:cs="Arial"/>
          <w:sz w:val="24"/>
          <w:szCs w:val="24"/>
        </w:rPr>
        <w:t xml:space="preserve">. Ariel. </w:t>
      </w:r>
    </w:p>
    <w:p w:rsidR="007D6DFB" w:rsidRDefault="007D6DFB" w:rsidP="004A24B7">
      <w:pPr>
        <w:ind w:left="567" w:hanging="567"/>
        <w:rPr>
          <w:rFonts w:ascii="Arial" w:eastAsia="Arial" w:hAnsi="Arial" w:cs="Arial"/>
          <w:sz w:val="24"/>
          <w:szCs w:val="24"/>
        </w:rPr>
      </w:pPr>
      <w:r>
        <w:rPr>
          <w:rFonts w:ascii="Arial" w:eastAsia="Arial" w:hAnsi="Arial" w:cs="Arial"/>
          <w:sz w:val="24"/>
          <w:szCs w:val="24"/>
        </w:rPr>
        <w:t xml:space="preserve">SKINNER.B- (1953). </w:t>
      </w:r>
      <w:r w:rsidRPr="007D6DFB">
        <w:rPr>
          <w:rFonts w:ascii="Arial" w:eastAsia="Arial" w:hAnsi="Arial" w:cs="Arial"/>
          <w:i/>
          <w:sz w:val="24"/>
          <w:szCs w:val="24"/>
        </w:rPr>
        <w:t>Ciencia  y Conducta  humana</w:t>
      </w:r>
      <w:r>
        <w:rPr>
          <w:rFonts w:ascii="Arial" w:eastAsia="Arial" w:hAnsi="Arial" w:cs="Arial"/>
          <w:sz w:val="24"/>
          <w:szCs w:val="24"/>
        </w:rPr>
        <w:t>. Edit. Fontanella.</w:t>
      </w:r>
    </w:p>
    <w:p w:rsidR="008C5AA8" w:rsidRPr="00A9235E" w:rsidRDefault="008C5AA8" w:rsidP="008C5AA8">
      <w:pPr>
        <w:ind w:left="567" w:hanging="567"/>
        <w:rPr>
          <w:rFonts w:ascii="Arial" w:eastAsia="Arial" w:hAnsi="Arial" w:cs="Arial"/>
          <w:sz w:val="24"/>
          <w:szCs w:val="24"/>
          <w:lang w:val="en-US"/>
        </w:rPr>
      </w:pPr>
      <w:r>
        <w:rPr>
          <w:rFonts w:ascii="Arial" w:eastAsia="Arial" w:hAnsi="Arial" w:cs="Arial"/>
          <w:sz w:val="24"/>
          <w:szCs w:val="24"/>
        </w:rPr>
        <w:t xml:space="preserve">UNIVERSIDAD  CENTRAL  DE VENEZUELA. 2020. </w:t>
      </w:r>
      <w:r w:rsidRPr="004E2BD6">
        <w:rPr>
          <w:rFonts w:ascii="Arial" w:eastAsia="Arial" w:hAnsi="Arial" w:cs="Arial"/>
          <w:i/>
          <w:sz w:val="24"/>
          <w:szCs w:val="24"/>
        </w:rPr>
        <w:t>COMUNICADO</w:t>
      </w:r>
      <w:r>
        <w:rPr>
          <w:rFonts w:ascii="Arial" w:eastAsia="Arial" w:hAnsi="Arial" w:cs="Arial"/>
          <w:sz w:val="24"/>
          <w:szCs w:val="24"/>
        </w:rPr>
        <w:t xml:space="preserve">. </w:t>
      </w:r>
      <w:r w:rsidRPr="00A9235E">
        <w:rPr>
          <w:rFonts w:ascii="Arial" w:eastAsia="Arial" w:hAnsi="Arial" w:cs="Arial"/>
          <w:sz w:val="24"/>
          <w:szCs w:val="24"/>
          <w:lang w:val="en-US"/>
        </w:rPr>
        <w:t xml:space="preserve">Consejo </w:t>
      </w:r>
      <w:r w:rsidR="00100220">
        <w:rPr>
          <w:rFonts w:ascii="Arial" w:eastAsia="Arial" w:hAnsi="Arial" w:cs="Arial"/>
          <w:sz w:val="24"/>
          <w:szCs w:val="24"/>
          <w:lang w:val="en-US"/>
        </w:rPr>
        <w:t>U</w:t>
      </w:r>
      <w:r w:rsidRPr="00A9235E">
        <w:rPr>
          <w:rFonts w:ascii="Arial" w:eastAsia="Arial" w:hAnsi="Arial" w:cs="Arial"/>
          <w:sz w:val="24"/>
          <w:szCs w:val="24"/>
          <w:lang w:val="en-US"/>
        </w:rPr>
        <w:t>niversitario.</w:t>
      </w:r>
    </w:p>
    <w:p w:rsidR="00115B46" w:rsidRPr="00A9235E" w:rsidRDefault="00955645" w:rsidP="004A24B7">
      <w:pPr>
        <w:ind w:left="567" w:hanging="567"/>
        <w:rPr>
          <w:rFonts w:ascii="Arial" w:eastAsia="Arial" w:hAnsi="Arial" w:cs="Arial"/>
          <w:sz w:val="24"/>
          <w:szCs w:val="24"/>
          <w:lang w:val="en-US"/>
        </w:rPr>
      </w:pPr>
      <w:r w:rsidRPr="00A9235E">
        <w:rPr>
          <w:rFonts w:ascii="Arial" w:eastAsia="Arial" w:hAnsi="Arial" w:cs="Arial"/>
          <w:sz w:val="24"/>
          <w:szCs w:val="24"/>
          <w:lang w:val="en-US"/>
        </w:rPr>
        <w:t>VYGOTSKY.L (1998). The coleccted Works of L,</w:t>
      </w:r>
      <w:r w:rsidR="007D6DFB" w:rsidRPr="00A9235E">
        <w:rPr>
          <w:rFonts w:ascii="Arial" w:eastAsia="Arial" w:hAnsi="Arial" w:cs="Arial"/>
          <w:sz w:val="24"/>
          <w:szCs w:val="24"/>
          <w:lang w:val="en-US"/>
        </w:rPr>
        <w:t>S</w:t>
      </w:r>
      <w:r w:rsidRPr="00A9235E">
        <w:rPr>
          <w:rFonts w:ascii="Arial" w:eastAsia="Arial" w:hAnsi="Arial" w:cs="Arial"/>
          <w:sz w:val="24"/>
          <w:szCs w:val="24"/>
          <w:lang w:val="en-US"/>
        </w:rPr>
        <w:t xml:space="preserve"> Vygotsky. Vol.5  Edit. Robert W Rieber</w:t>
      </w:r>
      <w:r w:rsidR="00100220">
        <w:rPr>
          <w:rFonts w:ascii="Arial" w:eastAsia="Arial" w:hAnsi="Arial" w:cs="Arial"/>
          <w:sz w:val="24"/>
          <w:szCs w:val="24"/>
          <w:lang w:val="en-US"/>
        </w:rPr>
        <w:t>.</w:t>
      </w:r>
      <w:r w:rsidR="00115B46" w:rsidRPr="00A9235E">
        <w:rPr>
          <w:rFonts w:ascii="Arial" w:eastAsia="Arial" w:hAnsi="Arial" w:cs="Arial"/>
          <w:sz w:val="24"/>
          <w:szCs w:val="24"/>
          <w:lang w:val="en-US"/>
        </w:rPr>
        <w:br w:type="page"/>
      </w:r>
    </w:p>
    <w:p w:rsidR="0092785D" w:rsidRDefault="00115B46" w:rsidP="00D91982">
      <w:pPr>
        <w:pStyle w:val="Estilo1"/>
        <w:shd w:val="clear" w:color="auto" w:fill="92D050"/>
      </w:pPr>
      <w:bookmarkStart w:id="57" w:name="_Toc60051955"/>
      <w:r>
        <w:rPr>
          <w:rFonts w:eastAsia="Arial"/>
        </w:rPr>
        <w:lastRenderedPageBreak/>
        <w:t>CURRICULUM  VITAE DE LOS AUTORES</w:t>
      </w:r>
      <w:bookmarkEnd w:id="57"/>
    </w:p>
    <w:p w:rsidR="00115B46" w:rsidRPr="00115B46" w:rsidRDefault="00115B46" w:rsidP="00D91982">
      <w:pPr>
        <w:shd w:val="clear" w:color="auto" w:fill="92D050"/>
      </w:pPr>
    </w:p>
    <w:p w:rsidR="00550C5A" w:rsidRDefault="006B59F5" w:rsidP="0092785D">
      <w:pPr>
        <w:spacing w:line="216" w:lineRule="auto"/>
        <w:rPr>
          <w:color w:val="404040"/>
          <w:sz w:val="24"/>
          <w:szCs w:val="24"/>
        </w:rPr>
      </w:pPr>
      <w:r w:rsidRPr="006B59F5">
        <w:rPr>
          <w:rFonts w:ascii="Arial" w:eastAsia="Arial" w:hAnsi="Arial" w:cs="Arial"/>
          <w:i/>
          <w:noProof/>
          <w:color w:val="404040"/>
          <w:sz w:val="20"/>
          <w:szCs w:val="20"/>
        </w:rPr>
        <w:drawing>
          <wp:inline distT="0" distB="0" distL="0" distR="0" wp14:anchorId="36D79F35" wp14:editId="0903930B">
            <wp:extent cx="2881630" cy="3497580"/>
            <wp:effectExtent l="0" t="0" r="0" b="7620"/>
            <wp:docPr id="6" name="Imagen 6" descr="C:\Users\IDALIA\Desktop\IDADOC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ALIA\Desktop\IDADOCENCI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4583" cy="3525439"/>
                    </a:xfrm>
                    <a:prstGeom prst="rect">
                      <a:avLst/>
                    </a:prstGeom>
                    <a:noFill/>
                    <a:ln>
                      <a:noFill/>
                    </a:ln>
                  </pic:spPr>
                </pic:pic>
              </a:graphicData>
            </a:graphic>
          </wp:inline>
        </w:drawing>
      </w:r>
    </w:p>
    <w:p w:rsidR="0092785D" w:rsidRPr="0092785D" w:rsidRDefault="0092785D" w:rsidP="0092785D">
      <w:pPr>
        <w:spacing w:line="216" w:lineRule="auto"/>
        <w:rPr>
          <w:rFonts w:ascii="Arial" w:eastAsia="Arial" w:hAnsi="Arial" w:cs="Arial"/>
          <w:i/>
          <w:color w:val="404040"/>
          <w:sz w:val="20"/>
          <w:szCs w:val="20"/>
        </w:rPr>
      </w:pPr>
      <w:r w:rsidRPr="0092785D">
        <w:rPr>
          <w:color w:val="404040"/>
          <w:sz w:val="24"/>
          <w:szCs w:val="24"/>
        </w:rPr>
        <w:t>Idalia Cornieles  D</w:t>
      </w:r>
      <w:r w:rsidRPr="0092785D">
        <w:rPr>
          <w:color w:val="404040"/>
          <w:sz w:val="56"/>
          <w:szCs w:val="56"/>
        </w:rPr>
        <w:t>.</w:t>
      </w:r>
      <w:r w:rsidRPr="0092785D">
        <w:rPr>
          <w:rFonts w:ascii="Arial" w:eastAsia="Arial" w:hAnsi="Arial" w:cs="Arial"/>
          <w:i/>
          <w:color w:val="404040"/>
          <w:sz w:val="20"/>
          <w:szCs w:val="20"/>
        </w:rPr>
        <w:t xml:space="preserve"> </w:t>
      </w:r>
    </w:p>
    <w:p w:rsidR="0092785D" w:rsidRPr="0092785D" w:rsidRDefault="0092785D" w:rsidP="0092785D">
      <w:pPr>
        <w:spacing w:line="216" w:lineRule="auto"/>
        <w:ind w:left="349"/>
        <w:rPr>
          <w:rFonts w:ascii="Arial" w:eastAsia="Arial" w:hAnsi="Arial" w:cs="Arial"/>
          <w:i/>
          <w:color w:val="404040"/>
          <w:sz w:val="20"/>
          <w:szCs w:val="20"/>
        </w:rPr>
      </w:pPr>
      <w:r w:rsidRPr="0092785D">
        <w:rPr>
          <w:rFonts w:ascii="Arial" w:eastAsia="Arial" w:hAnsi="Arial" w:cs="Arial"/>
          <w:i/>
          <w:color w:val="404040"/>
          <w:sz w:val="20"/>
          <w:szCs w:val="20"/>
        </w:rPr>
        <w:t>SINTESIS  CURRICULAR</w:t>
      </w:r>
    </w:p>
    <w:p w:rsidR="0092785D" w:rsidRPr="0092785D" w:rsidRDefault="0092785D" w:rsidP="0092785D">
      <w:pPr>
        <w:spacing w:line="216" w:lineRule="auto"/>
        <w:rPr>
          <w:rFonts w:ascii="Arial" w:eastAsia="Arial" w:hAnsi="Arial" w:cs="Arial"/>
          <w:i/>
          <w:color w:val="404040"/>
          <w:sz w:val="20"/>
          <w:szCs w:val="20"/>
        </w:rPr>
      </w:pP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8"/>
          <w:szCs w:val="18"/>
        </w:rPr>
        <w:t xml:space="preserve">. </w:t>
      </w:r>
      <w:r w:rsidRPr="0092785D">
        <w:rPr>
          <w:rFonts w:ascii="Arial Narrow" w:eastAsia="Arial Narrow" w:hAnsi="Arial Narrow" w:cs="Arial Narrow"/>
          <w:i/>
          <w:sz w:val="16"/>
          <w:szCs w:val="16"/>
        </w:rPr>
        <w:t>Nombre y apellidos: Idalia Cecilia Cornieles D.</w:t>
      </w:r>
    </w:p>
    <w:p w:rsidR="0092785D" w:rsidRPr="0092785D" w:rsidRDefault="0092785D" w:rsidP="0092785D">
      <w:pPr>
        <w:rPr>
          <w:sz w:val="16"/>
          <w:szCs w:val="16"/>
        </w:rPr>
      </w:pPr>
      <w:r w:rsidRPr="0092785D">
        <w:rPr>
          <w:sz w:val="16"/>
          <w:szCs w:val="16"/>
        </w:rPr>
        <w:t>PH...  Filosofia  en Ciencias  de la   Educación.- UCV</w:t>
      </w:r>
    </w:p>
    <w:p w:rsidR="0092785D" w:rsidRPr="0092785D" w:rsidRDefault="0092785D" w:rsidP="0092785D">
      <w:pPr>
        <w:rPr>
          <w:b/>
          <w:sz w:val="16"/>
          <w:szCs w:val="16"/>
        </w:rPr>
      </w:pPr>
      <w:r w:rsidRPr="0092785D">
        <w:rPr>
          <w:sz w:val="16"/>
          <w:szCs w:val="16"/>
        </w:rPr>
        <w:t xml:space="preserve">. </w:t>
      </w:r>
      <w:r w:rsidRPr="0092785D">
        <w:rPr>
          <w:b/>
          <w:sz w:val="16"/>
          <w:szCs w:val="16"/>
        </w:rPr>
        <w:t>Doctorado en Educación. Magister  en Educación Superior. Lic. En Educación. Maestra  Normalista</w:t>
      </w:r>
    </w:p>
    <w:p w:rsidR="0092785D" w:rsidRPr="0092785D" w:rsidRDefault="0092785D" w:rsidP="0092785D">
      <w:pPr>
        <w:rPr>
          <w:rFonts w:ascii="Arial" w:eastAsia="Arial" w:hAnsi="Arial" w:cs="Arial"/>
          <w:i/>
          <w:sz w:val="16"/>
          <w:szCs w:val="16"/>
        </w:rPr>
      </w:pPr>
      <w:r w:rsidRPr="0092785D">
        <w:rPr>
          <w:rFonts w:ascii="Arial" w:eastAsia="Arial" w:hAnsi="Arial" w:cs="Arial"/>
          <w:b/>
          <w:i/>
          <w:sz w:val="16"/>
          <w:szCs w:val="16"/>
        </w:rPr>
        <w:t xml:space="preserve">Pregrado y postgrado </w:t>
      </w:r>
    </w:p>
    <w:p w:rsidR="0092785D" w:rsidRPr="0092785D" w:rsidRDefault="0092785D" w:rsidP="0092785D">
      <w:pPr>
        <w:rPr>
          <w:rFonts w:ascii="Arial" w:eastAsia="Arial" w:hAnsi="Arial" w:cs="Arial"/>
          <w:i/>
          <w:sz w:val="16"/>
          <w:szCs w:val="16"/>
        </w:rPr>
      </w:pPr>
      <w:r w:rsidRPr="0092785D">
        <w:rPr>
          <w:rFonts w:ascii="Arial" w:eastAsia="Arial" w:hAnsi="Arial" w:cs="Arial"/>
          <w:i/>
          <w:sz w:val="16"/>
          <w:szCs w:val="16"/>
        </w:rPr>
        <w:t>Universidad Central de Venezuela. Escuela de Educación,   Departamento de Estadística e Informática aplicada a la Educación. Cátedra: Informática y Seminario de Informática. Técnicas de investigación. Metodología</w:t>
      </w:r>
    </w:p>
    <w:p w:rsidR="0092785D" w:rsidRPr="0092785D" w:rsidRDefault="0092785D" w:rsidP="0092785D">
      <w:pPr>
        <w:tabs>
          <w:tab w:val="left" w:pos="142"/>
        </w:tabs>
        <w:rPr>
          <w:rFonts w:ascii="Arial" w:eastAsia="Arial" w:hAnsi="Arial" w:cs="Arial"/>
          <w:i/>
          <w:sz w:val="16"/>
          <w:szCs w:val="16"/>
        </w:rPr>
      </w:pPr>
      <w:r w:rsidRPr="0092785D">
        <w:rPr>
          <w:rFonts w:ascii="Arial" w:eastAsia="Arial" w:hAnsi="Arial" w:cs="Arial"/>
          <w:i/>
          <w:sz w:val="16"/>
          <w:szCs w:val="16"/>
        </w:rPr>
        <w:tab/>
        <w:t>Colegio universitario Francisco de Miranda (jefe fundador de la  División de Investigación)</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Universidad NACIONAL EXPERIMENTAL DE LAS FUERZAS ARMADAS.UNEFA 2001-2016</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UNIVERSIDAD CENTRAL DE VENEZUELA- 1973 -2001</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Universidad Politécnica  Luis  Caballero Mejías.</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Universidad José María Vargas.</w:t>
      </w:r>
    </w:p>
    <w:p w:rsidR="0092785D" w:rsidRPr="0092785D" w:rsidRDefault="0092785D" w:rsidP="0092785D">
      <w:pPr>
        <w:rPr>
          <w:rFonts w:ascii="Arial Narrow" w:eastAsia="Arial Narrow" w:hAnsi="Arial Narrow" w:cs="Arial Narrow"/>
          <w:b/>
          <w:i/>
          <w:sz w:val="16"/>
          <w:szCs w:val="16"/>
          <w:u w:val="single"/>
        </w:rPr>
      </w:pPr>
      <w:r w:rsidRPr="0092785D">
        <w:rPr>
          <w:rFonts w:ascii="Arial Narrow" w:eastAsia="Arial Narrow" w:hAnsi="Arial Narrow" w:cs="Arial Narrow"/>
          <w:b/>
          <w:i/>
          <w:sz w:val="16"/>
          <w:szCs w:val="16"/>
        </w:rPr>
        <w:t xml:space="preserve"> </w:t>
      </w:r>
      <w:r w:rsidRPr="0092785D">
        <w:rPr>
          <w:rFonts w:ascii="Arial Narrow" w:eastAsia="Arial Narrow" w:hAnsi="Arial Narrow" w:cs="Arial Narrow"/>
          <w:b/>
          <w:i/>
          <w:sz w:val="16"/>
          <w:szCs w:val="16"/>
          <w:u w:val="single"/>
        </w:rPr>
        <w:t>Cursos de actualización (Nivel Postgrado)</w:t>
      </w:r>
    </w:p>
    <w:p w:rsidR="0092785D" w:rsidRPr="0092785D" w:rsidRDefault="0092785D" w:rsidP="0092785D">
      <w:pPr>
        <w:rPr>
          <w:rFonts w:ascii="Arial Narrow" w:eastAsia="Arial Narrow" w:hAnsi="Arial Narrow" w:cs="Arial Narrow"/>
          <w:i/>
          <w:sz w:val="16"/>
          <w:szCs w:val="16"/>
          <w:u w:val="single"/>
        </w:rPr>
      </w:pPr>
      <w:r w:rsidRPr="0092785D">
        <w:rPr>
          <w:rFonts w:ascii="Arial Narrow" w:eastAsia="Arial Narrow" w:hAnsi="Arial Narrow" w:cs="Arial Narrow"/>
          <w:i/>
          <w:sz w:val="16"/>
          <w:szCs w:val="16"/>
          <w:u w:val="single"/>
        </w:rPr>
        <w:t>Metodología y Sistemas de Información</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 xml:space="preserve">Las TIC  Y EL MUNDO CONECTADO. </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UNIVERSIDAD DE MURCIA. ON LINE   2015</w:t>
      </w:r>
    </w:p>
    <w:p w:rsidR="0092785D" w:rsidRPr="0092785D" w:rsidRDefault="0092785D" w:rsidP="0092785D">
      <w:pPr>
        <w:rPr>
          <w:rFonts w:ascii="Arial Narrow" w:eastAsia="Arial Narrow" w:hAnsi="Arial Narrow" w:cs="Arial Narrow"/>
          <w:b/>
          <w:i/>
          <w:sz w:val="16"/>
          <w:szCs w:val="16"/>
        </w:rPr>
      </w:pPr>
      <w:r w:rsidRPr="0092785D">
        <w:rPr>
          <w:rFonts w:ascii="Arial Narrow" w:eastAsia="Arial Narrow" w:hAnsi="Arial Narrow" w:cs="Arial Narrow"/>
          <w:i/>
          <w:sz w:val="16"/>
          <w:szCs w:val="16"/>
        </w:rPr>
        <w:t xml:space="preserve">Estudios  complementarios sobre Informática  </w:t>
      </w:r>
      <w:r w:rsidRPr="0092785D">
        <w:rPr>
          <w:rFonts w:ascii="Arial Narrow" w:eastAsia="Arial Narrow" w:hAnsi="Arial Narrow" w:cs="Arial Narrow"/>
          <w:b/>
          <w:i/>
          <w:sz w:val="16"/>
          <w:szCs w:val="16"/>
        </w:rPr>
        <w:t>Facultad de Ingeniería. (</w:t>
      </w:r>
      <w:r w:rsidR="005860F5" w:rsidRPr="0092785D">
        <w:rPr>
          <w:rFonts w:ascii="Arial Narrow" w:eastAsia="Arial Narrow" w:hAnsi="Arial Narrow" w:cs="Arial Narrow"/>
          <w:b/>
          <w:i/>
          <w:sz w:val="16"/>
          <w:szCs w:val="16"/>
        </w:rPr>
        <w:t>Más</w:t>
      </w:r>
      <w:r w:rsidRPr="0092785D">
        <w:rPr>
          <w:rFonts w:ascii="Arial Narrow" w:eastAsia="Arial Narrow" w:hAnsi="Arial Narrow" w:cs="Arial Narrow"/>
          <w:b/>
          <w:i/>
          <w:sz w:val="16"/>
          <w:szCs w:val="16"/>
        </w:rPr>
        <w:t xml:space="preserve"> de 6 cursos)</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 xml:space="preserve"> -  Diseño de Proyectos UCV – 1999(Escuela de Gerencia)</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Innovaciones Tecnológicas y su aplicación en Educación.</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SADPRO. UCV. 1997</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Estratégica y  Corporativa. CUFM 1992.</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lastRenderedPageBreak/>
        <w:t>Alta  Gerencia Educacional. IPLAC.  Habana /Cuba.</w:t>
      </w:r>
    </w:p>
    <w:p w:rsidR="0092785D" w:rsidRPr="0092785D" w:rsidRDefault="0092785D" w:rsidP="0092785D">
      <w:pPr>
        <w:rPr>
          <w:rFonts w:ascii="Arial Narrow" w:eastAsia="Arial Narrow" w:hAnsi="Arial Narrow" w:cs="Arial Narrow"/>
          <w:b/>
          <w:i/>
          <w:sz w:val="16"/>
          <w:szCs w:val="16"/>
        </w:rPr>
      </w:pPr>
      <w:r w:rsidRPr="0092785D">
        <w:rPr>
          <w:rFonts w:ascii="Arial Narrow" w:eastAsia="Arial Narrow" w:hAnsi="Arial Narrow" w:cs="Arial Narrow"/>
          <w:b/>
          <w:i/>
          <w:sz w:val="16"/>
          <w:szCs w:val="16"/>
        </w:rPr>
        <w:t>Nivel Postgrado. 1992</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 Filosofía e Ideología  (UCV) 1989</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Métodos Cuantitativos (UCV) 1989</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Informática y Educación. (UCV) 1989</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Informática Aplicada  a la Investigación (UCV) 1989</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Epistemología de las Ciencias Sociales. (UCV). 1989.</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ESTADÌSTICAS: FACES 2000</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 xml:space="preserve">IDIOMAS:   Inglés.  </w:t>
      </w:r>
      <w:r w:rsidR="005860F5" w:rsidRPr="0092785D">
        <w:rPr>
          <w:rFonts w:ascii="Arial Narrow" w:eastAsia="Arial Narrow" w:hAnsi="Arial Narrow" w:cs="Arial Narrow"/>
          <w:i/>
          <w:sz w:val="16"/>
          <w:szCs w:val="16"/>
        </w:rPr>
        <w:t>Francés,</w:t>
      </w:r>
      <w:r w:rsidRPr="0092785D">
        <w:rPr>
          <w:rFonts w:ascii="Arial Narrow" w:eastAsia="Arial Narrow" w:hAnsi="Arial Narrow" w:cs="Arial Narrow"/>
          <w:i/>
          <w:sz w:val="16"/>
          <w:szCs w:val="16"/>
        </w:rPr>
        <w:t xml:space="preserve"> Italiano- </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Teoría de decisiones. Asistencia  a un trimestre de clase.  UNEFA.  2007-2015</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Teoría de Probabilidades. Asistencia a un trimestre.  2005 UNEFA-2015</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..La Didáctica como  Proceso. Curso de Postgrado. 1991  UCV.</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Producción de materiales Educativos. UCV. 1991</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Informática Aplicada a la Enseñanza de las Matemáticas.</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 xml:space="preserve"> UCV. 1991</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Introducción  a la relación Informática/Educación.</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ab/>
      </w:r>
      <w:r w:rsidRPr="0092785D">
        <w:rPr>
          <w:rFonts w:ascii="Arial Narrow" w:eastAsia="Arial Narrow" w:hAnsi="Arial Narrow" w:cs="Arial Narrow"/>
          <w:b/>
          <w:i/>
          <w:sz w:val="16"/>
          <w:szCs w:val="16"/>
        </w:rPr>
        <w:t>Otros</w:t>
      </w:r>
    </w:p>
    <w:p w:rsidR="0092785D" w:rsidRPr="0092785D" w:rsidRDefault="0092785D" w:rsidP="0092785D">
      <w:pPr>
        <w:rPr>
          <w:rFonts w:ascii="Arial Narrow" w:eastAsia="Arial Narrow" w:hAnsi="Arial Narrow" w:cs="Arial Narrow"/>
          <w:b/>
          <w:i/>
          <w:sz w:val="16"/>
          <w:szCs w:val="16"/>
        </w:rPr>
      </w:pPr>
      <w:r w:rsidRPr="0092785D">
        <w:rPr>
          <w:rFonts w:ascii="Arial Narrow" w:eastAsia="Arial Narrow" w:hAnsi="Arial Narrow" w:cs="Arial Narrow"/>
          <w:b/>
          <w:i/>
          <w:sz w:val="16"/>
          <w:szCs w:val="16"/>
        </w:rPr>
        <w:t>C</w:t>
      </w:r>
      <w:r w:rsidRPr="0092785D">
        <w:rPr>
          <w:b/>
          <w:i/>
          <w:sz w:val="16"/>
          <w:szCs w:val="16"/>
        </w:rPr>
        <w:t>)</w:t>
      </w:r>
      <w:r w:rsidRPr="0092785D">
        <w:rPr>
          <w:i/>
          <w:sz w:val="16"/>
          <w:szCs w:val="16"/>
        </w:rPr>
        <w:t xml:space="preserve"> </w:t>
      </w:r>
      <w:r w:rsidRPr="0092785D">
        <w:rPr>
          <w:rFonts w:ascii="Arial Narrow" w:eastAsia="Arial Narrow" w:hAnsi="Arial Narrow" w:cs="Arial Narrow"/>
          <w:b/>
          <w:i/>
          <w:sz w:val="16"/>
          <w:szCs w:val="16"/>
        </w:rPr>
        <w:t>PARTICIPACIÓN EN EL PROGRAMA EXPERIMENTAL DE FORMACIÓN DE DOCENTES</w:t>
      </w:r>
    </w:p>
    <w:p w:rsidR="0092785D" w:rsidRPr="0092785D" w:rsidRDefault="0092785D" w:rsidP="0092785D">
      <w:pPr>
        <w:rPr>
          <w:rFonts w:ascii="Arial Narrow" w:eastAsia="Arial Narrow" w:hAnsi="Arial Narrow" w:cs="Arial Narrow"/>
          <w:b/>
          <w:i/>
          <w:sz w:val="16"/>
          <w:szCs w:val="16"/>
        </w:rPr>
      </w:pPr>
      <w:r w:rsidRPr="0092785D">
        <w:rPr>
          <w:rFonts w:ascii="Arial Narrow" w:eastAsia="Arial Narrow" w:hAnsi="Arial Narrow" w:cs="Arial Narrow"/>
          <w:b/>
          <w:i/>
          <w:sz w:val="16"/>
          <w:szCs w:val="16"/>
        </w:rPr>
        <w:t xml:space="preserve">: REPRESENTANTE  DE LA UCV y  DEL CUFM  ante el MINISTERIO DE EDUCACIÒN </w:t>
      </w:r>
    </w:p>
    <w:p w:rsidR="0092785D" w:rsidRPr="0092785D" w:rsidRDefault="0092785D" w:rsidP="0092785D">
      <w:pPr>
        <w:rPr>
          <w:rFonts w:ascii="Arial Narrow" w:eastAsia="Arial Narrow" w:hAnsi="Arial Narrow" w:cs="Arial Narrow"/>
          <w:b/>
          <w:i/>
          <w:sz w:val="16"/>
          <w:szCs w:val="16"/>
        </w:rPr>
      </w:pPr>
      <w:r w:rsidRPr="0092785D">
        <w:rPr>
          <w:rFonts w:ascii="Arial Narrow" w:eastAsia="Arial Narrow" w:hAnsi="Arial Narrow" w:cs="Arial Narrow"/>
          <w:b/>
          <w:i/>
          <w:sz w:val="16"/>
          <w:szCs w:val="16"/>
        </w:rPr>
        <w:t>D) CONCURSOS Y PREMIOS</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b/>
          <w:i/>
          <w:sz w:val="16"/>
          <w:szCs w:val="16"/>
        </w:rPr>
        <w:t xml:space="preserve">      </w:t>
      </w:r>
      <w:r w:rsidRPr="0092785D">
        <w:rPr>
          <w:rFonts w:ascii="Arial Narrow" w:eastAsia="Arial Narrow" w:hAnsi="Arial Narrow" w:cs="Arial Narrow"/>
          <w:i/>
          <w:sz w:val="16"/>
          <w:szCs w:val="16"/>
        </w:rPr>
        <w:t>Segundo Premio Nacional de Educación (compartido PROF. ELIAS HAFFAR) por el trabajo</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 xml:space="preserve">      Producción de materiales para el entrenamiento de docentes en el área de     Informática. Institutos de Educación Superior </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b/>
          <w:i/>
          <w:sz w:val="16"/>
          <w:szCs w:val="16"/>
        </w:rPr>
        <w:t>E) DISTINCIONES</w:t>
      </w:r>
      <w:r w:rsidRPr="0092785D">
        <w:rPr>
          <w:rFonts w:ascii="Arial Narrow" w:eastAsia="Arial Narrow" w:hAnsi="Arial Narrow" w:cs="Arial Narrow"/>
          <w:i/>
          <w:sz w:val="16"/>
          <w:szCs w:val="16"/>
        </w:rPr>
        <w:t>:</w:t>
      </w:r>
    </w:p>
    <w:p w:rsidR="0092785D" w:rsidRPr="0092785D" w:rsidRDefault="0092785D" w:rsidP="0092785D">
      <w:pPr>
        <w:ind w:hanging="120"/>
        <w:rPr>
          <w:rFonts w:ascii="Arial Narrow" w:eastAsia="Arial Narrow" w:hAnsi="Arial Narrow" w:cs="Arial Narrow"/>
          <w:i/>
          <w:sz w:val="16"/>
          <w:szCs w:val="16"/>
        </w:rPr>
      </w:pPr>
      <w:r w:rsidRPr="0092785D">
        <w:rPr>
          <w:rFonts w:ascii="Arial Narrow" w:eastAsia="Arial Narrow" w:hAnsi="Arial Narrow" w:cs="Arial Narrow"/>
          <w:i/>
          <w:sz w:val="16"/>
          <w:szCs w:val="16"/>
        </w:rPr>
        <w:t xml:space="preserve">    Condecoración:    Mérito al Trabajo  Ministerio del Trabajo            1990    Mérito a la Labor Docente   en su primera  clase.  </w:t>
      </w:r>
    </w:p>
    <w:p w:rsidR="0092785D" w:rsidRPr="0092785D" w:rsidRDefault="0092785D" w:rsidP="0092785D">
      <w:pPr>
        <w:ind w:hanging="120"/>
        <w:rPr>
          <w:rFonts w:ascii="Arial Narrow" w:eastAsia="Arial Narrow" w:hAnsi="Arial Narrow" w:cs="Arial Narrow"/>
          <w:i/>
          <w:sz w:val="16"/>
          <w:szCs w:val="16"/>
        </w:rPr>
      </w:pPr>
      <w:r w:rsidRPr="0092785D">
        <w:rPr>
          <w:rFonts w:ascii="Arial Narrow" w:eastAsia="Arial Narrow" w:hAnsi="Arial Narrow" w:cs="Arial Narrow"/>
          <w:i/>
          <w:sz w:val="16"/>
          <w:szCs w:val="16"/>
        </w:rPr>
        <w:t xml:space="preserve">  1992 Condecoración,      Francisco de Miranda. Primera Clase. 1990</w:t>
      </w:r>
    </w:p>
    <w:p w:rsidR="0092785D" w:rsidRPr="0092785D" w:rsidRDefault="0092785D" w:rsidP="0092785D">
      <w:pPr>
        <w:ind w:left="360" w:hanging="120"/>
        <w:rPr>
          <w:rFonts w:ascii="Arial Narrow" w:eastAsia="Arial Narrow" w:hAnsi="Arial Narrow" w:cs="Arial Narrow"/>
          <w:i/>
          <w:sz w:val="16"/>
          <w:szCs w:val="16"/>
        </w:rPr>
      </w:pPr>
      <w:r w:rsidRPr="0092785D">
        <w:rPr>
          <w:rFonts w:ascii="Arial Narrow" w:eastAsia="Arial Narrow" w:hAnsi="Arial Narrow" w:cs="Arial Narrow"/>
          <w:i/>
          <w:sz w:val="16"/>
          <w:szCs w:val="16"/>
        </w:rPr>
        <w:t xml:space="preserve">1974  Condecoración,   Mérito a la Labor Docente Liceo  “Luís Correa”  1974  </w:t>
      </w:r>
    </w:p>
    <w:p w:rsidR="0092785D" w:rsidRPr="0092785D" w:rsidRDefault="0092785D" w:rsidP="0092785D">
      <w:pPr>
        <w:numPr>
          <w:ilvl w:val="0"/>
          <w:numId w:val="2"/>
        </w:numPr>
        <w:ind w:left="0" w:firstLine="0"/>
        <w:rPr>
          <w:rFonts w:ascii="Arial Narrow" w:eastAsia="Arial Narrow" w:hAnsi="Arial Narrow" w:cs="Arial Narrow"/>
          <w:i/>
          <w:sz w:val="16"/>
          <w:szCs w:val="16"/>
        </w:rPr>
      </w:pPr>
      <w:r w:rsidRPr="0092785D">
        <w:rPr>
          <w:rFonts w:ascii="Arial Narrow" w:eastAsia="Arial Narrow" w:hAnsi="Arial Narrow" w:cs="Arial Narrow"/>
          <w:sz w:val="16"/>
          <w:szCs w:val="16"/>
        </w:rPr>
        <w:t xml:space="preserve">    </w:t>
      </w:r>
      <w:r w:rsidRPr="0092785D">
        <w:rPr>
          <w:rFonts w:ascii="Arial Narrow" w:eastAsia="Arial Narrow" w:hAnsi="Arial Narrow" w:cs="Arial Narrow"/>
          <w:b/>
          <w:sz w:val="16"/>
          <w:szCs w:val="16"/>
        </w:rPr>
        <w:t xml:space="preserve">Nombre epónimo del  Laboratorio de Computación    </w:t>
      </w:r>
      <w:r w:rsidRPr="0092785D">
        <w:rPr>
          <w:rFonts w:ascii="Arial Narrow" w:eastAsia="Arial Narrow" w:hAnsi="Arial Narrow" w:cs="Arial Narrow"/>
          <w:b/>
          <w:sz w:val="16"/>
          <w:szCs w:val="16"/>
        </w:rPr>
        <w:tab/>
      </w:r>
      <w:r w:rsidRPr="0092785D">
        <w:rPr>
          <w:rFonts w:ascii="Arial Narrow" w:eastAsia="Arial Narrow" w:hAnsi="Arial Narrow" w:cs="Arial Narrow"/>
          <w:b/>
          <w:i/>
          <w:sz w:val="16"/>
          <w:szCs w:val="16"/>
        </w:rPr>
        <w:t>“Idalia Cornieles  D”.M,  por coordinar  e implementar los sistemas de informática para el alumnado, profesores</w:t>
      </w:r>
      <w:r w:rsidRPr="0092785D">
        <w:rPr>
          <w:rFonts w:ascii="Arial Narrow" w:eastAsia="Arial Narrow" w:hAnsi="Arial Narrow" w:cs="Arial Narrow"/>
          <w:i/>
          <w:sz w:val="16"/>
          <w:szCs w:val="16"/>
        </w:rPr>
        <w:t xml:space="preserve"> y personal administrativo   del CUFM, así como su entrenamiento.  CUFM. 1996</w:t>
      </w:r>
    </w:p>
    <w:p w:rsidR="0092785D" w:rsidRPr="0092785D" w:rsidRDefault="0092785D" w:rsidP="0092785D">
      <w:pPr>
        <w:rPr>
          <w:rFonts w:ascii="Arial Narrow" w:eastAsia="Arial Narrow" w:hAnsi="Arial Narrow" w:cs="Arial Narrow"/>
          <w:b/>
          <w:i/>
          <w:sz w:val="16"/>
          <w:szCs w:val="16"/>
        </w:rPr>
      </w:pPr>
      <w:r w:rsidRPr="0092785D">
        <w:rPr>
          <w:rFonts w:ascii="Arial Narrow" w:eastAsia="Arial Narrow" w:hAnsi="Arial Narrow" w:cs="Arial Narrow"/>
          <w:i/>
          <w:sz w:val="16"/>
          <w:szCs w:val="16"/>
        </w:rPr>
        <w:t xml:space="preserve">           </w:t>
      </w:r>
      <w:r w:rsidRPr="0092785D">
        <w:rPr>
          <w:rFonts w:ascii="Arial Narrow" w:eastAsia="Arial Narrow" w:hAnsi="Arial Narrow" w:cs="Arial Narrow"/>
          <w:b/>
          <w:i/>
          <w:sz w:val="16"/>
          <w:szCs w:val="16"/>
        </w:rPr>
        <w:t xml:space="preserve">Placa  como fundadora de las Jornadas de </w:t>
      </w:r>
      <w:r w:rsidRPr="0092785D">
        <w:rPr>
          <w:rFonts w:ascii="Arial Narrow" w:eastAsia="Arial Narrow" w:hAnsi="Arial Narrow" w:cs="Arial Narrow"/>
          <w:b/>
          <w:i/>
          <w:sz w:val="16"/>
          <w:szCs w:val="16"/>
        </w:rPr>
        <w:tab/>
        <w:t xml:space="preserve">Investigación        del  Colegio Universitario  “ </w:t>
      </w:r>
      <w:r w:rsidRPr="0092785D">
        <w:rPr>
          <w:rFonts w:ascii="Arial Narrow" w:eastAsia="Arial Narrow" w:hAnsi="Arial Narrow" w:cs="Arial Narrow"/>
          <w:b/>
          <w:i/>
          <w:sz w:val="16"/>
          <w:szCs w:val="16"/>
        </w:rPr>
        <w:tab/>
        <w:t xml:space="preserve">Francisco de Miranda” </w:t>
      </w:r>
    </w:p>
    <w:p w:rsidR="0092785D" w:rsidRPr="0092785D" w:rsidRDefault="0092785D" w:rsidP="0092785D">
      <w:pPr>
        <w:rPr>
          <w:rFonts w:ascii="Arial Narrow" w:eastAsia="Arial Narrow" w:hAnsi="Arial Narrow" w:cs="Arial Narrow"/>
          <w:b/>
          <w:i/>
          <w:sz w:val="16"/>
          <w:szCs w:val="16"/>
        </w:rPr>
      </w:pPr>
    </w:p>
    <w:p w:rsidR="0092785D" w:rsidRPr="0092785D" w:rsidRDefault="0092785D" w:rsidP="0092785D">
      <w:pPr>
        <w:rPr>
          <w:rFonts w:ascii="Arial Narrow" w:eastAsia="Arial Narrow" w:hAnsi="Arial Narrow" w:cs="Arial Narrow"/>
          <w:b/>
          <w:sz w:val="16"/>
          <w:szCs w:val="16"/>
          <w:u w:val="single"/>
        </w:rPr>
      </w:pPr>
      <w:r w:rsidRPr="0092785D">
        <w:rPr>
          <w:rFonts w:ascii="Arial Narrow" w:eastAsia="Arial Narrow" w:hAnsi="Arial Narrow" w:cs="Arial Narrow"/>
          <w:b/>
          <w:i/>
          <w:sz w:val="16"/>
          <w:szCs w:val="16"/>
        </w:rPr>
        <w:t>E)       PUBLICACIONES:</w:t>
      </w:r>
    </w:p>
    <w:p w:rsidR="0092785D" w:rsidRPr="0092785D" w:rsidRDefault="0092785D" w:rsidP="0092785D">
      <w:pPr>
        <w:rPr>
          <w:rFonts w:ascii="Arial Narrow" w:eastAsia="Arial Narrow" w:hAnsi="Arial Narrow" w:cs="Arial Narrow"/>
          <w:b/>
          <w:sz w:val="16"/>
          <w:szCs w:val="16"/>
          <w:u w:val="single"/>
        </w:rPr>
      </w:pPr>
      <w:r w:rsidRPr="0092785D">
        <w:rPr>
          <w:rFonts w:ascii="Arial Narrow" w:eastAsia="Arial Narrow" w:hAnsi="Arial Narrow" w:cs="Arial Narrow"/>
          <w:b/>
          <w:sz w:val="16"/>
          <w:szCs w:val="16"/>
          <w:u w:val="single"/>
        </w:rPr>
        <w:t>Coautora  con el Prof... Elías  Haffar K.</w:t>
      </w:r>
    </w:p>
    <w:p w:rsidR="0092785D" w:rsidRPr="0092785D" w:rsidRDefault="0092785D" w:rsidP="0092785D">
      <w:pPr>
        <w:rPr>
          <w:rFonts w:ascii="Arial Narrow" w:eastAsia="Arial Narrow" w:hAnsi="Arial Narrow" w:cs="Arial Narrow"/>
          <w:b/>
          <w:sz w:val="16"/>
          <w:szCs w:val="16"/>
          <w:u w:val="single"/>
        </w:rPr>
      </w:pPr>
    </w:p>
    <w:p w:rsidR="0092785D" w:rsidRPr="0092785D" w:rsidRDefault="0092785D" w:rsidP="0092785D">
      <w:pPr>
        <w:rPr>
          <w:rFonts w:ascii="Arial Narrow" w:eastAsia="Arial Narrow" w:hAnsi="Arial Narrow" w:cs="Arial Narrow"/>
          <w:b/>
          <w:i/>
          <w:sz w:val="16"/>
          <w:szCs w:val="16"/>
        </w:rPr>
      </w:pPr>
      <w:r w:rsidRPr="0092785D">
        <w:rPr>
          <w:rFonts w:ascii="Arial Narrow" w:eastAsia="Arial Narrow" w:hAnsi="Arial Narrow" w:cs="Arial Narrow"/>
          <w:b/>
          <w:i/>
          <w:sz w:val="16"/>
          <w:szCs w:val="16"/>
        </w:rPr>
        <w:t>LA  ESCUELA    BÁSICA  DEL SIGLO XXI.  SABER  UCV.  2019</w:t>
      </w:r>
    </w:p>
    <w:p w:rsidR="0092785D" w:rsidRPr="0092785D" w:rsidRDefault="0092785D" w:rsidP="0092785D">
      <w:pPr>
        <w:rPr>
          <w:rFonts w:ascii="Arial Narrow" w:eastAsia="Arial Narrow" w:hAnsi="Arial Narrow" w:cs="Arial Narrow"/>
          <w:b/>
          <w:i/>
          <w:sz w:val="16"/>
          <w:szCs w:val="16"/>
        </w:rPr>
      </w:pPr>
    </w:p>
    <w:p w:rsidR="0092785D" w:rsidRPr="0092785D" w:rsidRDefault="0092785D" w:rsidP="0092785D">
      <w:pPr>
        <w:numPr>
          <w:ilvl w:val="0"/>
          <w:numId w:val="3"/>
        </w:numPr>
        <w:ind w:left="0" w:firstLine="142"/>
        <w:rPr>
          <w:b/>
          <w:i/>
          <w:sz w:val="16"/>
          <w:szCs w:val="16"/>
        </w:rPr>
      </w:pPr>
      <w:r w:rsidRPr="0092785D">
        <w:rPr>
          <w:rFonts w:ascii="Arial Narrow" w:eastAsia="Arial Narrow" w:hAnsi="Arial Narrow" w:cs="Arial Narrow"/>
          <w:b/>
          <w:i/>
          <w:sz w:val="16"/>
          <w:szCs w:val="16"/>
        </w:rPr>
        <w:t>EXPERIENCIAS EDUCATIVAS.UNA PROPUESTA TEORICO METODOLOGICA 2017</w:t>
      </w:r>
    </w:p>
    <w:p w:rsidR="0092785D" w:rsidRPr="0092785D" w:rsidRDefault="0092785D" w:rsidP="0092785D">
      <w:pPr>
        <w:numPr>
          <w:ilvl w:val="0"/>
          <w:numId w:val="3"/>
        </w:numPr>
        <w:ind w:left="0" w:firstLine="142"/>
        <w:rPr>
          <w:b/>
          <w:i/>
          <w:sz w:val="16"/>
          <w:szCs w:val="16"/>
        </w:rPr>
      </w:pPr>
      <w:r w:rsidRPr="0092785D">
        <w:rPr>
          <w:rFonts w:ascii="Arial Narrow" w:eastAsia="Arial Narrow" w:hAnsi="Arial Narrow" w:cs="Arial Narrow"/>
          <w:b/>
          <w:i/>
          <w:sz w:val="16"/>
          <w:szCs w:val="16"/>
        </w:rPr>
        <w:t>PUBLICADA POR EDITORIAL Académica Española  2017</w:t>
      </w:r>
    </w:p>
    <w:p w:rsidR="0092785D" w:rsidRPr="0092785D" w:rsidRDefault="0092785D" w:rsidP="0092785D">
      <w:pPr>
        <w:numPr>
          <w:ilvl w:val="0"/>
          <w:numId w:val="3"/>
        </w:numPr>
        <w:ind w:left="0" w:firstLine="142"/>
        <w:rPr>
          <w:b/>
          <w:i/>
          <w:sz w:val="16"/>
          <w:szCs w:val="16"/>
        </w:rPr>
      </w:pPr>
      <w:r w:rsidRPr="0092785D">
        <w:rPr>
          <w:rFonts w:ascii="Arial Narrow" w:eastAsia="Arial Narrow" w:hAnsi="Arial Narrow" w:cs="Arial Narrow"/>
          <w:b/>
          <w:i/>
          <w:sz w:val="16"/>
          <w:szCs w:val="16"/>
        </w:rPr>
        <w:t>LA DOCENCIA  COMPARTIDA. PUBLICADA SABER -.UCV 2018    y por  la  Editorial Académica  Española  2018</w:t>
      </w:r>
    </w:p>
    <w:p w:rsidR="0092785D" w:rsidRPr="0092785D" w:rsidRDefault="0092785D" w:rsidP="0092785D">
      <w:pPr>
        <w:numPr>
          <w:ilvl w:val="0"/>
          <w:numId w:val="3"/>
        </w:numPr>
        <w:ind w:left="0" w:firstLine="142"/>
        <w:rPr>
          <w:b/>
          <w:i/>
          <w:sz w:val="16"/>
          <w:szCs w:val="16"/>
        </w:rPr>
      </w:pPr>
      <w:r w:rsidRPr="0092785D">
        <w:rPr>
          <w:rFonts w:ascii="Arial Narrow" w:eastAsia="Arial Narrow" w:hAnsi="Arial Narrow" w:cs="Arial Narrow"/>
          <w:b/>
          <w:i/>
          <w:sz w:val="16"/>
          <w:szCs w:val="16"/>
        </w:rPr>
        <w:t>LA CIUDAD PEDAGÓGICA   PUBLICADA  SABER UCV  2018 Y   EAE  2018</w:t>
      </w:r>
    </w:p>
    <w:p w:rsidR="0092785D" w:rsidRPr="0092785D" w:rsidRDefault="0092785D" w:rsidP="0092785D">
      <w:pPr>
        <w:numPr>
          <w:ilvl w:val="0"/>
          <w:numId w:val="3"/>
        </w:numPr>
        <w:ind w:left="0" w:firstLine="142"/>
        <w:rPr>
          <w:b/>
          <w:i/>
          <w:sz w:val="16"/>
          <w:szCs w:val="16"/>
        </w:rPr>
      </w:pPr>
      <w:r w:rsidRPr="0092785D">
        <w:rPr>
          <w:rFonts w:ascii="Arial Narrow" w:eastAsia="Arial Narrow" w:hAnsi="Arial Narrow" w:cs="Arial Narrow"/>
          <w:b/>
          <w:i/>
          <w:sz w:val="16"/>
          <w:szCs w:val="16"/>
        </w:rPr>
        <w:t>PROGRAMA  DE  ENTREAMIENTO DE  DOCENTES  DE  EDUCACAI´N BÁSICA  EN  NOCIONES  GEOMÉTRICAS  Y MATEMATICAS  A TRAVE D ELA TEÉCNICA  DEL ORIGAMI  .EAE  2018</w:t>
      </w:r>
    </w:p>
    <w:p w:rsidR="0092785D" w:rsidRPr="0092785D" w:rsidRDefault="0092785D" w:rsidP="0092785D">
      <w:pPr>
        <w:numPr>
          <w:ilvl w:val="0"/>
          <w:numId w:val="3"/>
        </w:numPr>
        <w:ind w:left="0" w:firstLine="142"/>
        <w:rPr>
          <w:b/>
          <w:i/>
          <w:sz w:val="16"/>
          <w:szCs w:val="16"/>
        </w:rPr>
      </w:pPr>
      <w:r w:rsidRPr="0092785D">
        <w:rPr>
          <w:rFonts w:ascii="Arial Narrow" w:eastAsia="Arial Narrow" w:hAnsi="Arial Narrow" w:cs="Arial Narrow"/>
          <w:b/>
          <w:i/>
          <w:sz w:val="16"/>
          <w:szCs w:val="16"/>
        </w:rPr>
        <w:t xml:space="preserve"> Y SABEWR  UCV- REPOSITORIO- 2018</w:t>
      </w:r>
    </w:p>
    <w:p w:rsidR="0092785D" w:rsidRPr="0092785D" w:rsidRDefault="0092785D" w:rsidP="0092785D">
      <w:pPr>
        <w:numPr>
          <w:ilvl w:val="0"/>
          <w:numId w:val="3"/>
        </w:numPr>
        <w:ind w:left="-142" w:hanging="142"/>
        <w:rPr>
          <w:b/>
          <w:i/>
          <w:sz w:val="16"/>
          <w:szCs w:val="16"/>
        </w:rPr>
      </w:pPr>
      <w:r w:rsidRPr="0092785D">
        <w:rPr>
          <w:rFonts w:ascii="Arial Narrow" w:eastAsia="Arial Narrow" w:hAnsi="Arial Narrow" w:cs="Arial Narrow"/>
          <w:b/>
          <w:i/>
          <w:sz w:val="16"/>
          <w:szCs w:val="16"/>
        </w:rPr>
        <w:t xml:space="preserve">LA  ESCUELA  BÁSICA  DEL FUTIURO.  SABER  UCV- </w:t>
      </w:r>
      <w:r w:rsidRPr="0092785D">
        <w:rPr>
          <w:rFonts w:ascii="Arial Narrow" w:eastAsia="Arial Narrow" w:hAnsi="Arial Narrow" w:cs="Arial Narrow"/>
          <w:i/>
          <w:sz w:val="16"/>
          <w:szCs w:val="16"/>
        </w:rPr>
        <w:t>L</w:t>
      </w:r>
      <w:r w:rsidRPr="0092785D">
        <w:rPr>
          <w:rFonts w:ascii="Arial Narrow" w:eastAsia="Arial Narrow" w:hAnsi="Arial Narrow" w:cs="Arial Narrow"/>
          <w:b/>
          <w:i/>
          <w:sz w:val="16"/>
          <w:szCs w:val="16"/>
        </w:rPr>
        <w:t>A AUTONOMÍA</w:t>
      </w:r>
      <w:r w:rsidRPr="0092785D">
        <w:rPr>
          <w:rFonts w:ascii="Arial Narrow" w:eastAsia="Arial Narrow" w:hAnsi="Arial Narrow" w:cs="Arial Narrow"/>
          <w:i/>
          <w:sz w:val="16"/>
          <w:szCs w:val="16"/>
        </w:rPr>
        <w:t xml:space="preserve">, LA INTERDISIPLINARIDAD Y LA </w:t>
      </w:r>
      <w:r w:rsidRPr="0092785D">
        <w:rPr>
          <w:rFonts w:ascii="Arial Narrow" w:eastAsia="Arial Narrow" w:hAnsi="Arial Narrow" w:cs="Arial Narrow"/>
          <w:b/>
          <w:i/>
          <w:sz w:val="16"/>
          <w:szCs w:val="16"/>
        </w:rPr>
        <w:t xml:space="preserve">DESCENTRALIZACIÓN DE LA ECUELA BASICA DEL FUTURO. Una necesidad del siglo XXI. 2019 </w:t>
      </w:r>
    </w:p>
    <w:p w:rsidR="0092785D" w:rsidRPr="0092785D" w:rsidRDefault="0092785D" w:rsidP="0092785D">
      <w:pPr>
        <w:rPr>
          <w:rFonts w:ascii="Arial Narrow" w:eastAsia="Arial Narrow" w:hAnsi="Arial Narrow" w:cs="Arial Narrow"/>
          <w:b/>
          <w:i/>
          <w:sz w:val="16"/>
          <w:szCs w:val="16"/>
        </w:rPr>
      </w:pPr>
      <w:r w:rsidRPr="0092785D">
        <w:rPr>
          <w:rFonts w:ascii="Arial Narrow" w:eastAsia="Arial Narrow" w:hAnsi="Arial Narrow" w:cs="Arial Narrow"/>
          <w:b/>
          <w:i/>
          <w:sz w:val="16"/>
          <w:szCs w:val="16"/>
        </w:rPr>
        <w:t xml:space="preserve"> SABER  UCV</w:t>
      </w:r>
    </w:p>
    <w:p w:rsidR="0092785D" w:rsidRPr="0092785D" w:rsidRDefault="0092785D" w:rsidP="0092785D">
      <w:pPr>
        <w:numPr>
          <w:ilvl w:val="0"/>
          <w:numId w:val="3"/>
        </w:numPr>
        <w:ind w:left="-284" w:firstLine="142"/>
        <w:rPr>
          <w:b/>
          <w:i/>
          <w:sz w:val="16"/>
          <w:szCs w:val="16"/>
        </w:rPr>
      </w:pPr>
      <w:r w:rsidRPr="0092785D">
        <w:rPr>
          <w:rFonts w:ascii="Arial Narrow" w:eastAsia="Arial Narrow" w:hAnsi="Arial Narrow" w:cs="Arial Narrow"/>
          <w:b/>
          <w:sz w:val="16"/>
          <w:szCs w:val="16"/>
        </w:rPr>
        <w:t xml:space="preserve">Enseñanza de la geometría para niños en edad escolar a través del origami 2017 </w:t>
      </w:r>
      <w:r w:rsidRPr="0092785D">
        <w:rPr>
          <w:rFonts w:ascii="Arial Narrow" w:eastAsia="Arial Narrow" w:hAnsi="Arial Narrow" w:cs="Arial Narrow"/>
          <w:b/>
          <w:i/>
          <w:sz w:val="16"/>
          <w:szCs w:val="16"/>
        </w:rPr>
        <w:t xml:space="preserve"> con el </w:t>
      </w:r>
      <w:r w:rsidRPr="0092785D">
        <w:rPr>
          <w:rFonts w:ascii="Arial Narrow" w:eastAsia="Arial Narrow" w:hAnsi="Arial Narrow" w:cs="Arial Narrow"/>
          <w:b/>
          <w:sz w:val="16"/>
          <w:szCs w:val="16"/>
        </w:rPr>
        <w:t xml:space="preserve">s. ELIAS HAFFAR .UCV- </w:t>
      </w:r>
    </w:p>
    <w:p w:rsidR="0092785D" w:rsidRPr="0092785D" w:rsidRDefault="0092785D" w:rsidP="0092785D">
      <w:pPr>
        <w:numPr>
          <w:ilvl w:val="0"/>
          <w:numId w:val="3"/>
        </w:numPr>
        <w:ind w:left="-284"/>
        <w:rPr>
          <w:b/>
          <w:i/>
          <w:sz w:val="16"/>
          <w:szCs w:val="16"/>
        </w:rPr>
      </w:pPr>
      <w:r w:rsidRPr="0092785D">
        <w:rPr>
          <w:rFonts w:ascii="Arial Narrow" w:eastAsia="Arial Narrow" w:hAnsi="Arial Narrow" w:cs="Arial Narrow"/>
          <w:b/>
          <w:i/>
          <w:sz w:val="16"/>
          <w:szCs w:val="16"/>
        </w:rPr>
        <w:lastRenderedPageBreak/>
        <w:t>El docente del siglo XXI</w:t>
      </w:r>
    </w:p>
    <w:p w:rsidR="0092785D" w:rsidRPr="0092785D" w:rsidRDefault="0092785D" w:rsidP="0092785D">
      <w:pPr>
        <w:ind w:left="-284"/>
        <w:rPr>
          <w:rFonts w:ascii="Arial Narrow" w:eastAsia="Arial Narrow" w:hAnsi="Arial Narrow" w:cs="Arial Narrow"/>
          <w:b/>
          <w:sz w:val="16"/>
          <w:szCs w:val="16"/>
        </w:rPr>
      </w:pPr>
      <w:r w:rsidRPr="0092785D">
        <w:rPr>
          <w:rFonts w:ascii="Arial Narrow" w:eastAsia="Arial Narrow" w:hAnsi="Arial Narrow" w:cs="Arial Narrow"/>
          <w:b/>
          <w:i/>
          <w:sz w:val="16"/>
          <w:szCs w:val="16"/>
        </w:rPr>
        <w:t>La enseñanza aprendizaje través de núcleos de problematización.</w:t>
      </w:r>
      <w:r w:rsidRPr="0092785D">
        <w:rPr>
          <w:rFonts w:ascii="Arial Narrow" w:eastAsia="Arial Narrow" w:hAnsi="Arial Narrow" w:cs="Arial Narrow"/>
          <w:b/>
          <w:i/>
          <w:sz w:val="16"/>
          <w:szCs w:val="16"/>
        </w:rPr>
        <w:tab/>
      </w:r>
    </w:p>
    <w:p w:rsidR="0092785D" w:rsidRPr="0092785D" w:rsidRDefault="0092785D" w:rsidP="0092785D">
      <w:pPr>
        <w:ind w:left="-284"/>
        <w:rPr>
          <w:rFonts w:ascii="Arial Narrow" w:eastAsia="Arial Narrow" w:hAnsi="Arial Narrow" w:cs="Arial Narrow"/>
          <w:sz w:val="16"/>
          <w:szCs w:val="16"/>
        </w:rPr>
      </w:pPr>
      <w:r w:rsidRPr="0092785D">
        <w:rPr>
          <w:rFonts w:ascii="Arial Narrow" w:eastAsia="Arial Narrow" w:hAnsi="Arial Narrow" w:cs="Arial Narrow"/>
          <w:sz w:val="16"/>
          <w:szCs w:val="16"/>
        </w:rPr>
        <w:t>(Curso Aprobado para  ser dictado en el  Doctorado en Educación UCV)</w:t>
      </w:r>
    </w:p>
    <w:p w:rsidR="0092785D" w:rsidRPr="0092785D" w:rsidRDefault="0092785D" w:rsidP="0092785D">
      <w:pPr>
        <w:ind w:left="-284"/>
        <w:rPr>
          <w:rFonts w:ascii="Arial Narrow" w:eastAsia="Arial Narrow" w:hAnsi="Arial Narrow" w:cs="Arial Narrow"/>
          <w:sz w:val="16"/>
          <w:szCs w:val="16"/>
        </w:rPr>
      </w:pPr>
      <w:r w:rsidRPr="0092785D">
        <w:rPr>
          <w:rFonts w:ascii="Arial Narrow" w:eastAsia="Arial Narrow" w:hAnsi="Arial Narrow" w:cs="Arial Narrow"/>
          <w:sz w:val="16"/>
          <w:szCs w:val="16"/>
        </w:rPr>
        <w:t>2016</w:t>
      </w:r>
    </w:p>
    <w:p w:rsidR="0092785D" w:rsidRPr="0092785D" w:rsidRDefault="0092785D" w:rsidP="0092785D">
      <w:pPr>
        <w:ind w:left="-284"/>
        <w:rPr>
          <w:rFonts w:ascii="Arial Narrow" w:eastAsia="Arial Narrow" w:hAnsi="Arial Narrow" w:cs="Arial Narrow"/>
          <w:b/>
          <w:sz w:val="16"/>
          <w:szCs w:val="16"/>
          <w:u w:val="single"/>
        </w:rPr>
      </w:pPr>
    </w:p>
    <w:p w:rsidR="0092785D" w:rsidRPr="0092785D" w:rsidRDefault="0092785D" w:rsidP="0092785D">
      <w:pPr>
        <w:numPr>
          <w:ilvl w:val="0"/>
          <w:numId w:val="3"/>
        </w:numPr>
        <w:ind w:left="-284"/>
        <w:rPr>
          <w:b/>
          <w:i/>
          <w:sz w:val="16"/>
          <w:szCs w:val="16"/>
        </w:rPr>
      </w:pPr>
      <w:r w:rsidRPr="0092785D">
        <w:rPr>
          <w:rFonts w:ascii="Arial Narrow" w:eastAsia="Arial Narrow" w:hAnsi="Arial Narrow" w:cs="Arial Narrow"/>
          <w:b/>
          <w:i/>
          <w:sz w:val="16"/>
          <w:szCs w:val="16"/>
        </w:rPr>
        <w:t>DE LA INVESTIGACIÒN TEORICA A LA ENSEÑANZA EN EL AULA 2016</w:t>
      </w:r>
    </w:p>
    <w:p w:rsidR="0092785D" w:rsidRPr="0092785D" w:rsidRDefault="0092785D" w:rsidP="0092785D">
      <w:pPr>
        <w:ind w:left="-284"/>
        <w:rPr>
          <w:rFonts w:ascii="Arial Narrow" w:eastAsia="Arial Narrow" w:hAnsi="Arial Narrow" w:cs="Arial Narrow"/>
          <w:b/>
          <w:i/>
          <w:sz w:val="16"/>
          <w:szCs w:val="16"/>
        </w:rPr>
      </w:pPr>
    </w:p>
    <w:p w:rsidR="0092785D" w:rsidRPr="0092785D" w:rsidRDefault="0092785D" w:rsidP="0092785D">
      <w:pPr>
        <w:ind w:left="-284"/>
        <w:rPr>
          <w:rFonts w:ascii="Arial Narrow" w:eastAsia="Arial Narrow" w:hAnsi="Arial Narrow" w:cs="Arial Narrow"/>
          <w:i/>
          <w:sz w:val="16"/>
          <w:szCs w:val="16"/>
        </w:rPr>
      </w:pPr>
      <w:r w:rsidRPr="0092785D">
        <w:rPr>
          <w:rFonts w:ascii="Arial Narrow" w:eastAsia="Arial Narrow" w:hAnsi="Arial Narrow" w:cs="Arial Narrow"/>
          <w:i/>
          <w:sz w:val="16"/>
          <w:szCs w:val="16"/>
        </w:rPr>
        <w:t>La formación docente como fenómeno histórico y Educativa. UCV 2006</w:t>
      </w:r>
    </w:p>
    <w:p w:rsidR="0092785D" w:rsidRPr="0092785D" w:rsidRDefault="0092785D" w:rsidP="0092785D">
      <w:pPr>
        <w:ind w:left="-284"/>
        <w:rPr>
          <w:rFonts w:ascii="Arial Narrow" w:eastAsia="Arial Narrow" w:hAnsi="Arial Narrow" w:cs="Arial Narrow"/>
          <w:i/>
          <w:sz w:val="16"/>
          <w:szCs w:val="16"/>
        </w:rPr>
      </w:pPr>
      <w:r w:rsidRPr="0092785D">
        <w:rPr>
          <w:rFonts w:ascii="Arial Narrow" w:eastAsia="Arial Narrow" w:hAnsi="Arial Narrow" w:cs="Arial Narrow"/>
          <w:i/>
          <w:sz w:val="16"/>
          <w:szCs w:val="16"/>
        </w:rPr>
        <w:t>La introducción de la nociones Geométricas y Matemática. En ASOVEMAT.  1999</w:t>
      </w:r>
    </w:p>
    <w:p w:rsidR="0092785D" w:rsidRPr="0092785D" w:rsidRDefault="0092785D" w:rsidP="0092785D">
      <w:pPr>
        <w:ind w:left="-284"/>
        <w:rPr>
          <w:rFonts w:ascii="Arial Narrow" w:eastAsia="Arial Narrow" w:hAnsi="Arial Narrow" w:cs="Arial Narrow"/>
          <w:i/>
          <w:sz w:val="16"/>
          <w:szCs w:val="16"/>
        </w:rPr>
      </w:pPr>
      <w:r w:rsidRPr="0092785D">
        <w:rPr>
          <w:rFonts w:ascii="Arial Narrow" w:eastAsia="Arial Narrow" w:hAnsi="Arial Narrow" w:cs="Arial Narrow"/>
          <w:i/>
          <w:sz w:val="16"/>
          <w:szCs w:val="16"/>
        </w:rPr>
        <w:t>El USO DEL Correo Electrónico. En OEI.</w:t>
      </w:r>
    </w:p>
    <w:p w:rsidR="0092785D" w:rsidRPr="0092785D" w:rsidRDefault="0092785D" w:rsidP="0092785D">
      <w:pPr>
        <w:ind w:left="-284"/>
        <w:rPr>
          <w:rFonts w:ascii="Arial Narrow" w:eastAsia="Arial Narrow" w:hAnsi="Arial Narrow" w:cs="Arial Narrow"/>
          <w:i/>
          <w:sz w:val="16"/>
          <w:szCs w:val="16"/>
        </w:rPr>
      </w:pPr>
      <w:r w:rsidRPr="0092785D">
        <w:rPr>
          <w:rFonts w:ascii="Arial Narrow" w:eastAsia="Arial Narrow" w:hAnsi="Arial Narrow" w:cs="Arial Narrow"/>
          <w:i/>
          <w:sz w:val="16"/>
          <w:szCs w:val="16"/>
        </w:rPr>
        <w:t>Formación docente en servicio… en Resúmeles y ponencias. X Jornadas de Investigación. Escuela de Educación. 2004</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Libros:</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 xml:space="preserve">Autores: Idalia Cornieles, Pablo </w:t>
      </w:r>
      <w:r w:rsidR="005C2DC5" w:rsidRPr="0092785D">
        <w:rPr>
          <w:rFonts w:ascii="Arial Narrow" w:eastAsia="Arial Narrow" w:hAnsi="Arial Narrow" w:cs="Arial Narrow"/>
          <w:i/>
          <w:sz w:val="16"/>
          <w:szCs w:val="16"/>
        </w:rPr>
        <w:t>Troncones</w:t>
      </w:r>
      <w:r w:rsidRPr="0092785D">
        <w:rPr>
          <w:rFonts w:ascii="Arial Narrow" w:eastAsia="Arial Narrow" w:hAnsi="Arial Narrow" w:cs="Arial Narrow"/>
          <w:i/>
          <w:sz w:val="16"/>
          <w:szCs w:val="16"/>
        </w:rPr>
        <w:t>, Isabel Martínez  y otros</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 xml:space="preserve">Métodos de Investigación Universidad Nacional Abierta. </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Manual de hábitos  de Estudio</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INCE. 1989</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Idalia Cornieles, Ruth Díaz, Lautaro Videla y otros</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Técnicas de Documentación e Información</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UCV. 1990</w:t>
      </w:r>
    </w:p>
    <w:p w:rsidR="0092785D" w:rsidRPr="0092785D" w:rsidRDefault="0092785D" w:rsidP="0092785D">
      <w:pPr>
        <w:ind w:left="709"/>
        <w:rPr>
          <w:rFonts w:ascii="Arial Narrow" w:eastAsia="Arial Narrow" w:hAnsi="Arial Narrow" w:cs="Arial Narrow"/>
          <w:i/>
          <w:sz w:val="16"/>
          <w:szCs w:val="16"/>
        </w:rPr>
      </w:pPr>
      <w:r w:rsidRPr="0092785D">
        <w:rPr>
          <w:rFonts w:ascii="Arial Narrow" w:eastAsia="Arial Narrow" w:hAnsi="Arial Narrow" w:cs="Arial Narrow"/>
          <w:i/>
          <w:sz w:val="16"/>
          <w:szCs w:val="16"/>
        </w:rPr>
        <w:t xml:space="preserve">Producción de libros de Ciencias naturales en colaboración. </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REVISTAS:</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La tarea Escolar.   Laboratorio Educativo.</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Idalia Cornieles. Introducción de la enseñanza de la Geometría.  1986</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 xml:space="preserve">Revista. CIEM. </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Idalia Cornieles D. y Elías Haffar</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Propuesta para la formación de docentes en servicios en el área de informática.</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 xml:space="preserve">OEI </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El Correo electrónico  una alternativa para la educación a distancia.</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 xml:space="preserve"> Disponible  EN WEB.-OCEI</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Revista Educación.</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1992</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Idalia Cornieles D y Elías Haffar</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La formación docente en Informática.</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1992.</w:t>
      </w:r>
    </w:p>
    <w:p w:rsidR="0092785D" w:rsidRPr="0092785D" w:rsidRDefault="0092785D" w:rsidP="0092785D">
      <w:pPr>
        <w:rPr>
          <w:rFonts w:ascii="Arial Narrow" w:eastAsia="Arial Narrow" w:hAnsi="Arial Narrow" w:cs="Arial Narrow"/>
          <w:i/>
          <w:sz w:val="16"/>
          <w:szCs w:val="16"/>
        </w:rPr>
      </w:pPr>
      <w:r w:rsidRPr="0092785D">
        <w:rPr>
          <w:rFonts w:ascii="Arial Narrow" w:eastAsia="Arial Narrow" w:hAnsi="Arial Narrow" w:cs="Arial Narrow"/>
          <w:i/>
          <w:sz w:val="16"/>
          <w:szCs w:val="16"/>
        </w:rPr>
        <w:t xml:space="preserve"> Tarea  Escolar en   Revista Raudales.</w:t>
      </w:r>
    </w:p>
    <w:p w:rsidR="0092785D" w:rsidRPr="0092785D" w:rsidRDefault="0092785D" w:rsidP="0092785D">
      <w:pPr>
        <w:ind w:left="360"/>
        <w:rPr>
          <w:rFonts w:ascii="Arial Narrow" w:eastAsia="Arial Narrow" w:hAnsi="Arial Narrow" w:cs="Arial Narrow"/>
          <w:i/>
          <w:sz w:val="16"/>
          <w:szCs w:val="16"/>
        </w:rPr>
      </w:pPr>
      <w:r w:rsidRPr="0092785D">
        <w:rPr>
          <w:rFonts w:ascii="Arial Narrow" w:eastAsia="Arial Narrow" w:hAnsi="Arial Narrow" w:cs="Arial Narrow"/>
          <w:i/>
          <w:sz w:val="16"/>
          <w:szCs w:val="16"/>
        </w:rPr>
        <w:t>La Formación Docente. 1987</w:t>
      </w:r>
    </w:p>
    <w:p w:rsidR="0092785D" w:rsidRPr="0092785D" w:rsidRDefault="0092785D" w:rsidP="0092785D">
      <w:pPr>
        <w:ind w:left="360"/>
        <w:rPr>
          <w:rFonts w:ascii="Arial Narrow" w:eastAsia="Arial Narrow" w:hAnsi="Arial Narrow" w:cs="Arial Narrow"/>
          <w:i/>
          <w:sz w:val="16"/>
          <w:szCs w:val="16"/>
        </w:rPr>
      </w:pPr>
      <w:r w:rsidRPr="0092785D">
        <w:rPr>
          <w:rFonts w:ascii="Arial Narrow" w:eastAsia="Arial Narrow" w:hAnsi="Arial Narrow" w:cs="Arial Narrow"/>
          <w:i/>
          <w:sz w:val="16"/>
          <w:szCs w:val="16"/>
        </w:rPr>
        <w:t>La  formación docente como fenómeno histórico. 2005</w:t>
      </w:r>
    </w:p>
    <w:p w:rsidR="0092785D" w:rsidRPr="0092785D" w:rsidRDefault="0092785D" w:rsidP="0092785D">
      <w:pPr>
        <w:ind w:left="360"/>
        <w:rPr>
          <w:rFonts w:ascii="Arial Narrow" w:eastAsia="Arial Narrow" w:hAnsi="Arial Narrow" w:cs="Arial Narrow"/>
          <w:i/>
          <w:sz w:val="16"/>
          <w:szCs w:val="16"/>
        </w:rPr>
      </w:pPr>
      <w:r w:rsidRPr="0092785D">
        <w:rPr>
          <w:rFonts w:ascii="Arial Narrow" w:eastAsia="Arial Narrow" w:hAnsi="Arial Narrow" w:cs="Arial Narrow"/>
          <w:i/>
          <w:sz w:val="16"/>
          <w:szCs w:val="16"/>
        </w:rPr>
        <w:t>Producción de libros de Ciencias Naturales. UCV. Equipo De  trabajo 2001.</w:t>
      </w:r>
    </w:p>
    <w:p w:rsidR="0092785D" w:rsidRPr="0092785D" w:rsidRDefault="0092785D" w:rsidP="0092785D">
      <w:pPr>
        <w:ind w:left="360"/>
        <w:rPr>
          <w:rFonts w:ascii="Arial Narrow" w:eastAsia="Arial Narrow" w:hAnsi="Arial Narrow" w:cs="Arial Narrow"/>
          <w:i/>
          <w:sz w:val="16"/>
          <w:szCs w:val="16"/>
        </w:rPr>
      </w:pPr>
      <w:r w:rsidRPr="0092785D">
        <w:rPr>
          <w:rFonts w:ascii="Arial Narrow" w:eastAsia="Arial Narrow" w:hAnsi="Arial Narrow" w:cs="Arial Narrow"/>
          <w:color w:val="666666"/>
          <w:sz w:val="16"/>
          <w:szCs w:val="16"/>
        </w:rPr>
        <w:t>saber.ucv.ve/jspui/bitstream/123456789/.../1/</w:t>
      </w:r>
      <w:r w:rsidRPr="0092785D">
        <w:rPr>
          <w:rFonts w:ascii="Arial Narrow" w:eastAsia="Arial Narrow" w:hAnsi="Arial Narrow" w:cs="Arial Narrow"/>
          <w:i/>
          <w:color w:val="545454"/>
          <w:sz w:val="16"/>
          <w:szCs w:val="16"/>
        </w:rPr>
        <w:t xml:space="preserve"> Ciencias Naturales del Cuarto Grado de Educación Básica. Segunda Fase" con Carlos Manterola, </w:t>
      </w:r>
      <w:r w:rsidRPr="0092785D">
        <w:rPr>
          <w:rFonts w:ascii="Arial Narrow" w:eastAsia="Arial Narrow" w:hAnsi="Arial Narrow" w:cs="Arial Narrow"/>
          <w:b/>
          <w:i/>
          <w:color w:val="545454"/>
          <w:sz w:val="16"/>
          <w:szCs w:val="16"/>
        </w:rPr>
        <w:t>Idalia Cornieles</w:t>
      </w:r>
      <w:r w:rsidRPr="0092785D">
        <w:rPr>
          <w:rFonts w:ascii="Arial Narrow" w:eastAsia="Arial Narrow" w:hAnsi="Arial Narrow" w:cs="Arial Narrow"/>
          <w:i/>
          <w:color w:val="545454"/>
          <w:sz w:val="16"/>
          <w:szCs w:val="16"/>
        </w:rPr>
        <w:t xml:space="preserve">, Luisa de Valero, Melvin Escalona. </w:t>
      </w:r>
      <w:r w:rsidRPr="00A9235E">
        <w:rPr>
          <w:rFonts w:ascii="Arial Narrow" w:eastAsia="Arial Narrow" w:hAnsi="Arial Narrow" w:cs="Arial Narrow"/>
          <w:i/>
          <w:color w:val="545454"/>
          <w:sz w:val="16"/>
          <w:szCs w:val="16"/>
          <w:lang w:val="en-US"/>
        </w:rPr>
        <w:t xml:space="preserve">H.6.Profesor: </w:t>
      </w:r>
      <w:r w:rsidRPr="00A9235E">
        <w:rPr>
          <w:rFonts w:ascii="Arial Narrow" w:eastAsia="Arial Narrow" w:hAnsi="Arial Narrow" w:cs="Arial Narrow"/>
          <w:b/>
          <w:i/>
          <w:color w:val="545454"/>
          <w:sz w:val="16"/>
          <w:szCs w:val="16"/>
          <w:lang w:val="en-US"/>
        </w:rPr>
        <w:t>idalia Cornieles</w:t>
      </w:r>
      <w:r w:rsidRPr="00A9235E">
        <w:rPr>
          <w:rFonts w:ascii="Arial Narrow" w:eastAsia="Arial Narrow" w:hAnsi="Arial Narrow" w:cs="Arial Narrow"/>
          <w:i/>
          <w:color w:val="545454"/>
          <w:sz w:val="16"/>
          <w:szCs w:val="16"/>
          <w:lang w:val="en-US"/>
        </w:rPr>
        <w:t xml:space="preserve"> · this course requires an enrolment key · MP Ovalles. </w:t>
      </w:r>
      <w:r w:rsidRPr="0092785D">
        <w:rPr>
          <w:rFonts w:ascii="Arial Narrow" w:eastAsia="Arial Narrow" w:hAnsi="Arial Narrow" w:cs="Arial Narrow"/>
          <w:i/>
          <w:color w:val="545454"/>
          <w:sz w:val="16"/>
          <w:szCs w:val="16"/>
        </w:rPr>
        <w:t xml:space="preserve">Profesor: </w:t>
      </w:r>
      <w:r w:rsidR="005860F5" w:rsidRPr="0092785D">
        <w:rPr>
          <w:rFonts w:ascii="Arial Narrow" w:eastAsia="Arial Narrow" w:hAnsi="Arial Narrow" w:cs="Arial Narrow"/>
          <w:i/>
          <w:color w:val="545454"/>
          <w:sz w:val="16"/>
          <w:szCs w:val="16"/>
        </w:rPr>
        <w:t>María</w:t>
      </w:r>
      <w:r w:rsidRPr="0092785D">
        <w:rPr>
          <w:rFonts w:ascii="Arial Narrow" w:eastAsia="Arial Narrow" w:hAnsi="Arial Narrow" w:cs="Arial Narrow"/>
          <w:i/>
          <w:color w:val="545454"/>
          <w:sz w:val="16"/>
          <w:szCs w:val="16"/>
        </w:rPr>
        <w:t xml:space="preserve"> Ovalles · This course requires an enrolment key. Buscar cursos: ... de material: Libro; Formato: impreso Editor: Caracas [Venezuela</w:t>
      </w:r>
      <w:r w:rsidR="005860F5" w:rsidRPr="0092785D">
        <w:rPr>
          <w:rFonts w:ascii="Arial Narrow" w:eastAsia="Arial Narrow" w:hAnsi="Arial Narrow" w:cs="Arial Narrow"/>
          <w:i/>
          <w:color w:val="545454"/>
          <w:sz w:val="16"/>
          <w:szCs w:val="16"/>
        </w:rPr>
        <w:t>]:</w:t>
      </w:r>
      <w:r w:rsidRPr="0092785D">
        <w:rPr>
          <w:rFonts w:ascii="Arial Narrow" w:eastAsia="Arial Narrow" w:hAnsi="Arial Narrow" w:cs="Arial Narrow"/>
          <w:i/>
          <w:color w:val="545454"/>
          <w:sz w:val="16"/>
          <w:szCs w:val="16"/>
        </w:rPr>
        <w:t xml:space="preserve"> Universidad Central de </w:t>
      </w:r>
    </w:p>
    <w:p w:rsidR="0092785D" w:rsidRPr="0092785D" w:rsidRDefault="0092785D" w:rsidP="0092785D">
      <w:pPr>
        <w:ind w:left="360"/>
        <w:rPr>
          <w:rFonts w:ascii="Arial Narrow" w:eastAsia="Arial Narrow" w:hAnsi="Arial Narrow" w:cs="Arial Narrow"/>
          <w:i/>
          <w:sz w:val="16"/>
          <w:szCs w:val="16"/>
        </w:rPr>
      </w:pPr>
      <w:r w:rsidRPr="0092785D">
        <w:rPr>
          <w:rFonts w:ascii="Arial Narrow" w:eastAsia="Arial Narrow" w:hAnsi="Arial Narrow" w:cs="Arial Narrow"/>
          <w:i/>
          <w:sz w:val="16"/>
          <w:szCs w:val="16"/>
        </w:rPr>
        <w:t>Revista Multiconference  EEUU.  Una experiencia con el uso del Correo Electrónico y otras estrategias.  1992</w:t>
      </w:r>
    </w:p>
    <w:p w:rsidR="0092785D" w:rsidRPr="0092785D" w:rsidRDefault="0092785D" w:rsidP="0092785D">
      <w:pPr>
        <w:ind w:left="360"/>
        <w:rPr>
          <w:rFonts w:ascii="Arial Narrow" w:eastAsia="Arial Narrow" w:hAnsi="Arial Narrow" w:cs="Arial Narrow"/>
          <w:i/>
          <w:sz w:val="16"/>
          <w:szCs w:val="16"/>
        </w:rPr>
      </w:pPr>
      <w:r w:rsidRPr="0092785D">
        <w:rPr>
          <w:rFonts w:ascii="Arial Narrow" w:eastAsia="Arial Narrow" w:hAnsi="Arial Narrow" w:cs="Arial Narrow"/>
          <w:i/>
          <w:sz w:val="16"/>
          <w:szCs w:val="16"/>
        </w:rPr>
        <w:t>El libro Visual   del Futuro.2001.</w:t>
      </w:r>
    </w:p>
    <w:p w:rsidR="0092785D" w:rsidRPr="0092785D" w:rsidRDefault="0092785D" w:rsidP="0092785D">
      <w:pPr>
        <w:ind w:left="360"/>
        <w:rPr>
          <w:rFonts w:ascii="Arial Narrow" w:eastAsia="Arial Narrow" w:hAnsi="Arial Narrow" w:cs="Arial Narrow"/>
          <w:sz w:val="16"/>
          <w:szCs w:val="16"/>
        </w:rPr>
      </w:pPr>
      <w:r w:rsidRPr="0092785D">
        <w:rPr>
          <w:rFonts w:ascii="Arial Narrow" w:eastAsia="Arial Narrow" w:hAnsi="Arial Narrow" w:cs="Arial Narrow"/>
          <w:sz w:val="16"/>
          <w:szCs w:val="16"/>
        </w:rPr>
        <w:t xml:space="preserve">Participación en  la Comisión de convenio: UCV. Ministerio  de Educación. 1987. Integración Colegio Universitario UCV/Escuela de Educación. </w:t>
      </w:r>
    </w:p>
    <w:p w:rsidR="0092785D" w:rsidRPr="0092785D" w:rsidRDefault="0092785D" w:rsidP="0092785D">
      <w:pPr>
        <w:ind w:left="360"/>
        <w:rPr>
          <w:rFonts w:ascii="Arial Narrow" w:eastAsia="Arial Narrow" w:hAnsi="Arial Narrow" w:cs="Arial Narrow"/>
          <w:i/>
          <w:sz w:val="16"/>
          <w:szCs w:val="16"/>
        </w:rPr>
      </w:pPr>
      <w:r w:rsidRPr="0092785D">
        <w:rPr>
          <w:rFonts w:ascii="Arial Narrow" w:eastAsia="Arial Narrow" w:hAnsi="Arial Narrow" w:cs="Arial Narrow"/>
          <w:i/>
          <w:sz w:val="16"/>
          <w:szCs w:val="16"/>
        </w:rPr>
        <w:lastRenderedPageBreak/>
        <w:t>CV. IVAL. 1987. Integración Colegio Universitario UCV/Escuela de Educación. 2001. Jurado de tesis de Pre y POSTGRADO. UCV/CUFM/UJMV. UNEFA. IUTEFA</w:t>
      </w:r>
    </w:p>
    <w:p w:rsidR="0092785D" w:rsidRPr="0092785D" w:rsidRDefault="0092785D" w:rsidP="0092785D">
      <w:pPr>
        <w:rPr>
          <w:rFonts w:ascii="Arial Narrow" w:eastAsia="Arial Narrow" w:hAnsi="Arial Narrow" w:cs="Arial Narrow"/>
          <w:i/>
          <w:color w:val="545454"/>
          <w:sz w:val="16"/>
          <w:szCs w:val="16"/>
        </w:rPr>
      </w:pPr>
    </w:p>
    <w:p w:rsidR="0092785D" w:rsidRPr="0092785D" w:rsidRDefault="0092785D" w:rsidP="0092785D">
      <w:pPr>
        <w:spacing w:after="345"/>
        <w:ind w:left="360"/>
        <w:rPr>
          <w:rFonts w:ascii="Arial Narrow" w:eastAsia="Arial Narrow" w:hAnsi="Arial Narrow" w:cs="Arial Narrow"/>
          <w:i/>
          <w:color w:val="545454"/>
          <w:sz w:val="16"/>
          <w:szCs w:val="16"/>
        </w:rPr>
      </w:pPr>
      <w:r w:rsidRPr="0092785D">
        <w:rPr>
          <w:rFonts w:ascii="Arial Narrow" w:eastAsia="Arial Narrow" w:hAnsi="Arial Narrow" w:cs="Arial Narrow"/>
          <w:i/>
          <w:color w:val="545454"/>
          <w:sz w:val="16"/>
          <w:szCs w:val="16"/>
        </w:rPr>
        <w:t xml:space="preserve">...PROPUESTAS PARA LA CAPACITACION DEL DOCENTE EN EL AREA DE INFORMATICA A NIVEL DE EDUCACION BASICA. [UPN] </w:t>
      </w:r>
      <w:r w:rsidRPr="0092785D">
        <w:rPr>
          <w:rFonts w:ascii="Arial Narrow" w:eastAsia="Arial Narrow" w:hAnsi="Arial Narrow" w:cs="Arial Narrow"/>
          <w:b/>
          <w:i/>
          <w:color w:val="545454"/>
          <w:sz w:val="16"/>
          <w:szCs w:val="16"/>
        </w:rPr>
        <w:t>CORNIELES</w:t>
      </w:r>
      <w:r w:rsidRPr="0092785D">
        <w:rPr>
          <w:rFonts w:ascii="Arial Narrow" w:eastAsia="Arial Narrow" w:hAnsi="Arial Narrow" w:cs="Arial Narrow"/>
          <w:i/>
          <w:color w:val="545454"/>
          <w:sz w:val="16"/>
          <w:szCs w:val="16"/>
        </w:rPr>
        <w:t xml:space="preserve"> </w:t>
      </w:r>
      <w:r w:rsidR="005860F5" w:rsidRPr="0092785D">
        <w:rPr>
          <w:rFonts w:ascii="Arial Narrow" w:eastAsia="Arial Narrow" w:hAnsi="Arial Narrow" w:cs="Arial Narrow"/>
          <w:i/>
          <w:color w:val="545454"/>
          <w:sz w:val="16"/>
          <w:szCs w:val="16"/>
        </w:rPr>
        <w:t>Díaz</w:t>
      </w:r>
      <w:r w:rsidRPr="0092785D">
        <w:rPr>
          <w:rFonts w:ascii="Arial Narrow" w:eastAsia="Arial Narrow" w:hAnsi="Arial Narrow" w:cs="Arial Narrow"/>
          <w:i/>
          <w:color w:val="545454"/>
          <w:sz w:val="16"/>
          <w:szCs w:val="16"/>
        </w:rPr>
        <w:t xml:space="preserve">, </w:t>
      </w:r>
      <w:r w:rsidR="005860F5" w:rsidRPr="0092785D">
        <w:rPr>
          <w:rFonts w:ascii="Arial Narrow" w:eastAsia="Arial Narrow" w:hAnsi="Arial Narrow" w:cs="Arial Narrow"/>
          <w:b/>
          <w:i/>
          <w:color w:val="545454"/>
          <w:sz w:val="16"/>
          <w:szCs w:val="16"/>
        </w:rPr>
        <w:t>Idalia</w:t>
      </w:r>
      <w:r w:rsidR="005860F5" w:rsidRPr="0092785D">
        <w:rPr>
          <w:rFonts w:ascii="Arial Narrow" w:eastAsia="Arial Narrow" w:hAnsi="Arial Narrow" w:cs="Arial Narrow"/>
          <w:i/>
          <w:color w:val="545454"/>
          <w:sz w:val="16"/>
          <w:szCs w:val="16"/>
        </w:rPr>
        <w:t>. Por</w:t>
      </w:r>
      <w:r w:rsidRPr="0092785D">
        <w:rPr>
          <w:rFonts w:ascii="Arial Narrow" w:eastAsia="Arial Narrow" w:hAnsi="Arial Narrow" w:cs="Arial Narrow"/>
          <w:i/>
          <w:color w:val="545454"/>
          <w:sz w:val="16"/>
          <w:szCs w:val="16"/>
        </w:rPr>
        <w:t xml:space="preserve"> Anderson, Edith; </w:t>
      </w:r>
      <w:r w:rsidRPr="0092785D">
        <w:rPr>
          <w:rFonts w:ascii="Arial Narrow" w:eastAsia="Arial Narrow" w:hAnsi="Arial Narrow" w:cs="Arial Narrow"/>
          <w:b/>
          <w:i/>
          <w:color w:val="545454"/>
          <w:sz w:val="16"/>
          <w:szCs w:val="16"/>
        </w:rPr>
        <w:t>Cornieles</w:t>
      </w:r>
      <w:r w:rsidRPr="0092785D">
        <w:rPr>
          <w:rFonts w:ascii="Arial Narrow" w:eastAsia="Arial Narrow" w:hAnsi="Arial Narrow" w:cs="Arial Narrow"/>
          <w:i/>
          <w:color w:val="545454"/>
          <w:sz w:val="16"/>
          <w:szCs w:val="16"/>
        </w:rPr>
        <w:t xml:space="preserve">, </w:t>
      </w:r>
      <w:r w:rsidRPr="0092785D">
        <w:rPr>
          <w:rFonts w:ascii="Arial Narrow" w:eastAsia="Arial Narrow" w:hAnsi="Arial Narrow" w:cs="Arial Narrow"/>
          <w:b/>
          <w:i/>
          <w:color w:val="545454"/>
          <w:sz w:val="16"/>
          <w:szCs w:val="16"/>
        </w:rPr>
        <w:t>Idalia</w:t>
      </w:r>
      <w:r w:rsidRPr="0092785D">
        <w:rPr>
          <w:rFonts w:ascii="Arial Narrow" w:eastAsia="Arial Narrow" w:hAnsi="Arial Narrow" w:cs="Arial Narrow"/>
          <w:i/>
          <w:color w:val="545454"/>
          <w:sz w:val="16"/>
          <w:szCs w:val="16"/>
        </w:rPr>
        <w:t>; Carvajal, Leonardo.</w:t>
      </w:r>
    </w:p>
    <w:p w:rsidR="0092785D" w:rsidRPr="0092785D" w:rsidRDefault="0092785D" w:rsidP="0092785D">
      <w:pPr>
        <w:ind w:left="360"/>
        <w:rPr>
          <w:rFonts w:ascii="Arial Narrow" w:eastAsia="Arial Narrow" w:hAnsi="Arial Narrow" w:cs="Arial Narrow"/>
          <w:i/>
          <w:sz w:val="16"/>
          <w:szCs w:val="16"/>
        </w:rPr>
      </w:pPr>
      <w:r w:rsidRPr="0092785D">
        <w:rPr>
          <w:rFonts w:ascii="Arial Narrow" w:eastAsia="Arial Narrow" w:hAnsi="Arial Narrow" w:cs="Arial Narrow"/>
          <w:i/>
          <w:sz w:val="16"/>
          <w:szCs w:val="16"/>
        </w:rPr>
        <w:t>El U so del correo electrónico   en los estudios a distancia. 1998</w:t>
      </w:r>
    </w:p>
    <w:p w:rsidR="0092785D" w:rsidRPr="0092785D" w:rsidRDefault="0092785D" w:rsidP="0092785D">
      <w:pPr>
        <w:ind w:left="360"/>
        <w:rPr>
          <w:rFonts w:ascii="Arial Narrow" w:eastAsia="Arial Narrow" w:hAnsi="Arial Narrow" w:cs="Arial Narrow"/>
          <w:i/>
          <w:sz w:val="16"/>
          <w:szCs w:val="16"/>
        </w:rPr>
      </w:pPr>
      <w:r w:rsidRPr="0092785D">
        <w:rPr>
          <w:rFonts w:ascii="Arial Narrow" w:eastAsia="Arial Narrow" w:hAnsi="Arial Narrow" w:cs="Arial Narrow"/>
          <w:i/>
          <w:sz w:val="16"/>
          <w:szCs w:val="16"/>
        </w:rPr>
        <w:t xml:space="preserve">La formación del docente en servicio.   1987;  </w:t>
      </w:r>
    </w:p>
    <w:p w:rsidR="0092785D" w:rsidRPr="0092785D" w:rsidRDefault="0092785D" w:rsidP="0092785D">
      <w:pPr>
        <w:ind w:left="360"/>
        <w:rPr>
          <w:rFonts w:ascii="Arial Narrow" w:eastAsia="Arial Narrow" w:hAnsi="Arial Narrow" w:cs="Arial Narrow"/>
          <w:i/>
          <w:sz w:val="16"/>
          <w:szCs w:val="16"/>
        </w:rPr>
      </w:pPr>
      <w:r w:rsidRPr="0092785D">
        <w:rPr>
          <w:rFonts w:ascii="Arial Narrow" w:eastAsia="Arial Narrow" w:hAnsi="Arial Narrow" w:cs="Arial Narrow"/>
          <w:i/>
          <w:sz w:val="16"/>
          <w:szCs w:val="16"/>
        </w:rPr>
        <w:t>2001</w:t>
      </w:r>
    </w:p>
    <w:p w:rsidR="0092785D" w:rsidRPr="0092785D" w:rsidRDefault="0092785D" w:rsidP="0092785D">
      <w:pPr>
        <w:ind w:left="360"/>
        <w:rPr>
          <w:rFonts w:ascii="Arial Narrow" w:eastAsia="Arial Narrow" w:hAnsi="Arial Narrow" w:cs="Arial Narrow"/>
          <w:i/>
          <w:sz w:val="16"/>
          <w:szCs w:val="16"/>
        </w:rPr>
      </w:pPr>
      <w:r w:rsidRPr="0092785D">
        <w:rPr>
          <w:rFonts w:ascii="Arial Narrow" w:eastAsia="Arial Narrow" w:hAnsi="Arial Narrow" w:cs="Arial Narrow"/>
          <w:i/>
          <w:sz w:val="16"/>
          <w:szCs w:val="16"/>
        </w:rPr>
        <w:t>Una estrategia instruccional para la  enseñanza a distancia para los alumnos de EUS (experiencia cátedra de Informática) Compartida</w:t>
      </w:r>
    </w:p>
    <w:p w:rsidR="0092785D" w:rsidRPr="0092785D" w:rsidRDefault="0092785D" w:rsidP="0092785D">
      <w:pPr>
        <w:ind w:left="360"/>
        <w:rPr>
          <w:rFonts w:ascii="Arial Narrow" w:eastAsia="Arial Narrow" w:hAnsi="Arial Narrow" w:cs="Arial Narrow"/>
          <w:i/>
          <w:sz w:val="16"/>
          <w:szCs w:val="16"/>
        </w:rPr>
      </w:pPr>
      <w:r w:rsidRPr="0092785D">
        <w:rPr>
          <w:rFonts w:ascii="Arial Narrow" w:eastAsia="Arial Narrow" w:hAnsi="Arial Narrow" w:cs="Arial Narrow"/>
          <w:i/>
          <w:sz w:val="16"/>
          <w:szCs w:val="16"/>
        </w:rPr>
        <w:t>Investigación El uso del correo electrónico  como medio instruccional colaborativo en la modalidad a distancia. 1999</w:t>
      </w:r>
    </w:p>
    <w:p w:rsidR="0092785D" w:rsidRPr="0092785D" w:rsidRDefault="0092785D" w:rsidP="0092785D">
      <w:pPr>
        <w:ind w:left="360"/>
        <w:rPr>
          <w:rFonts w:ascii="Arial Narrow" w:eastAsia="Arial Narrow" w:hAnsi="Arial Narrow" w:cs="Arial Narrow"/>
          <w:i/>
          <w:sz w:val="16"/>
          <w:szCs w:val="16"/>
        </w:rPr>
      </w:pPr>
      <w:r w:rsidRPr="0092785D">
        <w:rPr>
          <w:rFonts w:ascii="Arial Narrow" w:eastAsia="Arial Narrow" w:hAnsi="Arial Narrow" w:cs="Arial Narrow"/>
          <w:i/>
          <w:sz w:val="16"/>
          <w:szCs w:val="16"/>
        </w:rPr>
        <w:t>Evaluación del seguimiento de los alumnos egresados del CUFM y que entran por convenio a la Escuela de Educación de la UCV 1988</w:t>
      </w:r>
    </w:p>
    <w:p w:rsidR="0092785D" w:rsidRPr="0092785D" w:rsidRDefault="0092785D" w:rsidP="0092785D">
      <w:pPr>
        <w:ind w:left="360"/>
        <w:rPr>
          <w:rFonts w:ascii="Arial Narrow" w:eastAsia="Arial Narrow" w:hAnsi="Arial Narrow" w:cs="Arial Narrow"/>
          <w:i/>
          <w:sz w:val="16"/>
          <w:szCs w:val="16"/>
        </w:rPr>
      </w:pPr>
      <w:r w:rsidRPr="0092785D">
        <w:rPr>
          <w:rFonts w:ascii="Arial Narrow" w:eastAsia="Arial Narrow" w:hAnsi="Arial Narrow" w:cs="Arial Narrow"/>
          <w:i/>
          <w:sz w:val="16"/>
          <w:szCs w:val="16"/>
        </w:rPr>
        <w:t>El programa Experimental de Formación de docentes en Servicio. Tesis de Maestría. (1987)</w:t>
      </w:r>
    </w:p>
    <w:p w:rsidR="0092785D" w:rsidRPr="0092785D" w:rsidRDefault="0092785D" w:rsidP="0092785D">
      <w:pPr>
        <w:ind w:left="360"/>
        <w:rPr>
          <w:rFonts w:ascii="Arial Narrow" w:eastAsia="Arial Narrow" w:hAnsi="Arial Narrow" w:cs="Arial Narrow"/>
          <w:i/>
          <w:sz w:val="16"/>
          <w:szCs w:val="16"/>
        </w:rPr>
      </w:pPr>
      <w:r w:rsidRPr="0092785D">
        <w:rPr>
          <w:rFonts w:ascii="Arial Narrow" w:eastAsia="Arial Narrow" w:hAnsi="Arial Narrow" w:cs="Arial Narrow"/>
          <w:i/>
          <w:sz w:val="16"/>
          <w:szCs w:val="16"/>
        </w:rPr>
        <w:t>Idalia Cornieles,  Aurora Lacueva, Carlos Manterola.</w:t>
      </w:r>
    </w:p>
    <w:p w:rsidR="0092785D" w:rsidRPr="0092785D" w:rsidRDefault="0092785D" w:rsidP="0092785D">
      <w:pPr>
        <w:ind w:left="360"/>
        <w:rPr>
          <w:rFonts w:ascii="Arial Narrow" w:eastAsia="Arial Narrow" w:hAnsi="Arial Narrow" w:cs="Arial Narrow"/>
          <w:i/>
          <w:sz w:val="16"/>
          <w:szCs w:val="16"/>
        </w:rPr>
      </w:pPr>
      <w:r w:rsidRPr="0092785D">
        <w:rPr>
          <w:rFonts w:ascii="Arial Narrow" w:eastAsia="Arial Narrow" w:hAnsi="Arial Narrow" w:cs="Arial Narrow"/>
          <w:i/>
          <w:sz w:val="16"/>
          <w:szCs w:val="16"/>
        </w:rPr>
        <w:t>Producción de materiales Educativos para la Enseñanza de las Ciencias Naturales. 1986</w:t>
      </w:r>
    </w:p>
    <w:p w:rsidR="0092785D" w:rsidRPr="0092785D" w:rsidRDefault="0092785D" w:rsidP="0092785D">
      <w:pPr>
        <w:ind w:left="360"/>
        <w:rPr>
          <w:rFonts w:ascii="Arial Narrow" w:eastAsia="Arial Narrow" w:hAnsi="Arial Narrow" w:cs="Arial Narrow"/>
          <w:i/>
          <w:sz w:val="16"/>
          <w:szCs w:val="16"/>
        </w:rPr>
      </w:pPr>
      <w:r w:rsidRPr="0092785D">
        <w:rPr>
          <w:rFonts w:ascii="Arial Narrow" w:eastAsia="Arial Narrow" w:hAnsi="Arial Narrow" w:cs="Arial Narrow"/>
          <w:i/>
          <w:sz w:val="16"/>
          <w:szCs w:val="16"/>
        </w:rPr>
        <w:t>Laboratorio Educativo.</w:t>
      </w:r>
    </w:p>
    <w:p w:rsidR="0092785D" w:rsidRPr="0092785D" w:rsidRDefault="0092785D" w:rsidP="0092785D">
      <w:pPr>
        <w:ind w:left="360"/>
        <w:rPr>
          <w:rFonts w:ascii="Arial Narrow" w:eastAsia="Arial Narrow" w:hAnsi="Arial Narrow" w:cs="Arial Narrow"/>
          <w:i/>
          <w:sz w:val="16"/>
          <w:szCs w:val="16"/>
        </w:rPr>
      </w:pPr>
      <w:r w:rsidRPr="0092785D">
        <w:rPr>
          <w:rFonts w:ascii="Arial Narrow" w:eastAsia="Arial Narrow" w:hAnsi="Arial Narrow" w:cs="Arial Narrow"/>
          <w:i/>
          <w:sz w:val="16"/>
          <w:szCs w:val="16"/>
        </w:rPr>
        <w:t>La Formación de Docente  en Venezuela (1876/1984) Trabajo de ascenso</w:t>
      </w:r>
    </w:p>
    <w:p w:rsidR="0092785D" w:rsidRPr="0092785D" w:rsidRDefault="0092785D" w:rsidP="0092785D">
      <w:pPr>
        <w:ind w:left="360"/>
        <w:rPr>
          <w:rFonts w:ascii="Arial Narrow" w:eastAsia="Arial Narrow" w:hAnsi="Arial Narrow" w:cs="Arial Narrow"/>
          <w:i/>
          <w:sz w:val="16"/>
          <w:szCs w:val="16"/>
        </w:rPr>
      </w:pPr>
      <w:r w:rsidRPr="0092785D">
        <w:rPr>
          <w:rFonts w:ascii="Arial Narrow" w:eastAsia="Arial Narrow" w:hAnsi="Arial Narrow" w:cs="Arial Narrow"/>
          <w:i/>
          <w:sz w:val="16"/>
          <w:szCs w:val="16"/>
        </w:rPr>
        <w:t>Entrenamiento de docentes en  Informática, dirigidos a docentes de Educación Básica. (1992) (indexado)</w:t>
      </w:r>
    </w:p>
    <w:p w:rsidR="0092785D" w:rsidRPr="0092785D" w:rsidRDefault="0092785D" w:rsidP="0092785D">
      <w:pPr>
        <w:ind w:left="360"/>
        <w:rPr>
          <w:rFonts w:ascii="Arial Narrow" w:eastAsia="Arial Narrow" w:hAnsi="Arial Narrow" w:cs="Arial Narrow"/>
          <w:i/>
          <w:sz w:val="16"/>
          <w:szCs w:val="16"/>
        </w:rPr>
      </w:pPr>
      <w:r w:rsidRPr="0092785D">
        <w:rPr>
          <w:rFonts w:ascii="Arial Narrow" w:eastAsia="Arial Narrow" w:hAnsi="Arial Narrow" w:cs="Arial Narrow"/>
          <w:i/>
          <w:sz w:val="16"/>
          <w:szCs w:val="16"/>
        </w:rPr>
        <w:t>Introducción de la enseñanza de la Geometría dirigidos a niños en edad preescolar y los primeros grados de Educación Básica. (Indexado)</w:t>
      </w:r>
    </w:p>
    <w:p w:rsidR="0092785D" w:rsidRPr="0092785D" w:rsidRDefault="0092785D" w:rsidP="0092785D">
      <w:pPr>
        <w:ind w:left="360"/>
        <w:rPr>
          <w:rFonts w:ascii="Arial Narrow" w:eastAsia="Arial Narrow" w:hAnsi="Arial Narrow" w:cs="Arial Narrow"/>
          <w:i/>
          <w:sz w:val="18"/>
          <w:szCs w:val="18"/>
        </w:rPr>
      </w:pPr>
      <w:r w:rsidRPr="0092785D">
        <w:rPr>
          <w:rFonts w:ascii="Arial Narrow" w:eastAsia="Arial Narrow" w:hAnsi="Arial Narrow" w:cs="Arial Narrow"/>
          <w:i/>
          <w:sz w:val="16"/>
          <w:szCs w:val="16"/>
        </w:rPr>
        <w:t>La enseñanza del origami en niños de preescolar  y entrenamiento de docente</w:t>
      </w:r>
      <w:r w:rsidRPr="0092785D">
        <w:rPr>
          <w:rFonts w:ascii="Arial Narrow" w:eastAsia="Arial Narrow" w:hAnsi="Arial Narrow" w:cs="Arial Narrow"/>
          <w:i/>
          <w:sz w:val="18"/>
          <w:szCs w:val="18"/>
        </w:rPr>
        <w:t>s 1995) (indexado)</w:t>
      </w:r>
    </w:p>
    <w:p w:rsidR="0092785D" w:rsidRPr="0092785D" w:rsidRDefault="0092785D" w:rsidP="0092785D">
      <w:pPr>
        <w:ind w:left="360"/>
        <w:rPr>
          <w:rFonts w:ascii="Arial Narrow" w:eastAsia="Arial Narrow" w:hAnsi="Arial Narrow" w:cs="Arial Narrow"/>
          <w:i/>
          <w:sz w:val="18"/>
          <w:szCs w:val="18"/>
        </w:rPr>
      </w:pPr>
      <w:r w:rsidRPr="0092785D">
        <w:rPr>
          <w:rFonts w:ascii="Arial Narrow" w:eastAsia="Arial Narrow" w:hAnsi="Arial Narrow" w:cs="Arial Narrow"/>
          <w:i/>
          <w:sz w:val="18"/>
          <w:szCs w:val="18"/>
        </w:rPr>
        <w:t>La enseñanza del  origami y la introducción de nociones geométricas en nuños preescolares. 1998 (Segundo premio nacional de Educación)</w:t>
      </w:r>
    </w:p>
    <w:p w:rsidR="0092785D" w:rsidRPr="0092785D" w:rsidRDefault="0092785D" w:rsidP="0092785D">
      <w:pPr>
        <w:ind w:left="360"/>
        <w:rPr>
          <w:rFonts w:ascii="Arial Narrow" w:eastAsia="Arial Narrow" w:hAnsi="Arial Narrow" w:cs="Arial Narrow"/>
          <w:i/>
          <w:sz w:val="18"/>
          <w:szCs w:val="18"/>
        </w:rPr>
      </w:pPr>
      <w:r w:rsidRPr="0092785D">
        <w:rPr>
          <w:rFonts w:ascii="Arial Narrow" w:eastAsia="Arial Narrow" w:hAnsi="Arial Narrow" w:cs="Arial Narrow"/>
          <w:i/>
          <w:sz w:val="18"/>
          <w:szCs w:val="18"/>
        </w:rPr>
        <w:t>Los cursos de  Entrenamiento de docentes a nivel  de Educación superior.</w:t>
      </w:r>
    </w:p>
    <w:p w:rsidR="0092785D" w:rsidRPr="0092785D" w:rsidRDefault="0092785D" w:rsidP="0092785D">
      <w:pPr>
        <w:ind w:left="360"/>
        <w:rPr>
          <w:rFonts w:ascii="Arial Narrow" w:eastAsia="Arial Narrow" w:hAnsi="Arial Narrow" w:cs="Arial Narrow"/>
          <w:i/>
          <w:sz w:val="18"/>
          <w:szCs w:val="18"/>
        </w:rPr>
      </w:pPr>
      <w:r w:rsidRPr="0092785D">
        <w:rPr>
          <w:rFonts w:ascii="Arial Narrow" w:eastAsia="Arial Narrow" w:hAnsi="Arial Narrow" w:cs="Arial Narrow"/>
          <w:i/>
          <w:sz w:val="18"/>
          <w:szCs w:val="18"/>
        </w:rPr>
        <w:t>El régimen semestral en la Escuela de Trabajo Social UCV. (1986)</w:t>
      </w:r>
    </w:p>
    <w:p w:rsidR="0092785D" w:rsidRPr="0092785D" w:rsidRDefault="0092785D" w:rsidP="0092785D">
      <w:pPr>
        <w:ind w:left="360"/>
        <w:rPr>
          <w:rFonts w:ascii="Arial Narrow" w:eastAsia="Arial Narrow" w:hAnsi="Arial Narrow" w:cs="Arial Narrow"/>
          <w:i/>
          <w:sz w:val="18"/>
          <w:szCs w:val="18"/>
        </w:rPr>
      </w:pPr>
      <w:r w:rsidRPr="0092785D">
        <w:rPr>
          <w:rFonts w:ascii="Arial Narrow" w:eastAsia="Arial Narrow" w:hAnsi="Arial Narrow" w:cs="Arial Narrow"/>
          <w:i/>
          <w:sz w:val="18"/>
          <w:szCs w:val="18"/>
        </w:rPr>
        <w:t>Diagnósticos sobre las necesidades  Informáticas en el personal docente, y administrativo del CUFM.</w:t>
      </w:r>
    </w:p>
    <w:p w:rsidR="0092785D" w:rsidRPr="0092785D" w:rsidRDefault="0092785D" w:rsidP="0092785D">
      <w:pPr>
        <w:ind w:left="360"/>
        <w:rPr>
          <w:rFonts w:ascii="Arial Narrow" w:eastAsia="Arial Narrow" w:hAnsi="Arial Narrow" w:cs="Arial Narrow"/>
          <w:i/>
          <w:sz w:val="18"/>
          <w:szCs w:val="18"/>
        </w:rPr>
      </w:pPr>
      <w:r w:rsidRPr="0092785D">
        <w:rPr>
          <w:rFonts w:ascii="Arial Narrow" w:eastAsia="Arial Narrow" w:hAnsi="Arial Narrow" w:cs="Arial Narrow"/>
          <w:i/>
          <w:sz w:val="18"/>
          <w:szCs w:val="18"/>
        </w:rPr>
        <w:t>Una estrategia instruccional para la  enseñanza a distancia UCV  1998 (indexado)</w:t>
      </w:r>
    </w:p>
    <w:p w:rsidR="0092785D" w:rsidRPr="0092785D" w:rsidRDefault="0092785D" w:rsidP="0092785D">
      <w:pPr>
        <w:ind w:left="360"/>
        <w:rPr>
          <w:rFonts w:ascii="Arial Narrow" w:eastAsia="Arial Narrow" w:hAnsi="Arial Narrow" w:cs="Arial Narrow"/>
          <w:i/>
          <w:sz w:val="18"/>
          <w:szCs w:val="18"/>
        </w:rPr>
      </w:pPr>
      <w:r w:rsidRPr="0092785D">
        <w:rPr>
          <w:rFonts w:ascii="Arial Narrow" w:eastAsia="Arial Narrow" w:hAnsi="Arial Narrow" w:cs="Arial Narrow"/>
          <w:i/>
          <w:sz w:val="18"/>
          <w:szCs w:val="18"/>
        </w:rPr>
        <w:t>El U so del correo electrónico   en los estudios a distancia. 1998</w:t>
      </w:r>
    </w:p>
    <w:p w:rsidR="0092785D" w:rsidRPr="0092785D" w:rsidRDefault="0092785D" w:rsidP="0092785D">
      <w:pPr>
        <w:numPr>
          <w:ilvl w:val="0"/>
          <w:numId w:val="5"/>
        </w:numPr>
        <w:ind w:left="0" w:firstLine="0"/>
        <w:rPr>
          <w:i/>
          <w:sz w:val="18"/>
          <w:szCs w:val="18"/>
        </w:rPr>
      </w:pPr>
      <w:r w:rsidRPr="0092785D">
        <w:rPr>
          <w:rFonts w:ascii="Arial Narrow" w:eastAsia="Arial Narrow" w:hAnsi="Arial Narrow" w:cs="Arial Narrow"/>
          <w:i/>
          <w:sz w:val="18"/>
          <w:szCs w:val="18"/>
        </w:rPr>
        <w:t>La formación del docente en servicio.   1987;  2001</w:t>
      </w:r>
    </w:p>
    <w:p w:rsidR="0092785D" w:rsidRPr="0092785D" w:rsidRDefault="0092785D" w:rsidP="0092785D">
      <w:pPr>
        <w:rPr>
          <w:rFonts w:ascii="Arial Narrow" w:eastAsia="Arial Narrow" w:hAnsi="Arial Narrow" w:cs="Arial Narrow"/>
          <w:i/>
          <w:sz w:val="18"/>
          <w:szCs w:val="18"/>
        </w:rPr>
      </w:pPr>
      <w:r w:rsidRPr="0092785D">
        <w:rPr>
          <w:rFonts w:ascii="Arial Narrow" w:eastAsia="Arial Narrow" w:hAnsi="Arial Narrow" w:cs="Arial Narrow"/>
          <w:i/>
          <w:sz w:val="18"/>
          <w:szCs w:val="18"/>
        </w:rPr>
        <w:t>Una estrategia instruccional para la  enseñanza a distancia para los alumnos de EUS (experiencia cátedra de Informática) Compartida</w:t>
      </w:r>
    </w:p>
    <w:p w:rsidR="0092785D" w:rsidRPr="0092785D" w:rsidRDefault="0092785D" w:rsidP="0092785D">
      <w:pPr>
        <w:rPr>
          <w:rFonts w:ascii="Arial Narrow" w:eastAsia="Arial Narrow" w:hAnsi="Arial Narrow" w:cs="Arial Narrow"/>
          <w:i/>
          <w:sz w:val="18"/>
          <w:szCs w:val="18"/>
        </w:rPr>
      </w:pPr>
      <w:r w:rsidRPr="0092785D">
        <w:rPr>
          <w:rFonts w:ascii="Arial Narrow" w:eastAsia="Arial Narrow" w:hAnsi="Arial Narrow" w:cs="Arial Narrow"/>
          <w:i/>
          <w:sz w:val="18"/>
          <w:szCs w:val="18"/>
        </w:rPr>
        <w:t>La  formación docente como fenómeno histórico. 2005</w:t>
      </w:r>
    </w:p>
    <w:p w:rsidR="0092785D" w:rsidRPr="0092785D" w:rsidRDefault="0092785D" w:rsidP="0092785D">
      <w:pPr>
        <w:rPr>
          <w:rFonts w:ascii="Arial Narrow" w:eastAsia="Arial Narrow" w:hAnsi="Arial Narrow" w:cs="Arial Narrow"/>
          <w:i/>
          <w:sz w:val="18"/>
          <w:szCs w:val="18"/>
        </w:rPr>
      </w:pPr>
      <w:r w:rsidRPr="0092785D">
        <w:rPr>
          <w:rFonts w:ascii="Arial Narrow" w:eastAsia="Arial Narrow" w:hAnsi="Arial Narrow" w:cs="Arial Narrow"/>
          <w:i/>
          <w:sz w:val="18"/>
          <w:szCs w:val="18"/>
        </w:rPr>
        <w:t>Otros.</w:t>
      </w:r>
    </w:p>
    <w:p w:rsidR="0092785D" w:rsidRPr="0092785D" w:rsidRDefault="0092785D" w:rsidP="0092785D">
      <w:pPr>
        <w:pBdr>
          <w:top w:val="nil"/>
          <w:left w:val="nil"/>
          <w:bottom w:val="nil"/>
          <w:right w:val="nil"/>
          <w:between w:val="nil"/>
        </w:pBdr>
        <w:spacing w:line="240" w:lineRule="auto"/>
        <w:rPr>
          <w:rFonts w:ascii="Arial Narrow" w:eastAsia="Arial Narrow" w:hAnsi="Arial Narrow" w:cs="Arial Narrow"/>
          <w:i/>
          <w:color w:val="545454"/>
          <w:sz w:val="16"/>
          <w:szCs w:val="16"/>
        </w:rPr>
      </w:pPr>
    </w:p>
    <w:p w:rsidR="0092785D" w:rsidRPr="0092785D" w:rsidRDefault="0092785D" w:rsidP="0092785D">
      <w:pPr>
        <w:rPr>
          <w:rFonts w:ascii="Arial Narrow" w:eastAsia="Arial Narrow" w:hAnsi="Arial Narrow" w:cs="Arial Narrow"/>
          <w:b/>
          <w:i/>
          <w:sz w:val="16"/>
          <w:szCs w:val="16"/>
          <w:u w:val="single"/>
        </w:rPr>
      </w:pPr>
      <w:r w:rsidRPr="0092785D">
        <w:rPr>
          <w:rFonts w:ascii="Arial Narrow" w:eastAsia="Arial Narrow" w:hAnsi="Arial Narrow" w:cs="Arial Narrow"/>
          <w:b/>
          <w:i/>
          <w:sz w:val="16"/>
          <w:szCs w:val="16"/>
          <w:u w:val="single"/>
        </w:rPr>
        <w:t>ASISTENCIA A  DIFERENTES CONGRESOS (NACIONALES E INTERNACIONALES)</w:t>
      </w:r>
    </w:p>
    <w:p w:rsidR="0092785D" w:rsidRPr="0092785D" w:rsidRDefault="0092785D" w:rsidP="0092785D">
      <w:pPr>
        <w:spacing w:after="345"/>
        <w:rPr>
          <w:rFonts w:ascii="Arial Narrow" w:eastAsia="Arial Narrow" w:hAnsi="Arial Narrow" w:cs="Arial Narrow"/>
          <w:i/>
          <w:sz w:val="16"/>
          <w:szCs w:val="16"/>
        </w:rPr>
      </w:pPr>
      <w:r w:rsidRPr="0092785D">
        <w:rPr>
          <w:rFonts w:ascii="Arial Narrow" w:eastAsia="Arial Narrow" w:hAnsi="Arial Narrow" w:cs="Arial Narrow"/>
          <w:i/>
          <w:sz w:val="16"/>
          <w:szCs w:val="16"/>
        </w:rPr>
        <w:t>j)  INVESTIGACIONES REALIZADAS:</w:t>
      </w:r>
    </w:p>
    <w:p w:rsidR="00CE3487" w:rsidRPr="009E08B1" w:rsidRDefault="00CE3487" w:rsidP="007212B0">
      <w:pPr>
        <w:keepNext/>
        <w:keepLines/>
        <w:spacing w:before="40"/>
        <w:outlineLvl w:val="2"/>
        <w:rPr>
          <w:rFonts w:ascii="Arial" w:hAnsi="Arial" w:cs="Arial"/>
          <w:sz w:val="24"/>
          <w:szCs w:val="24"/>
        </w:rPr>
      </w:pPr>
      <w:r w:rsidRPr="009E08B1">
        <w:rPr>
          <w:rFonts w:ascii="Arial" w:eastAsiaTheme="minorHAnsi" w:hAnsi="Arial" w:cs="Arial"/>
          <w:sz w:val="24"/>
          <w:szCs w:val="24"/>
        </w:rPr>
        <w:t xml:space="preserve">   </w:t>
      </w:r>
    </w:p>
    <w:p w:rsidR="0092785D" w:rsidRPr="0092785D" w:rsidRDefault="0092785D" w:rsidP="007212B0">
      <w:pPr>
        <w:pStyle w:val="Sinespaciado"/>
      </w:pPr>
      <w:r w:rsidRPr="0092785D">
        <w:t xml:space="preserve"> Sociedades Científicas</w:t>
      </w:r>
    </w:p>
    <w:p w:rsidR="0092785D" w:rsidRPr="0092785D" w:rsidRDefault="0092785D" w:rsidP="0092785D">
      <w:pPr>
        <w:rPr>
          <w:rFonts w:ascii="Arial Narrow" w:eastAsia="Arial Narrow" w:hAnsi="Arial Narrow" w:cs="Arial Narrow"/>
          <w:i/>
          <w:sz w:val="18"/>
          <w:szCs w:val="18"/>
        </w:rPr>
      </w:pPr>
      <w:r w:rsidRPr="0092785D">
        <w:rPr>
          <w:rFonts w:ascii="Arial Narrow" w:eastAsia="Arial Narrow" w:hAnsi="Arial Narrow" w:cs="Arial Narrow"/>
          <w:i/>
          <w:sz w:val="18"/>
          <w:szCs w:val="18"/>
        </w:rPr>
        <w:t xml:space="preserve">        Asociación Miembro de la Asociación venezolana de Educación e Informática. (AVEI), (1995)</w:t>
      </w:r>
    </w:p>
    <w:p w:rsidR="0092785D" w:rsidRPr="0092785D" w:rsidRDefault="0092785D" w:rsidP="0092785D">
      <w:pPr>
        <w:rPr>
          <w:rFonts w:ascii="Arial Narrow" w:eastAsia="Arial Narrow" w:hAnsi="Arial Narrow" w:cs="Arial Narrow"/>
          <w:i/>
          <w:sz w:val="18"/>
          <w:szCs w:val="18"/>
        </w:rPr>
      </w:pPr>
      <w:r w:rsidRPr="0092785D">
        <w:rPr>
          <w:rFonts w:ascii="Arial Narrow" w:eastAsia="Arial Narrow" w:hAnsi="Arial Narrow" w:cs="Arial Narrow"/>
          <w:i/>
          <w:sz w:val="18"/>
          <w:szCs w:val="18"/>
        </w:rPr>
        <w:t>Miembro de la Asociación venezolana de matemáticos ASOVEMAT (1995)</w:t>
      </w:r>
    </w:p>
    <w:p w:rsidR="0092785D" w:rsidRPr="0092785D" w:rsidRDefault="0092785D" w:rsidP="0092785D">
      <w:pPr>
        <w:rPr>
          <w:rFonts w:ascii="Arial Narrow" w:eastAsia="Arial Narrow" w:hAnsi="Arial Narrow" w:cs="Arial Narrow"/>
          <w:i/>
          <w:sz w:val="18"/>
          <w:szCs w:val="18"/>
        </w:rPr>
      </w:pPr>
      <w:r w:rsidRPr="0092785D">
        <w:rPr>
          <w:rFonts w:ascii="Arial Narrow" w:eastAsia="Arial Narrow" w:hAnsi="Arial Narrow" w:cs="Arial Narrow"/>
          <w:i/>
          <w:sz w:val="18"/>
          <w:szCs w:val="18"/>
        </w:rPr>
        <w:t>APUCV  /SPCUFM</w:t>
      </w:r>
    </w:p>
    <w:p w:rsidR="0092785D" w:rsidRPr="0092785D" w:rsidRDefault="0092785D" w:rsidP="0092785D">
      <w:pPr>
        <w:pBdr>
          <w:top w:val="nil"/>
          <w:left w:val="nil"/>
          <w:bottom w:val="nil"/>
          <w:right w:val="nil"/>
          <w:between w:val="nil"/>
        </w:pBdr>
        <w:spacing w:line="240" w:lineRule="auto"/>
        <w:rPr>
          <w:rFonts w:ascii="Arial Narrow" w:eastAsia="Arial Narrow" w:hAnsi="Arial Narrow" w:cs="Arial Narrow"/>
          <w:color w:val="000000"/>
          <w:sz w:val="18"/>
          <w:szCs w:val="18"/>
        </w:rPr>
      </w:pPr>
      <w:r w:rsidRPr="0092785D">
        <w:rPr>
          <w:rFonts w:ascii="Arial Narrow" w:eastAsia="Arial Narrow" w:hAnsi="Arial Narrow" w:cs="Arial Narrow"/>
          <w:color w:val="000000"/>
          <w:sz w:val="18"/>
          <w:szCs w:val="18"/>
        </w:rPr>
        <w:t>Miembro del Comité  Organizador  del SCI`98  WORLD MULTICONFRENCE ON SYSTEMICS CYBERNETIC AND INFORMATICS (1998)</w:t>
      </w:r>
    </w:p>
    <w:p w:rsidR="0092785D" w:rsidRPr="0092785D" w:rsidRDefault="0092785D" w:rsidP="0092785D">
      <w:pPr>
        <w:rPr>
          <w:rFonts w:ascii="Arial Narrow" w:eastAsia="Arial Narrow" w:hAnsi="Arial Narrow" w:cs="Arial Narrow"/>
          <w:i/>
          <w:sz w:val="18"/>
          <w:szCs w:val="18"/>
        </w:rPr>
      </w:pPr>
      <w:r w:rsidRPr="0092785D">
        <w:rPr>
          <w:rFonts w:ascii="Arial Narrow" w:eastAsia="Arial Narrow" w:hAnsi="Arial Narrow" w:cs="Arial Narrow"/>
          <w:i/>
          <w:sz w:val="18"/>
          <w:szCs w:val="18"/>
        </w:rPr>
        <w:lastRenderedPageBreak/>
        <w:t>Miembro del Programa Samuel Robinson UCV</w:t>
      </w:r>
    </w:p>
    <w:p w:rsidR="0092785D" w:rsidRPr="0092785D" w:rsidRDefault="0092785D" w:rsidP="0092785D">
      <w:pPr>
        <w:rPr>
          <w:rFonts w:ascii="Arial Narrow" w:eastAsia="Arial Narrow" w:hAnsi="Arial Narrow" w:cs="Arial Narrow"/>
          <w:i/>
          <w:sz w:val="18"/>
          <w:szCs w:val="18"/>
        </w:rPr>
      </w:pPr>
      <w:r w:rsidRPr="0092785D">
        <w:rPr>
          <w:rFonts w:ascii="Arial Narrow" w:eastAsia="Arial Narrow" w:hAnsi="Arial Narrow" w:cs="Arial Narrow"/>
          <w:i/>
          <w:sz w:val="18"/>
          <w:szCs w:val="18"/>
        </w:rPr>
        <w:t>Miembro de docentes investigadores.  UNESCO</w:t>
      </w:r>
    </w:p>
    <w:p w:rsidR="0092785D" w:rsidRPr="0092785D" w:rsidRDefault="0092785D" w:rsidP="0092785D">
      <w:pPr>
        <w:rPr>
          <w:rFonts w:ascii="Arial Narrow" w:eastAsia="Arial Narrow" w:hAnsi="Arial Narrow" w:cs="Arial Narrow"/>
          <w:i/>
          <w:sz w:val="18"/>
          <w:szCs w:val="18"/>
        </w:rPr>
      </w:pPr>
      <w:r w:rsidRPr="0092785D">
        <w:rPr>
          <w:rFonts w:ascii="Arial Narrow" w:eastAsia="Arial Narrow" w:hAnsi="Arial Narrow" w:cs="Arial Narrow"/>
          <w:i/>
          <w:sz w:val="18"/>
          <w:szCs w:val="18"/>
        </w:rPr>
        <w:t>Miembro Activo LÍNEA DE INVESTIGACIÓN DE FORMACIÓN DOCENTE. UNESR.</w:t>
      </w:r>
    </w:p>
    <w:p w:rsidR="0092785D" w:rsidRPr="0092785D" w:rsidRDefault="0092785D" w:rsidP="0092785D">
      <w:pPr>
        <w:rPr>
          <w:rFonts w:ascii="Arial Narrow" w:eastAsia="Arial Narrow" w:hAnsi="Arial Narrow" w:cs="Arial Narrow"/>
          <w:i/>
          <w:sz w:val="18"/>
          <w:szCs w:val="18"/>
        </w:rPr>
      </w:pPr>
      <w:r w:rsidRPr="0092785D">
        <w:rPr>
          <w:rFonts w:ascii="Arial Narrow" w:eastAsia="Arial Narrow" w:hAnsi="Arial Narrow" w:cs="Arial Narrow"/>
          <w:i/>
          <w:sz w:val="18"/>
          <w:szCs w:val="18"/>
        </w:rPr>
        <w:t>Miembro del  PPI 1997</w:t>
      </w:r>
    </w:p>
    <w:p w:rsidR="0092785D" w:rsidRPr="0092785D" w:rsidRDefault="0092785D" w:rsidP="0092785D">
      <w:pPr>
        <w:rPr>
          <w:rFonts w:ascii="Arial Narrow" w:eastAsia="Arial Narrow" w:hAnsi="Arial Narrow" w:cs="Arial Narrow"/>
          <w:i/>
          <w:sz w:val="18"/>
          <w:szCs w:val="18"/>
        </w:rPr>
      </w:pPr>
      <w:r w:rsidRPr="0092785D">
        <w:rPr>
          <w:rFonts w:ascii="Arial Narrow" w:eastAsia="Arial Narrow" w:hAnsi="Arial Narrow" w:cs="Arial Narrow"/>
          <w:i/>
          <w:sz w:val="18"/>
          <w:szCs w:val="18"/>
        </w:rPr>
        <w:t xml:space="preserve">Miembro del Consejo Académico Latinoamericano de Educación. </w:t>
      </w:r>
    </w:p>
    <w:p w:rsidR="0092785D" w:rsidRPr="0092785D" w:rsidRDefault="0092785D" w:rsidP="0092785D">
      <w:pPr>
        <w:rPr>
          <w:rFonts w:ascii="Arial Narrow" w:eastAsia="Arial Narrow" w:hAnsi="Arial Narrow" w:cs="Arial Narrow"/>
          <w:i/>
          <w:sz w:val="18"/>
          <w:szCs w:val="18"/>
        </w:rPr>
      </w:pPr>
      <w:r w:rsidRPr="0092785D">
        <w:rPr>
          <w:rFonts w:ascii="Arial Narrow" w:eastAsia="Arial Narrow" w:hAnsi="Arial Narrow" w:cs="Arial Narrow"/>
          <w:i/>
          <w:sz w:val="18"/>
          <w:szCs w:val="18"/>
        </w:rPr>
        <w:t>Miembro investigador UNESCO.</w:t>
      </w:r>
    </w:p>
    <w:p w:rsidR="0092785D" w:rsidRDefault="0092785D" w:rsidP="0092785D">
      <w:pPr>
        <w:rPr>
          <w:rFonts w:ascii="Arial Narrow" w:eastAsia="Arial Narrow" w:hAnsi="Arial Narrow" w:cs="Arial Narrow"/>
          <w:i/>
          <w:sz w:val="18"/>
          <w:szCs w:val="18"/>
        </w:rPr>
      </w:pPr>
      <w:r w:rsidRPr="0092785D">
        <w:rPr>
          <w:rFonts w:ascii="Arial Narrow" w:eastAsia="Arial Narrow" w:hAnsi="Arial Narrow" w:cs="Arial Narrow"/>
          <w:i/>
          <w:sz w:val="18"/>
          <w:szCs w:val="18"/>
        </w:rPr>
        <w:t>Embajadora  De la  Lengua  Española en Venezuela- 2018</w:t>
      </w:r>
    </w:p>
    <w:p w:rsidR="004E627E" w:rsidRDefault="004E627E" w:rsidP="0092785D">
      <w:pPr>
        <w:rPr>
          <w:rFonts w:ascii="Arial Narrow" w:eastAsia="Arial Narrow" w:hAnsi="Arial Narrow" w:cs="Arial Narrow"/>
          <w:i/>
          <w:sz w:val="18"/>
          <w:szCs w:val="18"/>
        </w:rPr>
      </w:pPr>
    </w:p>
    <w:p w:rsidR="004E627E" w:rsidRPr="0092785D" w:rsidRDefault="004E627E" w:rsidP="0092785D">
      <w:pPr>
        <w:rPr>
          <w:rFonts w:ascii="Arial Narrow" w:eastAsia="Arial Narrow" w:hAnsi="Arial Narrow" w:cs="Arial Narrow"/>
          <w:i/>
          <w:sz w:val="18"/>
          <w:szCs w:val="18"/>
        </w:rPr>
      </w:pPr>
    </w:p>
    <w:p w:rsidR="0092785D" w:rsidRDefault="0092785D" w:rsidP="0092785D">
      <w:pPr>
        <w:rPr>
          <w:rFonts w:ascii="Arial Narrow" w:eastAsia="Arial Narrow" w:hAnsi="Arial Narrow" w:cs="Arial Narrow"/>
          <w:i/>
          <w:sz w:val="18"/>
          <w:szCs w:val="18"/>
        </w:rPr>
      </w:pPr>
    </w:p>
    <w:p w:rsidR="0092785D" w:rsidRPr="00D91982" w:rsidRDefault="0092785D" w:rsidP="00D91982">
      <w:pPr>
        <w:shd w:val="clear" w:color="auto" w:fill="92D050"/>
      </w:pPr>
      <w:r w:rsidRPr="00D91982">
        <w:t>CUR</w:t>
      </w:r>
      <w:r w:rsidR="00977DB5" w:rsidRPr="00D91982">
        <w:t>RICULUM VITAE</w:t>
      </w:r>
      <w:r w:rsidR="00D91982">
        <w:t xml:space="preserve"> </w:t>
      </w:r>
      <w:r w:rsidR="00550C5A">
        <w:t xml:space="preserve">ELIAS  HAFFAR  K. </w:t>
      </w:r>
    </w:p>
    <w:p w:rsidR="0092785D" w:rsidRPr="0092785D" w:rsidRDefault="00562126" w:rsidP="0092785D">
      <w:pPr>
        <w:spacing w:before="280" w:after="28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97127" cy="1473958"/>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cebook_1601567837856_6717462388590976897(2).jpg"/>
                    <pic:cNvPicPr/>
                  </pic:nvPicPr>
                  <pic:blipFill>
                    <a:blip r:embed="rId26">
                      <a:extLst>
                        <a:ext uri="{28A0092B-C50C-407E-A947-70E740481C1C}">
                          <a14:useLocalDpi xmlns:a14="http://schemas.microsoft.com/office/drawing/2010/main" val="0"/>
                        </a:ext>
                      </a:extLst>
                    </a:blip>
                    <a:stretch>
                      <a:fillRect/>
                    </a:stretch>
                  </pic:blipFill>
                  <pic:spPr>
                    <a:xfrm>
                      <a:off x="0" y="0"/>
                      <a:ext cx="1897795" cy="1474477"/>
                    </a:xfrm>
                    <a:prstGeom prst="rect">
                      <a:avLst/>
                    </a:prstGeom>
                  </pic:spPr>
                </pic:pic>
              </a:graphicData>
            </a:graphic>
          </wp:inline>
        </w:drawing>
      </w:r>
    </w:p>
    <w:p w:rsidR="0092785D" w:rsidRPr="0092785D" w:rsidRDefault="0092785D" w:rsidP="0092785D">
      <w:pPr>
        <w:spacing w:before="280" w:after="280"/>
        <w:rPr>
          <w:rFonts w:ascii="Times New Roman" w:eastAsia="Times New Roman" w:hAnsi="Times New Roman" w:cs="Times New Roman"/>
          <w:sz w:val="24"/>
          <w:szCs w:val="24"/>
        </w:rPr>
      </w:pPr>
    </w:p>
    <w:p w:rsidR="0092785D" w:rsidRPr="0092785D" w:rsidRDefault="005C2DC5" w:rsidP="0092785D">
      <w:pPr>
        <w:spacing w:before="280" w:after="280"/>
        <w:rPr>
          <w:rFonts w:ascii="Times New Roman" w:eastAsia="Times New Roman" w:hAnsi="Times New Roman" w:cs="Times New Roman"/>
          <w:sz w:val="16"/>
          <w:szCs w:val="16"/>
        </w:rPr>
      </w:pPr>
      <w:r>
        <w:rPr>
          <w:rFonts w:ascii="Times New Roman" w:eastAsia="Times New Roman" w:hAnsi="Times New Roman" w:cs="Times New Roman"/>
          <w:sz w:val="16"/>
          <w:szCs w:val="16"/>
        </w:rPr>
        <w:t>P</w:t>
      </w:r>
      <w:r w:rsidR="0092785D" w:rsidRPr="0092785D">
        <w:rPr>
          <w:rFonts w:ascii="Times New Roman" w:eastAsia="Times New Roman" w:hAnsi="Times New Roman" w:cs="Times New Roman"/>
          <w:sz w:val="16"/>
          <w:szCs w:val="16"/>
        </w:rPr>
        <w:t>rofesor  Ing.  Elías Haffar  Kanech</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Escalafón: TITULAR.</w:t>
      </w:r>
    </w:p>
    <w:p w:rsidR="0092785D" w:rsidRPr="0092785D" w:rsidRDefault="0092785D" w:rsidP="0092785D">
      <w:pPr>
        <w:spacing w:before="280" w:after="280"/>
        <w:ind w:left="3600" w:hanging="360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Docencia postgrado -  pregrado</w:t>
      </w:r>
    </w:p>
    <w:p w:rsidR="0092785D" w:rsidRPr="0092785D" w:rsidRDefault="0092785D" w:rsidP="0092785D">
      <w:pPr>
        <w:spacing w:before="280" w:after="280"/>
        <w:ind w:left="3600" w:hanging="360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 xml:space="preserve"> Universidad Central de Venezuela. Univers</w:t>
      </w:r>
      <w:r w:rsidR="00AC67D3">
        <w:rPr>
          <w:rFonts w:ascii="Times New Roman" w:eastAsia="Times New Roman" w:hAnsi="Times New Roman" w:cs="Times New Roman"/>
          <w:sz w:val="16"/>
          <w:szCs w:val="16"/>
        </w:rPr>
        <w:t>idad Experimental de la</w:t>
      </w:r>
      <w:r w:rsidRPr="0092785D">
        <w:rPr>
          <w:rFonts w:ascii="Times New Roman" w:eastAsia="Times New Roman" w:hAnsi="Times New Roman" w:cs="Times New Roman"/>
          <w:sz w:val="16"/>
          <w:szCs w:val="16"/>
        </w:rPr>
        <w:t xml:space="preserve"> Fuerza Armada. Universidad Católica Andrés Bell</w:t>
      </w:r>
      <w:r w:rsidR="00AC67D3">
        <w:rPr>
          <w:rFonts w:ascii="Times New Roman" w:eastAsia="Times New Roman" w:hAnsi="Times New Roman" w:cs="Times New Roman"/>
          <w:sz w:val="16"/>
          <w:szCs w:val="16"/>
        </w:rPr>
        <w:t>o</w:t>
      </w:r>
      <w:r w:rsidRPr="0092785D">
        <w:rPr>
          <w:rFonts w:ascii="Times New Roman" w:eastAsia="Times New Roman" w:hAnsi="Times New Roman" w:cs="Times New Roman"/>
          <w:sz w:val="16"/>
          <w:szCs w:val="16"/>
        </w:rPr>
        <w:t>.</w:t>
      </w:r>
      <w:r w:rsidR="00AC67D3">
        <w:rPr>
          <w:rFonts w:ascii="Times New Roman" w:eastAsia="Times New Roman" w:hAnsi="Times New Roman" w:cs="Times New Roman"/>
          <w:sz w:val="16"/>
          <w:szCs w:val="16"/>
        </w:rPr>
        <w:t xml:space="preserve">  </w:t>
      </w:r>
      <w:r w:rsidRPr="0092785D">
        <w:rPr>
          <w:rFonts w:ascii="Times New Roman" w:eastAsia="Times New Roman" w:hAnsi="Times New Roman" w:cs="Times New Roman"/>
          <w:sz w:val="16"/>
          <w:szCs w:val="16"/>
        </w:rPr>
        <w:t>ESCOELFA.</w:t>
      </w:r>
    </w:p>
    <w:p w:rsidR="0092785D" w:rsidRPr="0092785D" w:rsidRDefault="0092785D" w:rsidP="0092785D">
      <w:pPr>
        <w:spacing w:before="280" w:after="280"/>
        <w:rPr>
          <w:rFonts w:ascii="Times New Roman" w:eastAsia="Times New Roman" w:hAnsi="Times New Roman" w:cs="Times New Roman"/>
          <w:b/>
          <w:sz w:val="16"/>
          <w:szCs w:val="16"/>
        </w:rPr>
      </w:pPr>
      <w:r w:rsidRPr="0092785D">
        <w:rPr>
          <w:rFonts w:ascii="Times New Roman" w:eastAsia="Times New Roman" w:hAnsi="Times New Roman" w:cs="Times New Roman"/>
          <w:b/>
          <w:sz w:val="16"/>
          <w:szCs w:val="16"/>
        </w:rPr>
        <w:t>Estudios:</w:t>
      </w:r>
    </w:p>
    <w:p w:rsidR="0092785D" w:rsidRPr="0092785D" w:rsidRDefault="0092785D" w:rsidP="0092785D">
      <w:pPr>
        <w:spacing w:before="280" w:after="280"/>
        <w:rPr>
          <w:rFonts w:ascii="Times New Roman" w:eastAsia="Times New Roman" w:hAnsi="Times New Roman" w:cs="Times New Roman"/>
          <w:b/>
          <w:sz w:val="16"/>
          <w:szCs w:val="16"/>
        </w:rPr>
      </w:pPr>
      <w:r w:rsidRPr="0092785D">
        <w:rPr>
          <w:rFonts w:ascii="Times New Roman" w:eastAsia="Times New Roman" w:hAnsi="Times New Roman" w:cs="Times New Roman"/>
          <w:b/>
          <w:sz w:val="16"/>
          <w:szCs w:val="16"/>
        </w:rPr>
        <w:t>Post Grado</w:t>
      </w:r>
    </w:p>
    <w:p w:rsidR="00550C5A" w:rsidRDefault="00550C5A" w:rsidP="0092785D">
      <w:pPr>
        <w:spacing w:before="280" w:after="280"/>
        <w:ind w:left="360" w:firstLine="36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 xml:space="preserve">- Magister Scientiarum   en </w:t>
      </w:r>
      <w:r w:rsidRPr="0092785D">
        <w:rPr>
          <w:rFonts w:ascii="Times New Roman" w:eastAsia="Times New Roman" w:hAnsi="Times New Roman" w:cs="Times New Roman"/>
          <w:b/>
          <w:sz w:val="16"/>
          <w:szCs w:val="16"/>
        </w:rPr>
        <w:t xml:space="preserve"> Investigación de  Operaciones (UCV)</w:t>
      </w:r>
    </w:p>
    <w:p w:rsidR="0092785D" w:rsidRPr="0092785D" w:rsidRDefault="0092785D" w:rsidP="0092785D">
      <w:pPr>
        <w:spacing w:before="280" w:after="280"/>
        <w:ind w:left="360" w:firstLine="36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 Magister Scientiarum en</w:t>
      </w:r>
      <w:r w:rsidRPr="0092785D">
        <w:rPr>
          <w:rFonts w:ascii="Times New Roman" w:eastAsia="Times New Roman" w:hAnsi="Times New Roman" w:cs="Times New Roman"/>
          <w:b/>
          <w:sz w:val="16"/>
          <w:szCs w:val="16"/>
        </w:rPr>
        <w:t xml:space="preserve"> Ingeniería Eléctrica (UCV)</w:t>
      </w:r>
      <w:r w:rsidRPr="0092785D">
        <w:rPr>
          <w:rFonts w:ascii="Times New Roman" w:eastAsia="Times New Roman" w:hAnsi="Times New Roman" w:cs="Times New Roman"/>
          <w:sz w:val="16"/>
          <w:szCs w:val="16"/>
        </w:rPr>
        <w:t>.</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 xml:space="preserve">         </w:t>
      </w:r>
      <w:r w:rsidRPr="0092785D">
        <w:rPr>
          <w:rFonts w:ascii="Times New Roman" w:eastAsia="Times New Roman" w:hAnsi="Times New Roman" w:cs="Times New Roman"/>
          <w:sz w:val="16"/>
          <w:szCs w:val="16"/>
        </w:rPr>
        <w:tab/>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b/>
          <w:sz w:val="16"/>
          <w:szCs w:val="16"/>
        </w:rPr>
        <w:t>Pregrado</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 xml:space="preserve">         </w:t>
      </w:r>
      <w:r w:rsidRPr="0092785D">
        <w:rPr>
          <w:rFonts w:ascii="Times New Roman" w:eastAsia="Times New Roman" w:hAnsi="Times New Roman" w:cs="Times New Roman"/>
          <w:sz w:val="16"/>
          <w:szCs w:val="16"/>
        </w:rPr>
        <w:tab/>
        <w:t>Ingeniero Electricista (UCV)</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lastRenderedPageBreak/>
        <w:t xml:space="preserve">IDIOMAS: Español, Árabe, Inglés, Francés, Portugués, Italiano, Alemán, Japonés,  Siríaco. </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Estudios actuales: Idioma persa</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Profesor (J) Facultad  de  Ingeniería  UCV. (Escuela de  Eléctrica)</w:t>
      </w:r>
    </w:p>
    <w:p w:rsidR="0092785D" w:rsidRPr="0092785D" w:rsidRDefault="0092785D" w:rsidP="0092785D">
      <w:pPr>
        <w:spacing w:before="280" w:after="280"/>
        <w:rPr>
          <w:rFonts w:ascii="Times New Roman" w:eastAsia="Times New Roman" w:hAnsi="Times New Roman" w:cs="Times New Roman"/>
          <w:sz w:val="16"/>
          <w:szCs w:val="16"/>
          <w:u w:val="single"/>
        </w:rPr>
      </w:pPr>
      <w:r w:rsidRPr="0092785D">
        <w:rPr>
          <w:rFonts w:ascii="Times New Roman" w:eastAsia="Times New Roman" w:hAnsi="Times New Roman" w:cs="Times New Roman"/>
          <w:sz w:val="16"/>
          <w:szCs w:val="16"/>
          <w:u w:val="single"/>
        </w:rPr>
        <w:t>ASPECTO  LABORAL</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b/>
          <w:sz w:val="16"/>
          <w:szCs w:val="16"/>
        </w:rPr>
        <w:t>Jefe de Cátedra</w:t>
      </w:r>
      <w:r w:rsidRPr="0092785D">
        <w:rPr>
          <w:rFonts w:ascii="Times New Roman" w:eastAsia="Times New Roman" w:hAnsi="Times New Roman" w:cs="Times New Roman"/>
          <w:sz w:val="16"/>
          <w:szCs w:val="16"/>
        </w:rPr>
        <w:t xml:space="preserve">.  </w:t>
      </w:r>
      <w:r w:rsidRPr="0092785D">
        <w:rPr>
          <w:rFonts w:ascii="Times New Roman" w:eastAsia="Times New Roman" w:hAnsi="Times New Roman" w:cs="Times New Roman"/>
          <w:b/>
          <w:sz w:val="16"/>
          <w:szCs w:val="16"/>
        </w:rPr>
        <w:t>Jefe de División</w:t>
      </w:r>
      <w:r w:rsidRPr="0092785D">
        <w:rPr>
          <w:rFonts w:ascii="Times New Roman" w:eastAsia="Times New Roman" w:hAnsi="Times New Roman" w:cs="Times New Roman"/>
          <w:sz w:val="16"/>
          <w:szCs w:val="16"/>
        </w:rPr>
        <w:t xml:space="preserve"> de Programación Docente.  </w:t>
      </w:r>
    </w:p>
    <w:p w:rsidR="0092785D" w:rsidRPr="0092785D" w:rsidRDefault="0092785D" w:rsidP="0092785D">
      <w:pPr>
        <w:spacing w:before="280" w:after="280"/>
        <w:rPr>
          <w:rFonts w:ascii="Times New Roman" w:eastAsia="Times New Roman" w:hAnsi="Times New Roman" w:cs="Times New Roman"/>
          <w:sz w:val="16"/>
          <w:szCs w:val="16"/>
        </w:rPr>
      </w:pPr>
    </w:p>
    <w:p w:rsid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b/>
          <w:sz w:val="28"/>
          <w:szCs w:val="28"/>
        </w:rPr>
        <w:t>Director</w:t>
      </w:r>
      <w:r w:rsidR="00AC67D3">
        <w:rPr>
          <w:rFonts w:ascii="Times New Roman" w:eastAsia="Times New Roman" w:hAnsi="Times New Roman" w:cs="Times New Roman"/>
          <w:b/>
          <w:sz w:val="28"/>
          <w:szCs w:val="28"/>
        </w:rPr>
        <w:t>:</w:t>
      </w:r>
      <w:r w:rsidRPr="0092785D">
        <w:rPr>
          <w:rFonts w:ascii="Times New Roman" w:eastAsia="Times New Roman" w:hAnsi="Times New Roman" w:cs="Times New Roman"/>
          <w:b/>
          <w:sz w:val="16"/>
          <w:szCs w:val="16"/>
        </w:rPr>
        <w:t xml:space="preserve">        </w:t>
      </w:r>
      <w:r w:rsidR="00550C5A">
        <w:rPr>
          <w:rFonts w:ascii="Times New Roman" w:eastAsia="Times New Roman" w:hAnsi="Times New Roman" w:cs="Times New Roman"/>
          <w:b/>
          <w:sz w:val="16"/>
          <w:szCs w:val="16"/>
        </w:rPr>
        <w:t>D</w:t>
      </w:r>
      <w:r w:rsidRPr="0092785D">
        <w:rPr>
          <w:rFonts w:ascii="Times New Roman" w:eastAsia="Times New Roman" w:hAnsi="Times New Roman" w:cs="Times New Roman"/>
          <w:sz w:val="16"/>
          <w:szCs w:val="16"/>
        </w:rPr>
        <w:t xml:space="preserve">el Centro de Procesamiento de Datos de la Facultad de Ingeniería. </w:t>
      </w:r>
    </w:p>
    <w:p w:rsidR="00AC67D3" w:rsidRDefault="00AC67D3" w:rsidP="0092785D">
      <w:pPr>
        <w:spacing w:before="280" w:after="280"/>
        <w:rPr>
          <w:rFonts w:ascii="Times New Roman" w:eastAsia="Times New Roman" w:hAnsi="Times New Roman" w:cs="Times New Roman"/>
          <w:sz w:val="16"/>
          <w:szCs w:val="16"/>
        </w:rPr>
      </w:pP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De la coordinación Administrativa de la facultad de Ingeniería</w:t>
      </w:r>
    </w:p>
    <w:p w:rsidR="00AC67D3" w:rsidRPr="0092785D" w:rsidRDefault="00AC67D3" w:rsidP="0092785D">
      <w:pPr>
        <w:spacing w:before="280" w:after="280"/>
        <w:rPr>
          <w:rFonts w:ascii="Times New Roman" w:eastAsia="Times New Roman" w:hAnsi="Times New Roman" w:cs="Times New Roman"/>
          <w:sz w:val="16"/>
          <w:szCs w:val="16"/>
        </w:rPr>
      </w:pP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De la Escuela de Ingeniería Eléctrica.</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b/>
          <w:sz w:val="16"/>
          <w:szCs w:val="16"/>
        </w:rPr>
        <w:t>Presidente</w:t>
      </w:r>
      <w:r w:rsidRPr="0092785D">
        <w:rPr>
          <w:rFonts w:ascii="Times New Roman" w:eastAsia="Times New Roman" w:hAnsi="Times New Roman" w:cs="Times New Roman"/>
          <w:sz w:val="16"/>
          <w:szCs w:val="16"/>
        </w:rPr>
        <w:t xml:space="preserve"> de la Comisión Electoral de la U.C.V.</w:t>
      </w:r>
    </w:p>
    <w:p w:rsidR="0092785D" w:rsidRPr="0092785D" w:rsidRDefault="0092785D" w:rsidP="0092785D">
      <w:pPr>
        <w:spacing w:before="280" w:after="280"/>
        <w:rPr>
          <w:sz w:val="16"/>
          <w:szCs w:val="16"/>
        </w:rPr>
      </w:pPr>
      <w:r w:rsidRPr="0092785D">
        <w:rPr>
          <w:sz w:val="16"/>
          <w:szCs w:val="16"/>
        </w:rPr>
        <w:t>Coordinador de la Comisión del Centro de Computación de la Esc. Eléctrica.</w:t>
      </w:r>
    </w:p>
    <w:p w:rsidR="00550C5A" w:rsidRPr="0092785D" w:rsidRDefault="00550C5A" w:rsidP="00550C5A">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b/>
          <w:sz w:val="16"/>
          <w:szCs w:val="16"/>
        </w:rPr>
        <w:t>Miembro del Consejo de Facultad</w:t>
      </w:r>
      <w:r>
        <w:rPr>
          <w:rFonts w:ascii="Times New Roman" w:eastAsia="Times New Roman" w:hAnsi="Times New Roman" w:cs="Times New Roman"/>
          <w:sz w:val="16"/>
          <w:szCs w:val="16"/>
        </w:rPr>
        <w:t xml:space="preserve"> 1991 a 1993</w:t>
      </w:r>
      <w:r w:rsidRPr="0092785D">
        <w:rPr>
          <w:rFonts w:ascii="Times New Roman" w:eastAsia="Times New Roman" w:hAnsi="Times New Roman" w:cs="Times New Roman"/>
          <w:sz w:val="16"/>
          <w:szCs w:val="16"/>
        </w:rPr>
        <w:t>.</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b/>
          <w:sz w:val="16"/>
          <w:szCs w:val="16"/>
        </w:rPr>
        <w:t xml:space="preserve">Miembro del Consejo </w:t>
      </w:r>
      <w:r w:rsidR="00550C5A">
        <w:rPr>
          <w:rFonts w:ascii="Times New Roman" w:eastAsia="Times New Roman" w:hAnsi="Times New Roman" w:cs="Times New Roman"/>
          <w:b/>
          <w:sz w:val="16"/>
          <w:szCs w:val="16"/>
        </w:rPr>
        <w:t xml:space="preserve">Universio </w:t>
      </w:r>
      <w:r w:rsidRPr="0092785D">
        <w:rPr>
          <w:rFonts w:ascii="Times New Roman" w:eastAsia="Times New Roman" w:hAnsi="Times New Roman" w:cs="Times New Roman"/>
          <w:sz w:val="16"/>
          <w:szCs w:val="16"/>
        </w:rPr>
        <w:t>1996-1999.</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 xml:space="preserve">MIEMBRO  DEL EQUIPO  QUIPO   PARA LA  ELABORACIÓN DEL DIPLOMADO </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LA   ESCUELA  BÁSICA</w:t>
      </w:r>
      <w:r w:rsidR="00550C5A">
        <w:rPr>
          <w:rFonts w:ascii="Times New Roman" w:eastAsia="Times New Roman" w:hAnsi="Times New Roman" w:cs="Times New Roman"/>
          <w:sz w:val="16"/>
          <w:szCs w:val="16"/>
        </w:rPr>
        <w:t>tario</w:t>
      </w:r>
      <w:r w:rsidRPr="0092785D">
        <w:rPr>
          <w:rFonts w:ascii="Times New Roman" w:eastAsia="Times New Roman" w:hAnsi="Times New Roman" w:cs="Times New Roman"/>
          <w:sz w:val="16"/>
          <w:szCs w:val="16"/>
        </w:rPr>
        <w:t xml:space="preserve">  COMO ORGANIZACIÓN. SADPRO. UCV. 2019.</w:t>
      </w:r>
    </w:p>
    <w:p w:rsidR="0092785D" w:rsidRPr="0092785D" w:rsidRDefault="0092785D" w:rsidP="0092785D">
      <w:pPr>
        <w:spacing w:before="280" w:after="280"/>
        <w:rPr>
          <w:rFonts w:ascii="Times New Roman" w:eastAsia="Times New Roman" w:hAnsi="Times New Roman" w:cs="Times New Roman"/>
          <w:b/>
          <w:sz w:val="16"/>
          <w:szCs w:val="16"/>
        </w:rPr>
      </w:pPr>
      <w:r w:rsidRPr="0092785D">
        <w:rPr>
          <w:rFonts w:ascii="Times New Roman" w:eastAsia="Times New Roman" w:hAnsi="Times New Roman" w:cs="Times New Roman"/>
          <w:b/>
          <w:sz w:val="16"/>
          <w:szCs w:val="16"/>
        </w:rPr>
        <w:t>CONGRESOS, SEMINARIOS, JORNADAS</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PONENTE:</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I, II, II</w:t>
      </w:r>
      <w:r w:rsidR="00AC67D3">
        <w:rPr>
          <w:rFonts w:ascii="Times New Roman" w:eastAsia="Times New Roman" w:hAnsi="Times New Roman" w:cs="Times New Roman"/>
          <w:sz w:val="16"/>
          <w:szCs w:val="16"/>
        </w:rPr>
        <w:t>I</w:t>
      </w:r>
      <w:r w:rsidRPr="0092785D">
        <w:rPr>
          <w:rFonts w:ascii="Times New Roman" w:eastAsia="Times New Roman" w:hAnsi="Times New Roman" w:cs="Times New Roman"/>
          <w:sz w:val="16"/>
          <w:szCs w:val="16"/>
        </w:rPr>
        <w:t xml:space="preserve">  IV, V  Jornadas de Investigación del Colegio Universitario “Francisco de Miranda” </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Congreso  virtual internacional  - 2019.  GEOMETRÍA   Y MATEMÁTICAS. (COMPARTIDO CON IDALIA CORNIELES).</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XV  Congreso Internacional de  Educación. Chile. 2018. La Escuela Básica del Siglo XXI</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 xml:space="preserve">Jornadas de Investigación de la Facultad de Ingeniería. </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 xml:space="preserve">Congreso Iberoamericano sobre la Enseñanza de la Matemática. </w:t>
      </w:r>
    </w:p>
    <w:p w:rsidR="0092785D" w:rsidRPr="00A9235E" w:rsidRDefault="0092785D" w:rsidP="0092785D">
      <w:pPr>
        <w:spacing w:before="280" w:after="280"/>
        <w:rPr>
          <w:rFonts w:ascii="Times New Roman" w:eastAsia="Times New Roman" w:hAnsi="Times New Roman" w:cs="Times New Roman"/>
          <w:sz w:val="16"/>
          <w:szCs w:val="16"/>
          <w:lang w:val="en-US"/>
        </w:rPr>
      </w:pPr>
      <w:r w:rsidRPr="00A9235E">
        <w:rPr>
          <w:rFonts w:ascii="Times New Roman" w:eastAsia="Times New Roman" w:hAnsi="Times New Roman" w:cs="Times New Roman"/>
          <w:sz w:val="16"/>
          <w:szCs w:val="16"/>
          <w:lang w:val="en-US"/>
        </w:rPr>
        <w:t xml:space="preserve">World Multi </w:t>
      </w:r>
      <w:r w:rsidR="005860F5" w:rsidRPr="00A9235E">
        <w:rPr>
          <w:rFonts w:ascii="Times New Roman" w:eastAsia="Times New Roman" w:hAnsi="Times New Roman" w:cs="Times New Roman"/>
          <w:sz w:val="16"/>
          <w:szCs w:val="16"/>
          <w:lang w:val="en-US"/>
        </w:rPr>
        <w:t>Conferencie</w:t>
      </w:r>
      <w:r w:rsidRPr="00A9235E">
        <w:rPr>
          <w:rFonts w:ascii="Times New Roman" w:eastAsia="Times New Roman" w:hAnsi="Times New Roman" w:cs="Times New Roman"/>
          <w:sz w:val="16"/>
          <w:szCs w:val="16"/>
          <w:lang w:val="en-US"/>
        </w:rPr>
        <w:t xml:space="preserve"> on Systemics Cybernetics and Informatics. </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lastRenderedPageBreak/>
        <w:t xml:space="preserve">V- VI  Jornadas de Investigación Humanística y Educativa de la Facultad de Humanidades y </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 xml:space="preserve">IV Simposio de la Enseñanza de la Matemática, Facultad de Ingeniería UCV. </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Conferencista  faces  de  la UCV. 2019. Enseñando geometría  a través  del origami. Programa  entrenamiento  docente.</w:t>
      </w:r>
    </w:p>
    <w:p w:rsidR="0092785D" w:rsidRPr="0092785D" w:rsidRDefault="0092785D" w:rsidP="0092785D">
      <w:pPr>
        <w:spacing w:before="280" w:after="280"/>
        <w:rPr>
          <w:rFonts w:ascii="Times New Roman" w:eastAsia="Times New Roman" w:hAnsi="Times New Roman" w:cs="Times New Roman"/>
          <w:b/>
          <w:sz w:val="16"/>
          <w:szCs w:val="16"/>
        </w:rPr>
      </w:pPr>
      <w:r w:rsidRPr="0092785D">
        <w:rPr>
          <w:rFonts w:ascii="Times New Roman" w:eastAsia="Times New Roman" w:hAnsi="Times New Roman" w:cs="Times New Roman"/>
          <w:b/>
          <w:sz w:val="16"/>
          <w:szCs w:val="16"/>
        </w:rPr>
        <w:t xml:space="preserve">EL Origami   y </w:t>
      </w:r>
      <w:r w:rsidR="00AC67D3">
        <w:rPr>
          <w:rFonts w:ascii="Times New Roman" w:eastAsia="Times New Roman" w:hAnsi="Times New Roman" w:cs="Times New Roman"/>
          <w:b/>
          <w:sz w:val="16"/>
          <w:szCs w:val="16"/>
        </w:rPr>
        <w:t xml:space="preserve">  </w:t>
      </w:r>
      <w:r w:rsidRPr="0092785D">
        <w:rPr>
          <w:rFonts w:ascii="Times New Roman" w:eastAsia="Times New Roman" w:hAnsi="Times New Roman" w:cs="Times New Roman"/>
          <w:b/>
          <w:sz w:val="16"/>
          <w:szCs w:val="16"/>
        </w:rPr>
        <w:t>la Matemática. AVEPANE. 2019</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 xml:space="preserve">Conferencia Mundial de Análisis y Síntesis de Sistemas de Información, Orlando, Florida, USA </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 xml:space="preserve">Primer ciclo de conferencias y Experiencias Regionales en Educación e Informática, Barquisimeto </w:t>
      </w:r>
      <w:r w:rsidRPr="0092785D">
        <w:rPr>
          <w:rFonts w:ascii="Times New Roman" w:eastAsia="Times New Roman" w:hAnsi="Times New Roman" w:cs="Times New Roman"/>
          <w:b/>
          <w:sz w:val="16"/>
          <w:szCs w:val="16"/>
        </w:rPr>
        <w:t xml:space="preserve"> </w:t>
      </w:r>
      <w:r w:rsidRPr="0092785D">
        <w:rPr>
          <w:rFonts w:ascii="Times New Roman" w:eastAsia="Times New Roman" w:hAnsi="Times New Roman" w:cs="Times New Roman"/>
          <w:sz w:val="16"/>
          <w:szCs w:val="16"/>
        </w:rPr>
        <w:t xml:space="preserve">(Conferencista Invitado) </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II congreso Venezolano de Métodos  Numéricos en Ingeniería y Ciencias Afines.</w:t>
      </w:r>
      <w:r w:rsidRPr="0092785D">
        <w:rPr>
          <w:rFonts w:ascii="Times New Roman" w:eastAsia="Times New Roman" w:hAnsi="Times New Roman" w:cs="Times New Roman"/>
          <w:b/>
          <w:sz w:val="16"/>
          <w:szCs w:val="16"/>
        </w:rPr>
        <w:t xml:space="preserve">.. </w:t>
      </w:r>
      <w:r w:rsidRPr="0092785D">
        <w:rPr>
          <w:rFonts w:ascii="Times New Roman" w:eastAsia="Times New Roman" w:hAnsi="Times New Roman" w:cs="Times New Roman"/>
          <w:sz w:val="16"/>
          <w:szCs w:val="16"/>
        </w:rPr>
        <w:t xml:space="preserve">(Expositor). </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 xml:space="preserve">Primeras Jornadas de Investigación Extensión y de Postgrado del IUT Región Capital.  II Seminario Nacional de Educación Alternativa, Instituto Universitario de Tecnología “José Antonio Anzoátegui”). </w:t>
      </w:r>
    </w:p>
    <w:p w:rsidR="0092785D" w:rsidRPr="0092785D" w:rsidRDefault="0092785D" w:rsidP="0092785D">
      <w:pPr>
        <w:spacing w:before="280" w:after="280"/>
        <w:rPr>
          <w:rFonts w:ascii="Times New Roman" w:eastAsia="Times New Roman" w:hAnsi="Times New Roman" w:cs="Times New Roman"/>
          <w:b/>
          <w:sz w:val="16"/>
          <w:szCs w:val="16"/>
        </w:rPr>
      </w:pPr>
      <w:r w:rsidRPr="0092785D">
        <w:rPr>
          <w:rFonts w:ascii="Times New Roman" w:eastAsia="Times New Roman" w:hAnsi="Times New Roman" w:cs="Times New Roman"/>
          <w:sz w:val="16"/>
          <w:szCs w:val="16"/>
        </w:rPr>
        <w:t xml:space="preserve">II Seminario Nacional de Educación Alternativa, Instituto Universitario de Tecnología “José Antonio Anzoátegui”. (Participante del Taller de “Enseñando la Matemática con la didáctica Centrada en Procesos”). </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b/>
          <w:sz w:val="16"/>
          <w:szCs w:val="16"/>
        </w:rPr>
        <w:t xml:space="preserve">JURADO DE "EL MEJOR LIBRO" </w:t>
      </w:r>
      <w:r w:rsidRPr="0092785D">
        <w:rPr>
          <w:rFonts w:ascii="Times New Roman" w:eastAsia="Times New Roman" w:hAnsi="Times New Roman" w:cs="Times New Roman"/>
          <w:sz w:val="16"/>
          <w:szCs w:val="16"/>
        </w:rPr>
        <w:t>(Facultad de Ingeniería)</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b/>
          <w:sz w:val="16"/>
          <w:szCs w:val="16"/>
        </w:rPr>
        <w:t>ARBITRO _</w:t>
      </w:r>
      <w:r w:rsidRPr="0092785D">
        <w:rPr>
          <w:rFonts w:ascii="Times New Roman" w:eastAsia="Times New Roman" w:hAnsi="Times New Roman" w:cs="Times New Roman"/>
          <w:sz w:val="16"/>
          <w:szCs w:val="16"/>
        </w:rPr>
        <w:t xml:space="preserve"> Revista de la Facultad de Ingeniería</w:t>
      </w:r>
    </w:p>
    <w:p w:rsidR="0092785D" w:rsidRPr="0092785D" w:rsidRDefault="0092785D" w:rsidP="0092785D">
      <w:pPr>
        <w:spacing w:before="280" w:after="280"/>
        <w:rPr>
          <w:rFonts w:ascii="Times New Roman" w:eastAsia="Times New Roman" w:hAnsi="Times New Roman" w:cs="Times New Roman"/>
          <w:b/>
          <w:sz w:val="16"/>
          <w:szCs w:val="16"/>
        </w:rPr>
      </w:pPr>
      <w:r w:rsidRPr="0092785D">
        <w:rPr>
          <w:rFonts w:ascii="Times New Roman" w:eastAsia="Times New Roman" w:hAnsi="Times New Roman" w:cs="Times New Roman"/>
          <w:b/>
          <w:sz w:val="16"/>
          <w:szCs w:val="16"/>
        </w:rPr>
        <w:t>ASESOR INFORMÀTICA: Facultad de Humanidades-Escuela de Educación.</w:t>
      </w:r>
    </w:p>
    <w:p w:rsidR="0092785D" w:rsidRPr="0092785D" w:rsidRDefault="0092785D" w:rsidP="0092785D">
      <w:pPr>
        <w:spacing w:before="280" w:after="280"/>
        <w:rPr>
          <w:rFonts w:ascii="Times New Roman" w:eastAsia="Times New Roman" w:hAnsi="Times New Roman" w:cs="Times New Roman"/>
          <w:b/>
          <w:sz w:val="16"/>
          <w:szCs w:val="16"/>
        </w:rPr>
      </w:pPr>
      <w:r w:rsidRPr="0092785D">
        <w:rPr>
          <w:rFonts w:ascii="Times New Roman" w:eastAsia="Times New Roman" w:hAnsi="Times New Roman" w:cs="Times New Roman"/>
          <w:b/>
          <w:sz w:val="16"/>
          <w:szCs w:val="16"/>
        </w:rPr>
        <w:t>Ex Vicepresidente de  la Asociación de  Origami de  Venezuela</w:t>
      </w:r>
    </w:p>
    <w:p w:rsidR="0092785D" w:rsidRPr="0092785D" w:rsidRDefault="0092785D" w:rsidP="0092785D">
      <w:pPr>
        <w:spacing w:before="280" w:after="280"/>
        <w:rPr>
          <w:rFonts w:ascii="Times New Roman" w:eastAsia="Times New Roman" w:hAnsi="Times New Roman" w:cs="Times New Roman"/>
          <w:b/>
          <w:sz w:val="16"/>
          <w:szCs w:val="16"/>
        </w:rPr>
      </w:pPr>
      <w:r w:rsidRPr="0092785D">
        <w:rPr>
          <w:rFonts w:ascii="Times New Roman" w:eastAsia="Times New Roman" w:hAnsi="Times New Roman" w:cs="Times New Roman"/>
          <w:b/>
          <w:sz w:val="16"/>
          <w:szCs w:val="16"/>
        </w:rPr>
        <w:t xml:space="preserve">             </w:t>
      </w:r>
    </w:p>
    <w:p w:rsidR="0092785D" w:rsidRPr="0092785D" w:rsidRDefault="0092785D" w:rsidP="0092785D">
      <w:pPr>
        <w:spacing w:before="280" w:after="280"/>
        <w:rPr>
          <w:rFonts w:ascii="Times New Roman" w:eastAsia="Times New Roman" w:hAnsi="Times New Roman" w:cs="Times New Roman"/>
          <w:b/>
          <w:sz w:val="16"/>
          <w:szCs w:val="16"/>
        </w:rPr>
      </w:pPr>
      <w:r w:rsidRPr="0092785D">
        <w:rPr>
          <w:rFonts w:ascii="Times New Roman" w:eastAsia="Times New Roman" w:hAnsi="Times New Roman" w:cs="Times New Roman"/>
          <w:b/>
          <w:sz w:val="16"/>
          <w:szCs w:val="16"/>
        </w:rPr>
        <w:t>Ordenes:</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b/>
          <w:sz w:val="16"/>
          <w:szCs w:val="16"/>
        </w:rPr>
        <w:t xml:space="preserve">* Mérito al Trabajo </w:t>
      </w:r>
      <w:r w:rsidRPr="0092785D">
        <w:rPr>
          <w:rFonts w:ascii="Times New Roman" w:eastAsia="Times New Roman" w:hAnsi="Times New Roman" w:cs="Times New Roman"/>
          <w:sz w:val="16"/>
          <w:szCs w:val="16"/>
        </w:rPr>
        <w:t xml:space="preserve">  del Ministerio del Trabajo  </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b/>
          <w:sz w:val="16"/>
          <w:szCs w:val="16"/>
        </w:rPr>
        <w:t>*José María Vargas, UCV</w:t>
      </w:r>
      <w:r w:rsidRPr="0092785D">
        <w:rPr>
          <w:rFonts w:ascii="Times New Roman" w:eastAsia="Times New Roman" w:hAnsi="Times New Roman" w:cs="Times New Roman"/>
          <w:sz w:val="16"/>
          <w:szCs w:val="16"/>
        </w:rPr>
        <w:t xml:space="preserve">. </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 xml:space="preserve">Miembro del </w:t>
      </w:r>
      <w:r w:rsidRPr="0092785D">
        <w:rPr>
          <w:rFonts w:ascii="Times New Roman" w:eastAsia="Times New Roman" w:hAnsi="Times New Roman" w:cs="Times New Roman"/>
          <w:b/>
          <w:sz w:val="16"/>
          <w:szCs w:val="16"/>
        </w:rPr>
        <w:t>PEI</w:t>
      </w:r>
      <w:r w:rsidRPr="0092785D">
        <w:rPr>
          <w:rFonts w:ascii="Times New Roman" w:eastAsia="Times New Roman" w:hAnsi="Times New Roman" w:cs="Times New Roman"/>
          <w:sz w:val="16"/>
          <w:szCs w:val="16"/>
        </w:rPr>
        <w:t xml:space="preserve">  (1997-1999, premio otorgado - 1995-1997)</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 xml:space="preserve">Diploma de Reconocimiento del Rector de la UCV por la labor desempeñada como miembro del Consejo Universitario (1999) </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Placas de la Facultad de Ingeniería de la U.C.V como:</w:t>
      </w:r>
    </w:p>
    <w:p w:rsidR="0092785D" w:rsidRDefault="0092785D" w:rsidP="0092785D">
      <w:pPr>
        <w:spacing w:before="280" w:after="280"/>
        <w:ind w:left="720" w:firstLine="72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Director:</w:t>
      </w:r>
      <w:r w:rsidR="00AC67D3">
        <w:rPr>
          <w:rFonts w:ascii="Times New Roman" w:eastAsia="Times New Roman" w:hAnsi="Times New Roman" w:cs="Times New Roman"/>
          <w:sz w:val="16"/>
          <w:szCs w:val="16"/>
        </w:rPr>
        <w:t xml:space="preserve"> </w:t>
      </w:r>
    </w:p>
    <w:p w:rsidR="00AC67D3" w:rsidRDefault="007B0956" w:rsidP="0092785D">
      <w:pPr>
        <w:spacing w:before="280" w:after="280"/>
        <w:ind w:left="720" w:firstLine="720"/>
        <w:rPr>
          <w:rFonts w:ascii="Times New Roman" w:eastAsia="Times New Roman" w:hAnsi="Times New Roman" w:cs="Times New Roman"/>
          <w:sz w:val="16"/>
          <w:szCs w:val="16"/>
        </w:rPr>
      </w:pPr>
      <w:r>
        <w:rPr>
          <w:rFonts w:ascii="Times New Roman" w:eastAsia="Times New Roman" w:hAnsi="Times New Roman" w:cs="Times New Roman"/>
          <w:sz w:val="16"/>
          <w:szCs w:val="16"/>
        </w:rPr>
        <w:t>D</w:t>
      </w:r>
      <w:r w:rsidR="00AC67D3">
        <w:rPr>
          <w:rFonts w:ascii="Times New Roman" w:eastAsia="Times New Roman" w:hAnsi="Times New Roman" w:cs="Times New Roman"/>
          <w:sz w:val="16"/>
          <w:szCs w:val="16"/>
        </w:rPr>
        <w:t>e</w:t>
      </w:r>
      <w:r>
        <w:rPr>
          <w:rFonts w:ascii="Times New Roman" w:eastAsia="Times New Roman" w:hAnsi="Times New Roman" w:cs="Times New Roman"/>
          <w:sz w:val="16"/>
          <w:szCs w:val="16"/>
        </w:rPr>
        <w:t>l Centro de Procesamiento de Datos 1984</w:t>
      </w:r>
    </w:p>
    <w:p w:rsidR="007B0956" w:rsidRPr="0092785D" w:rsidRDefault="00550C5A" w:rsidP="007B0956">
      <w:pPr>
        <w:spacing w:before="280" w:after="280"/>
        <w:ind w:left="720" w:firstLine="7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De la </w:t>
      </w:r>
      <w:r w:rsidR="007B0956" w:rsidRPr="0092785D">
        <w:rPr>
          <w:rFonts w:ascii="Times New Roman" w:eastAsia="Times New Roman" w:hAnsi="Times New Roman" w:cs="Times New Roman"/>
          <w:sz w:val="16"/>
          <w:szCs w:val="16"/>
        </w:rPr>
        <w:t>Coordinación Administrativa de la Facultad. 19</w:t>
      </w:r>
      <w:r w:rsidR="007B0956" w:rsidRPr="0092785D">
        <w:rPr>
          <w:rFonts w:ascii="Times New Roman" w:eastAsia="Times New Roman" w:hAnsi="Times New Roman" w:cs="Times New Roman"/>
          <w:b/>
          <w:sz w:val="16"/>
          <w:szCs w:val="16"/>
        </w:rPr>
        <w:t>87</w:t>
      </w:r>
      <w:r w:rsidR="007B0956" w:rsidRPr="0092785D">
        <w:rPr>
          <w:rFonts w:ascii="Times New Roman" w:eastAsia="Times New Roman" w:hAnsi="Times New Roman" w:cs="Times New Roman"/>
          <w:sz w:val="16"/>
          <w:szCs w:val="16"/>
        </w:rPr>
        <w:t>.</w:t>
      </w:r>
    </w:p>
    <w:p w:rsidR="007B0956" w:rsidRPr="0092785D" w:rsidRDefault="007B0956" w:rsidP="0092785D">
      <w:pPr>
        <w:spacing w:before="280" w:after="280"/>
        <w:ind w:left="720" w:firstLine="720"/>
        <w:rPr>
          <w:rFonts w:ascii="Times New Roman" w:eastAsia="Times New Roman" w:hAnsi="Times New Roman" w:cs="Times New Roman"/>
          <w:sz w:val="16"/>
          <w:szCs w:val="16"/>
        </w:rPr>
      </w:pPr>
    </w:p>
    <w:p w:rsidR="0092785D" w:rsidRPr="0092785D" w:rsidRDefault="0092785D" w:rsidP="0092785D">
      <w:pPr>
        <w:spacing w:before="280" w:after="280"/>
        <w:ind w:left="720" w:firstLine="72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 xml:space="preserve"> De la Escuela de Ingeniería Eléctrica. 19</w:t>
      </w:r>
      <w:r w:rsidRPr="0092785D">
        <w:rPr>
          <w:rFonts w:ascii="Times New Roman" w:eastAsia="Times New Roman" w:hAnsi="Times New Roman" w:cs="Times New Roman"/>
          <w:b/>
          <w:sz w:val="16"/>
          <w:szCs w:val="16"/>
        </w:rPr>
        <w:t>93</w:t>
      </w:r>
      <w:r w:rsidRPr="0092785D">
        <w:rPr>
          <w:rFonts w:ascii="Times New Roman" w:eastAsia="Times New Roman" w:hAnsi="Times New Roman" w:cs="Times New Roman"/>
          <w:sz w:val="16"/>
          <w:szCs w:val="16"/>
        </w:rPr>
        <w:t xml:space="preserve">. </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ab/>
        <w:t xml:space="preserve">Placas: Colegio de Ingenieros de Venezuela (vicepresidente del Congreso de Ingeniería Eléctrica y Mecánica) </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Director de secretaría del Congreso Internacional de Sistemas. 19</w:t>
      </w:r>
      <w:r w:rsidRPr="0092785D">
        <w:rPr>
          <w:rFonts w:ascii="Times New Roman" w:eastAsia="Times New Roman" w:hAnsi="Times New Roman" w:cs="Times New Roman"/>
          <w:b/>
          <w:sz w:val="16"/>
          <w:szCs w:val="16"/>
        </w:rPr>
        <w:t>80</w:t>
      </w:r>
      <w:r w:rsidRPr="0092785D">
        <w:rPr>
          <w:rFonts w:ascii="Times New Roman" w:eastAsia="Times New Roman" w:hAnsi="Times New Roman" w:cs="Times New Roman"/>
          <w:sz w:val="16"/>
          <w:szCs w:val="16"/>
        </w:rPr>
        <w:t xml:space="preserve"> </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b/>
          <w:sz w:val="16"/>
          <w:szCs w:val="16"/>
        </w:rPr>
        <w:t xml:space="preserve">II  Premio NACIONAL DE  EDUCACIÓN  Compartido (Idalia Cornieles). 1998 por la </w:t>
      </w:r>
    </w:p>
    <w:p w:rsidR="0092785D" w:rsidRPr="0092785D" w:rsidRDefault="0092785D" w:rsidP="0092785D">
      <w:pPr>
        <w:spacing w:before="280" w:after="28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 xml:space="preserve">INVESTIGACIÓN " ENTRENAMIENTO DE DOCENTES EN EL ÁREA DE INFORMÁTICA" </w:t>
      </w:r>
    </w:p>
    <w:p w:rsidR="0092785D" w:rsidRPr="0092785D" w:rsidRDefault="0092785D" w:rsidP="0092785D">
      <w:pPr>
        <w:spacing w:before="280" w:after="280"/>
        <w:rPr>
          <w:rFonts w:ascii="Times New Roman" w:eastAsia="Times New Roman" w:hAnsi="Times New Roman" w:cs="Times New Roman"/>
          <w:sz w:val="16"/>
          <w:szCs w:val="16"/>
          <w:u w:val="single"/>
        </w:rPr>
      </w:pPr>
      <w:r w:rsidRPr="0092785D">
        <w:rPr>
          <w:rFonts w:ascii="Times New Roman" w:eastAsia="Times New Roman" w:hAnsi="Times New Roman" w:cs="Times New Roman"/>
          <w:sz w:val="16"/>
          <w:szCs w:val="16"/>
          <w:u w:val="single"/>
        </w:rPr>
        <w:t>INVESTIGADOR   ACTIVO.  UCV</w:t>
      </w:r>
    </w:p>
    <w:p w:rsidR="0092785D" w:rsidRPr="0092785D" w:rsidRDefault="0092785D" w:rsidP="0092785D">
      <w:pPr>
        <w:spacing w:before="280" w:after="280"/>
        <w:rPr>
          <w:rFonts w:ascii="Times New Roman" w:eastAsia="Times New Roman" w:hAnsi="Times New Roman" w:cs="Times New Roman"/>
          <w:sz w:val="16"/>
          <w:szCs w:val="16"/>
          <w:u w:val="single"/>
        </w:rPr>
      </w:pPr>
      <w:r w:rsidRPr="0092785D">
        <w:rPr>
          <w:rFonts w:ascii="Times New Roman" w:eastAsia="Times New Roman" w:hAnsi="Times New Roman" w:cs="Times New Roman"/>
          <w:sz w:val="16"/>
          <w:szCs w:val="16"/>
          <w:u w:val="single"/>
        </w:rPr>
        <w:t>INVESTIGACIONES COMPARTIDAS  CON   IDALIA   CORNIELES</w:t>
      </w:r>
    </w:p>
    <w:p w:rsidR="0092785D" w:rsidRPr="006C3686" w:rsidRDefault="0092785D" w:rsidP="006C3686">
      <w:pPr>
        <w:spacing w:before="280" w:after="280"/>
        <w:ind w:left="720" w:firstLine="72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u w:val="single"/>
        </w:rPr>
        <w:t xml:space="preserve">PUBLICADAS  </w:t>
      </w:r>
      <w:r w:rsidRPr="006C3686">
        <w:rPr>
          <w:rFonts w:ascii="Times New Roman" w:eastAsia="Times New Roman" w:hAnsi="Times New Roman" w:cs="Times New Roman"/>
          <w:sz w:val="16"/>
          <w:szCs w:val="16"/>
        </w:rPr>
        <w:t>POR  EAE  Y SABER  UCV</w:t>
      </w:r>
    </w:p>
    <w:p w:rsidR="0092785D" w:rsidRPr="006C3686" w:rsidRDefault="0092785D" w:rsidP="006C3686">
      <w:pPr>
        <w:spacing w:before="280" w:after="280"/>
        <w:ind w:left="720" w:firstLine="72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 xml:space="preserve">ENSEÑANZA DE LAS NOCIONES  GEOMÉTRICAS Y MATEMÁTICAS EN NIÑOS  ESCOLARES A TRAVÉS  DEL ORIGAMI. 2019 </w:t>
      </w:r>
    </w:p>
    <w:p w:rsidR="0092785D" w:rsidRPr="006C3686" w:rsidRDefault="0092785D" w:rsidP="006C3686">
      <w:pPr>
        <w:spacing w:before="280" w:after="280"/>
        <w:ind w:left="720" w:firstLine="72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DIAGNÓSTICO DE LAS NOCIONES ELEMENTALES DE GEOMETRÍA EN NIÑOS Y MAESTROS DE VENEZUELA...</w:t>
      </w:r>
    </w:p>
    <w:p w:rsidR="0092785D" w:rsidRPr="006C3686" w:rsidRDefault="0092785D" w:rsidP="006C3686">
      <w:pPr>
        <w:spacing w:before="280" w:after="280"/>
        <w:ind w:left="720" w:firstLine="72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PRESENTADO EN EL  III  CONGRESO IBEROAMERICANO DE EDUCACIÒN MATEMÀTICA. 1998</w:t>
      </w:r>
    </w:p>
    <w:p w:rsidR="0092785D" w:rsidRPr="006C3686" w:rsidRDefault="0092785D" w:rsidP="006C3686">
      <w:pPr>
        <w:spacing w:before="280" w:after="280"/>
        <w:ind w:left="720" w:firstLine="72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DIAGNÓSTICO DE LAS NOCIONES ELEMENTALES DE GEOMETRÍA EN NIÑOS Y MAESTROS DE VENEZUELA...</w:t>
      </w:r>
    </w:p>
    <w:p w:rsidR="0092785D" w:rsidRPr="006C3686" w:rsidRDefault="0092785D" w:rsidP="006C3686">
      <w:pPr>
        <w:spacing w:before="280" w:after="280"/>
        <w:ind w:left="720" w:firstLine="72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 xml:space="preserve">PRESENTADO EN EL  III  CONGRESO IBEROAMERICANO DE EDUCACIÒN MATEMÀTICA- 2017 </w:t>
      </w:r>
    </w:p>
    <w:p w:rsidR="0092785D" w:rsidRPr="006C3686" w:rsidRDefault="0092785D" w:rsidP="006C3686">
      <w:pPr>
        <w:spacing w:before="280" w:after="280"/>
        <w:ind w:left="720" w:firstLine="72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 xml:space="preserve"> EL DOCENTE  DEL SIGLO XXI EXPERIENCIAS DE APRENDIZAJE. UNA PROPUESTA TEÒRICOMETODOLOGICA.  2016 (LIBRO) EAE </w:t>
      </w:r>
    </w:p>
    <w:p w:rsidR="0092785D" w:rsidRPr="006C3686" w:rsidRDefault="0092785D" w:rsidP="006C3686">
      <w:pPr>
        <w:spacing w:before="280" w:after="280"/>
        <w:ind w:left="720" w:firstLine="72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 xml:space="preserve"> LA DOCENCIA COMPARTIDA. EAE  2017</w:t>
      </w:r>
    </w:p>
    <w:p w:rsidR="0092785D" w:rsidRPr="006C3686" w:rsidRDefault="0092785D" w:rsidP="006C3686">
      <w:pPr>
        <w:spacing w:before="280" w:after="280"/>
        <w:ind w:left="720" w:firstLine="72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LA  ESCUELA  BÁSICA  DEL SIGLO XXI (EAE) 2019</w:t>
      </w:r>
    </w:p>
    <w:p w:rsidR="0092785D" w:rsidRPr="006C3686" w:rsidRDefault="0092785D" w:rsidP="006C3686">
      <w:pPr>
        <w:spacing w:before="280" w:after="280"/>
        <w:ind w:left="720" w:firstLine="72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(PROGRAMA  DE  ENTRENAMIENTO DE  DOCENTES  PARA LA  INTRODUCCIÓNDE NOCIONES GEOMÉTRICAS  Y MATEMÁTICAS  EN NIÑOS PREESCOLARES.  2018</w:t>
      </w:r>
    </w:p>
    <w:p w:rsidR="0092785D" w:rsidRPr="006C3686" w:rsidRDefault="0092785D" w:rsidP="006C3686">
      <w:pPr>
        <w:spacing w:before="280" w:after="280"/>
        <w:ind w:left="720" w:firstLine="72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 xml:space="preserve">  LA  CIUDAD  PEDAGÓGICA.  COAUTOR. EAE. (IDALIA CORNIELES). 2018</w:t>
      </w:r>
    </w:p>
    <w:p w:rsidR="0092785D" w:rsidRPr="0092785D" w:rsidRDefault="0092785D"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OTROS</w:t>
      </w:r>
      <w:r w:rsidRPr="0092785D">
        <w:rPr>
          <w:rFonts w:ascii="Times New Roman" w:eastAsia="Times New Roman" w:hAnsi="Times New Roman" w:cs="Times New Roman"/>
          <w:sz w:val="16"/>
          <w:szCs w:val="16"/>
        </w:rPr>
        <w:t>.</w:t>
      </w:r>
    </w:p>
    <w:p w:rsidR="0092785D" w:rsidRPr="0092785D" w:rsidRDefault="0092785D" w:rsidP="006C3686">
      <w:pPr>
        <w:spacing w:before="280" w:after="280"/>
        <w:ind w:left="720" w:firstLine="72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EXPOSITOR  DE  OBRAS  EN DIBUJO. UCV. EXPOSICIONES. DE  ORIGAMI   BANCO CENTRAL DE  VENEZUELA.</w:t>
      </w:r>
    </w:p>
    <w:p w:rsidR="007B0956" w:rsidRDefault="007B0956" w:rsidP="006C3686">
      <w:pPr>
        <w:spacing w:before="280" w:after="280"/>
        <w:ind w:left="720" w:firstLine="720"/>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 xml:space="preserve">Un </w:t>
      </w:r>
      <w:r w:rsidR="0092785D" w:rsidRPr="0092785D">
        <w:rPr>
          <w:rFonts w:ascii="Times New Roman" w:eastAsia="Times New Roman" w:hAnsi="Times New Roman" w:cs="Times New Roman"/>
          <w:sz w:val="16"/>
          <w:szCs w:val="16"/>
        </w:rPr>
        <w:t xml:space="preserve">BANCO  </w:t>
      </w:r>
      <w:r>
        <w:rPr>
          <w:rFonts w:ascii="Times New Roman" w:eastAsia="Times New Roman" w:hAnsi="Times New Roman" w:cs="Times New Roman"/>
          <w:sz w:val="16"/>
          <w:szCs w:val="16"/>
        </w:rPr>
        <w:t>que ya no existe</w:t>
      </w:r>
    </w:p>
    <w:p w:rsidR="0092785D" w:rsidRPr="006C3686" w:rsidRDefault="007B0956" w:rsidP="006C3686">
      <w:pPr>
        <w:spacing w:before="280" w:after="280"/>
        <w:ind w:left="720" w:firstLine="720"/>
        <w:rPr>
          <w:rFonts w:ascii="Times New Roman" w:eastAsia="Times New Roman" w:hAnsi="Times New Roman" w:cs="Times New Roman"/>
          <w:sz w:val="16"/>
          <w:szCs w:val="16"/>
        </w:rPr>
      </w:pPr>
      <w:r>
        <w:rPr>
          <w:rFonts w:ascii="Times New Roman" w:eastAsia="Times New Roman" w:hAnsi="Times New Roman" w:cs="Times New Roman"/>
          <w:sz w:val="16"/>
          <w:szCs w:val="16"/>
        </w:rPr>
        <w:t>F</w:t>
      </w:r>
      <w:r w:rsidR="0092785D" w:rsidRPr="0092785D">
        <w:rPr>
          <w:rFonts w:ascii="Times New Roman" w:eastAsia="Times New Roman" w:hAnsi="Times New Roman" w:cs="Times New Roman"/>
          <w:sz w:val="16"/>
          <w:szCs w:val="16"/>
        </w:rPr>
        <w:t>ACULTAD  DE  HUMANIDADES  E INGENIERÍA  UCV.</w:t>
      </w:r>
    </w:p>
    <w:p w:rsidR="0092785D" w:rsidRPr="006C3686" w:rsidRDefault="0092785D" w:rsidP="006C3686">
      <w:pPr>
        <w:spacing w:before="280" w:after="280"/>
        <w:ind w:left="720" w:firstLine="72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TEATRO  TERESA CARREÑO.</w:t>
      </w:r>
    </w:p>
    <w:p w:rsidR="0092785D" w:rsidRPr="006C3686" w:rsidRDefault="0092785D" w:rsidP="006C3686">
      <w:pPr>
        <w:spacing w:before="280" w:after="280"/>
        <w:ind w:left="720" w:firstLine="72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COLEGIO UNIVERSITARIO FRANCISCO  DE  MIRANDA.</w:t>
      </w:r>
    </w:p>
    <w:p w:rsidR="0092785D" w:rsidRPr="006C3686" w:rsidRDefault="0092785D" w:rsidP="006C3686">
      <w:pPr>
        <w:spacing w:before="280" w:after="280"/>
        <w:ind w:left="720" w:firstLine="72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 xml:space="preserve">MUSEO  DE MARACAIBO. </w:t>
      </w:r>
    </w:p>
    <w:p w:rsidR="0092785D" w:rsidRDefault="0092785D" w:rsidP="006C3686">
      <w:pPr>
        <w:spacing w:before="280" w:after="280"/>
        <w:ind w:left="720" w:firstLine="720"/>
        <w:rPr>
          <w:rFonts w:ascii="Times New Roman" w:eastAsia="Times New Roman" w:hAnsi="Times New Roman" w:cs="Times New Roman"/>
          <w:sz w:val="16"/>
          <w:szCs w:val="16"/>
        </w:rPr>
      </w:pPr>
      <w:r w:rsidRPr="0092785D">
        <w:rPr>
          <w:rFonts w:ascii="Times New Roman" w:eastAsia="Times New Roman" w:hAnsi="Times New Roman" w:cs="Times New Roman"/>
          <w:sz w:val="16"/>
          <w:szCs w:val="16"/>
        </w:rPr>
        <w:t>ASOCIACIÓN DE  EDUCADORES  CATÓLICOS</w:t>
      </w:r>
    </w:p>
    <w:p w:rsidR="007B0956" w:rsidRPr="0092785D" w:rsidRDefault="007B0956" w:rsidP="006C3686">
      <w:pPr>
        <w:spacing w:before="280" w:after="280"/>
        <w:ind w:left="720" w:firstLine="720"/>
        <w:rPr>
          <w:rFonts w:ascii="Times New Roman" w:eastAsia="Times New Roman" w:hAnsi="Times New Roman" w:cs="Times New Roman"/>
          <w:sz w:val="16"/>
          <w:szCs w:val="16"/>
        </w:rPr>
      </w:pPr>
    </w:p>
    <w:p w:rsidR="00DD5A48" w:rsidRPr="007576E7" w:rsidRDefault="007576E7" w:rsidP="00D91982">
      <w:pPr>
        <w:shd w:val="clear" w:color="auto" w:fill="92D050"/>
        <w:spacing w:before="280" w:after="280"/>
        <w:ind w:left="720" w:firstLine="720"/>
        <w:rPr>
          <w:rFonts w:ascii="Times New Roman" w:eastAsia="Times New Roman" w:hAnsi="Times New Roman" w:cs="Times New Roman"/>
          <w:sz w:val="28"/>
          <w:szCs w:val="28"/>
        </w:rPr>
      </w:pPr>
      <w:r w:rsidRPr="007576E7">
        <w:rPr>
          <w:rFonts w:ascii="Times New Roman" w:eastAsia="Times New Roman" w:hAnsi="Times New Roman" w:cs="Times New Roman"/>
          <w:noProof/>
          <w:sz w:val="28"/>
          <w:szCs w:val="28"/>
        </w:rPr>
        <w:drawing>
          <wp:anchor distT="152400" distB="152400" distL="152400" distR="152400" simplePos="0" relativeHeight="251661312" behindDoc="0" locked="0" layoutInCell="1" allowOverlap="1">
            <wp:simplePos x="0" y="0"/>
            <wp:positionH relativeFrom="page">
              <wp:posOffset>4717415</wp:posOffset>
            </wp:positionH>
            <wp:positionV relativeFrom="line">
              <wp:posOffset>217805</wp:posOffset>
            </wp:positionV>
            <wp:extent cx="2013585" cy="1760220"/>
            <wp:effectExtent l="266700" t="209550" r="405765" b="468630"/>
            <wp:wrapThrough wrapText="bothSides">
              <wp:wrapPolygon edited="0">
                <wp:start x="2248" y="-2571"/>
                <wp:lineTo x="-2452" y="-2104"/>
                <wp:lineTo x="-2861" y="12857"/>
                <wp:lineTo x="-2861" y="23143"/>
                <wp:lineTo x="-2044" y="24078"/>
                <wp:lineTo x="-2044" y="24312"/>
                <wp:lineTo x="2044" y="26649"/>
                <wp:lineTo x="2248" y="27117"/>
                <wp:lineTo x="20640" y="27117"/>
                <wp:lineTo x="20844" y="26649"/>
                <wp:lineTo x="24931" y="24078"/>
                <wp:lineTo x="25748" y="20338"/>
                <wp:lineTo x="25748" y="9117"/>
                <wp:lineTo x="25340" y="1169"/>
                <wp:lineTo x="21253" y="-2104"/>
                <wp:lineTo x="20640" y="-2571"/>
                <wp:lineTo x="2248" y="-2571"/>
              </wp:wrapPolygon>
            </wp:wrapThrough>
            <wp:docPr id="1073741825" name="Imagen 1073741825"/>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27">
                      <a:extLst/>
                    </a:blip>
                    <a:srcRect l="16055" t="3276" r="16055" b="3276"/>
                    <a:stretch>
                      <a:fillRect/>
                    </a:stretch>
                  </pic:blipFill>
                  <pic:spPr>
                    <a:xfrm>
                      <a:off x="0" y="0"/>
                      <a:ext cx="2013585" cy="1760220"/>
                    </a:xfrm>
                    <a:prstGeom prst="rect">
                      <a:avLst/>
                    </a:prstGeom>
                    <a:ln w="12700" cap="flat">
                      <a:noFill/>
                      <a:miter lim="400000"/>
                    </a:ln>
                    <a:effectLst>
                      <a:outerShdw blurRad="393700" dist="140332" dir="4080000" rotWithShape="0">
                        <a:srgbClr val="000000">
                          <a:alpha val="50000"/>
                        </a:srgbClr>
                      </a:outerShdw>
                    </a:effectLst>
                  </pic:spPr>
                </pic:pic>
              </a:graphicData>
            </a:graphic>
            <wp14:sizeRelH relativeFrom="page">
              <wp14:pctWidth>0</wp14:pctWidth>
            </wp14:sizeRelH>
            <wp14:sizeRelV relativeFrom="page">
              <wp14:pctHeight>0</wp14:pctHeight>
            </wp14:sizeRelV>
          </wp:anchor>
        </w:drawing>
      </w:r>
      <w:r w:rsidR="00DD5A48" w:rsidRPr="007576E7">
        <w:rPr>
          <w:rFonts w:ascii="Times New Roman" w:eastAsia="Times New Roman" w:hAnsi="Times New Roman" w:cs="Times New Roman"/>
          <w:sz w:val="28"/>
          <w:szCs w:val="28"/>
        </w:rPr>
        <w:t>Curriculum Vitae</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 xml:space="preserve">José </w:t>
      </w:r>
      <w:r w:rsidR="000D6823" w:rsidRPr="006C3686">
        <w:rPr>
          <w:rFonts w:ascii="Times New Roman" w:eastAsia="Times New Roman" w:hAnsi="Times New Roman" w:cs="Times New Roman"/>
          <w:sz w:val="16"/>
          <w:szCs w:val="16"/>
        </w:rPr>
        <w:t>Rodríguez</w:t>
      </w:r>
      <w:r w:rsidRPr="006C3686">
        <w:rPr>
          <w:rFonts w:ascii="Times New Roman" w:eastAsia="Times New Roman" w:hAnsi="Times New Roman" w:cs="Times New Roman"/>
          <w:sz w:val="16"/>
          <w:szCs w:val="16"/>
        </w:rPr>
        <w:t xml:space="preserve"> Melgarejo</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Pianista • Cantante • Entertainer • Compositor</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 xml:space="preserve"> • Director de coros • Mentor • Motivador • Coach •</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Profesor de idiomas</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Dirección:</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Finkenweg 6</w:t>
      </w:r>
      <w:r w:rsidR="007576E7">
        <w:rPr>
          <w:rFonts w:ascii="Times New Roman" w:eastAsia="Times New Roman" w:hAnsi="Times New Roman" w:cs="Times New Roman"/>
          <w:sz w:val="16"/>
          <w:szCs w:val="16"/>
        </w:rPr>
        <w:t xml:space="preserve">. </w:t>
      </w:r>
      <w:r w:rsidRPr="006C3686">
        <w:rPr>
          <w:rFonts w:ascii="Times New Roman" w:eastAsia="Times New Roman" w:hAnsi="Times New Roman" w:cs="Times New Roman"/>
          <w:sz w:val="16"/>
          <w:szCs w:val="16"/>
        </w:rPr>
        <w:t>D-64668 Rimbach</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Nombre:</w:t>
      </w:r>
      <w:r w:rsidRPr="006C3686">
        <w:rPr>
          <w:rFonts w:ascii="Times New Roman" w:eastAsia="Times New Roman" w:hAnsi="Times New Roman" w:cs="Times New Roman"/>
          <w:sz w:val="16"/>
          <w:szCs w:val="16"/>
        </w:rPr>
        <w:tab/>
      </w:r>
      <w:r w:rsidRPr="006C3686">
        <w:rPr>
          <w:rFonts w:ascii="Times New Roman" w:eastAsia="Times New Roman" w:hAnsi="Times New Roman" w:cs="Times New Roman"/>
          <w:sz w:val="16"/>
          <w:szCs w:val="16"/>
        </w:rPr>
        <w:tab/>
        <w:t>José Rodriguez Melgarejo</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Fecha de Nacimiento &amp; Lugar de Nacicminento:</w:t>
      </w:r>
      <w:r w:rsidRPr="006C3686">
        <w:rPr>
          <w:rFonts w:ascii="Times New Roman" w:eastAsia="Times New Roman" w:hAnsi="Times New Roman" w:cs="Times New Roman"/>
          <w:sz w:val="16"/>
          <w:szCs w:val="16"/>
        </w:rPr>
        <w:tab/>
      </w:r>
      <w:r w:rsidRPr="006C3686">
        <w:rPr>
          <w:rFonts w:ascii="Times New Roman" w:eastAsia="Times New Roman" w:hAnsi="Times New Roman" w:cs="Times New Roman"/>
          <w:sz w:val="16"/>
          <w:szCs w:val="16"/>
        </w:rPr>
        <w:tab/>
        <w:t>02. Mayo 1961, Valencia, España</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Padres:</w:t>
      </w:r>
      <w:r w:rsidRPr="006C3686">
        <w:rPr>
          <w:rFonts w:ascii="Times New Roman" w:eastAsia="Times New Roman" w:hAnsi="Times New Roman" w:cs="Times New Roman"/>
          <w:sz w:val="16"/>
          <w:szCs w:val="16"/>
        </w:rPr>
        <w:tab/>
      </w:r>
      <w:r w:rsidRPr="006C3686">
        <w:rPr>
          <w:rFonts w:ascii="Times New Roman" w:eastAsia="Times New Roman" w:hAnsi="Times New Roman" w:cs="Times New Roman"/>
          <w:sz w:val="16"/>
          <w:szCs w:val="16"/>
        </w:rPr>
        <w:tab/>
        <w:t>Vicente Rodriguez Mañez &amp;</w:t>
      </w:r>
      <w:r w:rsidRPr="006C3686">
        <w:rPr>
          <w:rFonts w:ascii="Times New Roman" w:eastAsia="Times New Roman" w:hAnsi="Times New Roman" w:cs="Times New Roman"/>
          <w:sz w:val="16"/>
          <w:szCs w:val="16"/>
        </w:rPr>
        <w:tab/>
        <w:t>Soledad Melgarejo Prats</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Estado Civil:</w:t>
      </w:r>
      <w:r w:rsidRPr="006C3686">
        <w:rPr>
          <w:rFonts w:ascii="Times New Roman" w:eastAsia="Times New Roman" w:hAnsi="Times New Roman" w:cs="Times New Roman"/>
          <w:sz w:val="16"/>
          <w:szCs w:val="16"/>
        </w:rPr>
        <w:tab/>
      </w:r>
      <w:r w:rsidRPr="006C3686">
        <w:rPr>
          <w:rFonts w:ascii="Times New Roman" w:eastAsia="Times New Roman" w:hAnsi="Times New Roman" w:cs="Times New Roman"/>
          <w:sz w:val="16"/>
          <w:szCs w:val="16"/>
        </w:rPr>
        <w:tab/>
        <w:t>Desde 08 1996 casado con Regina Spilger</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Nacionalidad:</w:t>
      </w:r>
      <w:r w:rsidRPr="006C3686">
        <w:rPr>
          <w:rFonts w:ascii="Times New Roman" w:eastAsia="Times New Roman" w:hAnsi="Times New Roman" w:cs="Times New Roman"/>
          <w:sz w:val="16"/>
          <w:szCs w:val="16"/>
        </w:rPr>
        <w:tab/>
      </w:r>
      <w:r w:rsidRPr="006C3686">
        <w:rPr>
          <w:rFonts w:ascii="Times New Roman" w:eastAsia="Times New Roman" w:hAnsi="Times New Roman" w:cs="Times New Roman"/>
          <w:sz w:val="16"/>
          <w:szCs w:val="16"/>
        </w:rPr>
        <w:tab/>
        <w:t>Español</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Formación Escolar:</w:t>
      </w:r>
      <w:r w:rsidRPr="006C3686">
        <w:rPr>
          <w:rFonts w:ascii="Times New Roman" w:eastAsia="Times New Roman" w:hAnsi="Times New Roman" w:cs="Times New Roman"/>
          <w:sz w:val="16"/>
          <w:szCs w:val="16"/>
        </w:rPr>
        <w:tab/>
      </w:r>
      <w:r w:rsidRPr="006C3686">
        <w:rPr>
          <w:rFonts w:ascii="Times New Roman" w:eastAsia="Times New Roman" w:hAnsi="Times New Roman" w:cs="Times New Roman"/>
          <w:sz w:val="16"/>
          <w:szCs w:val="16"/>
        </w:rPr>
        <w:tab/>
      </w:r>
      <w:r w:rsidRPr="006C3686">
        <w:rPr>
          <w:rFonts w:ascii="Times New Roman" w:eastAsia="Times New Roman" w:hAnsi="Times New Roman" w:cs="Times New Roman"/>
          <w:sz w:val="16"/>
          <w:szCs w:val="16"/>
        </w:rPr>
        <w:tab/>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09/1968 - 12/1970</w:t>
      </w:r>
      <w:r w:rsidRPr="006C3686">
        <w:rPr>
          <w:rFonts w:ascii="Times New Roman" w:eastAsia="Times New Roman" w:hAnsi="Times New Roman" w:cs="Times New Roman"/>
          <w:sz w:val="16"/>
          <w:szCs w:val="16"/>
        </w:rPr>
        <w:tab/>
        <w:t>Primaria in Valencia - Academia Fergo</w:t>
      </w:r>
    </w:p>
    <w:p w:rsidR="00DD5A48" w:rsidRPr="00A9235E" w:rsidRDefault="00DD5A48" w:rsidP="006C3686">
      <w:pPr>
        <w:spacing w:before="280" w:after="280"/>
        <w:ind w:left="720" w:firstLine="720"/>
        <w:rPr>
          <w:rFonts w:ascii="Times New Roman" w:eastAsia="Times New Roman" w:hAnsi="Times New Roman" w:cs="Times New Roman"/>
          <w:sz w:val="16"/>
          <w:szCs w:val="16"/>
          <w:lang w:val="en-US"/>
        </w:rPr>
      </w:pPr>
      <w:r w:rsidRPr="00A9235E">
        <w:rPr>
          <w:rFonts w:ascii="Times New Roman" w:eastAsia="Times New Roman" w:hAnsi="Times New Roman" w:cs="Times New Roman"/>
          <w:sz w:val="16"/>
          <w:szCs w:val="16"/>
          <w:lang w:val="en-US"/>
        </w:rPr>
        <w:t>01/1970 - 07/1973</w:t>
      </w:r>
      <w:r w:rsidRPr="00A9235E">
        <w:rPr>
          <w:rFonts w:ascii="Times New Roman" w:eastAsia="Times New Roman" w:hAnsi="Times New Roman" w:cs="Times New Roman"/>
          <w:sz w:val="16"/>
          <w:szCs w:val="16"/>
          <w:lang w:val="en-US"/>
        </w:rPr>
        <w:tab/>
        <w:t>Grundschule und Förderstufe D-6053 Obertshausen - Waldschule</w:t>
      </w:r>
    </w:p>
    <w:p w:rsidR="00DD5A48" w:rsidRPr="00A9235E" w:rsidRDefault="00DD5A48" w:rsidP="006C3686">
      <w:pPr>
        <w:spacing w:before="280" w:after="280"/>
        <w:ind w:left="720" w:firstLine="720"/>
        <w:rPr>
          <w:rFonts w:ascii="Times New Roman" w:eastAsia="Times New Roman" w:hAnsi="Times New Roman" w:cs="Times New Roman"/>
          <w:sz w:val="16"/>
          <w:szCs w:val="16"/>
          <w:lang w:val="en-US"/>
        </w:rPr>
      </w:pPr>
      <w:r w:rsidRPr="00A9235E">
        <w:rPr>
          <w:rFonts w:ascii="Times New Roman" w:eastAsia="Times New Roman" w:hAnsi="Times New Roman" w:cs="Times New Roman"/>
          <w:sz w:val="16"/>
          <w:szCs w:val="16"/>
          <w:lang w:val="en-US"/>
        </w:rPr>
        <w:lastRenderedPageBreak/>
        <w:t>08/1971 - 07/1976</w:t>
      </w:r>
      <w:r w:rsidRPr="00A9235E">
        <w:rPr>
          <w:rFonts w:ascii="Times New Roman" w:eastAsia="Times New Roman" w:hAnsi="Times New Roman" w:cs="Times New Roman"/>
          <w:sz w:val="16"/>
          <w:szCs w:val="16"/>
          <w:lang w:val="en-US"/>
        </w:rPr>
        <w:tab/>
        <w:t>Instituto Español (Graduado Escolar)</w:t>
      </w:r>
    </w:p>
    <w:p w:rsidR="00DD5A48" w:rsidRPr="00A9235E" w:rsidRDefault="00DD5A48" w:rsidP="006C3686">
      <w:pPr>
        <w:spacing w:before="280" w:after="280"/>
        <w:ind w:left="720" w:firstLine="720"/>
        <w:rPr>
          <w:rFonts w:ascii="Times New Roman" w:eastAsia="Times New Roman" w:hAnsi="Times New Roman" w:cs="Times New Roman"/>
          <w:sz w:val="16"/>
          <w:szCs w:val="16"/>
          <w:lang w:val="en-US"/>
        </w:rPr>
      </w:pPr>
      <w:r w:rsidRPr="00A9235E">
        <w:rPr>
          <w:rFonts w:ascii="Times New Roman" w:eastAsia="Times New Roman" w:hAnsi="Times New Roman" w:cs="Times New Roman"/>
          <w:sz w:val="16"/>
          <w:szCs w:val="16"/>
          <w:lang w:val="en-US"/>
        </w:rPr>
        <w:t>09/1973 - 12/1979</w:t>
      </w:r>
      <w:r w:rsidRPr="00A9235E">
        <w:rPr>
          <w:rFonts w:ascii="Times New Roman" w:eastAsia="Times New Roman" w:hAnsi="Times New Roman" w:cs="Times New Roman"/>
          <w:sz w:val="16"/>
          <w:szCs w:val="16"/>
          <w:lang w:val="en-US"/>
        </w:rPr>
        <w:tab/>
        <w:t>Instituto Alemán (Friedrich-Ebert-Schule-Gymnasium Mühlheim am Main</w:t>
      </w:r>
    </w:p>
    <w:p w:rsidR="00DD5A48" w:rsidRPr="00A9235E" w:rsidRDefault="00DD5A48" w:rsidP="006C3686">
      <w:pPr>
        <w:spacing w:before="280" w:after="280"/>
        <w:ind w:left="720" w:firstLine="720"/>
        <w:rPr>
          <w:rFonts w:ascii="Times New Roman" w:eastAsia="Times New Roman" w:hAnsi="Times New Roman" w:cs="Times New Roman"/>
          <w:sz w:val="16"/>
          <w:szCs w:val="16"/>
          <w:lang w:val="en-US"/>
        </w:rPr>
      </w:pPr>
      <w:r w:rsidRPr="00A9235E">
        <w:rPr>
          <w:rFonts w:ascii="Times New Roman" w:eastAsia="Times New Roman" w:hAnsi="Times New Roman" w:cs="Times New Roman"/>
          <w:sz w:val="16"/>
          <w:szCs w:val="16"/>
          <w:lang w:val="en-US"/>
        </w:rPr>
        <w:tab/>
        <w:t>Título de Bachillerato (Abitur - Allgemeine Hochschulreife) Inglés y Francés</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Formación Musical:</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06/1974 - 10/1980</w:t>
      </w:r>
      <w:r w:rsidRPr="006C3686">
        <w:rPr>
          <w:rFonts w:ascii="Times New Roman" w:eastAsia="Times New Roman" w:hAnsi="Times New Roman" w:cs="Times New Roman"/>
          <w:sz w:val="16"/>
          <w:szCs w:val="16"/>
        </w:rPr>
        <w:tab/>
        <w:t>Clases de piano en Jugendmusikschule Heusenstamm</w:t>
      </w:r>
    </w:p>
    <w:p w:rsidR="00DD5A48" w:rsidRPr="00A9235E" w:rsidRDefault="00DD5A48" w:rsidP="006C3686">
      <w:pPr>
        <w:spacing w:before="280" w:after="280"/>
        <w:ind w:left="720" w:firstLine="720"/>
        <w:rPr>
          <w:rFonts w:ascii="Times New Roman" w:eastAsia="Times New Roman" w:hAnsi="Times New Roman" w:cs="Times New Roman"/>
          <w:sz w:val="16"/>
          <w:szCs w:val="16"/>
          <w:lang w:val="en-US"/>
        </w:rPr>
      </w:pPr>
      <w:r w:rsidRPr="00A9235E">
        <w:rPr>
          <w:rFonts w:ascii="Times New Roman" w:eastAsia="Times New Roman" w:hAnsi="Times New Roman" w:cs="Times New Roman"/>
          <w:sz w:val="16"/>
          <w:szCs w:val="16"/>
          <w:lang w:val="en-US"/>
        </w:rPr>
        <w:t>11/1980 - 09/1891</w:t>
      </w:r>
      <w:r w:rsidRPr="00A9235E">
        <w:rPr>
          <w:rFonts w:ascii="Times New Roman" w:eastAsia="Times New Roman" w:hAnsi="Times New Roman" w:cs="Times New Roman"/>
          <w:sz w:val="16"/>
          <w:szCs w:val="16"/>
          <w:lang w:val="en-US"/>
        </w:rPr>
        <w:tab/>
        <w:t>Piano y Cnato en Dr. Hoch´s Konservatorium Frankfurt am Main</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09/1981 - 09/1988</w:t>
      </w:r>
      <w:r w:rsidRPr="006C3686">
        <w:rPr>
          <w:rFonts w:ascii="Times New Roman" w:eastAsia="Times New Roman" w:hAnsi="Times New Roman" w:cs="Times New Roman"/>
          <w:sz w:val="16"/>
          <w:szCs w:val="16"/>
        </w:rPr>
        <w:tab/>
        <w:t xml:space="preserve">Estudio Superior Musica (Pädagogik musical) &amp; Formación profesional de </w:t>
      </w:r>
      <w:r w:rsidRPr="006C3686">
        <w:rPr>
          <w:rFonts w:ascii="Times New Roman" w:eastAsia="Times New Roman" w:hAnsi="Times New Roman" w:cs="Times New Roman"/>
          <w:sz w:val="16"/>
          <w:szCs w:val="16"/>
        </w:rPr>
        <w:tab/>
      </w:r>
      <w:r w:rsidRPr="006C3686">
        <w:rPr>
          <w:rFonts w:ascii="Times New Roman" w:eastAsia="Times New Roman" w:hAnsi="Times New Roman" w:cs="Times New Roman"/>
          <w:sz w:val="16"/>
          <w:szCs w:val="16"/>
        </w:rPr>
        <w:tab/>
        <w:t>Dirección de Coros</w:t>
      </w:r>
    </w:p>
    <w:p w:rsidR="00DD5A48" w:rsidRPr="00A9235E" w:rsidRDefault="00DD5A48" w:rsidP="006C3686">
      <w:pPr>
        <w:spacing w:before="280" w:after="280"/>
        <w:ind w:left="720" w:firstLine="720"/>
        <w:rPr>
          <w:rFonts w:ascii="Times New Roman" w:eastAsia="Times New Roman" w:hAnsi="Times New Roman" w:cs="Times New Roman"/>
          <w:sz w:val="16"/>
          <w:szCs w:val="16"/>
          <w:lang w:val="en-US"/>
        </w:rPr>
      </w:pPr>
      <w:r w:rsidRPr="006C3686">
        <w:rPr>
          <w:rFonts w:ascii="Times New Roman" w:eastAsia="Times New Roman" w:hAnsi="Times New Roman" w:cs="Times New Roman"/>
          <w:sz w:val="16"/>
          <w:szCs w:val="16"/>
        </w:rPr>
        <w:tab/>
      </w:r>
      <w:r w:rsidRPr="00A9235E">
        <w:rPr>
          <w:rFonts w:ascii="Times New Roman" w:eastAsia="Times New Roman" w:hAnsi="Times New Roman" w:cs="Times New Roman"/>
          <w:sz w:val="16"/>
          <w:szCs w:val="16"/>
          <w:lang w:val="en-US"/>
        </w:rPr>
        <w:t>Asignatura principal: Piano y Canto</w:t>
      </w:r>
    </w:p>
    <w:p w:rsidR="00DD5A48" w:rsidRPr="00A9235E" w:rsidRDefault="00DD5A48" w:rsidP="006C3686">
      <w:pPr>
        <w:spacing w:before="280" w:after="280"/>
        <w:ind w:left="720" w:firstLine="720"/>
        <w:rPr>
          <w:rFonts w:ascii="Times New Roman" w:eastAsia="Times New Roman" w:hAnsi="Times New Roman" w:cs="Times New Roman"/>
          <w:sz w:val="16"/>
          <w:szCs w:val="16"/>
          <w:lang w:val="en-US"/>
        </w:rPr>
      </w:pPr>
      <w:r w:rsidRPr="00A9235E">
        <w:rPr>
          <w:rFonts w:ascii="Times New Roman" w:eastAsia="Times New Roman" w:hAnsi="Times New Roman" w:cs="Times New Roman"/>
          <w:sz w:val="16"/>
          <w:szCs w:val="16"/>
          <w:lang w:val="en-US"/>
        </w:rPr>
        <w:tab/>
        <w:t xml:space="preserve">Hochschule für Musik und Darstellende Kunst &amp; </w:t>
      </w:r>
    </w:p>
    <w:p w:rsidR="00DD5A48" w:rsidRPr="00A9235E" w:rsidRDefault="00DD5A48" w:rsidP="006C3686">
      <w:pPr>
        <w:spacing w:before="280" w:after="280"/>
        <w:ind w:left="720" w:firstLine="720"/>
        <w:rPr>
          <w:rFonts w:ascii="Times New Roman" w:eastAsia="Times New Roman" w:hAnsi="Times New Roman" w:cs="Times New Roman"/>
          <w:sz w:val="16"/>
          <w:szCs w:val="16"/>
          <w:lang w:val="en-US"/>
        </w:rPr>
      </w:pPr>
      <w:r w:rsidRPr="00A9235E">
        <w:rPr>
          <w:rFonts w:ascii="Times New Roman" w:eastAsia="Times New Roman" w:hAnsi="Times New Roman" w:cs="Times New Roman"/>
          <w:sz w:val="16"/>
          <w:szCs w:val="16"/>
          <w:lang w:val="en-US"/>
        </w:rPr>
        <w:tab/>
        <w:t>Dr. Hoch´s Konservatorium Frankfurt am Main &amp;</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A9235E">
        <w:rPr>
          <w:rFonts w:ascii="Times New Roman" w:eastAsia="Times New Roman" w:hAnsi="Times New Roman" w:cs="Times New Roman"/>
          <w:sz w:val="16"/>
          <w:szCs w:val="16"/>
          <w:lang w:val="en-US"/>
        </w:rPr>
        <w:tab/>
      </w:r>
      <w:r w:rsidRPr="006C3686">
        <w:rPr>
          <w:rFonts w:ascii="Times New Roman" w:eastAsia="Times New Roman" w:hAnsi="Times New Roman" w:cs="Times New Roman"/>
          <w:sz w:val="16"/>
          <w:szCs w:val="16"/>
        </w:rPr>
        <w:t>Johannes Gutenberg Universität Mainz</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ab/>
        <w:t xml:space="preserve">Infinitas e imparables formaciones de forma privada, cursos, talleres, </w:t>
      </w:r>
      <w:r w:rsidRPr="006C3686">
        <w:rPr>
          <w:rFonts w:ascii="Times New Roman" w:eastAsia="Times New Roman" w:hAnsi="Times New Roman" w:cs="Times New Roman"/>
          <w:sz w:val="16"/>
          <w:szCs w:val="16"/>
        </w:rPr>
        <w:tab/>
      </w:r>
      <w:r w:rsidRPr="006C3686">
        <w:rPr>
          <w:rFonts w:ascii="Times New Roman" w:eastAsia="Times New Roman" w:hAnsi="Times New Roman" w:cs="Times New Roman"/>
          <w:sz w:val="16"/>
          <w:szCs w:val="16"/>
        </w:rPr>
        <w:tab/>
      </w:r>
      <w:r w:rsidRPr="006C3686">
        <w:rPr>
          <w:rFonts w:ascii="Times New Roman" w:eastAsia="Times New Roman" w:hAnsi="Times New Roman" w:cs="Times New Roman"/>
          <w:sz w:val="16"/>
          <w:szCs w:val="16"/>
        </w:rPr>
        <w:tab/>
        <w:t>seminarios, e individuales</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 xml:space="preserve">Actividades </w:t>
      </w:r>
      <w:r w:rsidR="004E627E" w:rsidRPr="006C3686">
        <w:rPr>
          <w:rFonts w:ascii="Times New Roman" w:eastAsia="Times New Roman" w:hAnsi="Times New Roman" w:cs="Times New Roman"/>
          <w:sz w:val="16"/>
          <w:szCs w:val="16"/>
        </w:rPr>
        <w:t>profesionales:</w:t>
      </w:r>
      <w:r w:rsidRPr="006C3686">
        <w:rPr>
          <w:rFonts w:ascii="Times New Roman" w:eastAsia="Times New Roman" w:hAnsi="Times New Roman" w:cs="Times New Roman"/>
          <w:sz w:val="16"/>
          <w:szCs w:val="16"/>
        </w:rPr>
        <w:t xml:space="preserve"> </w:t>
      </w:r>
      <w:r w:rsidRPr="006C3686">
        <w:rPr>
          <w:rFonts w:ascii="Times New Roman" w:eastAsia="Times New Roman" w:hAnsi="Times New Roman" w:cs="Times New Roman"/>
          <w:sz w:val="16"/>
          <w:szCs w:val="16"/>
        </w:rPr>
        <w:tab/>
      </w:r>
      <w:r w:rsidRPr="006C3686">
        <w:rPr>
          <w:rFonts w:ascii="Times New Roman" w:eastAsia="Times New Roman" w:hAnsi="Times New Roman" w:cs="Times New Roman"/>
          <w:sz w:val="16"/>
          <w:szCs w:val="16"/>
        </w:rPr>
        <w:tab/>
      </w:r>
      <w:r w:rsidRPr="006C3686">
        <w:rPr>
          <w:rFonts w:ascii="Times New Roman" w:eastAsia="Times New Roman" w:hAnsi="Times New Roman" w:cs="Times New Roman"/>
          <w:sz w:val="16"/>
          <w:szCs w:val="16"/>
        </w:rPr>
        <w:tab/>
      </w:r>
      <w:r w:rsidRPr="006C3686">
        <w:rPr>
          <w:rFonts w:ascii="Times New Roman" w:eastAsia="Times New Roman" w:hAnsi="Times New Roman" w:cs="Times New Roman"/>
          <w:sz w:val="16"/>
          <w:szCs w:val="16"/>
        </w:rPr>
        <w:tab/>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09/1975 - 12/1982</w:t>
      </w:r>
      <w:r w:rsidRPr="006C3686">
        <w:rPr>
          <w:rFonts w:ascii="Times New Roman" w:eastAsia="Times New Roman" w:hAnsi="Times New Roman" w:cs="Times New Roman"/>
          <w:sz w:val="16"/>
          <w:szCs w:val="16"/>
        </w:rPr>
        <w:tab/>
        <w:t>Músico eclesiástico en la “Freie Evangelische Gemeinde Heusenstamm</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09/1981 - 12/1984</w:t>
      </w:r>
      <w:r w:rsidRPr="006C3686">
        <w:rPr>
          <w:rFonts w:ascii="Times New Roman" w:eastAsia="Times New Roman" w:hAnsi="Times New Roman" w:cs="Times New Roman"/>
          <w:sz w:val="16"/>
          <w:szCs w:val="16"/>
        </w:rPr>
        <w:tab/>
        <w:t>Profesor de piano en Jugendmusikschule Dietzenbach</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02/1983 - 01/1985</w:t>
      </w:r>
      <w:r w:rsidRPr="006C3686">
        <w:rPr>
          <w:rFonts w:ascii="Times New Roman" w:eastAsia="Times New Roman" w:hAnsi="Times New Roman" w:cs="Times New Roman"/>
          <w:sz w:val="16"/>
          <w:szCs w:val="16"/>
        </w:rPr>
        <w:tab/>
        <w:t>Profesor de piano en Jugendmusikschule Neu-Isenburg</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11/1983 - 12/1985</w:t>
      </w:r>
      <w:r w:rsidRPr="006C3686">
        <w:rPr>
          <w:rFonts w:ascii="Times New Roman" w:eastAsia="Times New Roman" w:hAnsi="Times New Roman" w:cs="Times New Roman"/>
          <w:sz w:val="16"/>
          <w:szCs w:val="16"/>
        </w:rPr>
        <w:tab/>
        <w:t>Profesor de piano en Mannheim - autónomo</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09/1983 - 12/1985</w:t>
      </w:r>
      <w:r w:rsidRPr="006C3686">
        <w:rPr>
          <w:rFonts w:ascii="Times New Roman" w:eastAsia="Times New Roman" w:hAnsi="Times New Roman" w:cs="Times New Roman"/>
          <w:sz w:val="16"/>
          <w:szCs w:val="16"/>
        </w:rPr>
        <w:tab/>
        <w:t xml:space="preserve">Profesor de Idiomas (Inglés, Castellano y Francés en Eloquia GmbH </w:t>
      </w:r>
      <w:r w:rsidRPr="006C3686">
        <w:rPr>
          <w:rFonts w:ascii="Times New Roman" w:eastAsia="Times New Roman" w:hAnsi="Times New Roman" w:cs="Times New Roman"/>
          <w:sz w:val="16"/>
          <w:szCs w:val="16"/>
        </w:rPr>
        <w:tab/>
      </w:r>
      <w:r w:rsidRPr="006C3686">
        <w:rPr>
          <w:rFonts w:ascii="Times New Roman" w:eastAsia="Times New Roman" w:hAnsi="Times New Roman" w:cs="Times New Roman"/>
          <w:sz w:val="16"/>
          <w:szCs w:val="16"/>
        </w:rPr>
        <w:tab/>
      </w:r>
      <w:r w:rsidRPr="006C3686">
        <w:rPr>
          <w:rFonts w:ascii="Times New Roman" w:eastAsia="Times New Roman" w:hAnsi="Times New Roman" w:cs="Times New Roman"/>
          <w:sz w:val="16"/>
          <w:szCs w:val="16"/>
        </w:rPr>
        <w:tab/>
        <w:t>Mannheim</w:t>
      </w:r>
    </w:p>
    <w:p w:rsidR="00DD5A48" w:rsidRPr="00A9235E" w:rsidRDefault="00DD5A48" w:rsidP="006C3686">
      <w:pPr>
        <w:spacing w:before="280" w:after="280"/>
        <w:ind w:left="720" w:firstLine="720"/>
        <w:rPr>
          <w:rFonts w:ascii="Times New Roman" w:eastAsia="Times New Roman" w:hAnsi="Times New Roman" w:cs="Times New Roman"/>
          <w:sz w:val="16"/>
          <w:szCs w:val="16"/>
          <w:lang w:val="en-US"/>
        </w:rPr>
      </w:pPr>
      <w:r w:rsidRPr="00A9235E">
        <w:rPr>
          <w:rFonts w:ascii="Times New Roman" w:eastAsia="Times New Roman" w:hAnsi="Times New Roman" w:cs="Times New Roman"/>
          <w:sz w:val="16"/>
          <w:szCs w:val="16"/>
          <w:lang w:val="en-US"/>
        </w:rPr>
        <w:t>12/1985 - 08/1986</w:t>
      </w:r>
      <w:r w:rsidRPr="00A9235E">
        <w:rPr>
          <w:rFonts w:ascii="Times New Roman" w:eastAsia="Times New Roman" w:hAnsi="Times New Roman" w:cs="Times New Roman"/>
          <w:sz w:val="16"/>
          <w:szCs w:val="16"/>
          <w:lang w:val="en-US"/>
        </w:rPr>
        <w:tab/>
        <w:t xml:space="preserve">Music Specialist Music &amp; Theatre Center </w:t>
      </w:r>
      <w:r w:rsidRPr="00A9235E">
        <w:rPr>
          <w:rFonts w:ascii="Times New Roman" w:eastAsia="Times New Roman" w:hAnsi="Times New Roman" w:cs="Times New Roman"/>
          <w:sz w:val="16"/>
          <w:szCs w:val="16"/>
          <w:lang w:val="en-US"/>
        </w:rPr>
        <w:tab/>
      </w:r>
      <w:r w:rsidRPr="00A9235E">
        <w:rPr>
          <w:rFonts w:ascii="Times New Roman" w:eastAsia="Times New Roman" w:hAnsi="Times New Roman" w:cs="Times New Roman"/>
          <w:sz w:val="16"/>
          <w:szCs w:val="16"/>
          <w:lang w:val="en-US"/>
        </w:rPr>
        <w:tab/>
      </w:r>
      <w:r w:rsidRPr="00A9235E">
        <w:rPr>
          <w:rFonts w:ascii="Times New Roman" w:eastAsia="Times New Roman" w:hAnsi="Times New Roman" w:cs="Times New Roman"/>
          <w:sz w:val="16"/>
          <w:szCs w:val="16"/>
          <w:lang w:val="en-US"/>
        </w:rPr>
        <w:tab/>
        <w:t>(US Army Worms</w:t>
      </w:r>
      <w:r w:rsidRPr="006C3686">
        <w:rPr>
          <w:rFonts w:ascii="Times New Roman" w:eastAsia="Times New Roman" w:hAnsi="Times New Roman" w:cs="Times New Roman"/>
          <w:noProof/>
          <w:sz w:val="16"/>
          <w:szCs w:val="16"/>
        </w:rPr>
        <w:drawing>
          <wp:anchor distT="152400" distB="152400" distL="152400" distR="152400" simplePos="0" relativeHeight="251662336" behindDoc="0" locked="0" layoutInCell="1" allowOverlap="1">
            <wp:simplePos x="0" y="0"/>
            <wp:positionH relativeFrom="margin">
              <wp:posOffset>4269105</wp:posOffset>
            </wp:positionH>
            <wp:positionV relativeFrom="page">
              <wp:posOffset>689610</wp:posOffset>
            </wp:positionV>
            <wp:extent cx="2053590" cy="1860550"/>
            <wp:effectExtent l="114300" t="57150" r="251460" b="273050"/>
            <wp:wrapThrough wrapText="bothSides">
              <wp:wrapPolygon edited="0">
                <wp:start x="1202" y="-663"/>
                <wp:lineTo x="-1202" y="-221"/>
                <wp:lineTo x="-1202" y="23222"/>
                <wp:lineTo x="1202" y="24549"/>
                <wp:lineTo x="21640" y="24549"/>
                <wp:lineTo x="21840" y="24106"/>
                <wp:lineTo x="24045" y="21231"/>
                <wp:lineTo x="24045" y="3317"/>
                <wp:lineTo x="21840" y="0"/>
                <wp:lineTo x="21640" y="-663"/>
                <wp:lineTo x="1202" y="-663"/>
              </wp:wrapPolygon>
            </wp:wrapThrough>
            <wp:docPr id="1073741826" name="Imagen 1073741826"/>
            <wp:cNvGraphicFramePr/>
            <a:graphic xmlns:a="http://schemas.openxmlformats.org/drawingml/2006/main">
              <a:graphicData uri="http://schemas.openxmlformats.org/drawingml/2006/picture">
                <pic:pic xmlns:pic="http://schemas.openxmlformats.org/drawingml/2006/picture">
                  <pic:nvPicPr>
                    <pic:cNvPr id="1073741826" name="officeArt object"/>
                    <pic:cNvPicPr/>
                  </pic:nvPicPr>
                  <pic:blipFill>
                    <a:blip r:embed="rId28">
                      <a:extLst/>
                    </a:blip>
                    <a:srcRect r="24575"/>
                    <a:stretch>
                      <a:fillRect/>
                    </a:stretch>
                  </pic:blipFill>
                  <pic:spPr>
                    <a:xfrm>
                      <a:off x="0" y="0"/>
                      <a:ext cx="869950" cy="769620"/>
                    </a:xfrm>
                    <a:prstGeom prst="rect">
                      <a:avLst/>
                    </a:prstGeom>
                    <a:ln w="12700" cap="flat">
                      <a:noFill/>
                      <a:miter lim="400000"/>
                    </a:ln>
                    <a:effectLst>
                      <a:outerShdw blurRad="190500" dist="140332" dir="4080000" rotWithShape="0">
                        <a:srgbClr val="000000">
                          <a:alpha val="50000"/>
                        </a:srgbClr>
                      </a:outerShdw>
                    </a:effectLst>
                  </pic:spPr>
                </pic:pic>
              </a:graphicData>
            </a:graphic>
            <wp14:sizeRelH relativeFrom="page">
              <wp14:pctWidth>0</wp14:pctWidth>
            </wp14:sizeRelH>
            <wp14:sizeRelV relativeFrom="page">
              <wp14:pctHeight>0</wp14:pctHeight>
            </wp14:sizeRelV>
          </wp:anchor>
        </w:drawing>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09/1986 - 10/1987</w:t>
      </w:r>
      <w:r w:rsidRPr="006C3686">
        <w:rPr>
          <w:rFonts w:ascii="Times New Roman" w:eastAsia="Times New Roman" w:hAnsi="Times New Roman" w:cs="Times New Roman"/>
          <w:sz w:val="16"/>
          <w:szCs w:val="16"/>
        </w:rPr>
        <w:tab/>
        <w:t xml:space="preserve">Profesor de piano en Jugendmusikschule </w:t>
      </w:r>
      <w:r w:rsidRPr="006C3686">
        <w:rPr>
          <w:rFonts w:ascii="Times New Roman" w:eastAsia="Times New Roman" w:hAnsi="Times New Roman" w:cs="Times New Roman"/>
          <w:sz w:val="16"/>
          <w:szCs w:val="16"/>
        </w:rPr>
        <w:tab/>
      </w:r>
      <w:r w:rsidRPr="006C3686">
        <w:rPr>
          <w:rFonts w:ascii="Times New Roman" w:eastAsia="Times New Roman" w:hAnsi="Times New Roman" w:cs="Times New Roman"/>
          <w:sz w:val="16"/>
          <w:szCs w:val="16"/>
        </w:rPr>
        <w:tab/>
      </w:r>
      <w:r w:rsidRPr="006C3686">
        <w:rPr>
          <w:rFonts w:ascii="Times New Roman" w:eastAsia="Times New Roman" w:hAnsi="Times New Roman" w:cs="Times New Roman"/>
          <w:sz w:val="16"/>
          <w:szCs w:val="16"/>
        </w:rPr>
        <w:tab/>
        <w:t>Alzey</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10/1986 - 11/1992</w:t>
      </w:r>
      <w:r w:rsidRPr="006C3686">
        <w:rPr>
          <w:rFonts w:ascii="Times New Roman" w:eastAsia="Times New Roman" w:hAnsi="Times New Roman" w:cs="Times New Roman"/>
          <w:sz w:val="16"/>
          <w:szCs w:val="16"/>
        </w:rPr>
        <w:tab/>
        <w:t xml:space="preserve">Iniciador y Director de su propio instituto de </w:t>
      </w:r>
      <w:r w:rsidRPr="006C3686">
        <w:rPr>
          <w:rFonts w:ascii="Times New Roman" w:eastAsia="Times New Roman" w:hAnsi="Times New Roman" w:cs="Times New Roman"/>
          <w:sz w:val="16"/>
          <w:szCs w:val="16"/>
        </w:rPr>
        <w:tab/>
      </w:r>
      <w:r w:rsidRPr="006C3686">
        <w:rPr>
          <w:rFonts w:ascii="Times New Roman" w:eastAsia="Times New Roman" w:hAnsi="Times New Roman" w:cs="Times New Roman"/>
          <w:sz w:val="16"/>
          <w:szCs w:val="16"/>
        </w:rPr>
        <w:tab/>
        <w:t>formación musical en Worms</w:t>
      </w:r>
      <w:r w:rsidRPr="006C3686">
        <w:rPr>
          <w:rFonts w:ascii="Times New Roman" w:eastAsia="Times New Roman" w:hAnsi="Times New Roman" w:cs="Times New Roman"/>
          <w:sz w:val="16"/>
          <w:szCs w:val="16"/>
        </w:rPr>
        <w:tab/>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lastRenderedPageBreak/>
        <w:t>Desde 1992</w:t>
      </w:r>
      <w:r w:rsidRPr="006C3686">
        <w:rPr>
          <w:rFonts w:ascii="Times New Roman" w:eastAsia="Times New Roman" w:hAnsi="Times New Roman" w:cs="Times New Roman"/>
          <w:sz w:val="16"/>
          <w:szCs w:val="16"/>
        </w:rPr>
        <w:tab/>
        <w:t xml:space="preserve">Pianista • Cantante • Entertainer • Cantautor </w:t>
      </w:r>
      <w:r w:rsidRPr="006C3686">
        <w:rPr>
          <w:rFonts w:ascii="Times New Roman" w:eastAsia="Times New Roman" w:hAnsi="Times New Roman" w:cs="Times New Roman"/>
          <w:sz w:val="16"/>
          <w:szCs w:val="16"/>
        </w:rPr>
        <w:tab/>
      </w:r>
      <w:r w:rsidRPr="006C3686">
        <w:rPr>
          <w:rFonts w:ascii="Times New Roman" w:eastAsia="Times New Roman" w:hAnsi="Times New Roman" w:cs="Times New Roman"/>
          <w:sz w:val="16"/>
          <w:szCs w:val="16"/>
        </w:rPr>
        <w:tab/>
        <w:t>• Productor</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Septiembre 2019</w:t>
      </w:r>
      <w:r w:rsidRPr="006C3686">
        <w:rPr>
          <w:rFonts w:ascii="Times New Roman" w:eastAsia="Times New Roman" w:hAnsi="Times New Roman" w:cs="Times New Roman"/>
          <w:sz w:val="16"/>
          <w:szCs w:val="16"/>
        </w:rPr>
        <w:tab/>
        <w:t>Aprender Inglés Con Canciones</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Actividades Musicales:</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Desde 1979</w:t>
      </w:r>
      <w:r w:rsidRPr="006C3686">
        <w:rPr>
          <w:rFonts w:ascii="Times New Roman" w:eastAsia="Times New Roman" w:hAnsi="Times New Roman" w:cs="Times New Roman"/>
          <w:sz w:val="16"/>
          <w:szCs w:val="16"/>
        </w:rPr>
        <w:tab/>
        <w:t xml:space="preserve">Participación en primeras bandas musicales:  </w:t>
      </w:r>
    </w:p>
    <w:p w:rsidR="00DD5A48" w:rsidRPr="00A9235E" w:rsidRDefault="00DD5A48" w:rsidP="006C3686">
      <w:pPr>
        <w:spacing w:before="280" w:after="280"/>
        <w:ind w:left="720" w:firstLine="720"/>
        <w:rPr>
          <w:rFonts w:ascii="Times New Roman" w:eastAsia="Times New Roman" w:hAnsi="Times New Roman" w:cs="Times New Roman"/>
          <w:sz w:val="16"/>
          <w:szCs w:val="16"/>
          <w:lang w:val="en-US"/>
        </w:rPr>
      </w:pPr>
      <w:r w:rsidRPr="006C3686">
        <w:rPr>
          <w:rFonts w:ascii="Times New Roman" w:eastAsia="Times New Roman" w:hAnsi="Times New Roman" w:cs="Times New Roman"/>
          <w:sz w:val="16"/>
          <w:szCs w:val="16"/>
        </w:rPr>
        <w:tab/>
      </w:r>
      <w:r w:rsidRPr="00A9235E">
        <w:rPr>
          <w:rFonts w:ascii="Times New Roman" w:eastAsia="Times New Roman" w:hAnsi="Times New Roman" w:cs="Times New Roman"/>
          <w:sz w:val="16"/>
          <w:szCs w:val="16"/>
          <w:lang w:val="en-US"/>
        </w:rPr>
        <w:t>"AVES</w:t>
      </w:r>
      <w:r w:rsidR="004E627E" w:rsidRPr="00A9235E">
        <w:rPr>
          <w:rFonts w:ascii="Times New Roman" w:eastAsia="Times New Roman" w:hAnsi="Times New Roman" w:cs="Times New Roman"/>
          <w:sz w:val="16"/>
          <w:szCs w:val="16"/>
          <w:lang w:val="en-US"/>
        </w:rPr>
        <w:t>”,</w:t>
      </w:r>
      <w:r w:rsidRPr="00A9235E">
        <w:rPr>
          <w:rFonts w:ascii="Times New Roman" w:eastAsia="Times New Roman" w:hAnsi="Times New Roman" w:cs="Times New Roman"/>
          <w:sz w:val="16"/>
          <w:szCs w:val="16"/>
          <w:lang w:val="en-US"/>
        </w:rPr>
        <w:t xml:space="preserve"> </w:t>
      </w:r>
    </w:p>
    <w:p w:rsidR="00DD5A48" w:rsidRPr="00A9235E" w:rsidRDefault="00DD5A48" w:rsidP="006C3686">
      <w:pPr>
        <w:spacing w:before="280" w:after="280"/>
        <w:ind w:left="720" w:firstLine="720"/>
        <w:rPr>
          <w:rFonts w:ascii="Times New Roman" w:eastAsia="Times New Roman" w:hAnsi="Times New Roman" w:cs="Times New Roman"/>
          <w:sz w:val="16"/>
          <w:szCs w:val="16"/>
          <w:lang w:val="en-US"/>
        </w:rPr>
      </w:pPr>
      <w:r w:rsidRPr="00A9235E">
        <w:rPr>
          <w:rFonts w:ascii="Times New Roman" w:eastAsia="Times New Roman" w:hAnsi="Times New Roman" w:cs="Times New Roman"/>
          <w:sz w:val="16"/>
          <w:szCs w:val="16"/>
          <w:lang w:val="en-US"/>
        </w:rPr>
        <w:tab/>
        <w:t>"Wendepunkt",</w:t>
      </w:r>
      <w:r w:rsidRPr="00A9235E">
        <w:rPr>
          <w:rFonts w:ascii="Times New Roman" w:eastAsia="Times New Roman" w:hAnsi="Times New Roman" w:cs="Times New Roman"/>
          <w:sz w:val="16"/>
          <w:szCs w:val="16"/>
          <w:lang w:val="en-US"/>
        </w:rPr>
        <w:tab/>
      </w:r>
    </w:p>
    <w:p w:rsidR="00DD5A48" w:rsidRPr="00A9235E" w:rsidRDefault="00DD5A48" w:rsidP="006C3686">
      <w:pPr>
        <w:spacing w:before="280" w:after="280"/>
        <w:ind w:left="720" w:firstLine="720"/>
        <w:rPr>
          <w:rFonts w:ascii="Times New Roman" w:eastAsia="Times New Roman" w:hAnsi="Times New Roman" w:cs="Times New Roman"/>
          <w:sz w:val="16"/>
          <w:szCs w:val="16"/>
          <w:lang w:val="en-US"/>
        </w:rPr>
      </w:pPr>
      <w:r w:rsidRPr="00A9235E">
        <w:rPr>
          <w:rFonts w:ascii="Times New Roman" w:eastAsia="Times New Roman" w:hAnsi="Times New Roman" w:cs="Times New Roman"/>
          <w:sz w:val="16"/>
          <w:szCs w:val="16"/>
          <w:lang w:val="en-US"/>
        </w:rPr>
        <w:tab/>
        <w:t xml:space="preserve">"Zeitzeichen", </w:t>
      </w:r>
    </w:p>
    <w:p w:rsidR="00DD5A48" w:rsidRPr="00A9235E" w:rsidRDefault="00DD5A48" w:rsidP="006C3686">
      <w:pPr>
        <w:spacing w:before="280" w:after="280"/>
        <w:ind w:left="720" w:firstLine="720"/>
        <w:rPr>
          <w:rFonts w:ascii="Times New Roman" w:eastAsia="Times New Roman" w:hAnsi="Times New Roman" w:cs="Times New Roman"/>
          <w:sz w:val="16"/>
          <w:szCs w:val="16"/>
          <w:lang w:val="en-US"/>
        </w:rPr>
      </w:pPr>
      <w:r w:rsidRPr="00A9235E">
        <w:rPr>
          <w:rFonts w:ascii="Times New Roman" w:eastAsia="Times New Roman" w:hAnsi="Times New Roman" w:cs="Times New Roman"/>
          <w:sz w:val="16"/>
          <w:szCs w:val="16"/>
          <w:lang w:val="en-US"/>
        </w:rPr>
        <w:tab/>
        <w:t xml:space="preserve">"Vince &amp; Friends" </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1983</w:t>
      </w:r>
      <w:r w:rsidRPr="006C3686">
        <w:rPr>
          <w:rFonts w:ascii="Times New Roman" w:eastAsia="Times New Roman" w:hAnsi="Times New Roman" w:cs="Times New Roman"/>
          <w:sz w:val="16"/>
          <w:szCs w:val="16"/>
        </w:rPr>
        <w:tab/>
        <w:t>Primer publicación de canciones propias: "Siempre Contigo"</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1985</w:t>
      </w:r>
      <w:r w:rsidRPr="006C3686">
        <w:rPr>
          <w:rFonts w:ascii="Times New Roman" w:eastAsia="Times New Roman" w:hAnsi="Times New Roman" w:cs="Times New Roman"/>
          <w:sz w:val="16"/>
          <w:szCs w:val="16"/>
        </w:rPr>
        <w:tab/>
        <w:t>Proyecto “Indicamino” España - Dirección musical</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02/1986 - 09/1987</w:t>
      </w:r>
      <w:r w:rsidRPr="006C3686">
        <w:rPr>
          <w:rFonts w:ascii="Times New Roman" w:eastAsia="Times New Roman" w:hAnsi="Times New Roman" w:cs="Times New Roman"/>
          <w:sz w:val="16"/>
          <w:szCs w:val="16"/>
        </w:rPr>
        <w:tab/>
        <w:t>Dirección y pianista del Coro "Regenbogen" Worms</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02/1988 - 07/ 1994</w:t>
      </w:r>
      <w:r w:rsidRPr="006C3686">
        <w:rPr>
          <w:rFonts w:ascii="Times New Roman" w:eastAsia="Times New Roman" w:hAnsi="Times New Roman" w:cs="Times New Roman"/>
          <w:sz w:val="16"/>
          <w:szCs w:val="16"/>
        </w:rPr>
        <w:tab/>
        <w:t xml:space="preserve">Teclista en diferentes orquestas  musicales </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ab/>
        <w:t>: "The Boys", "Big Bang", “Tonite Showband" con actuciones en TV</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ab/>
        <w:t>11/1989 - 05/1993</w:t>
      </w:r>
      <w:r w:rsidRPr="006C3686">
        <w:rPr>
          <w:rFonts w:ascii="Times New Roman" w:eastAsia="Times New Roman" w:hAnsi="Times New Roman" w:cs="Times New Roman"/>
          <w:sz w:val="16"/>
          <w:szCs w:val="16"/>
        </w:rPr>
        <w:tab/>
        <w:t>Pianista in diversos hoteles de 5-Estrellas en Europa</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ab/>
        <w:t>Pianobar &amp; Eventos (Empresas &amp; Bolos)</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ab/>
        <w:t>01/1992 - 06/1993</w:t>
      </w:r>
      <w:r w:rsidRPr="006C3686">
        <w:rPr>
          <w:rFonts w:ascii="Times New Roman" w:eastAsia="Times New Roman" w:hAnsi="Times New Roman" w:cs="Times New Roman"/>
          <w:sz w:val="16"/>
          <w:szCs w:val="16"/>
        </w:rPr>
        <w:tab/>
        <w:t xml:space="preserve">Pianosta permanente del “Piano Bar  1&amp;2" en </w:t>
      </w:r>
      <w:r w:rsidRPr="006C3686">
        <w:rPr>
          <w:rFonts w:ascii="Times New Roman" w:eastAsia="Times New Roman" w:hAnsi="Times New Roman" w:cs="Times New Roman"/>
          <w:sz w:val="16"/>
          <w:szCs w:val="16"/>
        </w:rPr>
        <w:tab/>
      </w:r>
      <w:r w:rsidRPr="006C3686">
        <w:rPr>
          <w:rFonts w:ascii="Times New Roman" w:eastAsia="Times New Roman" w:hAnsi="Times New Roman" w:cs="Times New Roman"/>
          <w:sz w:val="16"/>
          <w:szCs w:val="16"/>
        </w:rPr>
        <w:tab/>
      </w:r>
      <w:r w:rsidRPr="006C3686">
        <w:rPr>
          <w:rFonts w:ascii="Times New Roman" w:eastAsia="Times New Roman" w:hAnsi="Times New Roman" w:cs="Times New Roman"/>
          <w:sz w:val="16"/>
          <w:szCs w:val="16"/>
        </w:rPr>
        <w:tab/>
        <w:t xml:space="preserve">Frankfurt </w:t>
      </w:r>
      <w:r w:rsidRPr="006C3686">
        <w:rPr>
          <w:rFonts w:ascii="Times New Roman" w:eastAsia="Times New Roman" w:hAnsi="Times New Roman" w:cs="Times New Roman"/>
          <w:sz w:val="16"/>
          <w:szCs w:val="16"/>
        </w:rPr>
        <w:tab/>
        <w:t>(6 Dias / semanan)</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Desde 1993</w:t>
      </w:r>
      <w:r w:rsidRPr="006C3686">
        <w:rPr>
          <w:rFonts w:ascii="Times New Roman" w:eastAsia="Times New Roman" w:hAnsi="Times New Roman" w:cs="Times New Roman"/>
          <w:sz w:val="16"/>
          <w:szCs w:val="16"/>
        </w:rPr>
        <w:tab/>
        <w:t>Pianista • Cantante • Entertainer • Cantautor • Productor</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ab/>
      </w:r>
      <w:r w:rsidR="004E627E" w:rsidRPr="006C3686">
        <w:rPr>
          <w:rFonts w:ascii="Times New Roman" w:eastAsia="Times New Roman" w:hAnsi="Times New Roman" w:cs="Times New Roman"/>
          <w:sz w:val="16"/>
          <w:szCs w:val="16"/>
        </w:rPr>
        <w:t>Véase</w:t>
      </w:r>
      <w:r w:rsidRPr="006C3686">
        <w:rPr>
          <w:rFonts w:ascii="Times New Roman" w:eastAsia="Times New Roman" w:hAnsi="Times New Roman" w:cs="Times New Roman"/>
          <w:sz w:val="16"/>
          <w:szCs w:val="16"/>
        </w:rPr>
        <w:t xml:space="preserve">  www.jose-rodriguez.de</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2005 - 2013</w:t>
      </w:r>
      <w:r w:rsidRPr="006C3686">
        <w:rPr>
          <w:rFonts w:ascii="Times New Roman" w:eastAsia="Times New Roman" w:hAnsi="Times New Roman" w:cs="Times New Roman"/>
          <w:sz w:val="16"/>
          <w:szCs w:val="16"/>
        </w:rPr>
        <w:tab/>
        <w:t>Iniciador y director del coro „LIGHT OF HOPE</w:t>
      </w:r>
      <w:r w:rsidR="004E627E" w:rsidRPr="006C3686">
        <w:rPr>
          <w:rFonts w:ascii="Times New Roman" w:eastAsia="Times New Roman" w:hAnsi="Times New Roman" w:cs="Times New Roman"/>
          <w:sz w:val="16"/>
          <w:szCs w:val="16"/>
        </w:rPr>
        <w:t>“Birkenau</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Desde 2006</w:t>
      </w:r>
      <w:r w:rsidRPr="006C3686">
        <w:rPr>
          <w:rFonts w:ascii="Times New Roman" w:eastAsia="Times New Roman" w:hAnsi="Times New Roman" w:cs="Times New Roman"/>
          <w:sz w:val="16"/>
          <w:szCs w:val="16"/>
        </w:rPr>
        <w:tab/>
        <w:t>Iniciador y director del coro „Catch The Voice</w:t>
      </w:r>
      <w:r w:rsidR="004E627E" w:rsidRPr="006C3686">
        <w:rPr>
          <w:rFonts w:ascii="Times New Roman" w:eastAsia="Times New Roman" w:hAnsi="Times New Roman" w:cs="Times New Roman"/>
          <w:sz w:val="16"/>
          <w:szCs w:val="16"/>
        </w:rPr>
        <w:t>“Fürth</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Desde 2011</w:t>
      </w:r>
      <w:r w:rsidRPr="006C3686">
        <w:rPr>
          <w:rFonts w:ascii="Times New Roman" w:eastAsia="Times New Roman" w:hAnsi="Times New Roman" w:cs="Times New Roman"/>
          <w:sz w:val="16"/>
          <w:szCs w:val="16"/>
        </w:rPr>
        <w:tab/>
        <w:t xml:space="preserve">Iniciador y director del coro </w:t>
      </w:r>
      <w:r w:rsidR="004E627E">
        <w:rPr>
          <w:rFonts w:ascii="Times New Roman" w:eastAsia="Times New Roman" w:hAnsi="Times New Roman" w:cs="Times New Roman"/>
          <w:sz w:val="16"/>
          <w:szCs w:val="16"/>
        </w:rPr>
        <w:t>“</w:t>
      </w:r>
      <w:r w:rsidRPr="006C3686">
        <w:rPr>
          <w:rFonts w:ascii="Times New Roman" w:eastAsia="Times New Roman" w:hAnsi="Times New Roman" w:cs="Times New Roman"/>
          <w:sz w:val="16"/>
          <w:szCs w:val="16"/>
        </w:rPr>
        <w:t>Dorfchor</w:t>
      </w:r>
      <w:r w:rsidR="004E627E" w:rsidRPr="006C3686">
        <w:rPr>
          <w:rFonts w:ascii="Times New Roman" w:eastAsia="Times New Roman" w:hAnsi="Times New Roman" w:cs="Times New Roman"/>
          <w:sz w:val="16"/>
          <w:szCs w:val="16"/>
        </w:rPr>
        <w:t>“in</w:t>
      </w:r>
      <w:r w:rsidRPr="006C3686">
        <w:rPr>
          <w:rFonts w:ascii="Times New Roman" w:eastAsia="Times New Roman" w:hAnsi="Times New Roman" w:cs="Times New Roman"/>
          <w:sz w:val="16"/>
          <w:szCs w:val="16"/>
        </w:rPr>
        <w:t xml:space="preserve"> Erlenbach</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Desde 2013</w:t>
      </w:r>
      <w:r w:rsidRPr="006C3686">
        <w:rPr>
          <w:rFonts w:ascii="Times New Roman" w:eastAsia="Times New Roman" w:hAnsi="Times New Roman" w:cs="Times New Roman"/>
          <w:sz w:val="16"/>
          <w:szCs w:val="16"/>
        </w:rPr>
        <w:tab/>
        <w:t>Iniciador y director del coro "Vocación</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lastRenderedPageBreak/>
        <w:t>Desde 2009</w:t>
      </w:r>
      <w:r w:rsidRPr="006C3686">
        <w:rPr>
          <w:rFonts w:ascii="Times New Roman" w:eastAsia="Times New Roman" w:hAnsi="Times New Roman" w:cs="Times New Roman"/>
          <w:sz w:val="16"/>
          <w:szCs w:val="16"/>
        </w:rPr>
        <w:tab/>
        <w:t>Entrenador mental NLP-Trainer (D.V.N.L.P e.V.)</w:t>
      </w:r>
      <w:r w:rsidRPr="006C3686">
        <w:rPr>
          <w:rFonts w:ascii="Times New Roman" w:eastAsia="Times New Roman" w:hAnsi="Times New Roman" w:cs="Times New Roman"/>
          <w:sz w:val="16"/>
          <w:szCs w:val="16"/>
        </w:rPr>
        <w:tab/>
      </w:r>
      <w:r w:rsidRPr="006C3686">
        <w:rPr>
          <w:rFonts w:ascii="Times New Roman" w:eastAsia="Times New Roman" w:hAnsi="Times New Roman" w:cs="Times New Roman"/>
          <w:sz w:val="16"/>
          <w:szCs w:val="16"/>
        </w:rPr>
        <w:tab/>
      </w:r>
      <w:r w:rsidRPr="006C3686">
        <w:rPr>
          <w:rFonts w:ascii="Times New Roman" w:eastAsia="Times New Roman" w:hAnsi="Times New Roman" w:cs="Times New Roman"/>
          <w:sz w:val="16"/>
          <w:szCs w:val="16"/>
        </w:rPr>
        <w:tab/>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2010-2014</w:t>
      </w:r>
      <w:r w:rsidRPr="006C3686">
        <w:rPr>
          <w:rFonts w:ascii="Times New Roman" w:eastAsia="Times New Roman" w:hAnsi="Times New Roman" w:cs="Times New Roman"/>
          <w:sz w:val="16"/>
          <w:szCs w:val="16"/>
        </w:rPr>
        <w:tab/>
        <w:t>Socio de la empresa “Profildenker” Coaching</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Desde 2016</w:t>
      </w:r>
      <w:r w:rsidRPr="006C3686">
        <w:rPr>
          <w:rFonts w:ascii="Times New Roman" w:eastAsia="Times New Roman" w:hAnsi="Times New Roman" w:cs="Times New Roman"/>
          <w:sz w:val="16"/>
          <w:szCs w:val="16"/>
        </w:rPr>
        <w:tab/>
        <w:t xml:space="preserve">Duo musical “Sentissimo”con Hanna Czarnecka </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Producciones</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ab/>
        <w:t>"Siempre Contigo"</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ab/>
        <w:t>Colaboración como pianista / teclista en numerosas producciones</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ab/>
        <w:t>"O Du Fröhliche" - CD 1996 con canciones navideñas</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ab/>
        <w:t>"Stadttor Nr. 8" - Musical para niños - Composición &amp; Producción del CD</w:t>
      </w:r>
    </w:p>
    <w:p w:rsidR="00DD5A48" w:rsidRPr="00A9235E" w:rsidRDefault="00DD5A48" w:rsidP="006C3686">
      <w:pPr>
        <w:spacing w:before="280" w:after="280"/>
        <w:ind w:left="720" w:firstLine="720"/>
        <w:rPr>
          <w:rFonts w:ascii="Times New Roman" w:eastAsia="Times New Roman" w:hAnsi="Times New Roman" w:cs="Times New Roman"/>
          <w:sz w:val="16"/>
          <w:szCs w:val="16"/>
          <w:lang w:val="en-US"/>
        </w:rPr>
      </w:pPr>
      <w:r w:rsidRPr="006C3686">
        <w:rPr>
          <w:rFonts w:ascii="Times New Roman" w:eastAsia="Times New Roman" w:hAnsi="Times New Roman" w:cs="Times New Roman"/>
          <w:sz w:val="16"/>
          <w:szCs w:val="16"/>
        </w:rPr>
        <w:tab/>
      </w:r>
      <w:r w:rsidRPr="00A9235E">
        <w:rPr>
          <w:rFonts w:ascii="Times New Roman" w:eastAsia="Times New Roman" w:hAnsi="Times New Roman" w:cs="Times New Roman"/>
          <w:sz w:val="16"/>
          <w:szCs w:val="16"/>
          <w:lang w:val="en-US"/>
        </w:rPr>
        <w:t>"Live al Mattl's Piano Bar" Live CD Unplugged</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A9235E">
        <w:rPr>
          <w:rFonts w:ascii="Times New Roman" w:eastAsia="Times New Roman" w:hAnsi="Times New Roman" w:cs="Times New Roman"/>
          <w:sz w:val="16"/>
          <w:szCs w:val="16"/>
          <w:lang w:val="en-US"/>
        </w:rPr>
        <w:tab/>
      </w:r>
      <w:r w:rsidRPr="006C3686">
        <w:rPr>
          <w:rFonts w:ascii="Times New Roman" w:eastAsia="Times New Roman" w:hAnsi="Times New Roman" w:cs="Times New Roman"/>
          <w:sz w:val="16"/>
          <w:szCs w:val="16"/>
        </w:rPr>
        <w:t>"Farben des Glücks" CD con canciones propias en alemán</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ab/>
        <w:t>"Caminos" CD Instrumental CD con propias composiciones</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ab/>
        <w:t xml:space="preserve">"En La Noche Buena" Single CD con Hanna Czarnecka </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ab/>
        <w:t xml:space="preserve">"Estrella De Navidad"  Maxi CD con propias canciones de Navidad en </w:t>
      </w:r>
      <w:r w:rsidRPr="006C3686">
        <w:rPr>
          <w:rFonts w:ascii="Times New Roman" w:eastAsia="Times New Roman" w:hAnsi="Times New Roman" w:cs="Times New Roman"/>
          <w:sz w:val="16"/>
          <w:szCs w:val="16"/>
        </w:rPr>
        <w:tab/>
      </w:r>
      <w:r w:rsidRPr="006C3686">
        <w:rPr>
          <w:rFonts w:ascii="Times New Roman" w:eastAsia="Times New Roman" w:hAnsi="Times New Roman" w:cs="Times New Roman"/>
          <w:sz w:val="16"/>
          <w:szCs w:val="16"/>
        </w:rPr>
        <w:tab/>
      </w:r>
      <w:r w:rsidRPr="006C3686">
        <w:rPr>
          <w:rFonts w:ascii="Times New Roman" w:eastAsia="Times New Roman" w:hAnsi="Times New Roman" w:cs="Times New Roman"/>
          <w:sz w:val="16"/>
          <w:szCs w:val="16"/>
        </w:rPr>
        <w:tab/>
        <w:t xml:space="preserve">castellano LanzamientoDiciembre 2018 </w:t>
      </w:r>
    </w:p>
    <w:p w:rsidR="00DD5A48" w:rsidRPr="006C3686" w:rsidRDefault="00DD5A48" w:rsidP="006C3686">
      <w:pPr>
        <w:spacing w:before="280" w:after="280"/>
        <w:ind w:left="720" w:firstLine="720"/>
        <w:rPr>
          <w:rFonts w:ascii="Times New Roman" w:eastAsia="Times New Roman" w:hAnsi="Times New Roman" w:cs="Times New Roman"/>
          <w:sz w:val="16"/>
          <w:szCs w:val="16"/>
        </w:rPr>
      </w:pPr>
    </w:p>
    <w:p w:rsidR="00DD5A48" w:rsidRPr="006C3686" w:rsidRDefault="00DD5A48" w:rsidP="006C3686">
      <w:pPr>
        <w:spacing w:before="280" w:after="280"/>
        <w:ind w:left="720" w:firstLine="720"/>
        <w:rPr>
          <w:rFonts w:ascii="Times New Roman" w:eastAsia="Times New Roman" w:hAnsi="Times New Roman" w:cs="Times New Roman"/>
          <w:sz w:val="16"/>
          <w:szCs w:val="16"/>
        </w:rPr>
      </w:pPr>
      <w:r w:rsidRPr="006C3686">
        <w:rPr>
          <w:rFonts w:ascii="Times New Roman" w:eastAsia="Times New Roman" w:hAnsi="Times New Roman" w:cs="Times New Roman"/>
          <w:sz w:val="16"/>
          <w:szCs w:val="16"/>
        </w:rPr>
        <w:tab/>
      </w:r>
      <w:r w:rsidRPr="006C3686">
        <w:rPr>
          <w:rFonts w:ascii="Times New Roman" w:eastAsia="Times New Roman" w:hAnsi="Times New Roman" w:cs="Times New Roman"/>
          <w:sz w:val="16"/>
          <w:szCs w:val="16"/>
        </w:rPr>
        <w:tab/>
      </w:r>
      <w:r w:rsidRPr="006C3686">
        <w:rPr>
          <w:rFonts w:ascii="Times New Roman" w:eastAsia="Times New Roman" w:hAnsi="Times New Roman" w:cs="Times New Roman"/>
          <w:sz w:val="16"/>
          <w:szCs w:val="16"/>
        </w:rPr>
        <w:tab/>
      </w:r>
      <w:hyperlink r:id="rId29" w:history="1">
        <w:r w:rsidRPr="006C3686">
          <w:rPr>
            <w:rFonts w:ascii="Times New Roman" w:eastAsia="Times New Roman" w:hAnsi="Times New Roman" w:cs="Times New Roman"/>
            <w:sz w:val="16"/>
            <w:szCs w:val="16"/>
          </w:rPr>
          <w:t>www.jose-rodriguez.de</w:t>
        </w:r>
      </w:hyperlink>
    </w:p>
    <w:p w:rsidR="0092785D" w:rsidRPr="006C3686" w:rsidRDefault="0092785D" w:rsidP="006C3686">
      <w:pPr>
        <w:spacing w:before="280" w:after="280"/>
        <w:ind w:left="720" w:firstLine="720"/>
        <w:rPr>
          <w:rFonts w:ascii="Times New Roman" w:eastAsia="Times New Roman" w:hAnsi="Times New Roman" w:cs="Times New Roman"/>
          <w:sz w:val="16"/>
          <w:szCs w:val="16"/>
        </w:rPr>
      </w:pPr>
    </w:p>
    <w:p w:rsidR="00115B46" w:rsidRPr="006C3686" w:rsidRDefault="00115B46" w:rsidP="006C3686">
      <w:pPr>
        <w:spacing w:before="280" w:after="280"/>
        <w:ind w:left="720" w:firstLine="720"/>
        <w:rPr>
          <w:rFonts w:ascii="Times New Roman" w:eastAsia="Times New Roman" w:hAnsi="Times New Roman" w:cs="Times New Roman"/>
          <w:sz w:val="16"/>
          <w:szCs w:val="16"/>
        </w:rPr>
      </w:pPr>
    </w:p>
    <w:p w:rsidR="00242EB6" w:rsidRPr="006C3686" w:rsidRDefault="00242EB6" w:rsidP="006C3686">
      <w:pPr>
        <w:spacing w:before="280" w:after="280"/>
        <w:ind w:left="720" w:firstLine="720"/>
        <w:rPr>
          <w:rFonts w:ascii="Times New Roman" w:eastAsia="Times New Roman" w:hAnsi="Times New Roman" w:cs="Times New Roman"/>
          <w:sz w:val="16"/>
          <w:szCs w:val="16"/>
        </w:rPr>
      </w:pPr>
    </w:p>
    <w:p w:rsidR="006C3686" w:rsidRPr="006C3686" w:rsidRDefault="006C3686">
      <w:pPr>
        <w:spacing w:before="280" w:after="280"/>
        <w:ind w:left="720" w:firstLine="720"/>
        <w:rPr>
          <w:rFonts w:ascii="Times New Roman" w:eastAsia="Times New Roman" w:hAnsi="Times New Roman" w:cs="Times New Roman"/>
          <w:sz w:val="16"/>
          <w:szCs w:val="16"/>
        </w:rPr>
      </w:pPr>
    </w:p>
    <w:sectPr w:rsidR="006C3686" w:rsidRPr="006C3686" w:rsidSect="003D6CCE">
      <w:headerReference w:type="default" r:id="rId30"/>
      <w:footerReference w:type="default" r:id="rId31"/>
      <w:pgSz w:w="12240" w:h="15840"/>
      <w:pgMar w:top="1418" w:right="1701" w:bottom="1418" w:left="1701" w:header="709" w:footer="709" w:gutter="0"/>
      <w:pgBorders w:offsetFrom="page">
        <w:top w:val="single" w:sz="4" w:space="24" w:color="auto"/>
        <w:left w:val="single" w:sz="4" w:space="24" w:color="auto"/>
        <w:bottom w:val="single" w:sz="4" w:space="24" w:color="auto"/>
        <w:right w:val="single" w:sz="4" w:space="24" w:color="auto"/>
      </w:pgBorders>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04C" w:rsidRDefault="004D204C">
      <w:pPr>
        <w:spacing w:line="240" w:lineRule="auto"/>
      </w:pPr>
      <w:r>
        <w:separator/>
      </w:r>
    </w:p>
  </w:endnote>
  <w:endnote w:type="continuationSeparator" w:id="0">
    <w:p w:rsidR="004D204C" w:rsidRDefault="004D20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ource Sans Pro">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ourgette">
    <w:altName w:val="Times New Roman"/>
    <w:charset w:val="00"/>
    <w:family w:val="auto"/>
    <w:pitch w:val="default"/>
  </w:font>
  <w:font w:name="system-ui">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3472758"/>
      <w:docPartObj>
        <w:docPartGallery w:val="Page Numbers (Bottom of Page)"/>
        <w:docPartUnique/>
      </w:docPartObj>
    </w:sdtPr>
    <w:sdtEndPr/>
    <w:sdtContent>
      <w:p w:rsidR="008444A7" w:rsidRDefault="008444A7">
        <w:pPr>
          <w:pStyle w:val="Piedepgina"/>
          <w:jc w:val="right"/>
        </w:pPr>
        <w:r>
          <w:fldChar w:fldCharType="begin"/>
        </w:r>
        <w:r>
          <w:instrText>PAGE   \* MERGEFORMAT</w:instrText>
        </w:r>
        <w:r>
          <w:fldChar w:fldCharType="separate"/>
        </w:r>
        <w:r w:rsidR="002C6CDA" w:rsidRPr="002C6CDA">
          <w:rPr>
            <w:noProof/>
            <w:lang w:val="es-ES"/>
          </w:rPr>
          <w:t>7</w:t>
        </w:r>
        <w:r>
          <w:fldChar w:fldCharType="end"/>
        </w:r>
      </w:p>
    </w:sdtContent>
  </w:sdt>
  <w:p w:rsidR="008444A7" w:rsidRDefault="008444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04C" w:rsidRDefault="004D204C">
      <w:pPr>
        <w:spacing w:line="240" w:lineRule="auto"/>
      </w:pPr>
      <w:r>
        <w:separator/>
      </w:r>
    </w:p>
  </w:footnote>
  <w:footnote w:type="continuationSeparator" w:id="0">
    <w:p w:rsidR="004D204C" w:rsidRDefault="004D204C">
      <w:pPr>
        <w:spacing w:line="240" w:lineRule="auto"/>
      </w:pPr>
      <w:r>
        <w:continuationSeparator/>
      </w:r>
    </w:p>
  </w:footnote>
  <w:footnote w:id="1">
    <w:p w:rsidR="008444A7" w:rsidRDefault="008444A7">
      <w:pPr>
        <w:pStyle w:val="Textonotapie"/>
      </w:pPr>
      <w:r>
        <w:rPr>
          <w:rStyle w:val="Refdenotaalpie"/>
        </w:rPr>
        <w:footnoteRef/>
      </w:r>
      <w:r>
        <w:t xml:space="preserve"> Datos  obtenidos  en Venezuela. Distrito Capital. Septiembre  2020</w:t>
      </w:r>
    </w:p>
  </w:footnote>
  <w:footnote w:id="2">
    <w:p w:rsidR="008444A7" w:rsidRDefault="008444A7">
      <w:pPr>
        <w:pStyle w:val="Textonotapie"/>
      </w:pPr>
      <w:r>
        <w:rPr>
          <w:rStyle w:val="Refdenotaalpie"/>
        </w:rPr>
        <w:footnoteRef/>
      </w:r>
      <w:r>
        <w:t xml:space="preserve"> Aunque  el profesor  García  Aretio  apunta  a una  experiencia  ocurrida  en España.</w:t>
      </w:r>
    </w:p>
  </w:footnote>
  <w:footnote w:id="3">
    <w:p w:rsidR="008444A7" w:rsidRDefault="008444A7">
      <w:pPr>
        <w:pStyle w:val="Textonotapie"/>
      </w:pPr>
      <w:r>
        <w:rPr>
          <w:rStyle w:val="Refdenotaalpie"/>
        </w:rPr>
        <w:footnoteRef/>
      </w:r>
      <w:r>
        <w:t xml:space="preserve"> Caso  Venezuela  y muchos  países latinoamericanos.</w:t>
      </w:r>
    </w:p>
  </w:footnote>
  <w:footnote w:id="4">
    <w:p w:rsidR="008444A7" w:rsidRDefault="008444A7">
      <w:pPr>
        <w:pStyle w:val="Textonotapie"/>
      </w:pPr>
      <w:r>
        <w:rPr>
          <w:rStyle w:val="Refdenotaalpie"/>
        </w:rPr>
        <w:footnoteRef/>
      </w:r>
      <w:r>
        <w:t xml:space="preserve"> El costo del mismo  es sumamente elevado.</w:t>
      </w:r>
    </w:p>
  </w:footnote>
  <w:footnote w:id="5">
    <w:p w:rsidR="008444A7" w:rsidRDefault="008444A7" w:rsidP="00913F5D">
      <w:pPr>
        <w:pStyle w:val="Ttulo7"/>
        <w:rPr>
          <w:rFonts w:eastAsia="Arial"/>
        </w:rPr>
      </w:pPr>
      <w:r>
        <w:rPr>
          <w:rStyle w:val="Refdenotaalpie"/>
        </w:rPr>
        <w:footnoteRef/>
      </w:r>
      <w:r>
        <w:t xml:space="preserve"> </w:t>
      </w:r>
      <w:r>
        <w:rPr>
          <w:rFonts w:eastAsia="Arial"/>
        </w:rPr>
        <w:t>CONSIDERACIONES</w:t>
      </w:r>
    </w:p>
    <w:p w:rsidR="008444A7" w:rsidRDefault="008444A7" w:rsidP="00913F5D">
      <w:pPr>
        <w:spacing w:line="24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Nicolás Maduro y César Trómpiz han anunciado el reinicio de clases para el 16 de septiembre bajo el “Plan de Universidad en casa” y han planteado que en el mes de octubre podría considerase la vuelta a clases bajo la combinación de la modalidad presencial con la educación a distancia. Al respecto, debemos señalar que el calendario académico lo define la universidad autónoma y que la activación de un nuevo período académico </w:t>
      </w:r>
      <w:r>
        <w:rPr>
          <w:rFonts w:ascii="Times New Roman" w:eastAsia="Times New Roman" w:hAnsi="Times New Roman" w:cs="Times New Roman"/>
          <w:b/>
          <w:sz w:val="24"/>
          <w:szCs w:val="24"/>
        </w:rPr>
        <w:t>no es posible sin salario suficiente, bajo ninguna modalidad.</w:t>
      </w:r>
    </w:p>
    <w:p w:rsidR="008444A7" w:rsidRDefault="008444A7" w:rsidP="00913F5D">
      <w:pPr>
        <w:spacing w:line="24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 En las actuales circunstancias de vulneración de nuestros derechos humanos, en las que el supuesto salario que se percibe en el mes </w:t>
      </w:r>
      <w:r>
        <w:rPr>
          <w:rFonts w:ascii="Times New Roman" w:eastAsia="Times New Roman" w:hAnsi="Times New Roman" w:cs="Times New Roman"/>
          <w:b/>
          <w:sz w:val="24"/>
          <w:szCs w:val="24"/>
        </w:rPr>
        <w:t>no cubre ni siquiera la comida de un día</w:t>
      </w:r>
      <w:r>
        <w:rPr>
          <w:rFonts w:ascii="Times New Roman" w:eastAsia="Times New Roman" w:hAnsi="Times New Roman" w:cs="Times New Roman"/>
          <w:sz w:val="24"/>
          <w:szCs w:val="24"/>
        </w:rPr>
        <w:t>, lo que constituye un atentado contra </w:t>
      </w:r>
      <w:r>
        <w:rPr>
          <w:rFonts w:ascii="Times New Roman" w:eastAsia="Times New Roman" w:hAnsi="Times New Roman" w:cs="Times New Roman"/>
          <w:b/>
          <w:sz w:val="24"/>
          <w:szCs w:val="24"/>
        </w:rPr>
        <w:t>el derecho a la vida</w:t>
      </w:r>
      <w:r>
        <w:rPr>
          <w:rFonts w:ascii="Times New Roman" w:eastAsia="Times New Roman" w:hAnsi="Times New Roman" w:cs="Times New Roman"/>
          <w:sz w:val="24"/>
          <w:szCs w:val="24"/>
        </w:rPr>
        <w:t>, y en las que la COVID-19 se ha sumado al </w:t>
      </w:r>
      <w:r>
        <w:rPr>
          <w:rFonts w:ascii="Times New Roman" w:eastAsia="Times New Roman" w:hAnsi="Times New Roman" w:cs="Times New Roman"/>
          <w:b/>
          <w:sz w:val="24"/>
          <w:szCs w:val="24"/>
        </w:rPr>
        <w:t>hambre generalizada</w:t>
      </w:r>
      <w:r>
        <w:rPr>
          <w:rFonts w:ascii="Times New Roman" w:eastAsia="Times New Roman" w:hAnsi="Times New Roman" w:cs="Times New Roman"/>
          <w:sz w:val="24"/>
          <w:szCs w:val="24"/>
        </w:rPr>
        <w:t> y a la situación de </w:t>
      </w:r>
      <w:r>
        <w:rPr>
          <w:rFonts w:ascii="Times New Roman" w:eastAsia="Times New Roman" w:hAnsi="Times New Roman" w:cs="Times New Roman"/>
          <w:b/>
          <w:sz w:val="24"/>
          <w:szCs w:val="24"/>
        </w:rPr>
        <w:t>colapso de las universidades </w:t>
      </w:r>
      <w:r>
        <w:rPr>
          <w:rFonts w:ascii="Times New Roman" w:eastAsia="Times New Roman" w:hAnsi="Times New Roman" w:cs="Times New Roman"/>
          <w:sz w:val="24"/>
          <w:szCs w:val="24"/>
        </w:rPr>
        <w:t>que ya se tenía, los universitarios estamos viviendo una verdadera tragedia y </w:t>
      </w:r>
      <w:r>
        <w:rPr>
          <w:rFonts w:ascii="Times New Roman" w:eastAsia="Times New Roman" w:hAnsi="Times New Roman" w:cs="Times New Roman"/>
          <w:b/>
          <w:sz w:val="24"/>
          <w:szCs w:val="24"/>
        </w:rPr>
        <w:t>no hay condiciones para el reinicio de actividades.</w:t>
      </w:r>
    </w:p>
    <w:p w:rsidR="008444A7" w:rsidRDefault="008444A7" w:rsidP="00913F5D">
      <w:pPr>
        <w:spacing w:line="24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 La Universidad venezolana, sometida a dos décadas de cerco presupuestario, de persecución judicial a su autonomía, de violencia política y criminal, lleva ya varios años funcionando gracias a los universitarios que, a pesar de la pulverización del salario, hemos asumido la defensa de la universidad, la ciencia y la tecnología y el derecho a la educación en Venezuela. No vamos a renunciar a ese propósito, pero el gremio profesoral no puede sostener a las universidades. Sencillamente, no podemos.</w:t>
      </w:r>
    </w:p>
    <w:p w:rsidR="008444A7" w:rsidRDefault="008444A7" w:rsidP="00913F5D">
      <w:pPr>
        <w:spacing w:line="24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 El reinicio de actividades académicas pasa por garantizar a los universitarios un </w:t>
      </w:r>
      <w:r>
        <w:rPr>
          <w:rFonts w:ascii="Times New Roman" w:eastAsia="Times New Roman" w:hAnsi="Times New Roman" w:cs="Times New Roman"/>
          <w:b/>
          <w:sz w:val="24"/>
          <w:szCs w:val="24"/>
        </w:rPr>
        <w:t>ingreso suficiente</w:t>
      </w:r>
      <w:r>
        <w:rPr>
          <w:rFonts w:ascii="Times New Roman" w:eastAsia="Times New Roman" w:hAnsi="Times New Roman" w:cs="Times New Roman"/>
          <w:sz w:val="24"/>
          <w:szCs w:val="24"/>
        </w:rPr>
        <w:t>, y un sistema de </w:t>
      </w:r>
      <w:r>
        <w:rPr>
          <w:rFonts w:ascii="Times New Roman" w:eastAsia="Times New Roman" w:hAnsi="Times New Roman" w:cs="Times New Roman"/>
          <w:b/>
          <w:sz w:val="24"/>
          <w:szCs w:val="24"/>
        </w:rPr>
        <w:t>seguridad social </w:t>
      </w:r>
      <w:r>
        <w:rPr>
          <w:rFonts w:ascii="Times New Roman" w:eastAsia="Times New Roman" w:hAnsi="Times New Roman" w:cs="Times New Roman"/>
          <w:sz w:val="24"/>
          <w:szCs w:val="24"/>
        </w:rPr>
        <w:t>que funcione pues el hambre y las enfermedades hacen estragos en la comunidad universitaria. Pasa igualmente por revertir la destrucción del sistema de </w:t>
      </w:r>
      <w:r>
        <w:rPr>
          <w:rFonts w:ascii="Times New Roman" w:eastAsia="Times New Roman" w:hAnsi="Times New Roman" w:cs="Times New Roman"/>
          <w:b/>
          <w:sz w:val="24"/>
          <w:szCs w:val="24"/>
        </w:rPr>
        <w:t>bienestar estudiantil</w:t>
      </w:r>
      <w:r>
        <w:rPr>
          <w:rFonts w:ascii="Times New Roman" w:eastAsia="Times New Roman" w:hAnsi="Times New Roman" w:cs="Times New Roman"/>
          <w:sz w:val="24"/>
          <w:szCs w:val="24"/>
        </w:rPr>
        <w:t>, pues en este contexto de emergencia social y pandemia se amplía cada vez más la brecha de inequidad en el acceso a la educación por razones de carácter socioeconómico. Pasa por la </w:t>
      </w:r>
      <w:r>
        <w:rPr>
          <w:rFonts w:ascii="Times New Roman" w:eastAsia="Times New Roman" w:hAnsi="Times New Roman" w:cs="Times New Roman"/>
          <w:b/>
          <w:sz w:val="24"/>
          <w:szCs w:val="24"/>
        </w:rPr>
        <w:t>discusión de las nuevas condiciones de trabajo</w:t>
      </w:r>
      <w:r>
        <w:rPr>
          <w:rFonts w:ascii="Times New Roman" w:eastAsia="Times New Roman" w:hAnsi="Times New Roman" w:cs="Times New Roman"/>
          <w:sz w:val="24"/>
          <w:szCs w:val="24"/>
        </w:rPr>
        <w:t> que se plantean tanto para la educación a distancia como para la modalidad presencial en virtud del problema sanitario y de servicios existente en el país. Y pasa por </w:t>
      </w:r>
      <w:r>
        <w:rPr>
          <w:rFonts w:ascii="Times New Roman" w:eastAsia="Times New Roman" w:hAnsi="Times New Roman" w:cs="Times New Roman"/>
          <w:b/>
          <w:sz w:val="24"/>
          <w:szCs w:val="24"/>
        </w:rPr>
        <w:t>la readecuación de los espacios universitarios</w:t>
      </w:r>
      <w:r>
        <w:rPr>
          <w:rFonts w:ascii="Times New Roman" w:eastAsia="Times New Roman" w:hAnsi="Times New Roman" w:cs="Times New Roman"/>
          <w:sz w:val="24"/>
          <w:szCs w:val="24"/>
        </w:rPr>
        <w:t> y la dotación a los profesores universitarios de los </w:t>
      </w:r>
      <w:r>
        <w:rPr>
          <w:rFonts w:ascii="Times New Roman" w:eastAsia="Times New Roman" w:hAnsi="Times New Roman" w:cs="Times New Roman"/>
          <w:b/>
          <w:sz w:val="24"/>
          <w:szCs w:val="24"/>
        </w:rPr>
        <w:t>equipos y servicios necesarios</w:t>
      </w:r>
      <w:r>
        <w:rPr>
          <w:rFonts w:ascii="Times New Roman" w:eastAsia="Times New Roman" w:hAnsi="Times New Roman" w:cs="Times New Roman"/>
          <w:sz w:val="24"/>
          <w:szCs w:val="24"/>
        </w:rPr>
        <w:t> para cumplir con la modalidad virtual.</w:t>
      </w:r>
    </w:p>
    <w:p w:rsidR="008444A7" w:rsidRDefault="008444A7" w:rsidP="00913F5D">
      <w:pPr>
        <w:spacing w:line="24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Con el discurso sobre el plan Universidad en casa y ahora con el llamado a clases semipresenciales, el ministerio está aparentando ante el país y ante el mundo que garantiza la educación universitaria, porque reparte cupos y órdenes, cuando la cruda realidad es que </w:t>
      </w:r>
      <w:r>
        <w:rPr>
          <w:rFonts w:ascii="Times New Roman" w:eastAsia="Times New Roman" w:hAnsi="Times New Roman" w:cs="Times New Roman"/>
          <w:b/>
          <w:sz w:val="24"/>
          <w:szCs w:val="24"/>
        </w:rPr>
        <w:t>no están garantizando absolutamente nada</w:t>
      </w:r>
      <w:r>
        <w:rPr>
          <w:rFonts w:ascii="Times New Roman" w:eastAsia="Times New Roman" w:hAnsi="Times New Roman" w:cs="Times New Roman"/>
          <w:sz w:val="24"/>
          <w:szCs w:val="24"/>
        </w:rPr>
        <w:t>. La realidad es que </w:t>
      </w:r>
      <w:r>
        <w:rPr>
          <w:rFonts w:ascii="Times New Roman" w:eastAsia="Times New Roman" w:hAnsi="Times New Roman" w:cs="Times New Roman"/>
          <w:b/>
          <w:sz w:val="24"/>
          <w:szCs w:val="24"/>
        </w:rPr>
        <w:t>han secuestrado los recursos de funcionamiento y de salario de las universidades</w:t>
      </w:r>
      <w:r>
        <w:rPr>
          <w:rFonts w:ascii="Times New Roman" w:eastAsia="Times New Roman" w:hAnsi="Times New Roman" w:cs="Times New Roman"/>
          <w:sz w:val="24"/>
          <w:szCs w:val="24"/>
        </w:rPr>
        <w:t>, y pretenden que ellas se reactiven a costa de nuestros derechos y de nuestras vidas. Ni siquiera han sido capaces de evitar los actos diarios de vandalismo y robos en las distintas universidades del país durante la cuarentena.</w:t>
      </w:r>
    </w:p>
    <w:p w:rsidR="008444A7" w:rsidRDefault="008444A7" w:rsidP="00913F5D">
      <w:pPr>
        <w:spacing w:line="24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 Por tal motivo, y luego del análisis por parte de nuestras asociaciones de la situación en cada una de sus instituciones, la Junta Directiva de la Federación de Asociaciones de Profesores Universitarios de Venezuela (FAPUV) reunida en sesión extraordinaria el día 07-09-2020, acordó por unanimidad dirigirse a las autoridades universitarios, a nuestras bases profesorales, a los demás sectores de la comunidad universitaria, al país y al mundo, a fin de hacer de su conocimiento las condiciones indispensables para que se pueda iniciar un nuevo período académico en nuestras universidades.</w:t>
      </w:r>
    </w:p>
    <w:p w:rsidR="008444A7" w:rsidRPr="00913F5D" w:rsidRDefault="008444A7" w:rsidP="00913F5D">
      <w:pPr>
        <w:spacing w:line="24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Pr="00913F5D">
        <w:rPr>
          <w:rFonts w:ascii="Times New Roman" w:eastAsia="Times New Roman" w:hAnsi="Times New Roman" w:cs="Times New Roman"/>
          <w:sz w:val="24"/>
          <w:szCs w:val="24"/>
        </w:rPr>
        <w:t>CONDICIONES INDISPENSABLES PARA EL REINICIO DE ACTIVIDADES ACADÉMICAS</w:t>
      </w:r>
    </w:p>
    <w:p w:rsidR="008444A7" w:rsidRPr="00913F5D" w:rsidRDefault="008444A7" w:rsidP="00913F5D">
      <w:pPr>
        <w:spacing w:line="240" w:lineRule="auto"/>
        <w:ind w:left="1418"/>
        <w:rPr>
          <w:rFonts w:ascii="Times New Roman" w:eastAsia="Times New Roman" w:hAnsi="Times New Roman" w:cs="Times New Roman"/>
          <w:sz w:val="24"/>
          <w:szCs w:val="24"/>
        </w:rPr>
      </w:pPr>
      <w:r w:rsidRPr="00913F5D">
        <w:rPr>
          <w:rFonts w:ascii="Times New Roman" w:eastAsia="Times New Roman" w:hAnsi="Times New Roman" w:cs="Times New Roman"/>
          <w:sz w:val="24"/>
          <w:szCs w:val="24"/>
        </w:rPr>
        <w:t>SALARIO:</w:t>
      </w:r>
    </w:p>
    <w:p w:rsidR="008444A7" w:rsidRDefault="008444A7" w:rsidP="00913F5D">
      <w:pPr>
        <w:spacing w:line="24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Para el reinicio de actividades demandamos la discusión con el gremio de nuevas tablas salariales, definidas en dólares aunque se paguen en bolívares, y por encima del costo de la canasta básica familiar definida por el CENDAS.  Las asociaciones de profesores han entregado a sus autoridades la propuesta de tablas salariales de FAPUV, elaborada con base en las Normas de Homologación, cuya plena vigencia reivindicamos, en virtud del principio de progresividad de derechos laborales.</w:t>
      </w:r>
    </w:p>
    <w:p w:rsidR="008444A7" w:rsidRDefault="008444A7" w:rsidP="00913F5D">
      <w:pPr>
        <w:spacing w:line="24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Pr="00913F5D">
        <w:rPr>
          <w:rFonts w:ascii="Times New Roman" w:eastAsia="Times New Roman" w:hAnsi="Times New Roman" w:cs="Times New Roman"/>
          <w:sz w:val="24"/>
          <w:szCs w:val="24"/>
        </w:rPr>
        <w:t>SALUD:</w:t>
      </w:r>
    </w:p>
    <w:p w:rsidR="008444A7" w:rsidRPr="00913F5D" w:rsidRDefault="008444A7" w:rsidP="00913F5D">
      <w:pPr>
        <w:spacing w:line="240" w:lineRule="auto"/>
        <w:ind w:left="1418"/>
        <w:rPr>
          <w:rFonts w:ascii="Times New Roman" w:eastAsia="Times New Roman" w:hAnsi="Times New Roman" w:cs="Times New Roman"/>
          <w:sz w:val="24"/>
          <w:szCs w:val="24"/>
        </w:rPr>
      </w:pPr>
      <w:r w:rsidRPr="00913F5D">
        <w:rPr>
          <w:rFonts w:ascii="Times New Roman" w:eastAsia="Times New Roman" w:hAnsi="Times New Roman" w:cs="Times New Roman"/>
          <w:sz w:val="24"/>
          <w:szCs w:val="24"/>
        </w:rPr>
        <w:t>COVID-19: </w:t>
      </w:r>
      <w:r>
        <w:rPr>
          <w:rFonts w:ascii="Times New Roman" w:eastAsia="Times New Roman" w:hAnsi="Times New Roman" w:cs="Times New Roman"/>
          <w:sz w:val="24"/>
          <w:szCs w:val="24"/>
        </w:rPr>
        <w:t>Dado que no tenemos seguro, y que siempre existe el riesgo de contagio en la universidad, se debe considerar la COVID-19 como enfermedad ocupacional. En consecuencia, la universidad cubrirá en su totalidad los costos del tratamiento, la atención hospitalaria y médica, de cualquier universitario que asista al campus por razones de trabajo y resulte positivo para COVID-19.</w:t>
      </w:r>
    </w:p>
    <w:p w:rsidR="008444A7" w:rsidRPr="00913F5D" w:rsidRDefault="008444A7" w:rsidP="00913F5D">
      <w:pPr>
        <w:spacing w:line="240" w:lineRule="auto"/>
        <w:ind w:left="1418"/>
        <w:rPr>
          <w:rFonts w:ascii="Times New Roman" w:eastAsia="Times New Roman" w:hAnsi="Times New Roman" w:cs="Times New Roman"/>
          <w:sz w:val="24"/>
          <w:szCs w:val="24"/>
        </w:rPr>
      </w:pPr>
      <w:r w:rsidRPr="00913F5D">
        <w:rPr>
          <w:rFonts w:ascii="Times New Roman" w:eastAsia="Times New Roman" w:hAnsi="Times New Roman" w:cs="Times New Roman"/>
          <w:sz w:val="24"/>
          <w:szCs w:val="24"/>
        </w:rPr>
        <w:t>HCM:</w:t>
      </w:r>
      <w:r>
        <w:rPr>
          <w:rFonts w:ascii="Times New Roman" w:eastAsia="Times New Roman" w:hAnsi="Times New Roman" w:cs="Times New Roman"/>
          <w:sz w:val="24"/>
          <w:szCs w:val="24"/>
        </w:rPr>
        <w:t> Restitución de los recursos para un sistema de salud que se corresponda con el gasto real en Venezuela. Cobertura en HCM acorde con la realidad.</w:t>
      </w:r>
    </w:p>
    <w:p w:rsidR="008444A7" w:rsidRPr="00913F5D" w:rsidRDefault="008444A7" w:rsidP="00913F5D">
      <w:pPr>
        <w:spacing w:line="240" w:lineRule="auto"/>
        <w:ind w:left="1418"/>
        <w:rPr>
          <w:rFonts w:ascii="Times New Roman" w:eastAsia="Times New Roman" w:hAnsi="Times New Roman" w:cs="Times New Roman"/>
          <w:sz w:val="24"/>
          <w:szCs w:val="24"/>
        </w:rPr>
      </w:pPr>
      <w:r w:rsidRPr="00913F5D">
        <w:rPr>
          <w:rFonts w:ascii="Times New Roman" w:eastAsia="Times New Roman" w:hAnsi="Times New Roman" w:cs="Times New Roman"/>
          <w:sz w:val="24"/>
          <w:szCs w:val="24"/>
        </w:rPr>
        <w:t>IPP: </w:t>
      </w:r>
      <w:r>
        <w:rPr>
          <w:rFonts w:ascii="Times New Roman" w:eastAsia="Times New Roman" w:hAnsi="Times New Roman" w:cs="Times New Roman"/>
          <w:sz w:val="24"/>
          <w:szCs w:val="24"/>
        </w:rPr>
        <w:t>Pago de los recursos de previsión a los IPP, establecidos en los acuerdos federativos, los cuales están plenamente vigentes.</w:t>
      </w:r>
    </w:p>
    <w:p w:rsidR="008444A7" w:rsidRDefault="008444A7" w:rsidP="00913F5D">
      <w:pPr>
        <w:spacing w:line="240" w:lineRule="auto"/>
        <w:ind w:left="1418"/>
        <w:rPr>
          <w:rFonts w:ascii="Times New Roman" w:eastAsia="Times New Roman" w:hAnsi="Times New Roman" w:cs="Times New Roman"/>
          <w:sz w:val="24"/>
          <w:szCs w:val="24"/>
        </w:rPr>
      </w:pPr>
      <w:r w:rsidRPr="00913F5D">
        <w:rPr>
          <w:rFonts w:ascii="Times New Roman" w:eastAsia="Times New Roman" w:hAnsi="Times New Roman" w:cs="Times New Roman"/>
          <w:sz w:val="24"/>
          <w:szCs w:val="24"/>
        </w:rPr>
        <w:t>DIÁLOGO SOCIAL: Se</w:t>
      </w:r>
      <w:r>
        <w:rPr>
          <w:rFonts w:ascii="Times New Roman" w:eastAsia="Times New Roman" w:hAnsi="Times New Roman" w:cs="Times New Roman"/>
          <w:sz w:val="24"/>
          <w:szCs w:val="24"/>
        </w:rPr>
        <w:t xml:space="preserve"> requiere una agenda de negociación entre cada universidad y su asociación para producir acuerdos suscritos por las partes en relación con las nuevas condiciones de trabajo y actualizar las actas convenio.</w:t>
      </w:r>
    </w:p>
    <w:p w:rsidR="008444A7" w:rsidRDefault="008444A7" w:rsidP="00913F5D">
      <w:pPr>
        <w:spacing w:line="24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 Se abrirá un canal de comunicación permanente entre el gremio y las autoridades.</w:t>
      </w:r>
    </w:p>
    <w:p w:rsidR="008444A7" w:rsidRDefault="008444A7" w:rsidP="00913F5D">
      <w:pPr>
        <w:spacing w:line="24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 Reivindicamos la vigencia de las Normas de Homologación, cuya aplicación fue suspendida unilateralmente. Se deberá instalar la discusión de un mecanismo de recuperación del salario con base en las Normas de Homologación.</w:t>
      </w:r>
    </w:p>
    <w:p w:rsidR="008444A7" w:rsidRDefault="008444A7" w:rsidP="00913F5D">
      <w:pPr>
        <w:spacing w:line="24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Se deberá instalar, igualmente, la discusión sobre el cálculo y pago de deudas por distintos conceptos con los profesores universitarios.</w:t>
      </w:r>
    </w:p>
    <w:p w:rsidR="008444A7" w:rsidRDefault="008444A7" w:rsidP="00913F5D">
      <w:pPr>
        <w:spacing w:line="24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Pr="00913F5D">
        <w:rPr>
          <w:rFonts w:ascii="Times New Roman" w:eastAsia="Times New Roman" w:hAnsi="Times New Roman" w:cs="Times New Roman"/>
          <w:sz w:val="24"/>
          <w:szCs w:val="24"/>
        </w:rPr>
        <w:t xml:space="preserve">PARA LA EDUCACIÓN A DISTANCIA: </w:t>
      </w:r>
      <w:r>
        <w:rPr>
          <w:rFonts w:ascii="Times New Roman" w:eastAsia="Times New Roman" w:hAnsi="Times New Roman" w:cs="Times New Roman"/>
          <w:sz w:val="24"/>
          <w:szCs w:val="24"/>
        </w:rPr>
        <w:t>Además de </w:t>
      </w:r>
      <w:r w:rsidRPr="00913F5D">
        <w:rPr>
          <w:rFonts w:ascii="Times New Roman" w:eastAsia="Times New Roman" w:hAnsi="Times New Roman" w:cs="Times New Roman"/>
          <w:sz w:val="24"/>
          <w:szCs w:val="24"/>
        </w:rPr>
        <w:t>salario suficiente</w:t>
      </w:r>
      <w:r>
        <w:rPr>
          <w:rFonts w:ascii="Times New Roman" w:eastAsia="Times New Roman" w:hAnsi="Times New Roman" w:cs="Times New Roman"/>
          <w:sz w:val="24"/>
          <w:szCs w:val="24"/>
        </w:rPr>
        <w:t>, se deben garantizar las siguientes condiciones:</w:t>
      </w:r>
    </w:p>
    <w:p w:rsidR="008444A7" w:rsidRPr="00913F5D" w:rsidRDefault="008444A7" w:rsidP="00913F5D">
      <w:pPr>
        <w:spacing w:line="24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Cada profesor debe recibir la canasta básica de tecnologías propuesta por la CEPAL integrada por un computador portátil, un teléfono inteligente, una tableta y un plan de conexión para los hogares no conectados, o los recursos para adquirirla, de acuerdo con el cálculo hecho por el CENDAS. El plan de conexión debe incluir modem y Router.</w:t>
      </w:r>
    </w:p>
    <w:p w:rsidR="008444A7" w:rsidRPr="00913F5D" w:rsidRDefault="008444A7" w:rsidP="00913F5D">
      <w:pPr>
        <w:spacing w:line="24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Acceso a internet con el mejor ancho de banda posible. Entre un 15 y un 20% de profesores universitarios de la región central, y alrededor de un 50% en los estados fronterizos, no tienen acceso a internet, dado que CANTV no llega a todos los hogares y no disponen de recursos para contratar con proveedores privados del servicio. Se deberá establecer un pago mensual por este concepto para todos los profesores que atiendan cursos en línea.</w:t>
      </w:r>
    </w:p>
    <w:p w:rsidR="008444A7" w:rsidRPr="00913F5D" w:rsidRDefault="008444A7" w:rsidP="00913F5D">
      <w:pPr>
        <w:spacing w:line="24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Actualización de la formación en entornos virtuales y apoyo técnico.</w:t>
      </w:r>
    </w:p>
    <w:p w:rsidR="008444A7" w:rsidRPr="00913F5D" w:rsidRDefault="008444A7" w:rsidP="00913F5D">
      <w:pPr>
        <w:spacing w:line="24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El plan de racionamiento eléctrico deja a los hogares, sobre todo en el interior del país, a veces hasta 12 horas sin el servicio, lo que le impide a profesores y estudiantes cumplir con la programación y daña los equipos. Para la educación a distancia es indispensable que se garantice un servicio eléctrico continuo.</w:t>
      </w:r>
    </w:p>
    <w:p w:rsidR="008444A7" w:rsidRDefault="008444A7" w:rsidP="00913F5D">
      <w:pPr>
        <w:spacing w:line="240" w:lineRule="auto"/>
        <w:ind w:left="1418"/>
        <w:rPr>
          <w:rFonts w:ascii="Times New Roman" w:eastAsia="Times New Roman" w:hAnsi="Times New Roman" w:cs="Times New Roman"/>
          <w:sz w:val="24"/>
          <w:szCs w:val="24"/>
        </w:rPr>
      </w:pPr>
      <w:r w:rsidRPr="00913F5D">
        <w:rPr>
          <w:rFonts w:ascii="Times New Roman" w:eastAsia="Times New Roman" w:hAnsi="Times New Roman" w:cs="Times New Roman"/>
          <w:sz w:val="24"/>
          <w:szCs w:val="24"/>
        </w:rPr>
        <w:t>PARA LA EDUCACIÓN PRESENCIAL: En este momento, las clases presenciales están descartadas.</w:t>
      </w:r>
      <w:r>
        <w:rPr>
          <w:rFonts w:ascii="Times New Roman" w:eastAsia="Times New Roman" w:hAnsi="Times New Roman" w:cs="Times New Roman"/>
          <w:sz w:val="24"/>
          <w:szCs w:val="24"/>
        </w:rPr>
        <w:t xml:space="preserve"> Para proteger la vida de estudiantes y profesores, empleados y obreros, solamente se iniciará la modalidad presencial en el caso de los cursos que no puedan ser impartidos a distancia, y luego del descenso sostenido y significativo, validado por expertos, de la curva de contagio de la COVID-19.  </w:t>
      </w:r>
      <w:r w:rsidRPr="00913F5D">
        <w:rPr>
          <w:rFonts w:ascii="Times New Roman" w:eastAsia="Times New Roman" w:hAnsi="Times New Roman" w:cs="Times New Roman"/>
          <w:sz w:val="24"/>
          <w:szCs w:val="24"/>
        </w:rPr>
        <w:t>Hacemos un llamado a la conciencia de los universitarios a no ceder en esto</w:t>
      </w:r>
      <w:r>
        <w:rPr>
          <w:rFonts w:ascii="Times New Roman" w:eastAsia="Times New Roman" w:hAnsi="Times New Roman" w:cs="Times New Roman"/>
          <w:sz w:val="24"/>
          <w:szCs w:val="24"/>
        </w:rPr>
        <w:t>. Se deberán cumplir, además, las siguientes </w:t>
      </w:r>
      <w:r w:rsidRPr="00913F5D">
        <w:rPr>
          <w:rFonts w:ascii="Times New Roman" w:eastAsia="Times New Roman" w:hAnsi="Times New Roman" w:cs="Times New Roman"/>
          <w:sz w:val="24"/>
          <w:szCs w:val="24"/>
        </w:rPr>
        <w:t>condiciones</w:t>
      </w:r>
      <w:r>
        <w:rPr>
          <w:rFonts w:ascii="Times New Roman" w:eastAsia="Times New Roman" w:hAnsi="Times New Roman" w:cs="Times New Roman"/>
          <w:sz w:val="24"/>
          <w:szCs w:val="24"/>
        </w:rPr>
        <w:t>:</w:t>
      </w:r>
    </w:p>
    <w:p w:rsidR="008444A7" w:rsidRPr="00913F5D" w:rsidRDefault="008444A7" w:rsidP="00913F5D">
      <w:pPr>
        <w:spacing w:line="24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Pr="00AB65D9">
        <w:rPr>
          <w:rFonts w:ascii="Times New Roman" w:eastAsia="Times New Roman" w:hAnsi="Times New Roman" w:cs="Times New Roman"/>
          <w:sz w:val="24"/>
          <w:szCs w:val="24"/>
        </w:rPr>
        <w:t>Cumplimiento estricto de las normas de bioseguridad y la Locymat.</w:t>
      </w:r>
    </w:p>
    <w:p w:rsidR="008444A7" w:rsidRPr="00913F5D" w:rsidRDefault="008444A7" w:rsidP="00913F5D">
      <w:pPr>
        <w:spacing w:line="240" w:lineRule="auto"/>
        <w:ind w:left="1418"/>
        <w:rPr>
          <w:rFonts w:ascii="Times New Roman" w:eastAsia="Times New Roman" w:hAnsi="Times New Roman" w:cs="Times New Roman"/>
          <w:sz w:val="24"/>
          <w:szCs w:val="24"/>
        </w:rPr>
      </w:pPr>
      <w:r w:rsidRPr="00AB65D9">
        <w:rPr>
          <w:rFonts w:ascii="Times New Roman" w:eastAsia="Times New Roman" w:hAnsi="Times New Roman" w:cs="Times New Roman"/>
          <w:sz w:val="24"/>
          <w:szCs w:val="24"/>
        </w:rPr>
        <w:t>Implementación de protocolos de bioseguridad y dotación de equipos de protección personal. De no mantenerse la dotación de equipos de bioseguridad y materiales de limpieza no se seguirá laborando de manera presencial</w:t>
      </w:r>
    </w:p>
    <w:p w:rsidR="008444A7" w:rsidRPr="00913F5D" w:rsidRDefault="008444A7" w:rsidP="00913F5D">
      <w:pPr>
        <w:spacing w:line="24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Higiene y limpieza a fondo de las instalaciones universitarias.</w:t>
      </w:r>
    </w:p>
    <w:p w:rsidR="008444A7" w:rsidRPr="00913F5D" w:rsidRDefault="008444A7" w:rsidP="00913F5D">
      <w:pPr>
        <w:spacing w:line="24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Reparación de baños y dotación de agua corriente permanente</w:t>
      </w:r>
    </w:p>
    <w:p w:rsidR="008444A7" w:rsidRPr="00913F5D" w:rsidRDefault="008444A7" w:rsidP="00913F5D">
      <w:pPr>
        <w:spacing w:line="24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Grupos pequeños de estudiantes, salones amplios y aireados, y escalonamiento.</w:t>
      </w:r>
    </w:p>
    <w:p w:rsidR="008444A7" w:rsidRPr="00913F5D" w:rsidRDefault="008444A7" w:rsidP="00913F5D">
      <w:pPr>
        <w:spacing w:line="24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Transporte y regularización del suministro de combustible</w:t>
      </w:r>
    </w:p>
    <w:p w:rsidR="008444A7" w:rsidRPr="00913F5D" w:rsidRDefault="008444A7" w:rsidP="00913F5D">
      <w:pPr>
        <w:spacing w:line="24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Mantenimiento de infraestructura y seguridad en el campus, ya que durante la cuarentena han ocurrido por lo menos 139 incidentes de inseguridad y vandalismo.</w:t>
      </w:r>
    </w:p>
    <w:p w:rsidR="008444A7" w:rsidRPr="00913F5D" w:rsidRDefault="008444A7" w:rsidP="00913F5D">
      <w:pPr>
        <w:spacing w:line="24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Habilitación del servicio de comedor.</w:t>
      </w:r>
    </w:p>
    <w:p w:rsidR="008444A7" w:rsidRDefault="008444A7" w:rsidP="00913F5D">
      <w:pPr>
        <w:spacing w:line="24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8444A7" w:rsidRDefault="008444A7" w:rsidP="00913F5D">
      <w:pPr>
        <w:spacing w:line="240" w:lineRule="auto"/>
        <w:ind w:left="1418"/>
        <w:rPr>
          <w:rFonts w:ascii="Times New Roman" w:eastAsia="Times New Roman" w:hAnsi="Times New Roman" w:cs="Times New Roman"/>
          <w:sz w:val="24"/>
          <w:szCs w:val="24"/>
        </w:rPr>
      </w:pPr>
      <w:r w:rsidRPr="00913F5D">
        <w:rPr>
          <w:rFonts w:ascii="Times New Roman" w:eastAsia="Times New Roman" w:hAnsi="Times New Roman" w:cs="Times New Roman"/>
          <w:sz w:val="24"/>
          <w:szCs w:val="24"/>
        </w:rPr>
        <w:t>CO-GOBIERNO UNIVERSITARIO: </w:t>
      </w:r>
      <w:r>
        <w:rPr>
          <w:rFonts w:ascii="Times New Roman" w:eastAsia="Times New Roman" w:hAnsi="Times New Roman" w:cs="Times New Roman"/>
          <w:sz w:val="24"/>
          <w:szCs w:val="24"/>
        </w:rPr>
        <w:t>Proponemos que los consejos de escuela, facultad y universitario, aborden la discusión de estrategias para la defensa y relanzamiento de la universidad autónoma, que incluyan:</w:t>
      </w:r>
    </w:p>
    <w:p w:rsidR="008444A7" w:rsidRPr="00913F5D" w:rsidRDefault="008444A7" w:rsidP="00913F5D">
      <w:pPr>
        <w:spacing w:line="24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la actualización de sus reglamentos,</w:t>
      </w:r>
    </w:p>
    <w:p w:rsidR="008444A7" w:rsidRPr="00913F5D" w:rsidRDefault="008444A7" w:rsidP="00913F5D">
      <w:pPr>
        <w:spacing w:line="24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la democratización de la vida universitaria,</w:t>
      </w:r>
    </w:p>
    <w:p w:rsidR="008444A7" w:rsidRDefault="008444A7" w:rsidP="00913F5D">
      <w:pPr>
        <w:numPr>
          <w:ilvl w:val="0"/>
          <w:numId w:val="11"/>
        </w:numPr>
        <w:spacing w:line="240" w:lineRule="auto"/>
        <w:ind w:left="1418" w:firstLine="0"/>
      </w:pPr>
      <w:r>
        <w:rPr>
          <w:rFonts w:ascii="Times New Roman" w:eastAsia="Times New Roman" w:hAnsi="Times New Roman" w:cs="Times New Roman"/>
          <w:sz w:val="24"/>
          <w:szCs w:val="24"/>
        </w:rPr>
        <w:t>la captación de donaciones,</w:t>
      </w:r>
    </w:p>
    <w:p w:rsidR="008444A7" w:rsidRDefault="008444A7" w:rsidP="00913F5D">
      <w:pPr>
        <w:numPr>
          <w:ilvl w:val="0"/>
          <w:numId w:val="11"/>
        </w:numPr>
        <w:spacing w:line="240" w:lineRule="auto"/>
        <w:ind w:left="1418" w:firstLine="0"/>
      </w:pPr>
      <w:r>
        <w:rPr>
          <w:rFonts w:ascii="Times New Roman" w:eastAsia="Times New Roman" w:hAnsi="Times New Roman" w:cs="Times New Roman"/>
          <w:sz w:val="24"/>
          <w:szCs w:val="24"/>
        </w:rPr>
        <w:t>la generación de ingresos propios,</w:t>
      </w:r>
    </w:p>
    <w:p w:rsidR="008444A7" w:rsidRDefault="008444A7" w:rsidP="00913F5D">
      <w:pPr>
        <w:numPr>
          <w:ilvl w:val="0"/>
          <w:numId w:val="11"/>
        </w:numPr>
        <w:spacing w:after="280" w:line="240" w:lineRule="auto"/>
        <w:ind w:left="1418" w:firstLine="0"/>
      </w:pPr>
      <w:r>
        <w:rPr>
          <w:rFonts w:ascii="Times New Roman" w:eastAsia="Times New Roman" w:hAnsi="Times New Roman" w:cs="Times New Roman"/>
          <w:sz w:val="24"/>
          <w:szCs w:val="24"/>
        </w:rPr>
        <w:t>el rescate inmediato de institutos y centros de investigación para la producción del conocimiento científico.</w:t>
      </w:r>
    </w:p>
    <w:p w:rsidR="008444A7" w:rsidRDefault="008444A7" w:rsidP="00913F5D">
      <w:pPr>
        <w:spacing w:line="24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La educación pública es responsabilidad del Estado. La situación en el subsistema público de educación básica en el país tiene muchos elementos en común con la de nuestras universidades. </w:t>
      </w:r>
      <w:r>
        <w:rPr>
          <w:rFonts w:ascii="Times New Roman" w:eastAsia="Times New Roman" w:hAnsi="Times New Roman" w:cs="Times New Roman"/>
          <w:b/>
          <w:sz w:val="24"/>
          <w:szCs w:val="24"/>
        </w:rPr>
        <w:t>No hay, por ende, garantía de acceso a la educación pública en Venezuela en ninguno de sus niveles para el próximo período académico.</w:t>
      </w:r>
      <w:r>
        <w:rPr>
          <w:rFonts w:ascii="Times New Roman" w:eastAsia="Times New Roman" w:hAnsi="Times New Roman" w:cs="Times New Roman"/>
          <w:sz w:val="24"/>
          <w:szCs w:val="24"/>
        </w:rPr>
        <w:t xml:space="preserve"> Acabaron con la educación pública y hacen convocatorias a clases sin garantizar nada. </w:t>
      </w:r>
      <w:r>
        <w:rPr>
          <w:rFonts w:ascii="Times New Roman" w:eastAsia="Times New Roman" w:hAnsi="Times New Roman" w:cs="Times New Roman"/>
          <w:b/>
          <w:sz w:val="24"/>
          <w:szCs w:val="24"/>
        </w:rPr>
        <w:t>No podemos permitir, como sociedad, que se aparente la prestación de un servicio fundamental como lo es la educación, mientras a nuestra juventud se le niega en la práctica el acceso y se atenta contra el derecho a la vida de los docentes.</w:t>
      </w:r>
      <w:r>
        <w:rPr>
          <w:rFonts w:ascii="Times New Roman" w:eastAsia="Times New Roman" w:hAnsi="Times New Roman" w:cs="Times New Roman"/>
          <w:sz w:val="24"/>
          <w:szCs w:val="24"/>
        </w:rPr>
        <w:t xml:space="preserve"> En la educación y el trabajo, está la clave para la superación de la emergencia social en Venezuela, la realización individual, el desarrollo de la ciencia y la tecnología y el impulso de una nueva estrategia de desarrollo. Esta lucha no es sólo de los universitarios o de los maestros. Es de la sociedad en su conjunto.</w:t>
      </w:r>
    </w:p>
    <w:p w:rsidR="008444A7" w:rsidRDefault="008444A7" w:rsidP="00913F5D">
      <w:pPr>
        <w:spacing w:line="240" w:lineRule="auto"/>
      </w:pPr>
      <w:r>
        <w:rPr>
          <w:rFonts w:ascii="Times New Roman" w:eastAsia="Times New Roman" w:hAnsi="Times New Roman" w:cs="Times New Roman"/>
          <w:sz w:val="24"/>
          <w:szCs w:val="24"/>
        </w:rPr>
        <w:t> </w:t>
      </w:r>
    </w:p>
  </w:footnote>
  <w:footnote w:id="6">
    <w:p w:rsidR="008444A7" w:rsidRDefault="008444A7" w:rsidP="00913F5D">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Una  computadora  para cada  escuela. La provisión  a  alumnos  y docentes  de las  computadoras llamadas  canaimitas. Los  proyectos  en la década  de los 80  de la EPSON  en la Escuela Amalia Pellín en  la parroquia  “23 de Enero”.  Los  esfuerzos de la Escuela  de Educación de la UCV,  a través de cursos  dirigidos a los  docentes   cursantes de la Licenciatura  en Educación    1987/2001.</w:t>
      </w:r>
    </w:p>
  </w:footnote>
  <w:footnote w:id="7">
    <w:p w:rsidR="008444A7" w:rsidRDefault="008444A7" w:rsidP="00913F5D">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Véase  Romero   y otros (2015). Los   docentes  y el uso de las  tecnologías de la información  y la comunicación.  Caso  Docentes  de educación Básica de la Región Capital. Venezuela. Trabajo de la Cátedra  de Metodología de la Investigación. UNEFA. S/P.</w:t>
      </w:r>
    </w:p>
  </w:footnote>
  <w:footnote w:id="8">
    <w:p w:rsidR="008444A7" w:rsidRDefault="008444A7" w:rsidP="009625D6">
      <w:pPr>
        <w:pStyle w:val="Textonotapie"/>
      </w:pPr>
      <w:r>
        <w:rPr>
          <w:rStyle w:val="Refdenotaalpie"/>
        </w:rPr>
        <w:footnoteRef/>
      </w:r>
      <w:r>
        <w:t xml:space="preserve"> La </w:t>
      </w:r>
      <w:r w:rsidRPr="00474214">
        <w:t>Compañía  de teléfonos   Venezuela  (CANTV)  ofrece este servicio  con un costo bastante bajo, pero no llega a  todos  y las  compañías  que  lo ofrecen lo hacen a un costo sumamente  elevado por  ejemplo de 2.000.000 de bolívares  que  es el equival</w:t>
      </w:r>
      <w:r>
        <w:t xml:space="preserve">ente  a  5 dólares  y medio,  (400000 </w:t>
      </w:r>
      <w:r w:rsidRPr="00474214">
        <w:t>bs  por  dólar) y el salario básico está  en 450  bs  o sea  menos de un dólar  y el sueldo del docente  no sobrepasa  el millón de bolívares ( 3 dólares)</w:t>
      </w:r>
    </w:p>
  </w:footnote>
  <w:footnote w:id="9">
    <w:p w:rsidR="008444A7" w:rsidRDefault="008444A7" w:rsidP="009625D6">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El Programa Samuel Robinson  de la UCV </w:t>
      </w:r>
    </w:p>
  </w:footnote>
  <w:footnote w:id="10">
    <w:p w:rsidR="008444A7" w:rsidRDefault="008444A7" w:rsidP="009625D6">
      <w:pPr>
        <w:pStyle w:val="Textonotapie"/>
      </w:pPr>
      <w:r>
        <w:rPr>
          <w:rStyle w:val="Refdenotaalpie"/>
        </w:rPr>
        <w:footnoteRef/>
      </w:r>
      <w:r w:rsidRPr="00A9235E">
        <w:rPr>
          <w:lang w:val="en-US"/>
        </w:rPr>
        <w:t xml:space="preserve"> Cornieles   I,   y   Haffar  E. (2018). </w:t>
      </w:r>
      <w:r>
        <w:t>La  docencia  Compartida. EAE.</w:t>
      </w:r>
    </w:p>
  </w:footnote>
  <w:footnote w:id="11">
    <w:p w:rsidR="008444A7" w:rsidRDefault="008444A7" w:rsidP="009625D6">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Cornieles  I y Haffar K E .e. La  Docencia  Compartida. 2018. EAE</w:t>
      </w:r>
    </w:p>
  </w:footnote>
  <w:footnote w:id="12">
    <w:p w:rsidR="008444A7" w:rsidRDefault="008444A7" w:rsidP="009625D6">
      <w:pPr>
        <w:pStyle w:val="Textonotapie"/>
      </w:pPr>
      <w:r>
        <w:rPr>
          <w:rStyle w:val="Refdenotaalpie"/>
        </w:rPr>
        <w:footnoteRef/>
      </w:r>
      <w:r>
        <w:t xml:space="preserve"> Martha, madre de una adolescente de tercer año  me  explica: Gracias  a Dios  que  yo estudié  en la universidad  una carrera, y con todo ello  me ha costado  ayudar  a mi hija. Los profesores  de cada materia   envían las tareas, a veces  ni yo misma las entiendo, y mi hija menos. En varias ocasiones le  escribo a los profesores  y jamás  me han contestado.</w:t>
      </w:r>
    </w:p>
  </w:footnote>
  <w:footnote w:id="13">
    <w:p w:rsidR="008444A7" w:rsidRDefault="008444A7" w:rsidP="009625D6">
      <w:pPr>
        <w:pStyle w:val="Textonotapie"/>
      </w:pPr>
      <w:r>
        <w:rPr>
          <w:rStyle w:val="Refdenotaalpie"/>
        </w:rPr>
        <w:footnoteRef/>
      </w:r>
      <w:r>
        <w:t xml:space="preserve"> En  aprender  Inglés  con canciones , programa  desarrollado por  uno de los autores  en varias  clases dadas  en directo vía  Internet   hubo 370  (SETIEMBRE DE 2020)  personas  que  disfrutaron de la clase  del profesor  Rodríguez  Melgarejo (el 7 de septiembre de 2020). El 21  llegaron  a 270.   Cursantes  de: Chile, Venezuela, Australia, Perú, Ecuador, Uruguay,  República Dominicana, México, Panamá, Brasil, Colombia,  España, Alemania, EEUU.  Cuba</w:t>
      </w:r>
    </w:p>
  </w:footnote>
  <w:footnote w:id="14">
    <w:p w:rsidR="008444A7" w:rsidRPr="00B031E8" w:rsidRDefault="008444A7" w:rsidP="009625D6">
      <w:pPr>
        <w:ind w:firstLine="567"/>
        <w:rPr>
          <w:rFonts w:asciiTheme="minorHAnsi" w:eastAsiaTheme="minorHAnsi" w:hAnsiTheme="minorHAnsi" w:cstheme="minorBidi"/>
          <w:sz w:val="20"/>
          <w:szCs w:val="20"/>
          <w:lang w:eastAsia="en-US"/>
        </w:rPr>
      </w:pPr>
      <w:r>
        <w:rPr>
          <w:vertAlign w:val="superscript"/>
        </w:rPr>
        <w:footnoteRef/>
      </w:r>
      <w:r>
        <w:t xml:space="preserve"> </w:t>
      </w:r>
      <w:r w:rsidRPr="00B031E8">
        <w:rPr>
          <w:rFonts w:asciiTheme="minorHAnsi" w:eastAsiaTheme="minorHAnsi" w:hAnsiTheme="minorHAnsi" w:cstheme="minorBidi"/>
          <w:sz w:val="20"/>
          <w:szCs w:val="20"/>
          <w:lang w:eastAsia="en-US"/>
        </w:rPr>
        <w:t xml:space="preserve">Veamos  Sebastián (11 años) es  sobrino de uno  de los  autores  de  este trabajo- Asistía a una  academia  de inglés antes  del confinamiento. Él había pasado al tercer nivel de 14  niveles. Sus  padres  son sanitarios  por  tanto tenían que estar en sus centros de trabajo. Así que  de la noche a  la mañana  Sebastián  aterrizó en mi hogar  ¿Qué podía  hacer? Le llevo  una buena cantidad  de años, soy su tía, pues  su padre es mi sobrino mayor.  El papá  de Sebastián se  quejaba  del  atraso que sufriría  el niño, así que le propuse  darle  clases  de inglés. Mis  libros  son  para adultos,  no tengo libros  para niños, así que  entré  a la Web  y  me tropecé  con una  página interesante ”APRENDER INGLES  CON CANCIONES”.  Asumí mi primera  clase, para  ver si podía  incorporar a Sebastián. </w:t>
      </w:r>
      <w:r>
        <w:rPr>
          <w:rFonts w:asciiTheme="minorHAnsi" w:eastAsiaTheme="minorHAnsi" w:hAnsiTheme="minorHAnsi" w:cstheme="minorBidi"/>
          <w:sz w:val="20"/>
          <w:szCs w:val="20"/>
          <w:lang w:eastAsia="en-US"/>
        </w:rPr>
        <w:t>E</w:t>
      </w:r>
      <w:r w:rsidRPr="00B031E8">
        <w:rPr>
          <w:rFonts w:asciiTheme="minorHAnsi" w:eastAsiaTheme="minorHAnsi" w:hAnsiTheme="minorHAnsi" w:cstheme="minorBidi"/>
          <w:sz w:val="20"/>
          <w:szCs w:val="20"/>
          <w:lang w:eastAsia="en-US"/>
        </w:rPr>
        <w:t>l profesor   explicaba   y traducía la canción “Image”  de  John  Lennon   me   pareció interesante  y motivante. El  profesor  me  resultó  entusiasmado, agradable, y  uno sentía  que  le estaba  dando la clase  a uno nada más.  Me comuniqué  con el profesor,  pues  es su página  señala  esta posibilidad. Pasaron varios días  y no obtuve  respuesta, _hurgué en su página  90.000 seguidores. Era  comprensible  que no me  contestara  y lo entendí.  Éramos  uno más, una  agujita  en un pajal.  A los tres  día reviso  mi correo  y veo la  comunicación del profesor,  amable</w:t>
      </w:r>
      <w:r>
        <w:rPr>
          <w:rFonts w:asciiTheme="minorHAnsi" w:eastAsiaTheme="minorHAnsi" w:hAnsiTheme="minorHAnsi" w:cstheme="minorBidi"/>
          <w:sz w:val="20"/>
          <w:szCs w:val="20"/>
          <w:lang w:eastAsia="en-US"/>
        </w:rPr>
        <w:t>,</w:t>
      </w:r>
      <w:r w:rsidRPr="00B031E8">
        <w:rPr>
          <w:rFonts w:asciiTheme="minorHAnsi" w:eastAsiaTheme="minorHAnsi" w:hAnsiTheme="minorHAnsi" w:cstheme="minorBidi"/>
          <w:sz w:val="20"/>
          <w:szCs w:val="20"/>
          <w:lang w:eastAsia="en-US"/>
        </w:rPr>
        <w:t xml:space="preserve">  muy amable  y me  explicó las  razones  familiares  que  tuvo en ese momento  para no contestar de inmediato. Su  perrita  había  tenido  un parto difícil  y tuvieron de visita  al veterinario). Esto me pareció   un gesto  de mucha  amabilidad y  que  concordaba  con la manera  agradable,  motivante  con que  el profesor  asumía  sus clases. </w:t>
      </w:r>
    </w:p>
    <w:p w:rsidR="008444A7" w:rsidRPr="00B031E8" w:rsidRDefault="008444A7" w:rsidP="009625D6">
      <w:pPr>
        <w:rPr>
          <w:rFonts w:asciiTheme="minorHAnsi" w:eastAsiaTheme="minorHAnsi" w:hAnsiTheme="minorHAnsi" w:cstheme="minorBidi"/>
          <w:sz w:val="20"/>
          <w:szCs w:val="20"/>
          <w:lang w:eastAsia="en-US"/>
        </w:rPr>
      </w:pPr>
      <w:r w:rsidRPr="00B031E8">
        <w:rPr>
          <w:rFonts w:asciiTheme="minorHAnsi" w:eastAsiaTheme="minorHAnsi" w:hAnsiTheme="minorHAnsi" w:cstheme="minorBidi"/>
          <w:sz w:val="20"/>
          <w:szCs w:val="20"/>
          <w:lang w:eastAsia="en-US"/>
        </w:rPr>
        <w:t>Entusiasmé  a Sebastián   y éste  se  dedicó a  oír  y a seguir  las instrucciones  del profesor. Al cabo de un tiempito  me dijo</w:t>
      </w:r>
    </w:p>
    <w:p w:rsidR="008444A7" w:rsidRDefault="008444A7" w:rsidP="009625D6">
      <w:pPr>
        <w:pBdr>
          <w:top w:val="nil"/>
          <w:left w:val="nil"/>
          <w:bottom w:val="nil"/>
          <w:right w:val="nil"/>
          <w:between w:val="nil"/>
        </w:pBdr>
        <w:spacing w:line="240" w:lineRule="auto"/>
        <w:rPr>
          <w:color w:val="000000"/>
          <w:sz w:val="16"/>
          <w:szCs w:val="16"/>
        </w:rPr>
      </w:pPr>
      <w:r w:rsidRPr="00B031E8">
        <w:rPr>
          <w:rFonts w:asciiTheme="minorHAnsi" w:eastAsiaTheme="minorHAnsi" w:hAnsiTheme="minorHAnsi" w:cstheme="minorBidi"/>
          <w:sz w:val="20"/>
          <w:szCs w:val="20"/>
          <w:lang w:eastAsia="en-US"/>
        </w:rPr>
        <w:t xml:space="preserve"> “tía  ya  se me  la canción, me  voy a comunicar  con el profesor  “,  y así lo hizo. De inmediato  el profesor  le contestó “EXCELENTE  SEBASTIÁN,  BUENA PRONUNCIACIÓN” .Fue  motivante, el niño desde  entonces lo sigue.  Dado que  soy educadora  y  conjuntamente  con mi compañero de investigación el Profesor  Elías  Haffar K, desde  hace  tiempo venimos  trabajando  en la necesidad  de formación del docente,  nos pareció  interesante la línea  del Profesor  José  Rodríguez  Melgarejo   y nos pusimos  en contacto con él.   E</w:t>
      </w:r>
      <w:r>
        <w:rPr>
          <w:rFonts w:ascii="Arial" w:eastAsia="Arial" w:hAnsi="Arial" w:cs="Arial"/>
          <w:color w:val="000000"/>
          <w:sz w:val="16"/>
          <w:szCs w:val="16"/>
        </w:rPr>
        <w:t>sta  podría  ser  una excelente  vía   y metódica  de  trabajo  y la  traemos  como ejemplo. Lo que  no sabíamos  era  que el profesor  reside en Alemania  a 14  horas  de avión desde Venezuela</w:t>
      </w:r>
    </w:p>
  </w:footnote>
  <w:footnote w:id="15">
    <w:p w:rsidR="008444A7" w:rsidRDefault="008444A7" w:rsidP="009625D6">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Cornieles  y Haffar (2019). La  docencia  compartida. EAE</w:t>
      </w:r>
    </w:p>
  </w:footnote>
  <w:footnote w:id="16">
    <w:p w:rsidR="008444A7" w:rsidRDefault="008444A7" w:rsidP="009625D6">
      <w:pPr>
        <w:pStyle w:val="Textonotapie"/>
      </w:pPr>
      <w:r>
        <w:rPr>
          <w:rStyle w:val="Refdenotaalpie"/>
        </w:rPr>
        <w:footnoteRef/>
      </w:r>
      <w:r>
        <w:t xml:space="preserve"> Aebli, Aguerredondo, Barbier, Bertoni, Casanova, Castro, Cohen, Cook,  Cuenya, Díaz Barriga Fernández García, Gimeno, Valbuena Paz, Camperos, Salcedo. Villarroel. Weiss  entre  otros-</w:t>
      </w:r>
    </w:p>
  </w:footnote>
  <w:footnote w:id="17">
    <w:p w:rsidR="008444A7" w:rsidRDefault="008444A7">
      <w:pPr>
        <w:pStyle w:val="Textonotapie"/>
      </w:pPr>
      <w:r>
        <w:rPr>
          <w:rStyle w:val="Refdenotaalpie"/>
        </w:rPr>
        <w:footnoteRef/>
      </w:r>
      <w:r>
        <w:t xml:space="preserve"> Maritain, J, La  concepción de. Persona. Polis. Revista 15/2006</w:t>
      </w:r>
    </w:p>
  </w:footnote>
  <w:footnote w:id="18">
    <w:p w:rsidR="008444A7" w:rsidRDefault="008444A7" w:rsidP="009625D6">
      <w:pPr>
        <w:rPr>
          <w:rFonts w:ascii="Times New Roman" w:eastAsia="Times New Roman" w:hAnsi="Times New Roman" w:cs="Times New Roman"/>
          <w:sz w:val="24"/>
          <w:szCs w:val="24"/>
        </w:rPr>
      </w:pPr>
      <w:r>
        <w:rPr>
          <w:vertAlign w:val="superscript"/>
        </w:rPr>
        <w:footnoteRef/>
      </w:r>
      <w:r>
        <w:t xml:space="preserve"> </w:t>
      </w:r>
      <w:r>
        <w:rPr>
          <w:rFonts w:ascii="Times New Roman" w:eastAsia="Times New Roman" w:hAnsi="Times New Roman" w:cs="Times New Roman"/>
          <w:sz w:val="24"/>
          <w:szCs w:val="24"/>
        </w:rPr>
        <w:t xml:space="preserve">  García Areíto, L. (2003). Comunidades de aprendizaje en entornos virtuales. En Barajas, M. La tecnología educativa en la enseñanza superior. Madrid: McGraw-Hill, páginas 171-199. </w:t>
      </w:r>
    </w:p>
    <w:p w:rsidR="008444A7" w:rsidRDefault="008444A7" w:rsidP="009625D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García, L. La educación a distancia; de la teoría a la práctica. Ariel Educación, Barcelona, 2001 </w:t>
      </w:r>
    </w:p>
    <w:p w:rsidR="008444A7" w:rsidRDefault="008444A7" w:rsidP="009625D6">
      <w:pPr>
        <w:pBdr>
          <w:top w:val="nil"/>
          <w:left w:val="nil"/>
          <w:bottom w:val="nil"/>
          <w:right w:val="nil"/>
          <w:between w:val="nil"/>
        </w:pBdr>
        <w:spacing w:line="240" w:lineRule="auto"/>
        <w:rPr>
          <w:color w:val="000000"/>
          <w:sz w:val="20"/>
          <w:szCs w:val="20"/>
        </w:rPr>
      </w:pPr>
      <w:r>
        <w:rPr>
          <w:rFonts w:ascii="Times New Roman" w:eastAsia="Times New Roman" w:hAnsi="Times New Roman" w:cs="Times New Roman"/>
          <w:color w:val="000000"/>
          <w:sz w:val="24"/>
          <w:szCs w:val="24"/>
        </w:rPr>
        <w:t xml:space="preserve">  Duart, J.M. y Sangrá, A. Aprender en la virtualidad. Barcelona: Genisa, 2000.</w:t>
      </w:r>
    </w:p>
  </w:footnote>
  <w:footnote w:id="19">
    <w:p w:rsidR="008444A7" w:rsidRDefault="008444A7" w:rsidP="00CC06F6">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Estamos  hablando de Suramérica.</w:t>
      </w:r>
    </w:p>
  </w:footnote>
  <w:footnote w:id="20">
    <w:p w:rsidR="008444A7" w:rsidRDefault="008444A7">
      <w:pPr>
        <w:pStyle w:val="Textonotapie"/>
      </w:pPr>
      <w:r>
        <w:rPr>
          <w:rStyle w:val="Refdenotaalpie"/>
        </w:rPr>
        <w:footnoteRef/>
      </w:r>
      <w:r>
        <w:t xml:space="preserve"> En  el  2017  asistimos  a  una reunión en la Facultad de  Ingeniería  de la UCV  donde  se presentaba un trabajo sobre  Enseñanza  de las matemáticas y  una profesora  D ELA Universidad Pedagógica (UPEL) planteaba  que ese año se reducía a tres  docentes  graduandos  en dicha  área.</w:t>
      </w:r>
    </w:p>
  </w:footnote>
  <w:footnote w:id="21">
    <w:p w:rsidR="008444A7" w:rsidRDefault="008444A7" w:rsidP="00CC06F6">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Caso Venezuela</w:t>
      </w:r>
    </w:p>
  </w:footnote>
  <w:footnote w:id="22">
    <w:p w:rsidR="008444A7" w:rsidRDefault="008444A7" w:rsidP="00CC06F6">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Hablamos  de  Suramérica  no conocemos  las realidades  en otros países  sobre el docente.</w:t>
      </w:r>
    </w:p>
  </w:footnote>
  <w:footnote w:id="23">
    <w:p w:rsidR="008444A7" w:rsidRDefault="008444A7" w:rsidP="00CC06F6">
      <w:pPr>
        <w:spacing w:line="256" w:lineRule="auto"/>
        <w:ind w:left="1276" w:hanging="140"/>
        <w:rPr>
          <w:rFonts w:ascii="Times New Roman" w:eastAsia="Times New Roman" w:hAnsi="Times New Roman" w:cs="Times New Roman"/>
          <w:sz w:val="24"/>
          <w:szCs w:val="24"/>
        </w:rPr>
      </w:pPr>
      <w:r>
        <w:rPr>
          <w:vertAlign w:val="superscript"/>
        </w:rPr>
        <w:footnoteRef/>
      </w:r>
      <w:r>
        <w:t xml:space="preserve"> La llamada SWAD (Social Works pace At a Distance) es también una plataforma educativa libre y Open Source que permite crear a los docentes espacios de trabajo para sus asignaturas y a partir de ahí crear contenidos, almacenar documentos, gestionar a los alumnos y comunicarse con ellos o </w:t>
      </w:r>
      <w:r>
        <w:rPr>
          <w:b/>
        </w:rPr>
        <w:t>establecer pruebas interactivas</w:t>
      </w:r>
      <w:r>
        <w:t xml:space="preserve">. Como ocurre con Moodle y otras alternativas, </w:t>
      </w:r>
      <w:hyperlink r:id="rId1">
        <w:r>
          <w:t>Sakai</w:t>
        </w:r>
      </w:hyperlink>
      <w:r>
        <w:t xml:space="preserve"> es un software educativo Open Source que se creó con la colaboración de la Universidad de Michigan, la Universidad de Indiana, el MIT y la Universidad de Stanford. El objetivo era plantear una alternativa a plataformas comerciales como Blackboard o WebCT y también a plataformas abiertas y gratuitas como la citada Moodle. La plataforma </w:t>
      </w:r>
      <w:hyperlink r:id="rId2">
        <w:r>
          <w:t>DokeOS</w:t>
        </w:r>
      </w:hyperlink>
      <w:r>
        <w:t xml:space="preserve"> es otra de las alternativas Open Source interesantes en el segmento de los LMS, Open Source — Moodle entre otras. </w:t>
      </w:r>
      <w:r>
        <w:rPr>
          <w:rFonts w:ascii="Times New Roman" w:eastAsia="Times New Roman" w:hAnsi="Times New Roman" w:cs="Times New Roman"/>
          <w:color w:val="000000"/>
          <w:sz w:val="24"/>
          <w:szCs w:val="24"/>
          <w:u w:val="single"/>
        </w:rPr>
        <w:t xml:space="preserve"> </w:t>
      </w:r>
      <w:hyperlink r:id="rId3">
        <w:r>
          <w:rPr>
            <w:rFonts w:ascii="Times New Roman" w:eastAsia="Times New Roman" w:hAnsi="Times New Roman" w:cs="Times New Roman"/>
            <w:color w:val="000000"/>
            <w:sz w:val="24"/>
            <w:szCs w:val="24"/>
            <w:u w:val="single"/>
          </w:rPr>
          <w:t>https://www.xataka.com/otros/7-plataformas-que-ayudan-a-plantear-sistemas-elearning-educacion-a-distancia</w:t>
        </w:r>
      </w:hyperlink>
      <w:r>
        <w:rPr>
          <w:rFonts w:ascii="Times New Roman" w:eastAsia="Times New Roman" w:hAnsi="Times New Roman" w:cs="Times New Roman"/>
          <w:sz w:val="24"/>
          <w:szCs w:val="24"/>
        </w:rPr>
        <w:t>.</w:t>
      </w:r>
    </w:p>
    <w:p w:rsidR="008444A7" w:rsidRDefault="008444A7" w:rsidP="00CC06F6">
      <w:pPr>
        <w:pBdr>
          <w:top w:val="nil"/>
          <w:left w:val="nil"/>
          <w:bottom w:val="nil"/>
          <w:right w:val="nil"/>
          <w:between w:val="nil"/>
        </w:pBdr>
        <w:spacing w:line="240" w:lineRule="auto"/>
        <w:rPr>
          <w:color w:val="000000"/>
          <w:sz w:val="20"/>
          <w:szCs w:val="20"/>
        </w:rPr>
      </w:pPr>
    </w:p>
    <w:p w:rsidR="008444A7" w:rsidRDefault="008444A7" w:rsidP="00CC06F6">
      <w:pPr>
        <w:pBdr>
          <w:top w:val="nil"/>
          <w:left w:val="nil"/>
          <w:bottom w:val="nil"/>
          <w:right w:val="nil"/>
          <w:between w:val="nil"/>
        </w:pBdr>
        <w:spacing w:line="240" w:lineRule="auto"/>
        <w:ind w:left="993" w:firstLine="142"/>
        <w:rPr>
          <w:rFonts w:ascii="Times New Roman" w:eastAsia="Times New Roman" w:hAnsi="Times New Roman" w:cs="Times New Roman"/>
          <w:color w:val="000000"/>
          <w:sz w:val="24"/>
          <w:szCs w:val="24"/>
        </w:rPr>
      </w:pPr>
    </w:p>
    <w:p w:rsidR="008444A7" w:rsidRDefault="008444A7" w:rsidP="00CC06F6">
      <w:pPr>
        <w:spacing w:line="256" w:lineRule="auto"/>
        <w:ind w:left="1276" w:hanging="140"/>
      </w:pPr>
    </w:p>
  </w:footnote>
  <w:footnote w:id="24">
    <w:p w:rsidR="008444A7" w:rsidRPr="00682589" w:rsidRDefault="008444A7" w:rsidP="00CC06F6">
      <w:pPr>
        <w:pStyle w:val="Textonotapie"/>
        <w:rPr>
          <w:sz w:val="16"/>
          <w:szCs w:val="16"/>
        </w:rPr>
      </w:pPr>
      <w:r>
        <w:rPr>
          <w:rStyle w:val="Refdenotaalpie"/>
        </w:rPr>
        <w:footnoteRef/>
      </w:r>
      <w:r>
        <w:t xml:space="preserve"> </w:t>
      </w:r>
      <w:r w:rsidRPr="00682589">
        <w:rPr>
          <w:rFonts w:ascii="Tahoma" w:hAnsi="Tahoma" w:cs="Tahoma"/>
          <w:color w:val="000000"/>
          <w:sz w:val="16"/>
          <w:szCs w:val="16"/>
          <w:lang w:val="es-ES"/>
        </w:rPr>
        <w:t xml:space="preserve">Educación a distancia". Autor: Julia Máxima Uriarte. Para: </w:t>
      </w:r>
      <w:r w:rsidRPr="00682589">
        <w:rPr>
          <w:rFonts w:ascii="Tahoma" w:hAnsi="Tahoma" w:cs="Tahoma"/>
          <w:i/>
          <w:iCs/>
          <w:color w:val="000000"/>
          <w:sz w:val="16"/>
          <w:szCs w:val="16"/>
          <w:lang w:val="es-ES"/>
        </w:rPr>
        <w:t>Caracteristicas.co</w:t>
      </w:r>
      <w:r w:rsidRPr="00682589">
        <w:rPr>
          <w:rFonts w:ascii="Tahoma" w:hAnsi="Tahoma" w:cs="Tahoma"/>
          <w:color w:val="000000"/>
          <w:sz w:val="16"/>
          <w:szCs w:val="16"/>
          <w:lang w:val="es-ES"/>
        </w:rPr>
        <w:t xml:space="preserve">. Última edición: 18 de junio de 2019. Disponible en: </w:t>
      </w:r>
      <w:hyperlink r:id="rId4" w:history="1">
        <w:r w:rsidRPr="00682589">
          <w:rPr>
            <w:rFonts w:ascii="Tahoma" w:hAnsi="Tahoma" w:cs="Tahoma"/>
            <w:color w:val="000000"/>
            <w:sz w:val="16"/>
            <w:szCs w:val="16"/>
            <w:lang w:val="es-ES"/>
          </w:rPr>
          <w:t>https://www.caracteristicas.co/educacion-a-distancia/</w:t>
        </w:r>
      </w:hyperlink>
      <w:r w:rsidRPr="00682589">
        <w:rPr>
          <w:rFonts w:ascii="Tahoma" w:hAnsi="Tahoma" w:cs="Tahoma"/>
          <w:color w:val="000000"/>
          <w:sz w:val="16"/>
          <w:szCs w:val="16"/>
          <w:lang w:val="es-ES"/>
        </w:rPr>
        <w:t xml:space="preserve">. Consultado: 18 de septiembre de 2020. </w:t>
      </w:r>
      <w:r w:rsidRPr="00682589">
        <w:rPr>
          <w:rFonts w:ascii="Tahoma" w:hAnsi="Tahoma" w:cs="Tahoma"/>
          <w:color w:val="000000"/>
          <w:sz w:val="16"/>
          <w:szCs w:val="16"/>
          <w:lang w:val="es-ES"/>
        </w:rPr>
        <w:br/>
      </w:r>
      <w:r w:rsidRPr="00682589">
        <w:rPr>
          <w:rFonts w:ascii="Tahoma" w:hAnsi="Tahoma" w:cs="Tahoma"/>
          <w:color w:val="000000"/>
          <w:sz w:val="16"/>
          <w:szCs w:val="16"/>
          <w:lang w:val="es-ES"/>
        </w:rPr>
        <w:br/>
        <w:t xml:space="preserve">Fuente: </w:t>
      </w:r>
      <w:hyperlink r:id="rId5" w:anchor="ixzz6YPJApybp" w:history="1">
        <w:r w:rsidRPr="00682589">
          <w:rPr>
            <w:rStyle w:val="Hipervnculo"/>
            <w:rFonts w:ascii="Tahoma" w:hAnsi="Tahoma" w:cs="Tahoma"/>
            <w:sz w:val="16"/>
            <w:szCs w:val="16"/>
            <w:lang w:val="es-ES"/>
          </w:rPr>
          <w:t>https://www.caracteristicon-a-distancia/#ixzz6YPJApybp</w:t>
        </w:r>
      </w:hyperlink>
    </w:p>
  </w:footnote>
  <w:footnote w:id="25">
    <w:p w:rsidR="008444A7" w:rsidRDefault="008444A7" w:rsidP="00CC06F6">
      <w:pPr>
        <w:pStyle w:val="Textonotapie"/>
      </w:pPr>
      <w:r w:rsidRPr="00682589">
        <w:rPr>
          <w:rStyle w:val="Refdenotaalpie"/>
          <w:sz w:val="16"/>
          <w:szCs w:val="16"/>
        </w:rPr>
        <w:footnoteRef/>
      </w:r>
      <w:r w:rsidRPr="00682589">
        <w:rPr>
          <w:sz w:val="16"/>
          <w:szCs w:val="16"/>
        </w:rPr>
        <w:t xml:space="preserve"> </w:t>
      </w:r>
      <w:r w:rsidRPr="00682589">
        <w:rPr>
          <w:rFonts w:ascii="Arial" w:hAnsi="Arial" w:cs="Arial"/>
          <w:sz w:val="16"/>
          <w:szCs w:val="16"/>
        </w:rPr>
        <w:t xml:space="preserve">Fuente: </w:t>
      </w:r>
      <w:hyperlink r:id="rId6" w:anchor="ixzz6YPOkaweC" w:history="1">
        <w:r w:rsidRPr="00682589">
          <w:rPr>
            <w:rFonts w:ascii="Arial" w:hAnsi="Arial" w:cs="Arial"/>
            <w:sz w:val="16"/>
            <w:szCs w:val="16"/>
          </w:rPr>
          <w:t>https://www.caracteristicas.co/educacion-a-distancia/#ixzz6YPOkaweC</w:t>
        </w:r>
      </w:hyperlink>
    </w:p>
  </w:footnote>
  <w:footnote w:id="26">
    <w:p w:rsidR="008444A7" w:rsidRDefault="008444A7">
      <w:pPr>
        <w:pStyle w:val="Textonotapie"/>
      </w:pPr>
      <w:r>
        <w:rPr>
          <w:rStyle w:val="Refdenotaalpie"/>
        </w:rPr>
        <w:footnoteRef/>
      </w:r>
      <w:r>
        <w:t xml:space="preserve"> Aprender  inglés  con canciones Una  canción, una lección. José  Rodríguez  Melgarejo (2019).</w:t>
      </w:r>
    </w:p>
  </w:footnote>
  <w:footnote w:id="27">
    <w:p w:rsidR="008444A7" w:rsidRDefault="008444A7">
      <w:pPr>
        <w:pStyle w:val="Textonotapie"/>
      </w:pPr>
      <w:r>
        <w:rPr>
          <w:rStyle w:val="Refdenotaalpie"/>
        </w:rPr>
        <w:footnoteRef/>
      </w:r>
      <w:r>
        <w:t xml:space="preserve"> Puede  verse  las  estadísticas  </w:t>
      </w:r>
      <w:r w:rsidRPr="00272064">
        <w:t>al respecto  que  citamos  en páginas posteriores.</w:t>
      </w:r>
    </w:p>
  </w:footnote>
  <w:footnote w:id="28">
    <w:p w:rsidR="008444A7" w:rsidRDefault="008444A7" w:rsidP="00CE47A4">
      <w:pPr>
        <w:pStyle w:val="Textonotapie"/>
      </w:pPr>
      <w:r>
        <w:rPr>
          <w:rStyle w:val="Refdenotaalpie"/>
        </w:rPr>
        <w:footnoteRef/>
      </w:r>
      <w:r>
        <w:t xml:space="preserve"> Una  clase  gratuita, nadie  paga a l profesor,  él lo hace   por  altruismo  tal vez,  pero nadie  paga  y todos  disfrutan de la clase. No obstante, a nuestro  juico   eso  no debería ser,  y alguna remuneración debería  recibir  aunque sea por parte de los cursantes,  y ello lo henos planteado   ya  en dichas  clases.</w:t>
      </w:r>
    </w:p>
  </w:footnote>
  <w:footnote w:id="29">
    <w:p w:rsidR="008444A7" w:rsidRDefault="008444A7" w:rsidP="00C313EE">
      <w:pPr>
        <w:pStyle w:val="Textonotapie"/>
      </w:pPr>
      <w:r>
        <w:rPr>
          <w:rStyle w:val="Refdenotaalpie"/>
        </w:rPr>
        <w:footnoteRef/>
      </w:r>
      <w:r>
        <w:t xml:space="preserve"> Planteamos esta acepción en el II congreso de Iconvibe  2020.</w:t>
      </w:r>
    </w:p>
  </w:footnote>
  <w:footnote w:id="30">
    <w:p w:rsidR="008444A7" w:rsidRDefault="008444A7" w:rsidP="00C313EE">
      <w:pPr>
        <w:pStyle w:val="Textonotapie"/>
      </w:pPr>
      <w:r>
        <w:rPr>
          <w:rStyle w:val="Refdenotaalpie"/>
        </w:rPr>
        <w:footnoteRef/>
      </w:r>
      <w:r>
        <w:t xml:space="preserve"> Como se  apreciara  en las  estadísticas  que  expondremos luego. P. 84 Y SS</w:t>
      </w:r>
    </w:p>
  </w:footnote>
  <w:footnote w:id="31">
    <w:p w:rsidR="008444A7" w:rsidRDefault="008444A7" w:rsidP="00C313EE">
      <w:pPr>
        <w:pStyle w:val="Textonotapie"/>
      </w:pPr>
      <w:r>
        <w:rPr>
          <w:rStyle w:val="Refdenotaalpie"/>
        </w:rPr>
        <w:footnoteRef/>
      </w:r>
      <w:r>
        <w:t xml:space="preserve"> Estas  clases  son semanales  y gratuitas.  Este  no es el  ideal, pues  es un trabajo, debería ser remunerado   y estamos plenamente  de acuerdo con ello. Por  lo general  estas  clases  las  da el profesor  a las 4.pm   para Venezuela  y  a  horas  similares  en América , pero   para el significa  las  10 de la noche, pues  estamos  más  o menos  a  6  horas  de diferencia  horaria.</w:t>
      </w:r>
    </w:p>
  </w:footnote>
  <w:footnote w:id="32">
    <w:p w:rsidR="008444A7" w:rsidRPr="00C418C2" w:rsidRDefault="008444A7" w:rsidP="00C313EE">
      <w:pPr>
        <w:rPr>
          <w:rFonts w:ascii="Arial" w:hAnsi="Arial" w:cs="Arial"/>
          <w:sz w:val="16"/>
          <w:szCs w:val="16"/>
        </w:rPr>
      </w:pPr>
      <w:r>
        <w:rPr>
          <w:rStyle w:val="Refdenotaalpie"/>
        </w:rPr>
        <w:footnoteRef/>
      </w:r>
      <w:r>
        <w:t xml:space="preserve"> </w:t>
      </w:r>
      <w:r w:rsidRPr="00FB52C5">
        <w:rPr>
          <w:rFonts w:ascii="Arial" w:hAnsi="Arial" w:cs="Arial"/>
          <w:sz w:val="20"/>
          <w:szCs w:val="20"/>
        </w:rPr>
        <w:t>Rodríguez  muy amablemente agrega</w:t>
      </w:r>
      <w:r>
        <w:rPr>
          <w:rFonts w:ascii="Arial" w:hAnsi="Arial" w:cs="Arial"/>
          <w:sz w:val="20"/>
          <w:szCs w:val="20"/>
        </w:rPr>
        <w:t xml:space="preserve"> </w:t>
      </w:r>
      <w:r w:rsidRPr="0049587F">
        <w:rPr>
          <w:rFonts w:ascii="Arial" w:hAnsi="Arial" w:cs="Arial"/>
          <w:sz w:val="24"/>
          <w:szCs w:val="24"/>
        </w:rPr>
        <w:t xml:space="preserve">  “ </w:t>
      </w:r>
      <w:r w:rsidRPr="00C418C2">
        <w:rPr>
          <w:rFonts w:ascii="Arial" w:hAnsi="Arial" w:cs="Arial"/>
          <w:sz w:val="16"/>
          <w:szCs w:val="16"/>
        </w:rPr>
        <w:t xml:space="preserve">El primer  sonido  que  casualmente  salió  de  la tecla  de un piano  fue  sorpresa   y revelación   a la vez.  Después  de  que  en este  día  se marcara  un impacto fuertísimo en el fondo de mi subconsciente tuvieron  que  pasar algunos  años  hasta aquel  otro día en mi vida a partir del cual las  teclas </w:t>
      </w:r>
    </w:p>
    <w:p w:rsidR="008444A7" w:rsidRPr="00C418C2" w:rsidRDefault="008444A7" w:rsidP="00C313EE">
      <w:pPr>
        <w:pStyle w:val="Sinespaciado"/>
        <w:rPr>
          <w:rFonts w:ascii="Arial" w:hAnsi="Arial" w:cs="Arial"/>
          <w:sz w:val="16"/>
          <w:szCs w:val="16"/>
        </w:rPr>
      </w:pPr>
      <w:r w:rsidRPr="00C418C2">
        <w:rPr>
          <w:rFonts w:ascii="Arial" w:hAnsi="Arial" w:cs="Arial"/>
          <w:sz w:val="16"/>
          <w:szCs w:val="16"/>
        </w:rPr>
        <w:t>Blancas   y negras  y el sonido  del piano  comenzarían  conmigo  esa relación tan intensa, íntima e inseparable que  dura  hasta  hoy. Muchos  le  llamaban  a  esto  “estudiar”  o “practicar”. Un  profesor del instituto  decía sobre mí que  mi tocar  el piano era   como el “amén” en la misa. Y  de verdad tocar  el piano  desde  el primer  día no era  trabajo sino  lo más  bello que  a uno   le  hubiera podido pasar.</w:t>
      </w:r>
    </w:p>
    <w:p w:rsidR="008444A7" w:rsidRPr="00C418C2" w:rsidRDefault="008444A7" w:rsidP="00C313EE">
      <w:pPr>
        <w:pStyle w:val="Sinespaciado"/>
        <w:rPr>
          <w:rFonts w:ascii="Arial" w:hAnsi="Arial" w:cs="Arial"/>
          <w:sz w:val="16"/>
          <w:szCs w:val="16"/>
        </w:rPr>
      </w:pPr>
      <w:r w:rsidRPr="00C418C2">
        <w:rPr>
          <w:rFonts w:ascii="Arial" w:hAnsi="Arial" w:cs="Arial"/>
          <w:sz w:val="16"/>
          <w:szCs w:val="16"/>
        </w:rPr>
        <w:t xml:space="preserve">Mi padre  fue  quien organizó el  piano   y fue  mi madre   quien todos  los días abría  la puerta  de mi cuarto  para oírme  mientras que  otras madres  la cerraban  para  no ser  molestadas. ¡Qué  suerte! ¡Qué suerte  tuve! (Aprender  Inglés  con canciones (bajado de la Web, septiembre de 2020).     </w:t>
      </w:r>
    </w:p>
    <w:p w:rsidR="008444A7" w:rsidRPr="00C418C2" w:rsidRDefault="008444A7" w:rsidP="00C313EE">
      <w:pPr>
        <w:rPr>
          <w:rFonts w:ascii="Arial" w:hAnsi="Arial" w:cs="Arial"/>
          <w:sz w:val="16"/>
          <w:szCs w:val="16"/>
        </w:rPr>
      </w:pPr>
      <w:r w:rsidRPr="00C418C2">
        <w:rPr>
          <w:rFonts w:ascii="Arial" w:hAnsi="Arial" w:cs="Arial"/>
          <w:sz w:val="16"/>
          <w:szCs w:val="16"/>
        </w:rPr>
        <w:t>Durante  esta  conversación, nos a cercamos  al ser humano,  al docente  para tratar  de  encontrar   el hilo conductor  de su experiencia.</w:t>
      </w:r>
    </w:p>
    <w:p w:rsidR="008444A7" w:rsidRPr="00C418C2" w:rsidRDefault="008444A7" w:rsidP="00C313EE">
      <w:pPr>
        <w:pStyle w:val="Textonotapie"/>
        <w:rPr>
          <w:sz w:val="16"/>
          <w:szCs w:val="16"/>
        </w:rPr>
      </w:pPr>
    </w:p>
  </w:footnote>
  <w:footnote w:id="33">
    <w:p w:rsidR="008444A7" w:rsidRPr="00CF2FA1" w:rsidRDefault="008444A7" w:rsidP="00C313EE">
      <w:pPr>
        <w:rPr>
          <w:rFonts w:asciiTheme="minorHAnsi" w:eastAsiaTheme="minorHAnsi" w:hAnsiTheme="minorHAnsi" w:cstheme="minorBidi"/>
          <w:sz w:val="20"/>
          <w:szCs w:val="20"/>
          <w:lang w:eastAsia="en-US"/>
        </w:rPr>
      </w:pPr>
      <w:r>
        <w:rPr>
          <w:rStyle w:val="Refdenotaalpie"/>
        </w:rPr>
        <w:footnoteRef/>
      </w:r>
      <w:r>
        <w:t xml:space="preserve"> </w:t>
      </w:r>
      <w:r w:rsidRPr="00CF2FA1">
        <w:rPr>
          <w:rFonts w:asciiTheme="minorHAnsi" w:eastAsiaTheme="minorHAnsi" w:hAnsiTheme="minorHAnsi" w:cstheme="minorBidi"/>
          <w:sz w:val="20"/>
          <w:szCs w:val="20"/>
          <w:lang w:eastAsia="en-US"/>
        </w:rPr>
        <w:t>https://www.aprenderinglesconcanciones.com/</w:t>
      </w:r>
    </w:p>
    <w:p w:rsidR="008444A7" w:rsidRDefault="008444A7" w:rsidP="00C313EE">
      <w:pPr>
        <w:pStyle w:val="Textonotapie"/>
      </w:pPr>
    </w:p>
  </w:footnote>
  <w:footnote w:id="34">
    <w:p w:rsidR="008444A7" w:rsidRDefault="008444A7" w:rsidP="00C313EE">
      <w:pPr>
        <w:pStyle w:val="Textonotapie"/>
      </w:pPr>
      <w:r>
        <w:rPr>
          <w:rStyle w:val="Refdenotaalpie"/>
        </w:rPr>
        <w:footnoteRef/>
      </w:r>
      <w:r>
        <w:t xml:space="preserve"> Véase Andrés, L.J.  (2004).Simón Rodríguez. Maestro Ilustrado  y político socialista.  UNESR.</w:t>
      </w:r>
    </w:p>
  </w:footnote>
  <w:footnote w:id="35">
    <w:p w:rsidR="008444A7" w:rsidRDefault="008444A7" w:rsidP="00C313EE">
      <w:pPr>
        <w:pStyle w:val="Textonotapie"/>
      </w:pPr>
      <w:r>
        <w:rPr>
          <w:rStyle w:val="Refdenotaalpie"/>
        </w:rPr>
        <w:footnoteRef/>
      </w:r>
      <w:r>
        <w:t xml:space="preserve"> </w:t>
      </w:r>
      <w:r w:rsidRPr="00421D0F">
        <w:t>Véase  las estadísticas  citadas  sobre el trabajo de  Rodríguez  M.</w:t>
      </w:r>
      <w:r>
        <w:t xml:space="preserve"> (Supra. pp96-100)</w:t>
      </w:r>
    </w:p>
  </w:footnote>
  <w:footnote w:id="36">
    <w:p w:rsidR="008444A7" w:rsidRDefault="008444A7" w:rsidP="00C313EE">
      <w:pPr>
        <w:pStyle w:val="Textonotapie"/>
      </w:pPr>
      <w:r>
        <w:rPr>
          <w:rStyle w:val="Refdenotaalpie"/>
        </w:rPr>
        <w:footnoteRef/>
      </w:r>
      <w:r>
        <w:t xml:space="preserve"> Cornieles  D. Idalia. (1998) El Correo Electrónico  en los estudios      distancia  de los Estudios  Universitarios  Supervisados  de la Universidad  Central de Venezuela. OCEI</w:t>
      </w:r>
    </w:p>
  </w:footnote>
  <w:footnote w:id="37">
    <w:p w:rsidR="008444A7" w:rsidRDefault="008444A7" w:rsidP="00C313EE">
      <w:pPr>
        <w:pStyle w:val="Textonotapie"/>
      </w:pPr>
      <w:r>
        <w:rPr>
          <w:rStyle w:val="Refdenotaalpie"/>
        </w:rPr>
        <w:footnoteRef/>
      </w:r>
      <w:r>
        <w:t xml:space="preserve"> Estas  clases  son semanales  y gratuitas.  Este  no es el  ideal, pues  es un trabajo, debería ser remunerado   y estamos plenamente  de acuerdo con ello. Por  lo general  estas  clases  las  da el profesor  a las 4.pm   para Venezuela  y  a  horas  similares  en América , pero   para el significa  las  10 de la noche, pues  estamos  más  o menos  a  6  horas  de diferencia  horaria.|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4A7" w:rsidRDefault="008444A7">
    <w:pPr>
      <w:pBdr>
        <w:top w:val="nil"/>
        <w:left w:val="nil"/>
        <w:bottom w:val="nil"/>
        <w:right w:val="nil"/>
        <w:between w:val="nil"/>
      </w:pBdr>
      <w:tabs>
        <w:tab w:val="center" w:pos="4419"/>
        <w:tab w:val="right" w:pos="8838"/>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73DB9"/>
    <w:multiLevelType w:val="multilevel"/>
    <w:tmpl w:val="517A21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F55D09"/>
    <w:multiLevelType w:val="hybridMultilevel"/>
    <w:tmpl w:val="EA96232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15:restartNumberingAfterBreak="0">
    <w:nsid w:val="0E686433"/>
    <w:multiLevelType w:val="hybridMultilevel"/>
    <w:tmpl w:val="EE560710"/>
    <w:lvl w:ilvl="0" w:tplc="5C4E8544">
      <w:start w:val="1"/>
      <w:numFmt w:val="decimal"/>
      <w:lvlText w:val="%1."/>
      <w:lvlJc w:val="left"/>
      <w:pPr>
        <w:ind w:left="927" w:hanging="360"/>
      </w:pPr>
      <w:rPr>
        <w:rFonts w:hint="default"/>
      </w:rPr>
    </w:lvl>
    <w:lvl w:ilvl="1" w:tplc="200A0019" w:tentative="1">
      <w:start w:val="1"/>
      <w:numFmt w:val="lowerLetter"/>
      <w:lvlText w:val="%2."/>
      <w:lvlJc w:val="left"/>
      <w:pPr>
        <w:ind w:left="1647" w:hanging="360"/>
      </w:pPr>
    </w:lvl>
    <w:lvl w:ilvl="2" w:tplc="200A001B" w:tentative="1">
      <w:start w:val="1"/>
      <w:numFmt w:val="lowerRoman"/>
      <w:lvlText w:val="%3."/>
      <w:lvlJc w:val="right"/>
      <w:pPr>
        <w:ind w:left="2367" w:hanging="180"/>
      </w:pPr>
    </w:lvl>
    <w:lvl w:ilvl="3" w:tplc="200A000F" w:tentative="1">
      <w:start w:val="1"/>
      <w:numFmt w:val="decimal"/>
      <w:lvlText w:val="%4."/>
      <w:lvlJc w:val="left"/>
      <w:pPr>
        <w:ind w:left="3087" w:hanging="360"/>
      </w:pPr>
    </w:lvl>
    <w:lvl w:ilvl="4" w:tplc="200A0019" w:tentative="1">
      <w:start w:val="1"/>
      <w:numFmt w:val="lowerLetter"/>
      <w:lvlText w:val="%5."/>
      <w:lvlJc w:val="left"/>
      <w:pPr>
        <w:ind w:left="3807" w:hanging="360"/>
      </w:pPr>
    </w:lvl>
    <w:lvl w:ilvl="5" w:tplc="200A001B" w:tentative="1">
      <w:start w:val="1"/>
      <w:numFmt w:val="lowerRoman"/>
      <w:lvlText w:val="%6."/>
      <w:lvlJc w:val="right"/>
      <w:pPr>
        <w:ind w:left="4527" w:hanging="180"/>
      </w:pPr>
    </w:lvl>
    <w:lvl w:ilvl="6" w:tplc="200A000F" w:tentative="1">
      <w:start w:val="1"/>
      <w:numFmt w:val="decimal"/>
      <w:lvlText w:val="%7."/>
      <w:lvlJc w:val="left"/>
      <w:pPr>
        <w:ind w:left="5247" w:hanging="360"/>
      </w:pPr>
    </w:lvl>
    <w:lvl w:ilvl="7" w:tplc="200A0019" w:tentative="1">
      <w:start w:val="1"/>
      <w:numFmt w:val="lowerLetter"/>
      <w:lvlText w:val="%8."/>
      <w:lvlJc w:val="left"/>
      <w:pPr>
        <w:ind w:left="5967" w:hanging="360"/>
      </w:pPr>
    </w:lvl>
    <w:lvl w:ilvl="8" w:tplc="200A001B" w:tentative="1">
      <w:start w:val="1"/>
      <w:numFmt w:val="lowerRoman"/>
      <w:lvlText w:val="%9."/>
      <w:lvlJc w:val="right"/>
      <w:pPr>
        <w:ind w:left="6687" w:hanging="180"/>
      </w:pPr>
    </w:lvl>
  </w:abstractNum>
  <w:abstractNum w:abstractNumId="3" w15:restartNumberingAfterBreak="0">
    <w:nsid w:val="13472F87"/>
    <w:multiLevelType w:val="multilevel"/>
    <w:tmpl w:val="25E4EDBC"/>
    <w:lvl w:ilvl="0">
      <w:start w:val="1"/>
      <w:numFmt w:val="bullet"/>
      <w:lvlText w:val="⮚"/>
      <w:lvlJc w:val="left"/>
      <w:pPr>
        <w:ind w:left="4755"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003F85"/>
    <w:multiLevelType w:val="multilevel"/>
    <w:tmpl w:val="26888CB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1B79280C"/>
    <w:multiLevelType w:val="multilevel"/>
    <w:tmpl w:val="FEE8C2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0BA04CE"/>
    <w:multiLevelType w:val="multilevel"/>
    <w:tmpl w:val="F27408F4"/>
    <w:lvl w:ilvl="0">
      <w:start w:val="1"/>
      <w:numFmt w:val="decimal"/>
      <w:lvlText w:val="%1."/>
      <w:lvlJc w:val="left"/>
      <w:pPr>
        <w:ind w:left="720" w:hanging="360"/>
      </w:pPr>
    </w:lvl>
    <w:lvl w:ilvl="1">
      <w:start w:val="1"/>
      <w:numFmt w:val="decimal"/>
      <w:lvlText w:val="%1.%2"/>
      <w:lvlJc w:val="left"/>
      <w:pPr>
        <w:ind w:left="825" w:hanging="465"/>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7" w15:restartNumberingAfterBreak="0">
    <w:nsid w:val="335C20BC"/>
    <w:multiLevelType w:val="hybridMultilevel"/>
    <w:tmpl w:val="E8661AA8"/>
    <w:lvl w:ilvl="0" w:tplc="200A0005">
      <w:start w:val="1"/>
      <w:numFmt w:val="bullet"/>
      <w:lvlText w:val=""/>
      <w:lvlJc w:val="left"/>
      <w:pPr>
        <w:ind w:left="720" w:hanging="360"/>
      </w:pPr>
      <w:rPr>
        <w:rFonts w:ascii="Wingdings" w:hAnsi="Wingdings" w:hint="default"/>
      </w:rPr>
    </w:lvl>
    <w:lvl w:ilvl="1" w:tplc="200A0003">
      <w:start w:val="1"/>
      <w:numFmt w:val="bullet"/>
      <w:lvlText w:val="o"/>
      <w:lvlJc w:val="left"/>
      <w:pPr>
        <w:ind w:left="1440" w:hanging="360"/>
      </w:pPr>
      <w:rPr>
        <w:rFonts w:ascii="Courier New" w:hAnsi="Courier New" w:cs="Courier New" w:hint="default"/>
      </w:rPr>
    </w:lvl>
    <w:lvl w:ilvl="2" w:tplc="200A0005">
      <w:start w:val="1"/>
      <w:numFmt w:val="bullet"/>
      <w:lvlText w:val=""/>
      <w:lvlJc w:val="left"/>
      <w:pPr>
        <w:ind w:left="2160" w:hanging="360"/>
      </w:pPr>
      <w:rPr>
        <w:rFonts w:ascii="Wingdings" w:hAnsi="Wingdings" w:hint="default"/>
      </w:rPr>
    </w:lvl>
    <w:lvl w:ilvl="3" w:tplc="200A0001">
      <w:start w:val="1"/>
      <w:numFmt w:val="bullet"/>
      <w:lvlText w:val=""/>
      <w:lvlJc w:val="left"/>
      <w:pPr>
        <w:ind w:left="2880" w:hanging="360"/>
      </w:pPr>
      <w:rPr>
        <w:rFonts w:ascii="Symbol" w:hAnsi="Symbol" w:hint="default"/>
      </w:rPr>
    </w:lvl>
    <w:lvl w:ilvl="4" w:tplc="200A0003">
      <w:start w:val="1"/>
      <w:numFmt w:val="bullet"/>
      <w:lvlText w:val="o"/>
      <w:lvlJc w:val="left"/>
      <w:pPr>
        <w:ind w:left="3600" w:hanging="360"/>
      </w:pPr>
      <w:rPr>
        <w:rFonts w:ascii="Courier New" w:hAnsi="Courier New" w:cs="Courier New" w:hint="default"/>
      </w:rPr>
    </w:lvl>
    <w:lvl w:ilvl="5" w:tplc="200A0005">
      <w:start w:val="1"/>
      <w:numFmt w:val="bullet"/>
      <w:lvlText w:val=""/>
      <w:lvlJc w:val="left"/>
      <w:pPr>
        <w:ind w:left="4320" w:hanging="360"/>
      </w:pPr>
      <w:rPr>
        <w:rFonts w:ascii="Wingdings" w:hAnsi="Wingdings" w:hint="default"/>
      </w:rPr>
    </w:lvl>
    <w:lvl w:ilvl="6" w:tplc="200A0001">
      <w:start w:val="1"/>
      <w:numFmt w:val="bullet"/>
      <w:lvlText w:val=""/>
      <w:lvlJc w:val="left"/>
      <w:pPr>
        <w:ind w:left="5040" w:hanging="360"/>
      </w:pPr>
      <w:rPr>
        <w:rFonts w:ascii="Symbol" w:hAnsi="Symbol" w:hint="default"/>
      </w:rPr>
    </w:lvl>
    <w:lvl w:ilvl="7" w:tplc="200A0003">
      <w:start w:val="1"/>
      <w:numFmt w:val="bullet"/>
      <w:lvlText w:val="o"/>
      <w:lvlJc w:val="left"/>
      <w:pPr>
        <w:ind w:left="5760" w:hanging="360"/>
      </w:pPr>
      <w:rPr>
        <w:rFonts w:ascii="Courier New" w:hAnsi="Courier New" w:cs="Courier New" w:hint="default"/>
      </w:rPr>
    </w:lvl>
    <w:lvl w:ilvl="8" w:tplc="200A0005">
      <w:start w:val="1"/>
      <w:numFmt w:val="bullet"/>
      <w:lvlText w:val=""/>
      <w:lvlJc w:val="left"/>
      <w:pPr>
        <w:ind w:left="6480" w:hanging="360"/>
      </w:pPr>
      <w:rPr>
        <w:rFonts w:ascii="Wingdings" w:hAnsi="Wingdings" w:hint="default"/>
      </w:rPr>
    </w:lvl>
  </w:abstractNum>
  <w:abstractNum w:abstractNumId="8" w15:restartNumberingAfterBreak="0">
    <w:nsid w:val="36E47D62"/>
    <w:multiLevelType w:val="multilevel"/>
    <w:tmpl w:val="86EA264A"/>
    <w:lvl w:ilvl="0">
      <w:start w:val="1"/>
      <w:numFmt w:val="decimal"/>
      <w:lvlText w:val="%1."/>
      <w:lvlJc w:val="left"/>
      <w:pPr>
        <w:ind w:left="720" w:hanging="360"/>
      </w:pPr>
      <w:rPr>
        <w:rFonts w:hint="default"/>
      </w:rPr>
    </w:lvl>
    <w:lvl w:ilvl="1">
      <w:start w:val="1"/>
      <w:numFmt w:val="decimal"/>
      <w:isLgl/>
      <w:lvlText w:val="%1.%2"/>
      <w:lvlJc w:val="left"/>
      <w:pPr>
        <w:ind w:left="20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E964A27"/>
    <w:multiLevelType w:val="hybridMultilevel"/>
    <w:tmpl w:val="D792B070"/>
    <w:lvl w:ilvl="0" w:tplc="200A000B">
      <w:start w:val="1"/>
      <w:numFmt w:val="bullet"/>
      <w:lvlText w:val=""/>
      <w:lvlJc w:val="left"/>
      <w:pPr>
        <w:ind w:left="1428" w:hanging="360"/>
      </w:pPr>
      <w:rPr>
        <w:rFonts w:ascii="Wingdings" w:hAnsi="Wingdings" w:hint="default"/>
      </w:rPr>
    </w:lvl>
    <w:lvl w:ilvl="1" w:tplc="200A0003" w:tentative="1">
      <w:start w:val="1"/>
      <w:numFmt w:val="bullet"/>
      <w:lvlText w:val="o"/>
      <w:lvlJc w:val="left"/>
      <w:pPr>
        <w:ind w:left="2148" w:hanging="360"/>
      </w:pPr>
      <w:rPr>
        <w:rFonts w:ascii="Courier New" w:hAnsi="Courier New" w:cs="Courier New" w:hint="default"/>
      </w:rPr>
    </w:lvl>
    <w:lvl w:ilvl="2" w:tplc="200A0005" w:tentative="1">
      <w:start w:val="1"/>
      <w:numFmt w:val="bullet"/>
      <w:lvlText w:val=""/>
      <w:lvlJc w:val="left"/>
      <w:pPr>
        <w:ind w:left="2868" w:hanging="360"/>
      </w:pPr>
      <w:rPr>
        <w:rFonts w:ascii="Wingdings" w:hAnsi="Wingdings" w:hint="default"/>
      </w:rPr>
    </w:lvl>
    <w:lvl w:ilvl="3" w:tplc="200A0001" w:tentative="1">
      <w:start w:val="1"/>
      <w:numFmt w:val="bullet"/>
      <w:lvlText w:val=""/>
      <w:lvlJc w:val="left"/>
      <w:pPr>
        <w:ind w:left="3588" w:hanging="360"/>
      </w:pPr>
      <w:rPr>
        <w:rFonts w:ascii="Symbol" w:hAnsi="Symbol" w:hint="default"/>
      </w:rPr>
    </w:lvl>
    <w:lvl w:ilvl="4" w:tplc="200A0003" w:tentative="1">
      <w:start w:val="1"/>
      <w:numFmt w:val="bullet"/>
      <w:lvlText w:val="o"/>
      <w:lvlJc w:val="left"/>
      <w:pPr>
        <w:ind w:left="4308" w:hanging="360"/>
      </w:pPr>
      <w:rPr>
        <w:rFonts w:ascii="Courier New" w:hAnsi="Courier New" w:cs="Courier New" w:hint="default"/>
      </w:rPr>
    </w:lvl>
    <w:lvl w:ilvl="5" w:tplc="200A0005" w:tentative="1">
      <w:start w:val="1"/>
      <w:numFmt w:val="bullet"/>
      <w:lvlText w:val=""/>
      <w:lvlJc w:val="left"/>
      <w:pPr>
        <w:ind w:left="5028" w:hanging="360"/>
      </w:pPr>
      <w:rPr>
        <w:rFonts w:ascii="Wingdings" w:hAnsi="Wingdings" w:hint="default"/>
      </w:rPr>
    </w:lvl>
    <w:lvl w:ilvl="6" w:tplc="200A0001" w:tentative="1">
      <w:start w:val="1"/>
      <w:numFmt w:val="bullet"/>
      <w:lvlText w:val=""/>
      <w:lvlJc w:val="left"/>
      <w:pPr>
        <w:ind w:left="5748" w:hanging="360"/>
      </w:pPr>
      <w:rPr>
        <w:rFonts w:ascii="Symbol" w:hAnsi="Symbol" w:hint="default"/>
      </w:rPr>
    </w:lvl>
    <w:lvl w:ilvl="7" w:tplc="200A0003" w:tentative="1">
      <w:start w:val="1"/>
      <w:numFmt w:val="bullet"/>
      <w:lvlText w:val="o"/>
      <w:lvlJc w:val="left"/>
      <w:pPr>
        <w:ind w:left="6468" w:hanging="360"/>
      </w:pPr>
      <w:rPr>
        <w:rFonts w:ascii="Courier New" w:hAnsi="Courier New" w:cs="Courier New" w:hint="default"/>
      </w:rPr>
    </w:lvl>
    <w:lvl w:ilvl="8" w:tplc="200A0005" w:tentative="1">
      <w:start w:val="1"/>
      <w:numFmt w:val="bullet"/>
      <w:lvlText w:val=""/>
      <w:lvlJc w:val="left"/>
      <w:pPr>
        <w:ind w:left="7188" w:hanging="360"/>
      </w:pPr>
      <w:rPr>
        <w:rFonts w:ascii="Wingdings" w:hAnsi="Wingdings" w:hint="default"/>
      </w:rPr>
    </w:lvl>
  </w:abstractNum>
  <w:abstractNum w:abstractNumId="10" w15:restartNumberingAfterBreak="0">
    <w:nsid w:val="47E60B45"/>
    <w:multiLevelType w:val="multilevel"/>
    <w:tmpl w:val="FB86E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7F009E7"/>
    <w:multiLevelType w:val="multilevel"/>
    <w:tmpl w:val="3F60C4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E803B84"/>
    <w:multiLevelType w:val="hybridMultilevel"/>
    <w:tmpl w:val="08761962"/>
    <w:lvl w:ilvl="0" w:tplc="29EA5130">
      <w:start w:val="1"/>
      <w:numFmt w:val="lowerLetter"/>
      <w:lvlText w:val="%1)"/>
      <w:lvlJc w:val="left"/>
      <w:pPr>
        <w:ind w:left="1069" w:hanging="360"/>
      </w:pPr>
      <w:rPr>
        <w:rFonts w:hint="default"/>
      </w:rPr>
    </w:lvl>
    <w:lvl w:ilvl="1" w:tplc="200A0019" w:tentative="1">
      <w:start w:val="1"/>
      <w:numFmt w:val="lowerLetter"/>
      <w:lvlText w:val="%2."/>
      <w:lvlJc w:val="left"/>
      <w:pPr>
        <w:ind w:left="1789" w:hanging="360"/>
      </w:pPr>
    </w:lvl>
    <w:lvl w:ilvl="2" w:tplc="200A001B" w:tentative="1">
      <w:start w:val="1"/>
      <w:numFmt w:val="lowerRoman"/>
      <w:lvlText w:val="%3."/>
      <w:lvlJc w:val="right"/>
      <w:pPr>
        <w:ind w:left="2509" w:hanging="180"/>
      </w:pPr>
    </w:lvl>
    <w:lvl w:ilvl="3" w:tplc="200A000F" w:tentative="1">
      <w:start w:val="1"/>
      <w:numFmt w:val="decimal"/>
      <w:lvlText w:val="%4."/>
      <w:lvlJc w:val="left"/>
      <w:pPr>
        <w:ind w:left="3229" w:hanging="360"/>
      </w:pPr>
    </w:lvl>
    <w:lvl w:ilvl="4" w:tplc="200A0019" w:tentative="1">
      <w:start w:val="1"/>
      <w:numFmt w:val="lowerLetter"/>
      <w:lvlText w:val="%5."/>
      <w:lvlJc w:val="left"/>
      <w:pPr>
        <w:ind w:left="3949" w:hanging="360"/>
      </w:pPr>
    </w:lvl>
    <w:lvl w:ilvl="5" w:tplc="200A001B" w:tentative="1">
      <w:start w:val="1"/>
      <w:numFmt w:val="lowerRoman"/>
      <w:lvlText w:val="%6."/>
      <w:lvlJc w:val="right"/>
      <w:pPr>
        <w:ind w:left="4669" w:hanging="180"/>
      </w:pPr>
    </w:lvl>
    <w:lvl w:ilvl="6" w:tplc="200A000F" w:tentative="1">
      <w:start w:val="1"/>
      <w:numFmt w:val="decimal"/>
      <w:lvlText w:val="%7."/>
      <w:lvlJc w:val="left"/>
      <w:pPr>
        <w:ind w:left="5389" w:hanging="360"/>
      </w:pPr>
    </w:lvl>
    <w:lvl w:ilvl="7" w:tplc="200A0019" w:tentative="1">
      <w:start w:val="1"/>
      <w:numFmt w:val="lowerLetter"/>
      <w:lvlText w:val="%8."/>
      <w:lvlJc w:val="left"/>
      <w:pPr>
        <w:ind w:left="6109" w:hanging="360"/>
      </w:pPr>
    </w:lvl>
    <w:lvl w:ilvl="8" w:tplc="200A001B" w:tentative="1">
      <w:start w:val="1"/>
      <w:numFmt w:val="lowerRoman"/>
      <w:lvlText w:val="%9."/>
      <w:lvlJc w:val="right"/>
      <w:pPr>
        <w:ind w:left="6829" w:hanging="180"/>
      </w:pPr>
    </w:lvl>
  </w:abstractNum>
  <w:abstractNum w:abstractNumId="13" w15:restartNumberingAfterBreak="0">
    <w:nsid w:val="52E27C73"/>
    <w:multiLevelType w:val="hybridMultilevel"/>
    <w:tmpl w:val="4A6697F8"/>
    <w:lvl w:ilvl="0" w:tplc="EFCE548E">
      <w:start w:val="1"/>
      <w:numFmt w:val="decimal"/>
      <w:lvlText w:val="%1."/>
      <w:lvlJc w:val="left"/>
      <w:pPr>
        <w:ind w:left="1069" w:hanging="360"/>
      </w:pPr>
      <w:rPr>
        <w:rFonts w:hint="default"/>
      </w:rPr>
    </w:lvl>
    <w:lvl w:ilvl="1" w:tplc="200A0019" w:tentative="1">
      <w:start w:val="1"/>
      <w:numFmt w:val="lowerLetter"/>
      <w:lvlText w:val="%2."/>
      <w:lvlJc w:val="left"/>
      <w:pPr>
        <w:ind w:left="1789" w:hanging="360"/>
      </w:pPr>
    </w:lvl>
    <w:lvl w:ilvl="2" w:tplc="200A001B" w:tentative="1">
      <w:start w:val="1"/>
      <w:numFmt w:val="lowerRoman"/>
      <w:lvlText w:val="%3."/>
      <w:lvlJc w:val="right"/>
      <w:pPr>
        <w:ind w:left="2509" w:hanging="180"/>
      </w:pPr>
    </w:lvl>
    <w:lvl w:ilvl="3" w:tplc="200A000F" w:tentative="1">
      <w:start w:val="1"/>
      <w:numFmt w:val="decimal"/>
      <w:lvlText w:val="%4."/>
      <w:lvlJc w:val="left"/>
      <w:pPr>
        <w:ind w:left="3229" w:hanging="360"/>
      </w:pPr>
    </w:lvl>
    <w:lvl w:ilvl="4" w:tplc="200A0019" w:tentative="1">
      <w:start w:val="1"/>
      <w:numFmt w:val="lowerLetter"/>
      <w:lvlText w:val="%5."/>
      <w:lvlJc w:val="left"/>
      <w:pPr>
        <w:ind w:left="3949" w:hanging="360"/>
      </w:pPr>
    </w:lvl>
    <w:lvl w:ilvl="5" w:tplc="200A001B" w:tentative="1">
      <w:start w:val="1"/>
      <w:numFmt w:val="lowerRoman"/>
      <w:lvlText w:val="%6."/>
      <w:lvlJc w:val="right"/>
      <w:pPr>
        <w:ind w:left="4669" w:hanging="180"/>
      </w:pPr>
    </w:lvl>
    <w:lvl w:ilvl="6" w:tplc="200A000F" w:tentative="1">
      <w:start w:val="1"/>
      <w:numFmt w:val="decimal"/>
      <w:lvlText w:val="%7."/>
      <w:lvlJc w:val="left"/>
      <w:pPr>
        <w:ind w:left="5389" w:hanging="360"/>
      </w:pPr>
    </w:lvl>
    <w:lvl w:ilvl="7" w:tplc="200A0019" w:tentative="1">
      <w:start w:val="1"/>
      <w:numFmt w:val="lowerLetter"/>
      <w:lvlText w:val="%8."/>
      <w:lvlJc w:val="left"/>
      <w:pPr>
        <w:ind w:left="6109" w:hanging="360"/>
      </w:pPr>
    </w:lvl>
    <w:lvl w:ilvl="8" w:tplc="200A001B" w:tentative="1">
      <w:start w:val="1"/>
      <w:numFmt w:val="lowerRoman"/>
      <w:lvlText w:val="%9."/>
      <w:lvlJc w:val="right"/>
      <w:pPr>
        <w:ind w:left="6829" w:hanging="180"/>
      </w:pPr>
    </w:lvl>
  </w:abstractNum>
  <w:abstractNum w:abstractNumId="14" w15:restartNumberingAfterBreak="0">
    <w:nsid w:val="53B81047"/>
    <w:multiLevelType w:val="hybridMultilevel"/>
    <w:tmpl w:val="40BE1E92"/>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15:restartNumberingAfterBreak="0">
    <w:nsid w:val="5622243D"/>
    <w:multiLevelType w:val="hybridMultilevel"/>
    <w:tmpl w:val="CF801140"/>
    <w:lvl w:ilvl="0" w:tplc="200A000B">
      <w:start w:val="1"/>
      <w:numFmt w:val="bullet"/>
      <w:lvlText w:val=""/>
      <w:lvlJc w:val="left"/>
      <w:pPr>
        <w:ind w:left="644" w:hanging="360"/>
      </w:pPr>
      <w:rPr>
        <w:rFonts w:ascii="Wingdings" w:hAnsi="Wingdings" w:hint="default"/>
      </w:rPr>
    </w:lvl>
    <w:lvl w:ilvl="1" w:tplc="200A0019" w:tentative="1">
      <w:start w:val="1"/>
      <w:numFmt w:val="lowerLetter"/>
      <w:lvlText w:val="%2."/>
      <w:lvlJc w:val="left"/>
      <w:pPr>
        <w:ind w:left="1364" w:hanging="360"/>
      </w:pPr>
    </w:lvl>
    <w:lvl w:ilvl="2" w:tplc="200A001B" w:tentative="1">
      <w:start w:val="1"/>
      <w:numFmt w:val="lowerRoman"/>
      <w:lvlText w:val="%3."/>
      <w:lvlJc w:val="right"/>
      <w:pPr>
        <w:ind w:left="2084" w:hanging="180"/>
      </w:pPr>
    </w:lvl>
    <w:lvl w:ilvl="3" w:tplc="200A000F" w:tentative="1">
      <w:start w:val="1"/>
      <w:numFmt w:val="decimal"/>
      <w:lvlText w:val="%4."/>
      <w:lvlJc w:val="left"/>
      <w:pPr>
        <w:ind w:left="2804" w:hanging="360"/>
      </w:pPr>
    </w:lvl>
    <w:lvl w:ilvl="4" w:tplc="200A0019" w:tentative="1">
      <w:start w:val="1"/>
      <w:numFmt w:val="lowerLetter"/>
      <w:lvlText w:val="%5."/>
      <w:lvlJc w:val="left"/>
      <w:pPr>
        <w:ind w:left="3524" w:hanging="360"/>
      </w:pPr>
    </w:lvl>
    <w:lvl w:ilvl="5" w:tplc="200A001B" w:tentative="1">
      <w:start w:val="1"/>
      <w:numFmt w:val="lowerRoman"/>
      <w:lvlText w:val="%6."/>
      <w:lvlJc w:val="right"/>
      <w:pPr>
        <w:ind w:left="4244" w:hanging="180"/>
      </w:pPr>
    </w:lvl>
    <w:lvl w:ilvl="6" w:tplc="200A000F" w:tentative="1">
      <w:start w:val="1"/>
      <w:numFmt w:val="decimal"/>
      <w:lvlText w:val="%7."/>
      <w:lvlJc w:val="left"/>
      <w:pPr>
        <w:ind w:left="4964" w:hanging="360"/>
      </w:pPr>
    </w:lvl>
    <w:lvl w:ilvl="7" w:tplc="200A0019" w:tentative="1">
      <w:start w:val="1"/>
      <w:numFmt w:val="lowerLetter"/>
      <w:lvlText w:val="%8."/>
      <w:lvlJc w:val="left"/>
      <w:pPr>
        <w:ind w:left="5684" w:hanging="360"/>
      </w:pPr>
    </w:lvl>
    <w:lvl w:ilvl="8" w:tplc="200A001B" w:tentative="1">
      <w:start w:val="1"/>
      <w:numFmt w:val="lowerRoman"/>
      <w:lvlText w:val="%9."/>
      <w:lvlJc w:val="right"/>
      <w:pPr>
        <w:ind w:left="6404" w:hanging="180"/>
      </w:pPr>
    </w:lvl>
  </w:abstractNum>
  <w:abstractNum w:abstractNumId="16" w15:restartNumberingAfterBreak="0">
    <w:nsid w:val="69AE01CB"/>
    <w:multiLevelType w:val="hybridMultilevel"/>
    <w:tmpl w:val="FF32D84E"/>
    <w:lvl w:ilvl="0" w:tplc="87680CBC">
      <w:start w:val="1"/>
      <w:numFmt w:val="decimal"/>
      <w:lvlText w:val="%1."/>
      <w:lvlJc w:val="left"/>
      <w:pPr>
        <w:ind w:left="1129" w:hanging="360"/>
      </w:pPr>
      <w:rPr>
        <w:rFonts w:ascii="Calibri" w:hAnsi="Calibri" w:cs="Calibri" w:hint="default"/>
      </w:rPr>
    </w:lvl>
    <w:lvl w:ilvl="1" w:tplc="200A0019" w:tentative="1">
      <w:start w:val="1"/>
      <w:numFmt w:val="lowerLetter"/>
      <w:lvlText w:val="%2."/>
      <w:lvlJc w:val="left"/>
      <w:pPr>
        <w:ind w:left="1849" w:hanging="360"/>
      </w:pPr>
    </w:lvl>
    <w:lvl w:ilvl="2" w:tplc="200A001B" w:tentative="1">
      <w:start w:val="1"/>
      <w:numFmt w:val="lowerRoman"/>
      <w:lvlText w:val="%3."/>
      <w:lvlJc w:val="right"/>
      <w:pPr>
        <w:ind w:left="2569" w:hanging="180"/>
      </w:pPr>
    </w:lvl>
    <w:lvl w:ilvl="3" w:tplc="200A000F" w:tentative="1">
      <w:start w:val="1"/>
      <w:numFmt w:val="decimal"/>
      <w:lvlText w:val="%4."/>
      <w:lvlJc w:val="left"/>
      <w:pPr>
        <w:ind w:left="3289" w:hanging="360"/>
      </w:pPr>
    </w:lvl>
    <w:lvl w:ilvl="4" w:tplc="200A0019" w:tentative="1">
      <w:start w:val="1"/>
      <w:numFmt w:val="lowerLetter"/>
      <w:lvlText w:val="%5."/>
      <w:lvlJc w:val="left"/>
      <w:pPr>
        <w:ind w:left="4009" w:hanging="360"/>
      </w:pPr>
    </w:lvl>
    <w:lvl w:ilvl="5" w:tplc="200A001B" w:tentative="1">
      <w:start w:val="1"/>
      <w:numFmt w:val="lowerRoman"/>
      <w:lvlText w:val="%6."/>
      <w:lvlJc w:val="right"/>
      <w:pPr>
        <w:ind w:left="4729" w:hanging="180"/>
      </w:pPr>
    </w:lvl>
    <w:lvl w:ilvl="6" w:tplc="200A000F" w:tentative="1">
      <w:start w:val="1"/>
      <w:numFmt w:val="decimal"/>
      <w:lvlText w:val="%7."/>
      <w:lvlJc w:val="left"/>
      <w:pPr>
        <w:ind w:left="5449" w:hanging="360"/>
      </w:pPr>
    </w:lvl>
    <w:lvl w:ilvl="7" w:tplc="200A0019" w:tentative="1">
      <w:start w:val="1"/>
      <w:numFmt w:val="lowerLetter"/>
      <w:lvlText w:val="%8."/>
      <w:lvlJc w:val="left"/>
      <w:pPr>
        <w:ind w:left="6169" w:hanging="360"/>
      </w:pPr>
    </w:lvl>
    <w:lvl w:ilvl="8" w:tplc="200A001B" w:tentative="1">
      <w:start w:val="1"/>
      <w:numFmt w:val="lowerRoman"/>
      <w:lvlText w:val="%9."/>
      <w:lvlJc w:val="right"/>
      <w:pPr>
        <w:ind w:left="6889" w:hanging="180"/>
      </w:pPr>
    </w:lvl>
  </w:abstractNum>
  <w:abstractNum w:abstractNumId="17" w15:restartNumberingAfterBreak="0">
    <w:nsid w:val="6AB60583"/>
    <w:multiLevelType w:val="multilevel"/>
    <w:tmpl w:val="4EFA6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CD610B2"/>
    <w:multiLevelType w:val="multilevel"/>
    <w:tmpl w:val="86EA264A"/>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E62737B"/>
    <w:multiLevelType w:val="multilevel"/>
    <w:tmpl w:val="0BFAD7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0094776"/>
    <w:multiLevelType w:val="multilevel"/>
    <w:tmpl w:val="9132B654"/>
    <w:lvl w:ilvl="0">
      <w:start w:val="1992"/>
      <w:numFmt w:val="decimal"/>
      <w:lvlText w:val="%1"/>
      <w:lvlJc w:val="left"/>
      <w:pPr>
        <w:ind w:left="855" w:hanging="855"/>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7AF56B4C"/>
    <w:multiLevelType w:val="multilevel"/>
    <w:tmpl w:val="4218E5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C1C01AE"/>
    <w:multiLevelType w:val="multilevel"/>
    <w:tmpl w:val="2DD46D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F88515D"/>
    <w:multiLevelType w:val="hybridMultilevel"/>
    <w:tmpl w:val="331AD7BE"/>
    <w:lvl w:ilvl="0" w:tplc="88269748">
      <w:start w:val="1"/>
      <w:numFmt w:val="decimal"/>
      <w:lvlText w:val="%1."/>
      <w:lvlJc w:val="left"/>
      <w:pPr>
        <w:ind w:left="927" w:hanging="360"/>
      </w:pPr>
      <w:rPr>
        <w:rFonts w:hint="default"/>
      </w:rPr>
    </w:lvl>
    <w:lvl w:ilvl="1" w:tplc="200A0019" w:tentative="1">
      <w:start w:val="1"/>
      <w:numFmt w:val="lowerLetter"/>
      <w:lvlText w:val="%2."/>
      <w:lvlJc w:val="left"/>
      <w:pPr>
        <w:ind w:left="1647" w:hanging="360"/>
      </w:pPr>
    </w:lvl>
    <w:lvl w:ilvl="2" w:tplc="200A001B" w:tentative="1">
      <w:start w:val="1"/>
      <w:numFmt w:val="lowerRoman"/>
      <w:lvlText w:val="%3."/>
      <w:lvlJc w:val="right"/>
      <w:pPr>
        <w:ind w:left="2367" w:hanging="180"/>
      </w:pPr>
    </w:lvl>
    <w:lvl w:ilvl="3" w:tplc="200A000F" w:tentative="1">
      <w:start w:val="1"/>
      <w:numFmt w:val="decimal"/>
      <w:lvlText w:val="%4."/>
      <w:lvlJc w:val="left"/>
      <w:pPr>
        <w:ind w:left="3087" w:hanging="360"/>
      </w:pPr>
    </w:lvl>
    <w:lvl w:ilvl="4" w:tplc="200A0019" w:tentative="1">
      <w:start w:val="1"/>
      <w:numFmt w:val="lowerLetter"/>
      <w:lvlText w:val="%5."/>
      <w:lvlJc w:val="left"/>
      <w:pPr>
        <w:ind w:left="3807" w:hanging="360"/>
      </w:pPr>
    </w:lvl>
    <w:lvl w:ilvl="5" w:tplc="200A001B" w:tentative="1">
      <w:start w:val="1"/>
      <w:numFmt w:val="lowerRoman"/>
      <w:lvlText w:val="%6."/>
      <w:lvlJc w:val="right"/>
      <w:pPr>
        <w:ind w:left="4527" w:hanging="180"/>
      </w:pPr>
    </w:lvl>
    <w:lvl w:ilvl="6" w:tplc="200A000F" w:tentative="1">
      <w:start w:val="1"/>
      <w:numFmt w:val="decimal"/>
      <w:lvlText w:val="%7."/>
      <w:lvlJc w:val="left"/>
      <w:pPr>
        <w:ind w:left="5247" w:hanging="360"/>
      </w:pPr>
    </w:lvl>
    <w:lvl w:ilvl="7" w:tplc="200A0019" w:tentative="1">
      <w:start w:val="1"/>
      <w:numFmt w:val="lowerLetter"/>
      <w:lvlText w:val="%8."/>
      <w:lvlJc w:val="left"/>
      <w:pPr>
        <w:ind w:left="5967" w:hanging="360"/>
      </w:pPr>
    </w:lvl>
    <w:lvl w:ilvl="8" w:tplc="200A001B" w:tentative="1">
      <w:start w:val="1"/>
      <w:numFmt w:val="lowerRoman"/>
      <w:lvlText w:val="%9."/>
      <w:lvlJc w:val="right"/>
      <w:pPr>
        <w:ind w:left="6687" w:hanging="180"/>
      </w:pPr>
    </w:lvl>
  </w:abstractNum>
  <w:num w:numId="1">
    <w:abstractNumId w:val="6"/>
  </w:num>
  <w:num w:numId="2">
    <w:abstractNumId w:val="20"/>
  </w:num>
  <w:num w:numId="3">
    <w:abstractNumId w:val="3"/>
  </w:num>
  <w:num w:numId="4">
    <w:abstractNumId w:val="17"/>
  </w:num>
  <w:num w:numId="5">
    <w:abstractNumId w:val="10"/>
  </w:num>
  <w:num w:numId="6">
    <w:abstractNumId w:val="0"/>
  </w:num>
  <w:num w:numId="7">
    <w:abstractNumId w:val="21"/>
  </w:num>
  <w:num w:numId="8">
    <w:abstractNumId w:val="5"/>
  </w:num>
  <w:num w:numId="9">
    <w:abstractNumId w:val="11"/>
  </w:num>
  <w:num w:numId="10">
    <w:abstractNumId w:val="22"/>
  </w:num>
  <w:num w:numId="11">
    <w:abstractNumId w:val="19"/>
  </w:num>
  <w:num w:numId="12">
    <w:abstractNumId w:val="15"/>
  </w:num>
  <w:num w:numId="13">
    <w:abstractNumId w:val="9"/>
  </w:num>
  <w:num w:numId="14">
    <w:abstractNumId w:val="18"/>
  </w:num>
  <w:num w:numId="15">
    <w:abstractNumId w:val="8"/>
  </w:num>
  <w:num w:numId="16">
    <w:abstractNumId w:val="7"/>
  </w:num>
  <w:num w:numId="17">
    <w:abstractNumId w:val="12"/>
  </w:num>
  <w:num w:numId="18">
    <w:abstractNumId w:val="14"/>
  </w:num>
  <w:num w:numId="19">
    <w:abstractNumId w:val="1"/>
  </w:num>
  <w:num w:numId="20">
    <w:abstractNumId w:val="23"/>
  </w:num>
  <w:num w:numId="21">
    <w:abstractNumId w:val="2"/>
  </w:num>
  <w:num w:numId="22">
    <w:abstractNumId w:val="4"/>
  </w:num>
  <w:num w:numId="23">
    <w:abstractNumId w:val="16"/>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D76"/>
    <w:rsid w:val="00023E1C"/>
    <w:rsid w:val="00026578"/>
    <w:rsid w:val="0003577E"/>
    <w:rsid w:val="00045011"/>
    <w:rsid w:val="00046DB4"/>
    <w:rsid w:val="00056068"/>
    <w:rsid w:val="000575A0"/>
    <w:rsid w:val="00057D67"/>
    <w:rsid w:val="00061061"/>
    <w:rsid w:val="000615A4"/>
    <w:rsid w:val="00065F2A"/>
    <w:rsid w:val="00066291"/>
    <w:rsid w:val="000904B6"/>
    <w:rsid w:val="00096A60"/>
    <w:rsid w:val="00097D7A"/>
    <w:rsid w:val="000A06A0"/>
    <w:rsid w:val="000A2675"/>
    <w:rsid w:val="000A45F6"/>
    <w:rsid w:val="000A7DFB"/>
    <w:rsid w:val="000C59A5"/>
    <w:rsid w:val="000C795F"/>
    <w:rsid w:val="000D2FE8"/>
    <w:rsid w:val="000D6823"/>
    <w:rsid w:val="000E1EEF"/>
    <w:rsid w:val="000E215C"/>
    <w:rsid w:val="000E3D40"/>
    <w:rsid w:val="000F1174"/>
    <w:rsid w:val="000F3842"/>
    <w:rsid w:val="000F435F"/>
    <w:rsid w:val="00100220"/>
    <w:rsid w:val="00105938"/>
    <w:rsid w:val="001125F7"/>
    <w:rsid w:val="00115B46"/>
    <w:rsid w:val="001176EE"/>
    <w:rsid w:val="00125128"/>
    <w:rsid w:val="00125365"/>
    <w:rsid w:val="00134DFB"/>
    <w:rsid w:val="00143521"/>
    <w:rsid w:val="0015031E"/>
    <w:rsid w:val="00151FE4"/>
    <w:rsid w:val="00152EDD"/>
    <w:rsid w:val="00157077"/>
    <w:rsid w:val="0016277D"/>
    <w:rsid w:val="00163879"/>
    <w:rsid w:val="00164EE1"/>
    <w:rsid w:val="00171353"/>
    <w:rsid w:val="00174125"/>
    <w:rsid w:val="00181ABC"/>
    <w:rsid w:val="001839F5"/>
    <w:rsid w:val="00186B8F"/>
    <w:rsid w:val="001921AA"/>
    <w:rsid w:val="00192F5B"/>
    <w:rsid w:val="001958CA"/>
    <w:rsid w:val="00197542"/>
    <w:rsid w:val="001A44F6"/>
    <w:rsid w:val="001A5A39"/>
    <w:rsid w:val="001B0187"/>
    <w:rsid w:val="001B19C1"/>
    <w:rsid w:val="001B482C"/>
    <w:rsid w:val="001B6901"/>
    <w:rsid w:val="001C096F"/>
    <w:rsid w:val="001C2D39"/>
    <w:rsid w:val="001D04DC"/>
    <w:rsid w:val="001D21BE"/>
    <w:rsid w:val="001D5607"/>
    <w:rsid w:val="001D7ABA"/>
    <w:rsid w:val="001E4036"/>
    <w:rsid w:val="001F2800"/>
    <w:rsid w:val="002001E1"/>
    <w:rsid w:val="0020064C"/>
    <w:rsid w:val="002077C6"/>
    <w:rsid w:val="0022073B"/>
    <w:rsid w:val="002217D0"/>
    <w:rsid w:val="00233CE2"/>
    <w:rsid w:val="00242EB6"/>
    <w:rsid w:val="002433B9"/>
    <w:rsid w:val="002439FE"/>
    <w:rsid w:val="00246F92"/>
    <w:rsid w:val="00247D14"/>
    <w:rsid w:val="002511FF"/>
    <w:rsid w:val="00252254"/>
    <w:rsid w:val="0025525E"/>
    <w:rsid w:val="00267178"/>
    <w:rsid w:val="002678AB"/>
    <w:rsid w:val="00272064"/>
    <w:rsid w:val="00277CE1"/>
    <w:rsid w:val="00281837"/>
    <w:rsid w:val="002941AA"/>
    <w:rsid w:val="0029586C"/>
    <w:rsid w:val="002A00EC"/>
    <w:rsid w:val="002A520E"/>
    <w:rsid w:val="002A7804"/>
    <w:rsid w:val="002B4782"/>
    <w:rsid w:val="002B5BDE"/>
    <w:rsid w:val="002C4D9E"/>
    <w:rsid w:val="002C6CDA"/>
    <w:rsid w:val="002D2546"/>
    <w:rsid w:val="002D339A"/>
    <w:rsid w:val="002D5367"/>
    <w:rsid w:val="002D5686"/>
    <w:rsid w:val="002E1FDF"/>
    <w:rsid w:val="002E48FA"/>
    <w:rsid w:val="002E5964"/>
    <w:rsid w:val="002E5EC8"/>
    <w:rsid w:val="002F2BAE"/>
    <w:rsid w:val="002F6664"/>
    <w:rsid w:val="002F7982"/>
    <w:rsid w:val="00302128"/>
    <w:rsid w:val="003079FF"/>
    <w:rsid w:val="00310612"/>
    <w:rsid w:val="00310DF6"/>
    <w:rsid w:val="00312B40"/>
    <w:rsid w:val="0031742B"/>
    <w:rsid w:val="00317C9C"/>
    <w:rsid w:val="00321CFB"/>
    <w:rsid w:val="00322C0A"/>
    <w:rsid w:val="003269B9"/>
    <w:rsid w:val="00332FAD"/>
    <w:rsid w:val="0033525D"/>
    <w:rsid w:val="00340C4E"/>
    <w:rsid w:val="00340DF6"/>
    <w:rsid w:val="0034138F"/>
    <w:rsid w:val="003432CA"/>
    <w:rsid w:val="003441E6"/>
    <w:rsid w:val="00344811"/>
    <w:rsid w:val="0034554B"/>
    <w:rsid w:val="003508F4"/>
    <w:rsid w:val="0036125A"/>
    <w:rsid w:val="003630D6"/>
    <w:rsid w:val="003635FB"/>
    <w:rsid w:val="003639A1"/>
    <w:rsid w:val="00363AC9"/>
    <w:rsid w:val="0036563D"/>
    <w:rsid w:val="003677D2"/>
    <w:rsid w:val="003706EE"/>
    <w:rsid w:val="00372CA8"/>
    <w:rsid w:val="003753B3"/>
    <w:rsid w:val="003804B3"/>
    <w:rsid w:val="003838D8"/>
    <w:rsid w:val="00386916"/>
    <w:rsid w:val="00386C78"/>
    <w:rsid w:val="003870A2"/>
    <w:rsid w:val="00390032"/>
    <w:rsid w:val="0039589F"/>
    <w:rsid w:val="003A12B3"/>
    <w:rsid w:val="003A4EA9"/>
    <w:rsid w:val="003C311B"/>
    <w:rsid w:val="003C6CE8"/>
    <w:rsid w:val="003C7E0E"/>
    <w:rsid w:val="003D4C2D"/>
    <w:rsid w:val="003D64E7"/>
    <w:rsid w:val="003D6CCE"/>
    <w:rsid w:val="003E0BCB"/>
    <w:rsid w:val="003E3733"/>
    <w:rsid w:val="003E56D8"/>
    <w:rsid w:val="003F4122"/>
    <w:rsid w:val="003F7812"/>
    <w:rsid w:val="00400BBE"/>
    <w:rsid w:val="004038B1"/>
    <w:rsid w:val="004058AF"/>
    <w:rsid w:val="00410A27"/>
    <w:rsid w:val="00413429"/>
    <w:rsid w:val="00414819"/>
    <w:rsid w:val="00416B47"/>
    <w:rsid w:val="0041779C"/>
    <w:rsid w:val="00420EEF"/>
    <w:rsid w:val="00421D0F"/>
    <w:rsid w:val="00422190"/>
    <w:rsid w:val="0043077F"/>
    <w:rsid w:val="00433B49"/>
    <w:rsid w:val="004405FB"/>
    <w:rsid w:val="0044100A"/>
    <w:rsid w:val="004421A7"/>
    <w:rsid w:val="00446802"/>
    <w:rsid w:val="00447B44"/>
    <w:rsid w:val="00450081"/>
    <w:rsid w:val="004511D3"/>
    <w:rsid w:val="00452249"/>
    <w:rsid w:val="00453EB9"/>
    <w:rsid w:val="00455956"/>
    <w:rsid w:val="004559F9"/>
    <w:rsid w:val="00471980"/>
    <w:rsid w:val="0047238E"/>
    <w:rsid w:val="00474214"/>
    <w:rsid w:val="00487CA6"/>
    <w:rsid w:val="0049188E"/>
    <w:rsid w:val="004A24B7"/>
    <w:rsid w:val="004A3445"/>
    <w:rsid w:val="004A4C93"/>
    <w:rsid w:val="004B0A83"/>
    <w:rsid w:val="004B34D6"/>
    <w:rsid w:val="004D204C"/>
    <w:rsid w:val="004E1C0C"/>
    <w:rsid w:val="004E22C0"/>
    <w:rsid w:val="004E2BD6"/>
    <w:rsid w:val="004E627E"/>
    <w:rsid w:val="004E7C57"/>
    <w:rsid w:val="004F4985"/>
    <w:rsid w:val="004F66FA"/>
    <w:rsid w:val="0050329D"/>
    <w:rsid w:val="0050705E"/>
    <w:rsid w:val="005103AF"/>
    <w:rsid w:val="00510D19"/>
    <w:rsid w:val="00513DD7"/>
    <w:rsid w:val="00515B11"/>
    <w:rsid w:val="00517EB5"/>
    <w:rsid w:val="00523D12"/>
    <w:rsid w:val="0052534C"/>
    <w:rsid w:val="005261C8"/>
    <w:rsid w:val="00533472"/>
    <w:rsid w:val="00543C53"/>
    <w:rsid w:val="0054714B"/>
    <w:rsid w:val="00547958"/>
    <w:rsid w:val="00550C5A"/>
    <w:rsid w:val="00561A00"/>
    <w:rsid w:val="00562126"/>
    <w:rsid w:val="0056514D"/>
    <w:rsid w:val="005658D1"/>
    <w:rsid w:val="00574C74"/>
    <w:rsid w:val="00577545"/>
    <w:rsid w:val="005860F5"/>
    <w:rsid w:val="0058773B"/>
    <w:rsid w:val="0059075C"/>
    <w:rsid w:val="005A43EF"/>
    <w:rsid w:val="005B1F06"/>
    <w:rsid w:val="005B5E61"/>
    <w:rsid w:val="005B7778"/>
    <w:rsid w:val="005C221B"/>
    <w:rsid w:val="005C2DC5"/>
    <w:rsid w:val="005C3D69"/>
    <w:rsid w:val="005D37C3"/>
    <w:rsid w:val="005E0131"/>
    <w:rsid w:val="005E258C"/>
    <w:rsid w:val="005F4E59"/>
    <w:rsid w:val="005F711D"/>
    <w:rsid w:val="005F7A75"/>
    <w:rsid w:val="00603FAD"/>
    <w:rsid w:val="00607347"/>
    <w:rsid w:val="006128A2"/>
    <w:rsid w:val="006133DF"/>
    <w:rsid w:val="00614186"/>
    <w:rsid w:val="00616591"/>
    <w:rsid w:val="00616C83"/>
    <w:rsid w:val="00617E73"/>
    <w:rsid w:val="006254FC"/>
    <w:rsid w:val="006304F5"/>
    <w:rsid w:val="00632136"/>
    <w:rsid w:val="00635851"/>
    <w:rsid w:val="0064185E"/>
    <w:rsid w:val="00643617"/>
    <w:rsid w:val="006448F0"/>
    <w:rsid w:val="00651269"/>
    <w:rsid w:val="00657B3D"/>
    <w:rsid w:val="00662165"/>
    <w:rsid w:val="0066278B"/>
    <w:rsid w:val="0066479F"/>
    <w:rsid w:val="006676AA"/>
    <w:rsid w:val="00674223"/>
    <w:rsid w:val="0067580F"/>
    <w:rsid w:val="00680DAA"/>
    <w:rsid w:val="006822A9"/>
    <w:rsid w:val="006979A8"/>
    <w:rsid w:val="006A665B"/>
    <w:rsid w:val="006A691D"/>
    <w:rsid w:val="006B3350"/>
    <w:rsid w:val="006B42BB"/>
    <w:rsid w:val="006B59F5"/>
    <w:rsid w:val="006C3686"/>
    <w:rsid w:val="006C382C"/>
    <w:rsid w:val="006C5D70"/>
    <w:rsid w:val="006C76E5"/>
    <w:rsid w:val="006D4215"/>
    <w:rsid w:val="006D4BA8"/>
    <w:rsid w:val="006D5E7F"/>
    <w:rsid w:val="006D5F11"/>
    <w:rsid w:val="006D754C"/>
    <w:rsid w:val="006E2DBC"/>
    <w:rsid w:val="006E34C6"/>
    <w:rsid w:val="006E3C0B"/>
    <w:rsid w:val="006E568F"/>
    <w:rsid w:val="006E6013"/>
    <w:rsid w:val="006F0853"/>
    <w:rsid w:val="007033C9"/>
    <w:rsid w:val="00703CAF"/>
    <w:rsid w:val="007040A6"/>
    <w:rsid w:val="00706635"/>
    <w:rsid w:val="00711240"/>
    <w:rsid w:val="0071761F"/>
    <w:rsid w:val="007212B0"/>
    <w:rsid w:val="00725B35"/>
    <w:rsid w:val="00726F0E"/>
    <w:rsid w:val="007350C7"/>
    <w:rsid w:val="0073516A"/>
    <w:rsid w:val="00743179"/>
    <w:rsid w:val="00743C47"/>
    <w:rsid w:val="00745524"/>
    <w:rsid w:val="00754BE8"/>
    <w:rsid w:val="007576E7"/>
    <w:rsid w:val="00761B25"/>
    <w:rsid w:val="00763AD2"/>
    <w:rsid w:val="0076412E"/>
    <w:rsid w:val="0076438F"/>
    <w:rsid w:val="007652C2"/>
    <w:rsid w:val="007755E3"/>
    <w:rsid w:val="0078074D"/>
    <w:rsid w:val="00780E02"/>
    <w:rsid w:val="007845E8"/>
    <w:rsid w:val="007856E8"/>
    <w:rsid w:val="00790110"/>
    <w:rsid w:val="00791234"/>
    <w:rsid w:val="00791D5C"/>
    <w:rsid w:val="00792220"/>
    <w:rsid w:val="00795AC3"/>
    <w:rsid w:val="00796EF1"/>
    <w:rsid w:val="007A053D"/>
    <w:rsid w:val="007A1E44"/>
    <w:rsid w:val="007B0956"/>
    <w:rsid w:val="007B1C3D"/>
    <w:rsid w:val="007C0E41"/>
    <w:rsid w:val="007C21FC"/>
    <w:rsid w:val="007C3406"/>
    <w:rsid w:val="007D109F"/>
    <w:rsid w:val="007D34CC"/>
    <w:rsid w:val="007D3767"/>
    <w:rsid w:val="007D590F"/>
    <w:rsid w:val="007D6DFB"/>
    <w:rsid w:val="007E1A3E"/>
    <w:rsid w:val="007E1C95"/>
    <w:rsid w:val="007E5611"/>
    <w:rsid w:val="007F50BE"/>
    <w:rsid w:val="007F6D21"/>
    <w:rsid w:val="008011B3"/>
    <w:rsid w:val="00803ADB"/>
    <w:rsid w:val="008042F6"/>
    <w:rsid w:val="008044F5"/>
    <w:rsid w:val="008054AD"/>
    <w:rsid w:val="008147FD"/>
    <w:rsid w:val="00820B6D"/>
    <w:rsid w:val="00822D96"/>
    <w:rsid w:val="00825195"/>
    <w:rsid w:val="0082701D"/>
    <w:rsid w:val="008351A0"/>
    <w:rsid w:val="008444A7"/>
    <w:rsid w:val="00844593"/>
    <w:rsid w:val="008477C4"/>
    <w:rsid w:val="00851276"/>
    <w:rsid w:val="008513F6"/>
    <w:rsid w:val="00856D76"/>
    <w:rsid w:val="00856EA6"/>
    <w:rsid w:val="00861057"/>
    <w:rsid w:val="008633F6"/>
    <w:rsid w:val="0087103A"/>
    <w:rsid w:val="008717C3"/>
    <w:rsid w:val="00871AEB"/>
    <w:rsid w:val="00871C4A"/>
    <w:rsid w:val="008770C5"/>
    <w:rsid w:val="00880D51"/>
    <w:rsid w:val="00881B9E"/>
    <w:rsid w:val="00883554"/>
    <w:rsid w:val="00891919"/>
    <w:rsid w:val="00893F0D"/>
    <w:rsid w:val="00895594"/>
    <w:rsid w:val="008A4EF7"/>
    <w:rsid w:val="008A5858"/>
    <w:rsid w:val="008A745A"/>
    <w:rsid w:val="008B7A73"/>
    <w:rsid w:val="008C3623"/>
    <w:rsid w:val="008C5535"/>
    <w:rsid w:val="008C5AA8"/>
    <w:rsid w:val="008D060A"/>
    <w:rsid w:val="008D0895"/>
    <w:rsid w:val="008D1E47"/>
    <w:rsid w:val="008D20AF"/>
    <w:rsid w:val="008D20B7"/>
    <w:rsid w:val="008D4038"/>
    <w:rsid w:val="008D6020"/>
    <w:rsid w:val="008D703A"/>
    <w:rsid w:val="008D7AF9"/>
    <w:rsid w:val="008E4A89"/>
    <w:rsid w:val="009002B4"/>
    <w:rsid w:val="009013EE"/>
    <w:rsid w:val="00901B60"/>
    <w:rsid w:val="00901C49"/>
    <w:rsid w:val="0090354C"/>
    <w:rsid w:val="009064C7"/>
    <w:rsid w:val="00912A05"/>
    <w:rsid w:val="00913F5D"/>
    <w:rsid w:val="00914578"/>
    <w:rsid w:val="00916319"/>
    <w:rsid w:val="00925135"/>
    <w:rsid w:val="00926160"/>
    <w:rsid w:val="0092632C"/>
    <w:rsid w:val="0092785D"/>
    <w:rsid w:val="00931C9E"/>
    <w:rsid w:val="00932D8C"/>
    <w:rsid w:val="009468FD"/>
    <w:rsid w:val="009508FD"/>
    <w:rsid w:val="00950CFF"/>
    <w:rsid w:val="00952793"/>
    <w:rsid w:val="009535AA"/>
    <w:rsid w:val="00955645"/>
    <w:rsid w:val="009567D9"/>
    <w:rsid w:val="00957D91"/>
    <w:rsid w:val="009625A8"/>
    <w:rsid w:val="009625D6"/>
    <w:rsid w:val="00962804"/>
    <w:rsid w:val="00965D25"/>
    <w:rsid w:val="00966AD9"/>
    <w:rsid w:val="0097162B"/>
    <w:rsid w:val="009748C7"/>
    <w:rsid w:val="0097637F"/>
    <w:rsid w:val="00977DB5"/>
    <w:rsid w:val="00980AC2"/>
    <w:rsid w:val="00993994"/>
    <w:rsid w:val="009B4565"/>
    <w:rsid w:val="009B738D"/>
    <w:rsid w:val="009C02C8"/>
    <w:rsid w:val="009C104D"/>
    <w:rsid w:val="009C458C"/>
    <w:rsid w:val="009C4CFF"/>
    <w:rsid w:val="009D6648"/>
    <w:rsid w:val="009E08B1"/>
    <w:rsid w:val="009E0DB7"/>
    <w:rsid w:val="009E70E9"/>
    <w:rsid w:val="00A04C9B"/>
    <w:rsid w:val="00A13F1F"/>
    <w:rsid w:val="00A1568F"/>
    <w:rsid w:val="00A30E64"/>
    <w:rsid w:val="00A32B6C"/>
    <w:rsid w:val="00A47DC1"/>
    <w:rsid w:val="00A5618D"/>
    <w:rsid w:val="00A624A6"/>
    <w:rsid w:val="00A65FF0"/>
    <w:rsid w:val="00A70AC1"/>
    <w:rsid w:val="00A70DB6"/>
    <w:rsid w:val="00A7562A"/>
    <w:rsid w:val="00A75F00"/>
    <w:rsid w:val="00A85DB6"/>
    <w:rsid w:val="00A9045B"/>
    <w:rsid w:val="00A90926"/>
    <w:rsid w:val="00A9235E"/>
    <w:rsid w:val="00A923A1"/>
    <w:rsid w:val="00A94422"/>
    <w:rsid w:val="00AA7036"/>
    <w:rsid w:val="00AB3DBC"/>
    <w:rsid w:val="00AB5F56"/>
    <w:rsid w:val="00AB63FC"/>
    <w:rsid w:val="00AB65D9"/>
    <w:rsid w:val="00AC3594"/>
    <w:rsid w:val="00AC65C5"/>
    <w:rsid w:val="00AC67D3"/>
    <w:rsid w:val="00AD1D31"/>
    <w:rsid w:val="00AD60D2"/>
    <w:rsid w:val="00AE77C9"/>
    <w:rsid w:val="00AE7EBA"/>
    <w:rsid w:val="00AF5F46"/>
    <w:rsid w:val="00B031E8"/>
    <w:rsid w:val="00B050DD"/>
    <w:rsid w:val="00B07B40"/>
    <w:rsid w:val="00B26BE0"/>
    <w:rsid w:val="00B27AFC"/>
    <w:rsid w:val="00B37386"/>
    <w:rsid w:val="00B477CF"/>
    <w:rsid w:val="00B52EDE"/>
    <w:rsid w:val="00B57C48"/>
    <w:rsid w:val="00B60A77"/>
    <w:rsid w:val="00B63B57"/>
    <w:rsid w:val="00B70C2C"/>
    <w:rsid w:val="00B71371"/>
    <w:rsid w:val="00B717F4"/>
    <w:rsid w:val="00B80EDF"/>
    <w:rsid w:val="00B851DF"/>
    <w:rsid w:val="00B861B8"/>
    <w:rsid w:val="00B9637F"/>
    <w:rsid w:val="00BA241A"/>
    <w:rsid w:val="00BA5486"/>
    <w:rsid w:val="00BA5B40"/>
    <w:rsid w:val="00BA7CE2"/>
    <w:rsid w:val="00BB5949"/>
    <w:rsid w:val="00BC25EC"/>
    <w:rsid w:val="00BC7AA8"/>
    <w:rsid w:val="00BC7D03"/>
    <w:rsid w:val="00BE08A7"/>
    <w:rsid w:val="00BE1468"/>
    <w:rsid w:val="00BE1DA3"/>
    <w:rsid w:val="00BE391F"/>
    <w:rsid w:val="00BE430A"/>
    <w:rsid w:val="00BF10BB"/>
    <w:rsid w:val="00BF1961"/>
    <w:rsid w:val="00BF4FE9"/>
    <w:rsid w:val="00BF6381"/>
    <w:rsid w:val="00BF65C2"/>
    <w:rsid w:val="00BF74C1"/>
    <w:rsid w:val="00C000B5"/>
    <w:rsid w:val="00C0299D"/>
    <w:rsid w:val="00C04DE0"/>
    <w:rsid w:val="00C105E8"/>
    <w:rsid w:val="00C1128B"/>
    <w:rsid w:val="00C1164F"/>
    <w:rsid w:val="00C14618"/>
    <w:rsid w:val="00C17D2B"/>
    <w:rsid w:val="00C21618"/>
    <w:rsid w:val="00C22507"/>
    <w:rsid w:val="00C22B73"/>
    <w:rsid w:val="00C23945"/>
    <w:rsid w:val="00C26A10"/>
    <w:rsid w:val="00C26BCF"/>
    <w:rsid w:val="00C27958"/>
    <w:rsid w:val="00C313EE"/>
    <w:rsid w:val="00C35264"/>
    <w:rsid w:val="00C37586"/>
    <w:rsid w:val="00C4264B"/>
    <w:rsid w:val="00C43221"/>
    <w:rsid w:val="00C43BF0"/>
    <w:rsid w:val="00C44A0E"/>
    <w:rsid w:val="00C507D6"/>
    <w:rsid w:val="00C554EA"/>
    <w:rsid w:val="00C55D1A"/>
    <w:rsid w:val="00C67CFD"/>
    <w:rsid w:val="00C77BA1"/>
    <w:rsid w:val="00C77C50"/>
    <w:rsid w:val="00C80376"/>
    <w:rsid w:val="00C81346"/>
    <w:rsid w:val="00C819C5"/>
    <w:rsid w:val="00C87EE2"/>
    <w:rsid w:val="00C92BB0"/>
    <w:rsid w:val="00C944E2"/>
    <w:rsid w:val="00C96DAB"/>
    <w:rsid w:val="00CB1F05"/>
    <w:rsid w:val="00CB6C6A"/>
    <w:rsid w:val="00CC06F6"/>
    <w:rsid w:val="00CC20CC"/>
    <w:rsid w:val="00CC49E8"/>
    <w:rsid w:val="00CC6735"/>
    <w:rsid w:val="00CD1521"/>
    <w:rsid w:val="00CD344F"/>
    <w:rsid w:val="00CD778A"/>
    <w:rsid w:val="00CD7FD6"/>
    <w:rsid w:val="00CE3108"/>
    <w:rsid w:val="00CE3487"/>
    <w:rsid w:val="00CE392C"/>
    <w:rsid w:val="00CE3F83"/>
    <w:rsid w:val="00CE46F9"/>
    <w:rsid w:val="00CE47A4"/>
    <w:rsid w:val="00CF1BD2"/>
    <w:rsid w:val="00CF5671"/>
    <w:rsid w:val="00CF5B02"/>
    <w:rsid w:val="00CF5F61"/>
    <w:rsid w:val="00D00D73"/>
    <w:rsid w:val="00D00E57"/>
    <w:rsid w:val="00D11CC5"/>
    <w:rsid w:val="00D129B6"/>
    <w:rsid w:val="00D1458B"/>
    <w:rsid w:val="00D153B3"/>
    <w:rsid w:val="00D240A4"/>
    <w:rsid w:val="00D3173D"/>
    <w:rsid w:val="00D36F6F"/>
    <w:rsid w:val="00D37E4C"/>
    <w:rsid w:val="00D4441E"/>
    <w:rsid w:val="00D53002"/>
    <w:rsid w:val="00D56191"/>
    <w:rsid w:val="00D568F8"/>
    <w:rsid w:val="00D57EA4"/>
    <w:rsid w:val="00D6011F"/>
    <w:rsid w:val="00D63633"/>
    <w:rsid w:val="00D64501"/>
    <w:rsid w:val="00D66B37"/>
    <w:rsid w:val="00D70977"/>
    <w:rsid w:val="00D81560"/>
    <w:rsid w:val="00D83A3D"/>
    <w:rsid w:val="00D84EAE"/>
    <w:rsid w:val="00D8585E"/>
    <w:rsid w:val="00D90E07"/>
    <w:rsid w:val="00D9177C"/>
    <w:rsid w:val="00D91982"/>
    <w:rsid w:val="00D91F21"/>
    <w:rsid w:val="00D97C8C"/>
    <w:rsid w:val="00DA2D05"/>
    <w:rsid w:val="00DA5443"/>
    <w:rsid w:val="00DA7678"/>
    <w:rsid w:val="00DB76DD"/>
    <w:rsid w:val="00DC0E0A"/>
    <w:rsid w:val="00DC2948"/>
    <w:rsid w:val="00DD073E"/>
    <w:rsid w:val="00DD285E"/>
    <w:rsid w:val="00DD52E4"/>
    <w:rsid w:val="00DD5A48"/>
    <w:rsid w:val="00DE1563"/>
    <w:rsid w:val="00DE5657"/>
    <w:rsid w:val="00DF1D75"/>
    <w:rsid w:val="00DF2F1B"/>
    <w:rsid w:val="00E13B22"/>
    <w:rsid w:val="00E160A2"/>
    <w:rsid w:val="00E2193D"/>
    <w:rsid w:val="00E2250C"/>
    <w:rsid w:val="00E26623"/>
    <w:rsid w:val="00E26901"/>
    <w:rsid w:val="00E3218C"/>
    <w:rsid w:val="00E35576"/>
    <w:rsid w:val="00E4312A"/>
    <w:rsid w:val="00E44943"/>
    <w:rsid w:val="00E45AB6"/>
    <w:rsid w:val="00E57D83"/>
    <w:rsid w:val="00E61658"/>
    <w:rsid w:val="00E62F04"/>
    <w:rsid w:val="00E6726D"/>
    <w:rsid w:val="00E67C9A"/>
    <w:rsid w:val="00E67DCD"/>
    <w:rsid w:val="00E72C7A"/>
    <w:rsid w:val="00E865B3"/>
    <w:rsid w:val="00EA5058"/>
    <w:rsid w:val="00EA727B"/>
    <w:rsid w:val="00EA794A"/>
    <w:rsid w:val="00EB0FE9"/>
    <w:rsid w:val="00EB2B81"/>
    <w:rsid w:val="00EB4C9D"/>
    <w:rsid w:val="00EB7424"/>
    <w:rsid w:val="00EC0EF5"/>
    <w:rsid w:val="00EC39DC"/>
    <w:rsid w:val="00EC59EC"/>
    <w:rsid w:val="00EC69F4"/>
    <w:rsid w:val="00ED37A8"/>
    <w:rsid w:val="00ED6FDC"/>
    <w:rsid w:val="00EE0A5C"/>
    <w:rsid w:val="00EE7233"/>
    <w:rsid w:val="00EF26C5"/>
    <w:rsid w:val="00F01EAB"/>
    <w:rsid w:val="00F344D5"/>
    <w:rsid w:val="00F3682E"/>
    <w:rsid w:val="00F41FE9"/>
    <w:rsid w:val="00F46A05"/>
    <w:rsid w:val="00F4763E"/>
    <w:rsid w:val="00F51B03"/>
    <w:rsid w:val="00F52F69"/>
    <w:rsid w:val="00F605B4"/>
    <w:rsid w:val="00F660FF"/>
    <w:rsid w:val="00F8301C"/>
    <w:rsid w:val="00F83207"/>
    <w:rsid w:val="00F9070C"/>
    <w:rsid w:val="00FA040A"/>
    <w:rsid w:val="00FA3AB7"/>
    <w:rsid w:val="00FA68F1"/>
    <w:rsid w:val="00FA6BE8"/>
    <w:rsid w:val="00FA7491"/>
    <w:rsid w:val="00FB452B"/>
    <w:rsid w:val="00FB52C5"/>
    <w:rsid w:val="00FB564F"/>
    <w:rsid w:val="00FC479A"/>
    <w:rsid w:val="00FC516E"/>
    <w:rsid w:val="00FD1E63"/>
    <w:rsid w:val="00FD6002"/>
    <w:rsid w:val="00FD6973"/>
    <w:rsid w:val="00FF4AEE"/>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143BEE-2EA4-4CE2-87D3-B3DACABFC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VE" w:eastAsia="es-VE"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ar"/>
    <w:uiPriority w:val="9"/>
    <w:qFormat/>
    <w:pPr>
      <w:keepNext/>
      <w:keepLines/>
      <w:spacing w:before="240"/>
      <w:outlineLvl w:val="0"/>
    </w:pPr>
    <w:rPr>
      <w:color w:val="266E8B"/>
      <w:sz w:val="32"/>
      <w:szCs w:val="32"/>
    </w:rPr>
  </w:style>
  <w:style w:type="paragraph" w:styleId="Ttulo2">
    <w:name w:val="heading 2"/>
    <w:basedOn w:val="Normal"/>
    <w:next w:val="Normal"/>
    <w:link w:val="Ttulo2Car"/>
    <w:uiPriority w:val="9"/>
    <w:qFormat/>
    <w:pPr>
      <w:keepNext/>
      <w:keepLines/>
      <w:spacing w:before="40"/>
      <w:outlineLvl w:val="1"/>
    </w:pPr>
    <w:rPr>
      <w:color w:val="266E8B"/>
      <w:sz w:val="26"/>
      <w:szCs w:val="26"/>
    </w:rPr>
  </w:style>
  <w:style w:type="paragraph" w:styleId="Ttulo3">
    <w:name w:val="heading 3"/>
    <w:basedOn w:val="Normal"/>
    <w:next w:val="Normal"/>
    <w:pPr>
      <w:keepNext/>
      <w:keepLines/>
      <w:spacing w:before="40"/>
      <w:outlineLvl w:val="2"/>
    </w:pPr>
    <w:rPr>
      <w:color w:val="19495C"/>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547958"/>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spacing w:line="216" w:lineRule="auto"/>
    </w:pPr>
    <w:rPr>
      <w:color w:val="404040"/>
      <w:sz w:val="56"/>
      <w:szCs w:val="56"/>
    </w:rPr>
  </w:style>
  <w:style w:type="paragraph" w:styleId="Subttulo">
    <w:name w:val="Subtitle"/>
    <w:basedOn w:val="Normal"/>
    <w:next w:val="Normal"/>
    <w:rPr>
      <w:color w:val="5A5A5A"/>
    </w:rPr>
  </w:style>
  <w:style w:type="table" w:customStyle="1" w:styleId="2">
    <w:name w:val="2"/>
    <w:basedOn w:val="TableNormal"/>
    <w:pPr>
      <w:spacing w:line="240" w:lineRule="auto"/>
    </w:pPr>
    <w:tblPr>
      <w:tblStyleRowBandSize w:val="1"/>
      <w:tblStyleColBandSize w:val="1"/>
      <w:tblCellMar>
        <w:left w:w="108" w:type="dxa"/>
        <w:right w:w="108" w:type="dxa"/>
      </w:tblCellMar>
    </w:tblPr>
  </w:style>
  <w:style w:type="table" w:customStyle="1" w:styleId="1">
    <w:name w:val="1"/>
    <w:basedOn w:val="TableNormal"/>
    <w:pPr>
      <w:spacing w:line="240" w:lineRule="auto"/>
    </w:pPr>
    <w:tblPr>
      <w:tblStyleRowBandSize w:val="1"/>
      <w:tblStyleColBandSize w:val="1"/>
      <w:tblCellMar>
        <w:left w:w="108" w:type="dxa"/>
        <w:right w:w="108" w:type="dxa"/>
      </w:tblCellMar>
    </w:tblPr>
  </w:style>
  <w:style w:type="paragraph" w:customStyle="1" w:styleId="Estilo1">
    <w:name w:val="Estilo1"/>
    <w:basedOn w:val="Ttulo1"/>
    <w:link w:val="Estilo1Car"/>
    <w:qFormat/>
    <w:rsid w:val="00A30E64"/>
    <w:pPr>
      <w:jc w:val="center"/>
    </w:pPr>
    <w:rPr>
      <w:rFonts w:asciiTheme="majorHAnsi" w:eastAsiaTheme="majorEastAsia" w:hAnsiTheme="majorHAnsi" w:cstheme="majorBidi"/>
      <w:b/>
      <w:color w:val="2E74B5" w:themeColor="accent1" w:themeShade="BF"/>
      <w:lang w:eastAsia="en-US"/>
    </w:rPr>
  </w:style>
  <w:style w:type="character" w:customStyle="1" w:styleId="Estilo1Car">
    <w:name w:val="Estilo1 Car"/>
    <w:basedOn w:val="Fuentedeprrafopredeter"/>
    <w:link w:val="Estilo1"/>
    <w:rsid w:val="00A30E64"/>
    <w:rPr>
      <w:rFonts w:asciiTheme="majorHAnsi" w:eastAsiaTheme="majorEastAsia" w:hAnsiTheme="majorHAnsi" w:cstheme="majorBidi"/>
      <w:b/>
      <w:color w:val="2E74B5" w:themeColor="accent1" w:themeShade="BF"/>
      <w:sz w:val="32"/>
      <w:szCs w:val="32"/>
      <w:lang w:eastAsia="en-US"/>
    </w:rPr>
  </w:style>
  <w:style w:type="paragraph" w:styleId="Textonotapie">
    <w:name w:val="footnote text"/>
    <w:basedOn w:val="Normal"/>
    <w:link w:val="TextonotapieCar"/>
    <w:uiPriority w:val="99"/>
    <w:semiHidden/>
    <w:unhideWhenUsed/>
    <w:rsid w:val="0076412E"/>
    <w:pPr>
      <w:spacing w:line="240" w:lineRule="auto"/>
    </w:pPr>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76412E"/>
    <w:rPr>
      <w:rFonts w:asciiTheme="minorHAnsi" w:eastAsiaTheme="minorHAnsi" w:hAnsiTheme="minorHAnsi" w:cstheme="minorBidi"/>
      <w:sz w:val="20"/>
      <w:szCs w:val="20"/>
      <w:lang w:eastAsia="en-US"/>
    </w:rPr>
  </w:style>
  <w:style w:type="character" w:styleId="Refdenotaalpie">
    <w:name w:val="footnote reference"/>
    <w:basedOn w:val="Fuentedeprrafopredeter"/>
    <w:uiPriority w:val="99"/>
    <w:semiHidden/>
    <w:unhideWhenUsed/>
    <w:rsid w:val="0076412E"/>
    <w:rPr>
      <w:vertAlign w:val="superscript"/>
    </w:rPr>
  </w:style>
  <w:style w:type="character" w:styleId="nfasissutil">
    <w:name w:val="Subtle Emphasis"/>
    <w:basedOn w:val="Fuentedeprrafopredeter"/>
    <w:uiPriority w:val="19"/>
    <w:qFormat/>
    <w:rsid w:val="00D3173D"/>
    <w:rPr>
      <w:i/>
      <w:iCs/>
      <w:color w:val="404040" w:themeColor="text1" w:themeTint="BF"/>
    </w:rPr>
  </w:style>
  <w:style w:type="paragraph" w:styleId="Prrafodelista">
    <w:name w:val="List Paragraph"/>
    <w:basedOn w:val="Normal"/>
    <w:uiPriority w:val="34"/>
    <w:qFormat/>
    <w:rsid w:val="0033525D"/>
    <w:pPr>
      <w:spacing w:line="240" w:lineRule="auto"/>
      <w:ind w:left="720"/>
      <w:contextualSpacing/>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16277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6277D"/>
  </w:style>
  <w:style w:type="paragraph" w:styleId="Piedepgina">
    <w:name w:val="footer"/>
    <w:basedOn w:val="Normal"/>
    <w:link w:val="PiedepginaCar"/>
    <w:uiPriority w:val="99"/>
    <w:unhideWhenUsed/>
    <w:rsid w:val="0016277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6277D"/>
  </w:style>
  <w:style w:type="character" w:styleId="Hipervnculo">
    <w:name w:val="Hyperlink"/>
    <w:basedOn w:val="Fuentedeprrafopredeter"/>
    <w:uiPriority w:val="99"/>
    <w:unhideWhenUsed/>
    <w:rsid w:val="005C3D69"/>
    <w:rPr>
      <w:color w:val="0563C1" w:themeColor="hyperlink"/>
      <w:u w:val="single"/>
    </w:rPr>
  </w:style>
  <w:style w:type="character" w:customStyle="1" w:styleId="Ttulo7Car">
    <w:name w:val="Título 7 Car"/>
    <w:basedOn w:val="Fuentedeprrafopredeter"/>
    <w:link w:val="Ttulo7"/>
    <w:uiPriority w:val="9"/>
    <w:rsid w:val="00547958"/>
    <w:rPr>
      <w:rFonts w:asciiTheme="majorHAnsi" w:eastAsiaTheme="majorEastAsia" w:hAnsiTheme="majorHAnsi" w:cstheme="majorBidi"/>
      <w:i/>
      <w:iCs/>
      <w:color w:val="1F4D78" w:themeColor="accent1" w:themeShade="7F"/>
    </w:rPr>
  </w:style>
  <w:style w:type="paragraph" w:styleId="Sinespaciado">
    <w:name w:val="No Spacing"/>
    <w:uiPriority w:val="1"/>
    <w:qFormat/>
    <w:rsid w:val="006D4215"/>
    <w:pPr>
      <w:spacing w:line="240" w:lineRule="auto"/>
    </w:pPr>
  </w:style>
  <w:style w:type="paragraph" w:styleId="Descripcin">
    <w:name w:val="caption"/>
    <w:basedOn w:val="Normal"/>
    <w:next w:val="Normal"/>
    <w:uiPriority w:val="35"/>
    <w:unhideWhenUsed/>
    <w:qFormat/>
    <w:rsid w:val="009064C7"/>
    <w:pPr>
      <w:spacing w:after="200" w:line="240" w:lineRule="auto"/>
    </w:pPr>
    <w:rPr>
      <w:i/>
      <w:iCs/>
      <w:color w:val="44546A" w:themeColor="text2"/>
      <w:sz w:val="18"/>
      <w:szCs w:val="18"/>
    </w:rPr>
  </w:style>
  <w:style w:type="character" w:customStyle="1" w:styleId="Ttulo1Car">
    <w:name w:val="Título 1 Car"/>
    <w:basedOn w:val="Fuentedeprrafopredeter"/>
    <w:link w:val="Ttulo1"/>
    <w:uiPriority w:val="9"/>
    <w:rsid w:val="00CC06F6"/>
    <w:rPr>
      <w:color w:val="266E8B"/>
      <w:sz w:val="32"/>
      <w:szCs w:val="32"/>
    </w:rPr>
  </w:style>
  <w:style w:type="character" w:customStyle="1" w:styleId="Ttulo2Car">
    <w:name w:val="Título 2 Car"/>
    <w:basedOn w:val="Fuentedeprrafopredeter"/>
    <w:link w:val="Ttulo2"/>
    <w:uiPriority w:val="9"/>
    <w:rsid w:val="00CC06F6"/>
    <w:rPr>
      <w:color w:val="266E8B"/>
      <w:sz w:val="26"/>
      <w:szCs w:val="26"/>
    </w:rPr>
  </w:style>
  <w:style w:type="character" w:styleId="Refdecomentario">
    <w:name w:val="annotation reference"/>
    <w:basedOn w:val="Fuentedeprrafopredeter"/>
    <w:uiPriority w:val="99"/>
    <w:semiHidden/>
    <w:unhideWhenUsed/>
    <w:rsid w:val="003F7812"/>
    <w:rPr>
      <w:sz w:val="16"/>
      <w:szCs w:val="16"/>
    </w:rPr>
  </w:style>
  <w:style w:type="paragraph" w:styleId="Textocomentario">
    <w:name w:val="annotation text"/>
    <w:basedOn w:val="Normal"/>
    <w:link w:val="TextocomentarioCar"/>
    <w:uiPriority w:val="99"/>
    <w:semiHidden/>
    <w:unhideWhenUsed/>
    <w:rsid w:val="003F781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F7812"/>
    <w:rPr>
      <w:sz w:val="20"/>
      <w:szCs w:val="20"/>
    </w:rPr>
  </w:style>
  <w:style w:type="paragraph" w:styleId="Asuntodelcomentario">
    <w:name w:val="annotation subject"/>
    <w:basedOn w:val="Textocomentario"/>
    <w:next w:val="Textocomentario"/>
    <w:link w:val="AsuntodelcomentarioCar"/>
    <w:uiPriority w:val="99"/>
    <w:semiHidden/>
    <w:unhideWhenUsed/>
    <w:rsid w:val="003F7812"/>
    <w:rPr>
      <w:b/>
      <w:bCs/>
    </w:rPr>
  </w:style>
  <w:style w:type="character" w:customStyle="1" w:styleId="AsuntodelcomentarioCar">
    <w:name w:val="Asunto del comentario Car"/>
    <w:basedOn w:val="TextocomentarioCar"/>
    <w:link w:val="Asuntodelcomentario"/>
    <w:uiPriority w:val="99"/>
    <w:semiHidden/>
    <w:rsid w:val="003F7812"/>
    <w:rPr>
      <w:b/>
      <w:bCs/>
      <w:sz w:val="20"/>
      <w:szCs w:val="20"/>
    </w:rPr>
  </w:style>
  <w:style w:type="paragraph" w:styleId="Textodeglobo">
    <w:name w:val="Balloon Text"/>
    <w:basedOn w:val="Normal"/>
    <w:link w:val="TextodegloboCar"/>
    <w:uiPriority w:val="99"/>
    <w:semiHidden/>
    <w:unhideWhenUsed/>
    <w:rsid w:val="003F7812"/>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7812"/>
    <w:rPr>
      <w:rFonts w:ascii="Segoe UI" w:hAnsi="Segoe UI" w:cs="Segoe UI"/>
      <w:sz w:val="18"/>
      <w:szCs w:val="18"/>
    </w:rPr>
  </w:style>
  <w:style w:type="paragraph" w:styleId="TtulodeTDC">
    <w:name w:val="TOC Heading"/>
    <w:basedOn w:val="Ttulo1"/>
    <w:next w:val="Normal"/>
    <w:uiPriority w:val="39"/>
    <w:unhideWhenUsed/>
    <w:qFormat/>
    <w:rsid w:val="003432CA"/>
    <w:pPr>
      <w:outlineLvl w:val="9"/>
    </w:pPr>
    <w:rPr>
      <w:rFonts w:asciiTheme="majorHAnsi" w:eastAsiaTheme="majorEastAsia" w:hAnsiTheme="majorHAnsi" w:cstheme="majorBidi"/>
      <w:color w:val="2E74B5" w:themeColor="accent1" w:themeShade="BF"/>
    </w:rPr>
  </w:style>
  <w:style w:type="paragraph" w:styleId="TDC1">
    <w:name w:val="toc 1"/>
    <w:basedOn w:val="Normal"/>
    <w:next w:val="Normal"/>
    <w:autoRedefine/>
    <w:uiPriority w:val="39"/>
    <w:unhideWhenUsed/>
    <w:rsid w:val="003432CA"/>
    <w:pPr>
      <w:spacing w:after="100"/>
    </w:pPr>
  </w:style>
  <w:style w:type="paragraph" w:styleId="TDC2">
    <w:name w:val="toc 2"/>
    <w:basedOn w:val="Normal"/>
    <w:next w:val="Normal"/>
    <w:autoRedefine/>
    <w:uiPriority w:val="39"/>
    <w:unhideWhenUsed/>
    <w:rsid w:val="003432CA"/>
    <w:pPr>
      <w:spacing w:after="100"/>
      <w:ind w:left="220"/>
    </w:pPr>
  </w:style>
  <w:style w:type="paragraph" w:styleId="TDC3">
    <w:name w:val="toc 3"/>
    <w:basedOn w:val="Normal"/>
    <w:next w:val="Normal"/>
    <w:autoRedefine/>
    <w:uiPriority w:val="39"/>
    <w:unhideWhenUsed/>
    <w:rsid w:val="003432CA"/>
    <w:pPr>
      <w:spacing w:after="100"/>
      <w:ind w:left="440"/>
    </w:pPr>
  </w:style>
  <w:style w:type="paragraph" w:customStyle="1" w:styleId="Estilo2">
    <w:name w:val="Estilo2"/>
    <w:basedOn w:val="Normal"/>
    <w:link w:val="Estilo2Car"/>
    <w:qFormat/>
    <w:rsid w:val="00674223"/>
    <w:pPr>
      <w:ind w:firstLine="567"/>
    </w:pPr>
    <w:rPr>
      <w:rFonts w:ascii="Arial" w:hAnsi="Arial" w:cs="Arial"/>
      <w:sz w:val="24"/>
      <w:szCs w:val="24"/>
    </w:rPr>
  </w:style>
  <w:style w:type="character" w:customStyle="1" w:styleId="Estilo2Car">
    <w:name w:val="Estilo2 Car"/>
    <w:basedOn w:val="Fuentedeprrafopredeter"/>
    <w:link w:val="Estilo2"/>
    <w:rsid w:val="00674223"/>
    <w:rPr>
      <w:rFonts w:ascii="Arial" w:hAnsi="Arial" w:cs="Arial"/>
      <w:sz w:val="24"/>
      <w:szCs w:val="24"/>
    </w:rPr>
  </w:style>
  <w:style w:type="paragraph" w:styleId="HTMLconformatoprevio">
    <w:name w:val="HTML Preformatted"/>
    <w:basedOn w:val="Normal"/>
    <w:link w:val="HTMLconformatoprevioCar"/>
    <w:uiPriority w:val="99"/>
    <w:semiHidden/>
    <w:unhideWhenUsed/>
    <w:rsid w:val="00242EB6"/>
    <w:pPr>
      <w:spacing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242EB6"/>
    <w:rPr>
      <w:rFonts w:ascii="Consolas" w:hAnsi="Consolas"/>
      <w:sz w:val="20"/>
      <w:szCs w:val="20"/>
    </w:rPr>
  </w:style>
  <w:style w:type="character" w:styleId="nfasis">
    <w:name w:val="Emphasis"/>
    <w:basedOn w:val="Fuentedeprrafopredeter"/>
    <w:uiPriority w:val="20"/>
    <w:qFormat/>
    <w:rsid w:val="00CE392C"/>
    <w:rPr>
      <w:i/>
      <w:iCs/>
    </w:rPr>
  </w:style>
  <w:style w:type="table" w:styleId="Tablaconcuadrcula">
    <w:name w:val="Table Grid"/>
    <w:basedOn w:val="Tablanormal"/>
    <w:uiPriority w:val="39"/>
    <w:rsid w:val="005D37C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scope">
    <w:name w:val="style-scope"/>
    <w:basedOn w:val="Fuentedeprrafopredeter"/>
    <w:rsid w:val="00C313EE"/>
  </w:style>
  <w:style w:type="paragraph" w:customStyle="1" w:styleId="Text">
    <w:name w:val="Text"/>
    <w:rsid w:val="00DD5A48"/>
    <w:pPr>
      <w:spacing w:line="240" w:lineRule="auto"/>
    </w:pPr>
    <w:rPr>
      <w:rFonts w:ascii="Helvetica Neue" w:eastAsia="Arial Unicode MS" w:hAnsi="Helvetica Neue" w:cs="Arial Unicode MS"/>
      <w:color w:val="000000"/>
      <w:lang w:val="de-DE"/>
      <w14:textOutline w14:w="0" w14:cap="flat" w14:cmpd="sng" w14:algn="ctr">
        <w14:noFill/>
        <w14:prstDash w14:val="solid"/>
        <w14:bevel/>
      </w14:textOutline>
    </w:rPr>
  </w:style>
  <w:style w:type="paragraph" w:customStyle="1" w:styleId="berschrift3">
    <w:name w:val="Überschrift 3"/>
    <w:next w:val="Text"/>
    <w:rsid w:val="00DD5A48"/>
    <w:pPr>
      <w:keepNext/>
      <w:pBdr>
        <w:top w:val="single" w:sz="4" w:space="0" w:color="515151"/>
      </w:pBdr>
      <w:spacing w:before="360" w:after="40" w:line="288" w:lineRule="auto"/>
      <w:outlineLvl w:val="1"/>
    </w:pPr>
    <w:rPr>
      <w:rFonts w:ascii="Helvetica Neue" w:eastAsia="Arial Unicode MS" w:hAnsi="Helvetica Neue" w:cs="Arial Unicode MS"/>
      <w:color w:val="000000"/>
      <w:spacing w:val="5"/>
      <w:sz w:val="28"/>
      <w:szCs w:val="28"/>
      <w:lang w:val="de-DE"/>
      <w14:textOutline w14:w="0" w14:cap="flat" w14:cmpd="sng" w14:algn="ctr">
        <w14:noFill/>
        <w14:prstDash w14:val="solid"/>
        <w14:bevel/>
      </w14:textOutline>
    </w:rPr>
  </w:style>
  <w:style w:type="paragraph" w:customStyle="1" w:styleId="Standard">
    <w:name w:val="Standard"/>
    <w:rsid w:val="00DD5A48"/>
    <w:pPr>
      <w:spacing w:line="240" w:lineRule="auto"/>
    </w:pPr>
    <w:rPr>
      <w:rFonts w:ascii="Helvetica Neue" w:eastAsia="Helvetica Neue" w:hAnsi="Helvetica Neue" w:cs="Helvetica Neue"/>
      <w:color w:val="000000"/>
      <w14:textOutline w14:w="0" w14:cap="flat" w14:cmpd="sng" w14:algn="ctr">
        <w14:noFill/>
        <w14:prstDash w14:val="solid"/>
        <w14:bevel/>
      </w14:textOutline>
    </w:rPr>
  </w:style>
  <w:style w:type="character" w:customStyle="1" w:styleId="Ohne">
    <w:name w:val="Ohne"/>
    <w:rsid w:val="00DD5A48"/>
    <w:rPr>
      <w:lang w:val="de-DE"/>
    </w:rPr>
  </w:style>
  <w:style w:type="character" w:customStyle="1" w:styleId="Hyperlink0">
    <w:name w:val="Hyperlink.0"/>
    <w:basedOn w:val="Hipervnculo"/>
    <w:rsid w:val="00DD5A48"/>
    <w:rPr>
      <w:color w:val="0563C1" w:themeColor="hyperlink"/>
      <w:u w:val="single"/>
    </w:rPr>
  </w:style>
  <w:style w:type="paragraph" w:styleId="Tabladeilustraciones">
    <w:name w:val="table of figures"/>
    <w:basedOn w:val="Normal"/>
    <w:next w:val="Normal"/>
    <w:uiPriority w:val="99"/>
    <w:unhideWhenUsed/>
    <w:rsid w:val="0092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15408">
      <w:bodyDiv w:val="1"/>
      <w:marLeft w:val="0"/>
      <w:marRight w:val="0"/>
      <w:marTop w:val="0"/>
      <w:marBottom w:val="0"/>
      <w:divBdr>
        <w:top w:val="none" w:sz="0" w:space="0" w:color="auto"/>
        <w:left w:val="none" w:sz="0" w:space="0" w:color="auto"/>
        <w:bottom w:val="none" w:sz="0" w:space="0" w:color="auto"/>
        <w:right w:val="none" w:sz="0" w:space="0" w:color="auto"/>
      </w:divBdr>
    </w:div>
    <w:div w:id="68114293">
      <w:bodyDiv w:val="1"/>
      <w:marLeft w:val="0"/>
      <w:marRight w:val="0"/>
      <w:marTop w:val="0"/>
      <w:marBottom w:val="0"/>
      <w:divBdr>
        <w:top w:val="none" w:sz="0" w:space="0" w:color="auto"/>
        <w:left w:val="none" w:sz="0" w:space="0" w:color="auto"/>
        <w:bottom w:val="none" w:sz="0" w:space="0" w:color="auto"/>
        <w:right w:val="none" w:sz="0" w:space="0" w:color="auto"/>
      </w:divBdr>
      <w:divsChild>
        <w:div w:id="58090872">
          <w:marLeft w:val="0"/>
          <w:marRight w:val="0"/>
          <w:marTop w:val="0"/>
          <w:marBottom w:val="0"/>
          <w:divBdr>
            <w:top w:val="none" w:sz="0" w:space="0" w:color="auto"/>
            <w:left w:val="none" w:sz="0" w:space="0" w:color="auto"/>
            <w:bottom w:val="none" w:sz="0" w:space="0" w:color="auto"/>
            <w:right w:val="none" w:sz="0" w:space="0" w:color="auto"/>
          </w:divBdr>
        </w:div>
        <w:div w:id="858466377">
          <w:marLeft w:val="0"/>
          <w:marRight w:val="0"/>
          <w:marTop w:val="0"/>
          <w:marBottom w:val="0"/>
          <w:divBdr>
            <w:top w:val="none" w:sz="0" w:space="0" w:color="auto"/>
            <w:left w:val="none" w:sz="0" w:space="0" w:color="auto"/>
            <w:bottom w:val="none" w:sz="0" w:space="0" w:color="auto"/>
            <w:right w:val="none" w:sz="0" w:space="0" w:color="auto"/>
          </w:divBdr>
        </w:div>
        <w:div w:id="1596983746">
          <w:marLeft w:val="0"/>
          <w:marRight w:val="0"/>
          <w:marTop w:val="0"/>
          <w:marBottom w:val="0"/>
          <w:divBdr>
            <w:top w:val="none" w:sz="0" w:space="0" w:color="auto"/>
            <w:left w:val="none" w:sz="0" w:space="0" w:color="auto"/>
            <w:bottom w:val="none" w:sz="0" w:space="0" w:color="auto"/>
            <w:right w:val="none" w:sz="0" w:space="0" w:color="auto"/>
          </w:divBdr>
        </w:div>
        <w:div w:id="1787852383">
          <w:marLeft w:val="0"/>
          <w:marRight w:val="0"/>
          <w:marTop w:val="0"/>
          <w:marBottom w:val="0"/>
          <w:divBdr>
            <w:top w:val="none" w:sz="0" w:space="0" w:color="auto"/>
            <w:left w:val="none" w:sz="0" w:space="0" w:color="auto"/>
            <w:bottom w:val="none" w:sz="0" w:space="0" w:color="auto"/>
            <w:right w:val="none" w:sz="0" w:space="0" w:color="auto"/>
          </w:divBdr>
        </w:div>
      </w:divsChild>
    </w:div>
    <w:div w:id="187060562">
      <w:bodyDiv w:val="1"/>
      <w:marLeft w:val="0"/>
      <w:marRight w:val="0"/>
      <w:marTop w:val="0"/>
      <w:marBottom w:val="0"/>
      <w:divBdr>
        <w:top w:val="none" w:sz="0" w:space="0" w:color="auto"/>
        <w:left w:val="none" w:sz="0" w:space="0" w:color="auto"/>
        <w:bottom w:val="none" w:sz="0" w:space="0" w:color="auto"/>
        <w:right w:val="none" w:sz="0" w:space="0" w:color="auto"/>
      </w:divBdr>
    </w:div>
    <w:div w:id="598414214">
      <w:bodyDiv w:val="1"/>
      <w:marLeft w:val="0"/>
      <w:marRight w:val="0"/>
      <w:marTop w:val="0"/>
      <w:marBottom w:val="0"/>
      <w:divBdr>
        <w:top w:val="none" w:sz="0" w:space="0" w:color="auto"/>
        <w:left w:val="none" w:sz="0" w:space="0" w:color="auto"/>
        <w:bottom w:val="none" w:sz="0" w:space="0" w:color="auto"/>
        <w:right w:val="none" w:sz="0" w:space="0" w:color="auto"/>
      </w:divBdr>
      <w:divsChild>
        <w:div w:id="170262612">
          <w:marLeft w:val="0"/>
          <w:marRight w:val="0"/>
          <w:marTop w:val="0"/>
          <w:marBottom w:val="0"/>
          <w:divBdr>
            <w:top w:val="none" w:sz="0" w:space="0" w:color="auto"/>
            <w:left w:val="none" w:sz="0" w:space="0" w:color="auto"/>
            <w:bottom w:val="none" w:sz="0" w:space="0" w:color="auto"/>
            <w:right w:val="none" w:sz="0" w:space="0" w:color="auto"/>
          </w:divBdr>
          <w:divsChild>
            <w:div w:id="189539771">
              <w:marLeft w:val="0"/>
              <w:marRight w:val="0"/>
              <w:marTop w:val="0"/>
              <w:marBottom w:val="0"/>
              <w:divBdr>
                <w:top w:val="none" w:sz="0" w:space="0" w:color="auto"/>
                <w:left w:val="none" w:sz="0" w:space="0" w:color="auto"/>
                <w:bottom w:val="none" w:sz="0" w:space="0" w:color="auto"/>
                <w:right w:val="none" w:sz="0" w:space="0" w:color="auto"/>
              </w:divBdr>
            </w:div>
          </w:divsChild>
        </w:div>
        <w:div w:id="364060629">
          <w:marLeft w:val="0"/>
          <w:marRight w:val="0"/>
          <w:marTop w:val="0"/>
          <w:marBottom w:val="0"/>
          <w:divBdr>
            <w:top w:val="none" w:sz="0" w:space="0" w:color="auto"/>
            <w:left w:val="none" w:sz="0" w:space="0" w:color="auto"/>
            <w:bottom w:val="none" w:sz="0" w:space="0" w:color="auto"/>
            <w:right w:val="none" w:sz="0" w:space="0" w:color="auto"/>
          </w:divBdr>
          <w:divsChild>
            <w:div w:id="1596784667">
              <w:marLeft w:val="0"/>
              <w:marRight w:val="0"/>
              <w:marTop w:val="0"/>
              <w:marBottom w:val="0"/>
              <w:divBdr>
                <w:top w:val="none" w:sz="0" w:space="0" w:color="auto"/>
                <w:left w:val="none" w:sz="0" w:space="0" w:color="auto"/>
                <w:bottom w:val="none" w:sz="0" w:space="0" w:color="auto"/>
                <w:right w:val="none" w:sz="0" w:space="0" w:color="auto"/>
              </w:divBdr>
            </w:div>
          </w:divsChild>
        </w:div>
        <w:div w:id="471753746">
          <w:marLeft w:val="0"/>
          <w:marRight w:val="0"/>
          <w:marTop w:val="0"/>
          <w:marBottom w:val="0"/>
          <w:divBdr>
            <w:top w:val="none" w:sz="0" w:space="0" w:color="auto"/>
            <w:left w:val="none" w:sz="0" w:space="0" w:color="auto"/>
            <w:bottom w:val="none" w:sz="0" w:space="0" w:color="auto"/>
            <w:right w:val="none" w:sz="0" w:space="0" w:color="auto"/>
          </w:divBdr>
          <w:divsChild>
            <w:div w:id="1010908008">
              <w:marLeft w:val="0"/>
              <w:marRight w:val="0"/>
              <w:marTop w:val="0"/>
              <w:marBottom w:val="0"/>
              <w:divBdr>
                <w:top w:val="none" w:sz="0" w:space="0" w:color="auto"/>
                <w:left w:val="none" w:sz="0" w:space="0" w:color="auto"/>
                <w:bottom w:val="none" w:sz="0" w:space="0" w:color="auto"/>
                <w:right w:val="none" w:sz="0" w:space="0" w:color="auto"/>
              </w:divBdr>
            </w:div>
          </w:divsChild>
        </w:div>
        <w:div w:id="734206349">
          <w:marLeft w:val="0"/>
          <w:marRight w:val="0"/>
          <w:marTop w:val="0"/>
          <w:marBottom w:val="0"/>
          <w:divBdr>
            <w:top w:val="none" w:sz="0" w:space="0" w:color="auto"/>
            <w:left w:val="none" w:sz="0" w:space="0" w:color="auto"/>
            <w:bottom w:val="none" w:sz="0" w:space="0" w:color="auto"/>
            <w:right w:val="none" w:sz="0" w:space="0" w:color="auto"/>
          </w:divBdr>
          <w:divsChild>
            <w:div w:id="540940631">
              <w:marLeft w:val="0"/>
              <w:marRight w:val="0"/>
              <w:marTop w:val="0"/>
              <w:marBottom w:val="0"/>
              <w:divBdr>
                <w:top w:val="none" w:sz="0" w:space="0" w:color="auto"/>
                <w:left w:val="none" w:sz="0" w:space="0" w:color="auto"/>
                <w:bottom w:val="none" w:sz="0" w:space="0" w:color="auto"/>
                <w:right w:val="none" w:sz="0" w:space="0" w:color="auto"/>
              </w:divBdr>
            </w:div>
          </w:divsChild>
        </w:div>
        <w:div w:id="817645899">
          <w:marLeft w:val="0"/>
          <w:marRight w:val="0"/>
          <w:marTop w:val="0"/>
          <w:marBottom w:val="0"/>
          <w:divBdr>
            <w:top w:val="none" w:sz="0" w:space="0" w:color="auto"/>
            <w:left w:val="none" w:sz="0" w:space="0" w:color="auto"/>
            <w:bottom w:val="none" w:sz="0" w:space="0" w:color="auto"/>
            <w:right w:val="none" w:sz="0" w:space="0" w:color="auto"/>
          </w:divBdr>
          <w:divsChild>
            <w:div w:id="244074576">
              <w:marLeft w:val="0"/>
              <w:marRight w:val="0"/>
              <w:marTop w:val="0"/>
              <w:marBottom w:val="0"/>
              <w:divBdr>
                <w:top w:val="none" w:sz="0" w:space="0" w:color="auto"/>
                <w:left w:val="none" w:sz="0" w:space="0" w:color="auto"/>
                <w:bottom w:val="none" w:sz="0" w:space="0" w:color="auto"/>
                <w:right w:val="none" w:sz="0" w:space="0" w:color="auto"/>
              </w:divBdr>
            </w:div>
          </w:divsChild>
        </w:div>
        <w:div w:id="1019425462">
          <w:marLeft w:val="0"/>
          <w:marRight w:val="0"/>
          <w:marTop w:val="0"/>
          <w:marBottom w:val="0"/>
          <w:divBdr>
            <w:top w:val="none" w:sz="0" w:space="0" w:color="auto"/>
            <w:left w:val="none" w:sz="0" w:space="0" w:color="auto"/>
            <w:bottom w:val="none" w:sz="0" w:space="0" w:color="auto"/>
            <w:right w:val="none" w:sz="0" w:space="0" w:color="auto"/>
          </w:divBdr>
          <w:divsChild>
            <w:div w:id="21058544">
              <w:marLeft w:val="0"/>
              <w:marRight w:val="0"/>
              <w:marTop w:val="0"/>
              <w:marBottom w:val="0"/>
              <w:divBdr>
                <w:top w:val="none" w:sz="0" w:space="0" w:color="auto"/>
                <w:left w:val="none" w:sz="0" w:space="0" w:color="auto"/>
                <w:bottom w:val="none" w:sz="0" w:space="0" w:color="auto"/>
                <w:right w:val="none" w:sz="0" w:space="0" w:color="auto"/>
              </w:divBdr>
            </w:div>
          </w:divsChild>
        </w:div>
        <w:div w:id="1347319059">
          <w:marLeft w:val="0"/>
          <w:marRight w:val="0"/>
          <w:marTop w:val="0"/>
          <w:marBottom w:val="0"/>
          <w:divBdr>
            <w:top w:val="none" w:sz="0" w:space="0" w:color="auto"/>
            <w:left w:val="none" w:sz="0" w:space="0" w:color="auto"/>
            <w:bottom w:val="none" w:sz="0" w:space="0" w:color="auto"/>
            <w:right w:val="none" w:sz="0" w:space="0" w:color="auto"/>
          </w:divBdr>
          <w:divsChild>
            <w:div w:id="2036225189">
              <w:marLeft w:val="0"/>
              <w:marRight w:val="0"/>
              <w:marTop w:val="0"/>
              <w:marBottom w:val="0"/>
              <w:divBdr>
                <w:top w:val="none" w:sz="0" w:space="0" w:color="auto"/>
                <w:left w:val="none" w:sz="0" w:space="0" w:color="auto"/>
                <w:bottom w:val="none" w:sz="0" w:space="0" w:color="auto"/>
                <w:right w:val="none" w:sz="0" w:space="0" w:color="auto"/>
              </w:divBdr>
            </w:div>
          </w:divsChild>
        </w:div>
        <w:div w:id="1710758920">
          <w:marLeft w:val="0"/>
          <w:marRight w:val="0"/>
          <w:marTop w:val="0"/>
          <w:marBottom w:val="0"/>
          <w:divBdr>
            <w:top w:val="none" w:sz="0" w:space="0" w:color="auto"/>
            <w:left w:val="none" w:sz="0" w:space="0" w:color="auto"/>
            <w:bottom w:val="none" w:sz="0" w:space="0" w:color="auto"/>
            <w:right w:val="none" w:sz="0" w:space="0" w:color="auto"/>
          </w:divBdr>
          <w:divsChild>
            <w:div w:id="2087679237">
              <w:marLeft w:val="0"/>
              <w:marRight w:val="0"/>
              <w:marTop w:val="0"/>
              <w:marBottom w:val="0"/>
              <w:divBdr>
                <w:top w:val="none" w:sz="0" w:space="0" w:color="auto"/>
                <w:left w:val="none" w:sz="0" w:space="0" w:color="auto"/>
                <w:bottom w:val="none" w:sz="0" w:space="0" w:color="auto"/>
                <w:right w:val="none" w:sz="0" w:space="0" w:color="auto"/>
              </w:divBdr>
            </w:div>
          </w:divsChild>
        </w:div>
        <w:div w:id="2004123280">
          <w:marLeft w:val="0"/>
          <w:marRight w:val="0"/>
          <w:marTop w:val="0"/>
          <w:marBottom w:val="0"/>
          <w:divBdr>
            <w:top w:val="none" w:sz="0" w:space="0" w:color="auto"/>
            <w:left w:val="none" w:sz="0" w:space="0" w:color="auto"/>
            <w:bottom w:val="none" w:sz="0" w:space="0" w:color="auto"/>
            <w:right w:val="none" w:sz="0" w:space="0" w:color="auto"/>
          </w:divBdr>
          <w:divsChild>
            <w:div w:id="1436752093">
              <w:marLeft w:val="0"/>
              <w:marRight w:val="0"/>
              <w:marTop w:val="0"/>
              <w:marBottom w:val="0"/>
              <w:divBdr>
                <w:top w:val="none" w:sz="0" w:space="0" w:color="auto"/>
                <w:left w:val="none" w:sz="0" w:space="0" w:color="auto"/>
                <w:bottom w:val="none" w:sz="0" w:space="0" w:color="auto"/>
                <w:right w:val="none" w:sz="0" w:space="0" w:color="auto"/>
              </w:divBdr>
            </w:div>
          </w:divsChild>
        </w:div>
        <w:div w:id="2063013462">
          <w:marLeft w:val="0"/>
          <w:marRight w:val="0"/>
          <w:marTop w:val="0"/>
          <w:marBottom w:val="0"/>
          <w:divBdr>
            <w:top w:val="none" w:sz="0" w:space="0" w:color="auto"/>
            <w:left w:val="none" w:sz="0" w:space="0" w:color="auto"/>
            <w:bottom w:val="none" w:sz="0" w:space="0" w:color="auto"/>
            <w:right w:val="none" w:sz="0" w:space="0" w:color="auto"/>
          </w:divBdr>
          <w:divsChild>
            <w:div w:id="40915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6646">
      <w:bodyDiv w:val="1"/>
      <w:marLeft w:val="0"/>
      <w:marRight w:val="0"/>
      <w:marTop w:val="0"/>
      <w:marBottom w:val="0"/>
      <w:divBdr>
        <w:top w:val="none" w:sz="0" w:space="0" w:color="auto"/>
        <w:left w:val="none" w:sz="0" w:space="0" w:color="auto"/>
        <w:bottom w:val="none" w:sz="0" w:space="0" w:color="auto"/>
        <w:right w:val="none" w:sz="0" w:space="0" w:color="auto"/>
      </w:divBdr>
      <w:divsChild>
        <w:div w:id="147676676">
          <w:marLeft w:val="0"/>
          <w:marRight w:val="0"/>
          <w:marTop w:val="0"/>
          <w:marBottom w:val="0"/>
          <w:divBdr>
            <w:top w:val="none" w:sz="0" w:space="0" w:color="auto"/>
            <w:left w:val="none" w:sz="0" w:space="0" w:color="auto"/>
            <w:bottom w:val="none" w:sz="0" w:space="0" w:color="auto"/>
            <w:right w:val="none" w:sz="0" w:space="0" w:color="auto"/>
          </w:divBdr>
        </w:div>
        <w:div w:id="268853734">
          <w:marLeft w:val="0"/>
          <w:marRight w:val="0"/>
          <w:marTop w:val="0"/>
          <w:marBottom w:val="0"/>
          <w:divBdr>
            <w:top w:val="none" w:sz="0" w:space="0" w:color="auto"/>
            <w:left w:val="none" w:sz="0" w:space="0" w:color="auto"/>
            <w:bottom w:val="none" w:sz="0" w:space="0" w:color="auto"/>
            <w:right w:val="none" w:sz="0" w:space="0" w:color="auto"/>
          </w:divBdr>
        </w:div>
        <w:div w:id="569198066">
          <w:marLeft w:val="0"/>
          <w:marRight w:val="0"/>
          <w:marTop w:val="0"/>
          <w:marBottom w:val="0"/>
          <w:divBdr>
            <w:top w:val="none" w:sz="0" w:space="0" w:color="auto"/>
            <w:left w:val="none" w:sz="0" w:space="0" w:color="auto"/>
            <w:bottom w:val="none" w:sz="0" w:space="0" w:color="auto"/>
            <w:right w:val="none" w:sz="0" w:space="0" w:color="auto"/>
          </w:divBdr>
        </w:div>
        <w:div w:id="915287540">
          <w:marLeft w:val="0"/>
          <w:marRight w:val="0"/>
          <w:marTop w:val="0"/>
          <w:marBottom w:val="0"/>
          <w:divBdr>
            <w:top w:val="none" w:sz="0" w:space="0" w:color="auto"/>
            <w:left w:val="none" w:sz="0" w:space="0" w:color="auto"/>
            <w:bottom w:val="none" w:sz="0" w:space="0" w:color="auto"/>
            <w:right w:val="none" w:sz="0" w:space="0" w:color="auto"/>
          </w:divBdr>
        </w:div>
        <w:div w:id="1306472134">
          <w:marLeft w:val="0"/>
          <w:marRight w:val="0"/>
          <w:marTop w:val="0"/>
          <w:marBottom w:val="0"/>
          <w:divBdr>
            <w:top w:val="none" w:sz="0" w:space="0" w:color="auto"/>
            <w:left w:val="none" w:sz="0" w:space="0" w:color="auto"/>
            <w:bottom w:val="none" w:sz="0" w:space="0" w:color="auto"/>
            <w:right w:val="none" w:sz="0" w:space="0" w:color="auto"/>
          </w:divBdr>
        </w:div>
        <w:div w:id="1440490720">
          <w:marLeft w:val="0"/>
          <w:marRight w:val="0"/>
          <w:marTop w:val="0"/>
          <w:marBottom w:val="0"/>
          <w:divBdr>
            <w:top w:val="none" w:sz="0" w:space="0" w:color="auto"/>
            <w:left w:val="none" w:sz="0" w:space="0" w:color="auto"/>
            <w:bottom w:val="none" w:sz="0" w:space="0" w:color="auto"/>
            <w:right w:val="none" w:sz="0" w:space="0" w:color="auto"/>
          </w:divBdr>
        </w:div>
        <w:div w:id="1479767320">
          <w:marLeft w:val="0"/>
          <w:marRight w:val="0"/>
          <w:marTop w:val="0"/>
          <w:marBottom w:val="0"/>
          <w:divBdr>
            <w:top w:val="none" w:sz="0" w:space="0" w:color="auto"/>
            <w:left w:val="none" w:sz="0" w:space="0" w:color="auto"/>
            <w:bottom w:val="none" w:sz="0" w:space="0" w:color="auto"/>
            <w:right w:val="none" w:sz="0" w:space="0" w:color="auto"/>
          </w:divBdr>
        </w:div>
        <w:div w:id="1656102658">
          <w:marLeft w:val="0"/>
          <w:marRight w:val="0"/>
          <w:marTop w:val="0"/>
          <w:marBottom w:val="0"/>
          <w:divBdr>
            <w:top w:val="none" w:sz="0" w:space="0" w:color="auto"/>
            <w:left w:val="none" w:sz="0" w:space="0" w:color="auto"/>
            <w:bottom w:val="none" w:sz="0" w:space="0" w:color="auto"/>
            <w:right w:val="none" w:sz="0" w:space="0" w:color="auto"/>
          </w:divBdr>
        </w:div>
        <w:div w:id="1807428870">
          <w:marLeft w:val="0"/>
          <w:marRight w:val="0"/>
          <w:marTop w:val="0"/>
          <w:marBottom w:val="0"/>
          <w:divBdr>
            <w:top w:val="none" w:sz="0" w:space="0" w:color="auto"/>
            <w:left w:val="none" w:sz="0" w:space="0" w:color="auto"/>
            <w:bottom w:val="none" w:sz="0" w:space="0" w:color="auto"/>
            <w:right w:val="none" w:sz="0" w:space="0" w:color="auto"/>
          </w:divBdr>
        </w:div>
        <w:div w:id="1958490917">
          <w:marLeft w:val="0"/>
          <w:marRight w:val="0"/>
          <w:marTop w:val="0"/>
          <w:marBottom w:val="0"/>
          <w:divBdr>
            <w:top w:val="none" w:sz="0" w:space="0" w:color="auto"/>
            <w:left w:val="none" w:sz="0" w:space="0" w:color="auto"/>
            <w:bottom w:val="none" w:sz="0" w:space="0" w:color="auto"/>
            <w:right w:val="none" w:sz="0" w:space="0" w:color="auto"/>
          </w:divBdr>
        </w:div>
      </w:divsChild>
    </w:div>
    <w:div w:id="1221594535">
      <w:bodyDiv w:val="1"/>
      <w:marLeft w:val="0"/>
      <w:marRight w:val="0"/>
      <w:marTop w:val="0"/>
      <w:marBottom w:val="0"/>
      <w:divBdr>
        <w:top w:val="none" w:sz="0" w:space="0" w:color="auto"/>
        <w:left w:val="none" w:sz="0" w:space="0" w:color="auto"/>
        <w:bottom w:val="none" w:sz="0" w:space="0" w:color="auto"/>
        <w:right w:val="none" w:sz="0" w:space="0" w:color="auto"/>
      </w:divBdr>
    </w:div>
    <w:div w:id="1288316292">
      <w:bodyDiv w:val="1"/>
      <w:marLeft w:val="0"/>
      <w:marRight w:val="0"/>
      <w:marTop w:val="0"/>
      <w:marBottom w:val="0"/>
      <w:divBdr>
        <w:top w:val="none" w:sz="0" w:space="0" w:color="auto"/>
        <w:left w:val="none" w:sz="0" w:space="0" w:color="auto"/>
        <w:bottom w:val="none" w:sz="0" w:space="0" w:color="auto"/>
        <w:right w:val="none" w:sz="0" w:space="0" w:color="auto"/>
      </w:divBdr>
    </w:div>
    <w:div w:id="1419642374">
      <w:bodyDiv w:val="1"/>
      <w:marLeft w:val="0"/>
      <w:marRight w:val="0"/>
      <w:marTop w:val="0"/>
      <w:marBottom w:val="0"/>
      <w:divBdr>
        <w:top w:val="none" w:sz="0" w:space="0" w:color="auto"/>
        <w:left w:val="none" w:sz="0" w:space="0" w:color="auto"/>
        <w:bottom w:val="none" w:sz="0" w:space="0" w:color="auto"/>
        <w:right w:val="none" w:sz="0" w:space="0" w:color="auto"/>
      </w:divBdr>
      <w:divsChild>
        <w:div w:id="916789612">
          <w:marLeft w:val="0"/>
          <w:marRight w:val="0"/>
          <w:marTop w:val="0"/>
          <w:marBottom w:val="0"/>
          <w:divBdr>
            <w:top w:val="none" w:sz="0" w:space="0" w:color="auto"/>
            <w:left w:val="none" w:sz="0" w:space="0" w:color="auto"/>
            <w:bottom w:val="none" w:sz="0" w:space="0" w:color="auto"/>
            <w:right w:val="none" w:sz="0" w:space="0" w:color="auto"/>
          </w:divBdr>
        </w:div>
        <w:div w:id="1925409761">
          <w:marLeft w:val="0"/>
          <w:marRight w:val="0"/>
          <w:marTop w:val="0"/>
          <w:marBottom w:val="0"/>
          <w:divBdr>
            <w:top w:val="none" w:sz="0" w:space="0" w:color="auto"/>
            <w:left w:val="none" w:sz="0" w:space="0" w:color="auto"/>
            <w:bottom w:val="none" w:sz="0" w:space="0" w:color="auto"/>
            <w:right w:val="none" w:sz="0" w:space="0" w:color="auto"/>
          </w:divBdr>
        </w:div>
      </w:divsChild>
    </w:div>
    <w:div w:id="1431782776">
      <w:bodyDiv w:val="1"/>
      <w:marLeft w:val="0"/>
      <w:marRight w:val="0"/>
      <w:marTop w:val="0"/>
      <w:marBottom w:val="0"/>
      <w:divBdr>
        <w:top w:val="none" w:sz="0" w:space="0" w:color="auto"/>
        <w:left w:val="none" w:sz="0" w:space="0" w:color="auto"/>
        <w:bottom w:val="none" w:sz="0" w:space="0" w:color="auto"/>
        <w:right w:val="none" w:sz="0" w:space="0" w:color="auto"/>
      </w:divBdr>
      <w:divsChild>
        <w:div w:id="279142329">
          <w:marLeft w:val="0"/>
          <w:marRight w:val="0"/>
          <w:marTop w:val="0"/>
          <w:marBottom w:val="0"/>
          <w:divBdr>
            <w:top w:val="none" w:sz="0" w:space="0" w:color="auto"/>
            <w:left w:val="none" w:sz="0" w:space="0" w:color="auto"/>
            <w:bottom w:val="none" w:sz="0" w:space="0" w:color="auto"/>
            <w:right w:val="none" w:sz="0" w:space="0" w:color="auto"/>
          </w:divBdr>
          <w:divsChild>
            <w:div w:id="154613447">
              <w:marLeft w:val="0"/>
              <w:marRight w:val="0"/>
              <w:marTop w:val="0"/>
              <w:marBottom w:val="0"/>
              <w:divBdr>
                <w:top w:val="none" w:sz="0" w:space="0" w:color="auto"/>
                <w:left w:val="none" w:sz="0" w:space="0" w:color="auto"/>
                <w:bottom w:val="none" w:sz="0" w:space="0" w:color="auto"/>
                <w:right w:val="none" w:sz="0" w:space="0" w:color="auto"/>
              </w:divBdr>
              <w:divsChild>
                <w:div w:id="974023544">
                  <w:marLeft w:val="0"/>
                  <w:marRight w:val="0"/>
                  <w:marTop w:val="0"/>
                  <w:marBottom w:val="0"/>
                  <w:divBdr>
                    <w:top w:val="none" w:sz="0" w:space="0" w:color="auto"/>
                    <w:left w:val="none" w:sz="0" w:space="0" w:color="auto"/>
                    <w:bottom w:val="none" w:sz="0" w:space="0" w:color="auto"/>
                    <w:right w:val="none" w:sz="0" w:space="0" w:color="auto"/>
                  </w:divBdr>
                  <w:divsChild>
                    <w:div w:id="1642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689998">
          <w:marLeft w:val="0"/>
          <w:marRight w:val="0"/>
          <w:marTop w:val="0"/>
          <w:marBottom w:val="0"/>
          <w:divBdr>
            <w:top w:val="none" w:sz="0" w:space="0" w:color="auto"/>
            <w:left w:val="none" w:sz="0" w:space="0" w:color="auto"/>
            <w:bottom w:val="none" w:sz="0" w:space="0" w:color="auto"/>
            <w:right w:val="none" w:sz="0" w:space="0" w:color="auto"/>
          </w:divBdr>
          <w:divsChild>
            <w:div w:id="1042360473">
              <w:marLeft w:val="0"/>
              <w:marRight w:val="0"/>
              <w:marTop w:val="0"/>
              <w:marBottom w:val="0"/>
              <w:divBdr>
                <w:top w:val="none" w:sz="0" w:space="0" w:color="auto"/>
                <w:left w:val="none" w:sz="0" w:space="0" w:color="auto"/>
                <w:bottom w:val="none" w:sz="0" w:space="0" w:color="auto"/>
                <w:right w:val="none" w:sz="0" w:space="0" w:color="auto"/>
              </w:divBdr>
              <w:divsChild>
                <w:div w:id="111726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4689">
          <w:marLeft w:val="0"/>
          <w:marRight w:val="0"/>
          <w:marTop w:val="0"/>
          <w:marBottom w:val="0"/>
          <w:divBdr>
            <w:top w:val="none" w:sz="0" w:space="0" w:color="auto"/>
            <w:left w:val="none" w:sz="0" w:space="0" w:color="auto"/>
            <w:bottom w:val="none" w:sz="0" w:space="0" w:color="auto"/>
            <w:right w:val="none" w:sz="0" w:space="0" w:color="auto"/>
          </w:divBdr>
          <w:divsChild>
            <w:div w:id="223218279">
              <w:marLeft w:val="0"/>
              <w:marRight w:val="0"/>
              <w:marTop w:val="0"/>
              <w:marBottom w:val="0"/>
              <w:divBdr>
                <w:top w:val="none" w:sz="0" w:space="0" w:color="auto"/>
                <w:left w:val="none" w:sz="0" w:space="0" w:color="auto"/>
                <w:bottom w:val="none" w:sz="0" w:space="0" w:color="auto"/>
                <w:right w:val="none" w:sz="0" w:space="0" w:color="auto"/>
              </w:divBdr>
              <w:divsChild>
                <w:div w:id="1899126637">
                  <w:marLeft w:val="0"/>
                  <w:marRight w:val="0"/>
                  <w:marTop w:val="0"/>
                  <w:marBottom w:val="0"/>
                  <w:divBdr>
                    <w:top w:val="none" w:sz="0" w:space="0" w:color="auto"/>
                    <w:left w:val="none" w:sz="0" w:space="0" w:color="auto"/>
                    <w:bottom w:val="none" w:sz="0" w:space="0" w:color="auto"/>
                    <w:right w:val="none" w:sz="0" w:space="0" w:color="auto"/>
                  </w:divBdr>
                  <w:divsChild>
                    <w:div w:id="1920093813">
                      <w:marLeft w:val="0"/>
                      <w:marRight w:val="0"/>
                      <w:marTop w:val="0"/>
                      <w:marBottom w:val="0"/>
                      <w:divBdr>
                        <w:top w:val="none" w:sz="0" w:space="0" w:color="auto"/>
                        <w:left w:val="none" w:sz="0" w:space="0" w:color="auto"/>
                        <w:bottom w:val="none" w:sz="0" w:space="0" w:color="auto"/>
                        <w:right w:val="none" w:sz="0" w:space="0" w:color="auto"/>
                      </w:divBdr>
                    </w:div>
                    <w:div w:id="2111468952">
                      <w:marLeft w:val="0"/>
                      <w:marRight w:val="0"/>
                      <w:marTop w:val="0"/>
                      <w:marBottom w:val="0"/>
                      <w:divBdr>
                        <w:top w:val="none" w:sz="0" w:space="0" w:color="auto"/>
                        <w:left w:val="none" w:sz="0" w:space="0" w:color="auto"/>
                        <w:bottom w:val="none" w:sz="0" w:space="0" w:color="auto"/>
                        <w:right w:val="none" w:sz="0" w:space="0" w:color="auto"/>
                      </w:divBdr>
                      <w:divsChild>
                        <w:div w:id="146290028">
                          <w:marLeft w:val="0"/>
                          <w:marRight w:val="0"/>
                          <w:marTop w:val="0"/>
                          <w:marBottom w:val="0"/>
                          <w:divBdr>
                            <w:top w:val="none" w:sz="0" w:space="0" w:color="auto"/>
                            <w:left w:val="none" w:sz="0" w:space="0" w:color="auto"/>
                            <w:bottom w:val="none" w:sz="0" w:space="0" w:color="auto"/>
                            <w:right w:val="none" w:sz="0" w:space="0" w:color="auto"/>
                          </w:divBdr>
                          <w:divsChild>
                            <w:div w:id="49888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605093">
          <w:marLeft w:val="0"/>
          <w:marRight w:val="0"/>
          <w:marTop w:val="0"/>
          <w:marBottom w:val="0"/>
          <w:divBdr>
            <w:top w:val="none" w:sz="0" w:space="0" w:color="auto"/>
            <w:left w:val="none" w:sz="0" w:space="0" w:color="auto"/>
            <w:bottom w:val="none" w:sz="0" w:space="0" w:color="auto"/>
            <w:right w:val="none" w:sz="0" w:space="0" w:color="auto"/>
          </w:divBdr>
          <w:divsChild>
            <w:div w:id="733698422">
              <w:marLeft w:val="0"/>
              <w:marRight w:val="0"/>
              <w:marTop w:val="0"/>
              <w:marBottom w:val="0"/>
              <w:divBdr>
                <w:top w:val="none" w:sz="0" w:space="0" w:color="auto"/>
                <w:left w:val="none" w:sz="0" w:space="0" w:color="auto"/>
                <w:bottom w:val="none" w:sz="0" w:space="0" w:color="auto"/>
                <w:right w:val="none" w:sz="0" w:space="0" w:color="auto"/>
              </w:divBdr>
              <w:divsChild>
                <w:div w:id="1367100012">
                  <w:marLeft w:val="0"/>
                  <w:marRight w:val="0"/>
                  <w:marTop w:val="0"/>
                  <w:marBottom w:val="0"/>
                  <w:divBdr>
                    <w:top w:val="none" w:sz="0" w:space="0" w:color="auto"/>
                    <w:left w:val="none" w:sz="0" w:space="0" w:color="auto"/>
                    <w:bottom w:val="none" w:sz="0" w:space="0" w:color="auto"/>
                    <w:right w:val="none" w:sz="0" w:space="0" w:color="auto"/>
                  </w:divBdr>
                  <w:divsChild>
                    <w:div w:id="118497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80520">
          <w:marLeft w:val="0"/>
          <w:marRight w:val="0"/>
          <w:marTop w:val="0"/>
          <w:marBottom w:val="0"/>
          <w:divBdr>
            <w:top w:val="none" w:sz="0" w:space="0" w:color="auto"/>
            <w:left w:val="none" w:sz="0" w:space="0" w:color="auto"/>
            <w:bottom w:val="none" w:sz="0" w:space="0" w:color="auto"/>
            <w:right w:val="none" w:sz="0" w:space="0" w:color="auto"/>
          </w:divBdr>
          <w:divsChild>
            <w:div w:id="2040929653">
              <w:marLeft w:val="0"/>
              <w:marRight w:val="0"/>
              <w:marTop w:val="0"/>
              <w:marBottom w:val="0"/>
              <w:divBdr>
                <w:top w:val="none" w:sz="0" w:space="0" w:color="auto"/>
                <w:left w:val="none" w:sz="0" w:space="0" w:color="auto"/>
                <w:bottom w:val="none" w:sz="0" w:space="0" w:color="auto"/>
                <w:right w:val="none" w:sz="0" w:space="0" w:color="auto"/>
              </w:divBdr>
              <w:divsChild>
                <w:div w:id="57213912">
                  <w:marLeft w:val="0"/>
                  <w:marRight w:val="0"/>
                  <w:marTop w:val="0"/>
                  <w:marBottom w:val="0"/>
                  <w:divBdr>
                    <w:top w:val="none" w:sz="0" w:space="0" w:color="auto"/>
                    <w:left w:val="none" w:sz="0" w:space="0" w:color="auto"/>
                    <w:bottom w:val="none" w:sz="0" w:space="0" w:color="auto"/>
                    <w:right w:val="none" w:sz="0" w:space="0" w:color="auto"/>
                  </w:divBdr>
                  <w:divsChild>
                    <w:div w:id="17697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70158">
          <w:marLeft w:val="0"/>
          <w:marRight w:val="0"/>
          <w:marTop w:val="0"/>
          <w:marBottom w:val="0"/>
          <w:divBdr>
            <w:top w:val="none" w:sz="0" w:space="0" w:color="auto"/>
            <w:left w:val="none" w:sz="0" w:space="0" w:color="auto"/>
            <w:bottom w:val="none" w:sz="0" w:space="0" w:color="auto"/>
            <w:right w:val="none" w:sz="0" w:space="0" w:color="auto"/>
          </w:divBdr>
          <w:divsChild>
            <w:div w:id="2146660608">
              <w:marLeft w:val="0"/>
              <w:marRight w:val="0"/>
              <w:marTop w:val="0"/>
              <w:marBottom w:val="0"/>
              <w:divBdr>
                <w:top w:val="none" w:sz="0" w:space="0" w:color="auto"/>
                <w:left w:val="none" w:sz="0" w:space="0" w:color="auto"/>
                <w:bottom w:val="none" w:sz="0" w:space="0" w:color="auto"/>
                <w:right w:val="none" w:sz="0" w:space="0" w:color="auto"/>
              </w:divBdr>
            </w:div>
          </w:divsChild>
        </w:div>
        <w:div w:id="745998075">
          <w:marLeft w:val="0"/>
          <w:marRight w:val="0"/>
          <w:marTop w:val="0"/>
          <w:marBottom w:val="0"/>
          <w:divBdr>
            <w:top w:val="none" w:sz="0" w:space="0" w:color="auto"/>
            <w:left w:val="none" w:sz="0" w:space="0" w:color="auto"/>
            <w:bottom w:val="none" w:sz="0" w:space="0" w:color="auto"/>
            <w:right w:val="none" w:sz="0" w:space="0" w:color="auto"/>
          </w:divBdr>
          <w:divsChild>
            <w:div w:id="1089086154">
              <w:marLeft w:val="0"/>
              <w:marRight w:val="0"/>
              <w:marTop w:val="0"/>
              <w:marBottom w:val="0"/>
              <w:divBdr>
                <w:top w:val="none" w:sz="0" w:space="0" w:color="auto"/>
                <w:left w:val="none" w:sz="0" w:space="0" w:color="auto"/>
                <w:bottom w:val="none" w:sz="0" w:space="0" w:color="auto"/>
                <w:right w:val="none" w:sz="0" w:space="0" w:color="auto"/>
              </w:divBdr>
              <w:divsChild>
                <w:div w:id="302273493">
                  <w:marLeft w:val="0"/>
                  <w:marRight w:val="0"/>
                  <w:marTop w:val="0"/>
                  <w:marBottom w:val="0"/>
                  <w:divBdr>
                    <w:top w:val="none" w:sz="0" w:space="0" w:color="auto"/>
                    <w:left w:val="none" w:sz="0" w:space="0" w:color="auto"/>
                    <w:bottom w:val="none" w:sz="0" w:space="0" w:color="auto"/>
                    <w:right w:val="none" w:sz="0" w:space="0" w:color="auto"/>
                  </w:divBdr>
                  <w:divsChild>
                    <w:div w:id="33758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27164">
          <w:marLeft w:val="0"/>
          <w:marRight w:val="0"/>
          <w:marTop w:val="0"/>
          <w:marBottom w:val="0"/>
          <w:divBdr>
            <w:top w:val="none" w:sz="0" w:space="0" w:color="auto"/>
            <w:left w:val="none" w:sz="0" w:space="0" w:color="auto"/>
            <w:bottom w:val="none" w:sz="0" w:space="0" w:color="auto"/>
            <w:right w:val="none" w:sz="0" w:space="0" w:color="auto"/>
          </w:divBdr>
          <w:divsChild>
            <w:div w:id="1606884952">
              <w:marLeft w:val="0"/>
              <w:marRight w:val="0"/>
              <w:marTop w:val="0"/>
              <w:marBottom w:val="0"/>
              <w:divBdr>
                <w:top w:val="none" w:sz="0" w:space="0" w:color="auto"/>
                <w:left w:val="none" w:sz="0" w:space="0" w:color="auto"/>
                <w:bottom w:val="none" w:sz="0" w:space="0" w:color="auto"/>
                <w:right w:val="none" w:sz="0" w:space="0" w:color="auto"/>
              </w:divBdr>
              <w:divsChild>
                <w:div w:id="484665761">
                  <w:marLeft w:val="0"/>
                  <w:marRight w:val="0"/>
                  <w:marTop w:val="0"/>
                  <w:marBottom w:val="0"/>
                  <w:divBdr>
                    <w:top w:val="none" w:sz="0" w:space="0" w:color="auto"/>
                    <w:left w:val="none" w:sz="0" w:space="0" w:color="auto"/>
                    <w:bottom w:val="none" w:sz="0" w:space="0" w:color="auto"/>
                    <w:right w:val="none" w:sz="0" w:space="0" w:color="auto"/>
                  </w:divBdr>
                  <w:divsChild>
                    <w:div w:id="566769158">
                      <w:marLeft w:val="0"/>
                      <w:marRight w:val="0"/>
                      <w:marTop w:val="0"/>
                      <w:marBottom w:val="0"/>
                      <w:divBdr>
                        <w:top w:val="none" w:sz="0" w:space="0" w:color="auto"/>
                        <w:left w:val="none" w:sz="0" w:space="0" w:color="auto"/>
                        <w:bottom w:val="none" w:sz="0" w:space="0" w:color="auto"/>
                        <w:right w:val="none" w:sz="0" w:space="0" w:color="auto"/>
                      </w:divBdr>
                      <w:divsChild>
                        <w:div w:id="262149482">
                          <w:marLeft w:val="0"/>
                          <w:marRight w:val="0"/>
                          <w:marTop w:val="0"/>
                          <w:marBottom w:val="0"/>
                          <w:divBdr>
                            <w:top w:val="none" w:sz="0" w:space="0" w:color="auto"/>
                            <w:left w:val="none" w:sz="0" w:space="0" w:color="auto"/>
                            <w:bottom w:val="none" w:sz="0" w:space="0" w:color="auto"/>
                            <w:right w:val="none" w:sz="0" w:space="0" w:color="auto"/>
                          </w:divBdr>
                          <w:divsChild>
                            <w:div w:id="844174117">
                              <w:marLeft w:val="0"/>
                              <w:marRight w:val="0"/>
                              <w:marTop w:val="0"/>
                              <w:marBottom w:val="0"/>
                              <w:divBdr>
                                <w:top w:val="none" w:sz="0" w:space="0" w:color="auto"/>
                                <w:left w:val="none" w:sz="0" w:space="0" w:color="auto"/>
                                <w:bottom w:val="none" w:sz="0" w:space="0" w:color="auto"/>
                                <w:right w:val="none" w:sz="0" w:space="0" w:color="auto"/>
                              </w:divBdr>
                              <w:divsChild>
                                <w:div w:id="251938735">
                                  <w:marLeft w:val="0"/>
                                  <w:marRight w:val="0"/>
                                  <w:marTop w:val="0"/>
                                  <w:marBottom w:val="0"/>
                                  <w:divBdr>
                                    <w:top w:val="none" w:sz="0" w:space="0" w:color="auto"/>
                                    <w:left w:val="none" w:sz="0" w:space="0" w:color="auto"/>
                                    <w:bottom w:val="none" w:sz="0" w:space="0" w:color="auto"/>
                                    <w:right w:val="none" w:sz="0" w:space="0" w:color="auto"/>
                                  </w:divBdr>
                                  <w:divsChild>
                                    <w:div w:id="314114679">
                                      <w:marLeft w:val="0"/>
                                      <w:marRight w:val="0"/>
                                      <w:marTop w:val="0"/>
                                      <w:marBottom w:val="0"/>
                                      <w:divBdr>
                                        <w:top w:val="none" w:sz="0" w:space="0" w:color="auto"/>
                                        <w:left w:val="none" w:sz="0" w:space="0" w:color="auto"/>
                                        <w:bottom w:val="none" w:sz="0" w:space="0" w:color="auto"/>
                                        <w:right w:val="none" w:sz="0" w:space="0" w:color="auto"/>
                                      </w:divBdr>
                                      <w:divsChild>
                                        <w:div w:id="1772896748">
                                          <w:marLeft w:val="0"/>
                                          <w:marRight w:val="0"/>
                                          <w:marTop w:val="0"/>
                                          <w:marBottom w:val="0"/>
                                          <w:divBdr>
                                            <w:top w:val="none" w:sz="0" w:space="0" w:color="auto"/>
                                            <w:left w:val="none" w:sz="0" w:space="0" w:color="auto"/>
                                            <w:bottom w:val="none" w:sz="0" w:space="0" w:color="auto"/>
                                            <w:right w:val="none" w:sz="0" w:space="0" w:color="auto"/>
                                          </w:divBdr>
                                        </w:div>
                                      </w:divsChild>
                                    </w:div>
                                    <w:div w:id="1212688967">
                                      <w:marLeft w:val="0"/>
                                      <w:marRight w:val="0"/>
                                      <w:marTop w:val="0"/>
                                      <w:marBottom w:val="0"/>
                                      <w:divBdr>
                                        <w:top w:val="none" w:sz="0" w:space="0" w:color="auto"/>
                                        <w:left w:val="none" w:sz="0" w:space="0" w:color="auto"/>
                                        <w:bottom w:val="none" w:sz="0" w:space="0" w:color="auto"/>
                                        <w:right w:val="none" w:sz="0" w:space="0" w:color="auto"/>
                                      </w:divBdr>
                                      <w:divsChild>
                                        <w:div w:id="5035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13321">
                                  <w:marLeft w:val="0"/>
                                  <w:marRight w:val="0"/>
                                  <w:marTop w:val="0"/>
                                  <w:marBottom w:val="0"/>
                                  <w:divBdr>
                                    <w:top w:val="none" w:sz="0" w:space="0" w:color="auto"/>
                                    <w:left w:val="none" w:sz="0" w:space="0" w:color="auto"/>
                                    <w:bottom w:val="none" w:sz="0" w:space="0" w:color="auto"/>
                                    <w:right w:val="none" w:sz="0" w:space="0" w:color="auto"/>
                                  </w:divBdr>
                                  <w:divsChild>
                                    <w:div w:id="1720859480">
                                      <w:marLeft w:val="0"/>
                                      <w:marRight w:val="0"/>
                                      <w:marTop w:val="0"/>
                                      <w:marBottom w:val="0"/>
                                      <w:divBdr>
                                        <w:top w:val="none" w:sz="0" w:space="0" w:color="auto"/>
                                        <w:left w:val="none" w:sz="0" w:space="0" w:color="auto"/>
                                        <w:bottom w:val="none" w:sz="0" w:space="0" w:color="auto"/>
                                        <w:right w:val="none" w:sz="0" w:space="0" w:color="auto"/>
                                      </w:divBdr>
                                      <w:divsChild>
                                        <w:div w:id="175577218">
                                          <w:marLeft w:val="0"/>
                                          <w:marRight w:val="0"/>
                                          <w:marTop w:val="0"/>
                                          <w:marBottom w:val="0"/>
                                          <w:divBdr>
                                            <w:top w:val="none" w:sz="0" w:space="0" w:color="auto"/>
                                            <w:left w:val="none" w:sz="0" w:space="0" w:color="auto"/>
                                            <w:bottom w:val="none" w:sz="0" w:space="0" w:color="auto"/>
                                            <w:right w:val="none" w:sz="0" w:space="0" w:color="auto"/>
                                          </w:divBdr>
                                        </w:div>
                                        <w:div w:id="1050228395">
                                          <w:marLeft w:val="0"/>
                                          <w:marRight w:val="0"/>
                                          <w:marTop w:val="0"/>
                                          <w:marBottom w:val="0"/>
                                          <w:divBdr>
                                            <w:top w:val="none" w:sz="0" w:space="0" w:color="auto"/>
                                            <w:left w:val="none" w:sz="0" w:space="0" w:color="auto"/>
                                            <w:bottom w:val="none" w:sz="0" w:space="0" w:color="auto"/>
                                            <w:right w:val="none" w:sz="0" w:space="0" w:color="auto"/>
                                          </w:divBdr>
                                          <w:divsChild>
                                            <w:div w:id="141586985">
                                              <w:marLeft w:val="0"/>
                                              <w:marRight w:val="0"/>
                                              <w:marTop w:val="0"/>
                                              <w:marBottom w:val="0"/>
                                              <w:divBdr>
                                                <w:top w:val="none" w:sz="0" w:space="0" w:color="auto"/>
                                                <w:left w:val="none" w:sz="0" w:space="0" w:color="auto"/>
                                                <w:bottom w:val="none" w:sz="0" w:space="0" w:color="auto"/>
                                                <w:right w:val="none" w:sz="0" w:space="0" w:color="auto"/>
                                              </w:divBdr>
                                            </w:div>
                                            <w:div w:id="861895448">
                                              <w:marLeft w:val="0"/>
                                              <w:marRight w:val="0"/>
                                              <w:marTop w:val="0"/>
                                              <w:marBottom w:val="0"/>
                                              <w:divBdr>
                                                <w:top w:val="none" w:sz="0" w:space="0" w:color="auto"/>
                                                <w:left w:val="none" w:sz="0" w:space="0" w:color="auto"/>
                                                <w:bottom w:val="none" w:sz="0" w:space="0" w:color="auto"/>
                                                <w:right w:val="none" w:sz="0" w:space="0" w:color="auto"/>
                                              </w:divBdr>
                                              <w:divsChild>
                                                <w:div w:id="1680155128">
                                                  <w:marLeft w:val="0"/>
                                                  <w:marRight w:val="0"/>
                                                  <w:marTop w:val="0"/>
                                                  <w:marBottom w:val="0"/>
                                                  <w:divBdr>
                                                    <w:top w:val="none" w:sz="0" w:space="0" w:color="auto"/>
                                                    <w:left w:val="none" w:sz="0" w:space="0" w:color="auto"/>
                                                    <w:bottom w:val="none" w:sz="0" w:space="0" w:color="auto"/>
                                                    <w:right w:val="none" w:sz="0" w:space="0" w:color="auto"/>
                                                  </w:divBdr>
                                                  <w:divsChild>
                                                    <w:div w:id="1419130046">
                                                      <w:marLeft w:val="0"/>
                                                      <w:marRight w:val="0"/>
                                                      <w:marTop w:val="0"/>
                                                      <w:marBottom w:val="0"/>
                                                      <w:divBdr>
                                                        <w:top w:val="none" w:sz="0" w:space="0" w:color="auto"/>
                                                        <w:left w:val="none" w:sz="0" w:space="0" w:color="auto"/>
                                                        <w:bottom w:val="none" w:sz="0" w:space="0" w:color="auto"/>
                                                        <w:right w:val="none" w:sz="0" w:space="0" w:color="auto"/>
                                                      </w:divBdr>
                                                      <w:divsChild>
                                                        <w:div w:id="492723392">
                                                          <w:marLeft w:val="0"/>
                                                          <w:marRight w:val="0"/>
                                                          <w:marTop w:val="0"/>
                                                          <w:marBottom w:val="0"/>
                                                          <w:divBdr>
                                                            <w:top w:val="none" w:sz="0" w:space="0" w:color="auto"/>
                                                            <w:left w:val="none" w:sz="0" w:space="0" w:color="auto"/>
                                                            <w:bottom w:val="none" w:sz="0" w:space="0" w:color="auto"/>
                                                            <w:right w:val="none" w:sz="0" w:space="0" w:color="auto"/>
                                                          </w:divBdr>
                                                          <w:divsChild>
                                                            <w:div w:id="8277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245402">
                                  <w:marLeft w:val="0"/>
                                  <w:marRight w:val="0"/>
                                  <w:marTop w:val="0"/>
                                  <w:marBottom w:val="0"/>
                                  <w:divBdr>
                                    <w:top w:val="none" w:sz="0" w:space="0" w:color="auto"/>
                                    <w:left w:val="none" w:sz="0" w:space="0" w:color="auto"/>
                                    <w:bottom w:val="none" w:sz="0" w:space="0" w:color="auto"/>
                                    <w:right w:val="none" w:sz="0" w:space="0" w:color="auto"/>
                                  </w:divBdr>
                                  <w:divsChild>
                                    <w:div w:id="2444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312595">
                          <w:marLeft w:val="0"/>
                          <w:marRight w:val="0"/>
                          <w:marTop w:val="0"/>
                          <w:marBottom w:val="0"/>
                          <w:divBdr>
                            <w:top w:val="none" w:sz="0" w:space="0" w:color="auto"/>
                            <w:left w:val="none" w:sz="0" w:space="0" w:color="auto"/>
                            <w:bottom w:val="none" w:sz="0" w:space="0" w:color="auto"/>
                            <w:right w:val="none" w:sz="0" w:space="0" w:color="auto"/>
                          </w:divBdr>
                          <w:divsChild>
                            <w:div w:id="999232464">
                              <w:marLeft w:val="0"/>
                              <w:marRight w:val="0"/>
                              <w:marTop w:val="0"/>
                              <w:marBottom w:val="0"/>
                              <w:divBdr>
                                <w:top w:val="none" w:sz="0" w:space="0" w:color="auto"/>
                                <w:left w:val="none" w:sz="0" w:space="0" w:color="auto"/>
                                <w:bottom w:val="none" w:sz="0" w:space="0" w:color="auto"/>
                                <w:right w:val="none" w:sz="0" w:space="0" w:color="auto"/>
                              </w:divBdr>
                              <w:divsChild>
                                <w:div w:id="659625942">
                                  <w:marLeft w:val="0"/>
                                  <w:marRight w:val="0"/>
                                  <w:marTop w:val="0"/>
                                  <w:marBottom w:val="0"/>
                                  <w:divBdr>
                                    <w:top w:val="none" w:sz="0" w:space="0" w:color="auto"/>
                                    <w:left w:val="none" w:sz="0" w:space="0" w:color="auto"/>
                                    <w:bottom w:val="none" w:sz="0" w:space="0" w:color="auto"/>
                                    <w:right w:val="none" w:sz="0" w:space="0" w:color="auto"/>
                                  </w:divBdr>
                                  <w:divsChild>
                                    <w:div w:id="470174699">
                                      <w:marLeft w:val="0"/>
                                      <w:marRight w:val="0"/>
                                      <w:marTop w:val="0"/>
                                      <w:marBottom w:val="0"/>
                                      <w:divBdr>
                                        <w:top w:val="none" w:sz="0" w:space="0" w:color="auto"/>
                                        <w:left w:val="none" w:sz="0" w:space="0" w:color="auto"/>
                                        <w:bottom w:val="none" w:sz="0" w:space="0" w:color="auto"/>
                                        <w:right w:val="none" w:sz="0" w:space="0" w:color="auto"/>
                                      </w:divBdr>
                                    </w:div>
                                  </w:divsChild>
                                </w:div>
                                <w:div w:id="964045776">
                                  <w:marLeft w:val="0"/>
                                  <w:marRight w:val="0"/>
                                  <w:marTop w:val="0"/>
                                  <w:marBottom w:val="0"/>
                                  <w:divBdr>
                                    <w:top w:val="none" w:sz="0" w:space="0" w:color="auto"/>
                                    <w:left w:val="none" w:sz="0" w:space="0" w:color="auto"/>
                                    <w:bottom w:val="none" w:sz="0" w:space="0" w:color="auto"/>
                                    <w:right w:val="none" w:sz="0" w:space="0" w:color="auto"/>
                                  </w:divBdr>
                                  <w:divsChild>
                                    <w:div w:id="1958365054">
                                      <w:marLeft w:val="0"/>
                                      <w:marRight w:val="0"/>
                                      <w:marTop w:val="0"/>
                                      <w:marBottom w:val="0"/>
                                      <w:divBdr>
                                        <w:top w:val="none" w:sz="0" w:space="0" w:color="auto"/>
                                        <w:left w:val="none" w:sz="0" w:space="0" w:color="auto"/>
                                        <w:bottom w:val="none" w:sz="0" w:space="0" w:color="auto"/>
                                        <w:right w:val="none" w:sz="0" w:space="0" w:color="auto"/>
                                      </w:divBdr>
                                      <w:divsChild>
                                        <w:div w:id="291063191">
                                          <w:marLeft w:val="0"/>
                                          <w:marRight w:val="0"/>
                                          <w:marTop w:val="0"/>
                                          <w:marBottom w:val="0"/>
                                          <w:divBdr>
                                            <w:top w:val="none" w:sz="0" w:space="0" w:color="auto"/>
                                            <w:left w:val="none" w:sz="0" w:space="0" w:color="auto"/>
                                            <w:bottom w:val="none" w:sz="0" w:space="0" w:color="auto"/>
                                            <w:right w:val="none" w:sz="0" w:space="0" w:color="auto"/>
                                          </w:divBdr>
                                        </w:div>
                                        <w:div w:id="824396361">
                                          <w:marLeft w:val="0"/>
                                          <w:marRight w:val="0"/>
                                          <w:marTop w:val="0"/>
                                          <w:marBottom w:val="0"/>
                                          <w:divBdr>
                                            <w:top w:val="none" w:sz="0" w:space="0" w:color="auto"/>
                                            <w:left w:val="none" w:sz="0" w:space="0" w:color="auto"/>
                                            <w:bottom w:val="none" w:sz="0" w:space="0" w:color="auto"/>
                                            <w:right w:val="none" w:sz="0" w:space="0" w:color="auto"/>
                                          </w:divBdr>
                                          <w:divsChild>
                                            <w:div w:id="966472071">
                                              <w:marLeft w:val="0"/>
                                              <w:marRight w:val="0"/>
                                              <w:marTop w:val="0"/>
                                              <w:marBottom w:val="0"/>
                                              <w:divBdr>
                                                <w:top w:val="none" w:sz="0" w:space="0" w:color="auto"/>
                                                <w:left w:val="none" w:sz="0" w:space="0" w:color="auto"/>
                                                <w:bottom w:val="none" w:sz="0" w:space="0" w:color="auto"/>
                                                <w:right w:val="none" w:sz="0" w:space="0" w:color="auto"/>
                                              </w:divBdr>
                                            </w:div>
                                            <w:div w:id="1805196336">
                                              <w:marLeft w:val="0"/>
                                              <w:marRight w:val="0"/>
                                              <w:marTop w:val="0"/>
                                              <w:marBottom w:val="0"/>
                                              <w:divBdr>
                                                <w:top w:val="none" w:sz="0" w:space="0" w:color="auto"/>
                                                <w:left w:val="none" w:sz="0" w:space="0" w:color="auto"/>
                                                <w:bottom w:val="none" w:sz="0" w:space="0" w:color="auto"/>
                                                <w:right w:val="none" w:sz="0" w:space="0" w:color="auto"/>
                                              </w:divBdr>
                                              <w:divsChild>
                                                <w:div w:id="295067584">
                                                  <w:marLeft w:val="0"/>
                                                  <w:marRight w:val="0"/>
                                                  <w:marTop w:val="0"/>
                                                  <w:marBottom w:val="0"/>
                                                  <w:divBdr>
                                                    <w:top w:val="none" w:sz="0" w:space="0" w:color="auto"/>
                                                    <w:left w:val="none" w:sz="0" w:space="0" w:color="auto"/>
                                                    <w:bottom w:val="none" w:sz="0" w:space="0" w:color="auto"/>
                                                    <w:right w:val="none" w:sz="0" w:space="0" w:color="auto"/>
                                                  </w:divBdr>
                                                  <w:divsChild>
                                                    <w:div w:id="1253969945">
                                                      <w:marLeft w:val="0"/>
                                                      <w:marRight w:val="0"/>
                                                      <w:marTop w:val="0"/>
                                                      <w:marBottom w:val="0"/>
                                                      <w:divBdr>
                                                        <w:top w:val="none" w:sz="0" w:space="0" w:color="auto"/>
                                                        <w:left w:val="none" w:sz="0" w:space="0" w:color="auto"/>
                                                        <w:bottom w:val="none" w:sz="0" w:space="0" w:color="auto"/>
                                                        <w:right w:val="none" w:sz="0" w:space="0" w:color="auto"/>
                                                      </w:divBdr>
                                                      <w:divsChild>
                                                        <w:div w:id="1177958589">
                                                          <w:marLeft w:val="0"/>
                                                          <w:marRight w:val="0"/>
                                                          <w:marTop w:val="0"/>
                                                          <w:marBottom w:val="0"/>
                                                          <w:divBdr>
                                                            <w:top w:val="none" w:sz="0" w:space="0" w:color="auto"/>
                                                            <w:left w:val="none" w:sz="0" w:space="0" w:color="auto"/>
                                                            <w:bottom w:val="none" w:sz="0" w:space="0" w:color="auto"/>
                                                            <w:right w:val="none" w:sz="0" w:space="0" w:color="auto"/>
                                                          </w:divBdr>
                                                          <w:divsChild>
                                                            <w:div w:id="32154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668987">
                                  <w:marLeft w:val="0"/>
                                  <w:marRight w:val="0"/>
                                  <w:marTop w:val="0"/>
                                  <w:marBottom w:val="0"/>
                                  <w:divBdr>
                                    <w:top w:val="none" w:sz="0" w:space="0" w:color="auto"/>
                                    <w:left w:val="none" w:sz="0" w:space="0" w:color="auto"/>
                                    <w:bottom w:val="none" w:sz="0" w:space="0" w:color="auto"/>
                                    <w:right w:val="none" w:sz="0" w:space="0" w:color="auto"/>
                                  </w:divBdr>
                                  <w:divsChild>
                                    <w:div w:id="239948505">
                                      <w:marLeft w:val="0"/>
                                      <w:marRight w:val="0"/>
                                      <w:marTop w:val="0"/>
                                      <w:marBottom w:val="0"/>
                                      <w:divBdr>
                                        <w:top w:val="none" w:sz="0" w:space="0" w:color="auto"/>
                                        <w:left w:val="none" w:sz="0" w:space="0" w:color="auto"/>
                                        <w:bottom w:val="none" w:sz="0" w:space="0" w:color="auto"/>
                                        <w:right w:val="none" w:sz="0" w:space="0" w:color="auto"/>
                                      </w:divBdr>
                                      <w:divsChild>
                                        <w:div w:id="134875574">
                                          <w:marLeft w:val="0"/>
                                          <w:marRight w:val="0"/>
                                          <w:marTop w:val="0"/>
                                          <w:marBottom w:val="0"/>
                                          <w:divBdr>
                                            <w:top w:val="none" w:sz="0" w:space="0" w:color="auto"/>
                                            <w:left w:val="none" w:sz="0" w:space="0" w:color="auto"/>
                                            <w:bottom w:val="none" w:sz="0" w:space="0" w:color="auto"/>
                                            <w:right w:val="none" w:sz="0" w:space="0" w:color="auto"/>
                                          </w:divBdr>
                                        </w:div>
                                      </w:divsChild>
                                    </w:div>
                                    <w:div w:id="784080014">
                                      <w:marLeft w:val="0"/>
                                      <w:marRight w:val="0"/>
                                      <w:marTop w:val="0"/>
                                      <w:marBottom w:val="0"/>
                                      <w:divBdr>
                                        <w:top w:val="none" w:sz="0" w:space="0" w:color="auto"/>
                                        <w:left w:val="none" w:sz="0" w:space="0" w:color="auto"/>
                                        <w:bottom w:val="none" w:sz="0" w:space="0" w:color="auto"/>
                                        <w:right w:val="none" w:sz="0" w:space="0" w:color="auto"/>
                                      </w:divBdr>
                                      <w:divsChild>
                                        <w:div w:id="9752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168024">
                          <w:marLeft w:val="0"/>
                          <w:marRight w:val="0"/>
                          <w:marTop w:val="0"/>
                          <w:marBottom w:val="0"/>
                          <w:divBdr>
                            <w:top w:val="none" w:sz="0" w:space="0" w:color="auto"/>
                            <w:left w:val="none" w:sz="0" w:space="0" w:color="auto"/>
                            <w:bottom w:val="none" w:sz="0" w:space="0" w:color="auto"/>
                            <w:right w:val="none" w:sz="0" w:space="0" w:color="auto"/>
                          </w:divBdr>
                          <w:divsChild>
                            <w:div w:id="1528829094">
                              <w:marLeft w:val="0"/>
                              <w:marRight w:val="0"/>
                              <w:marTop w:val="0"/>
                              <w:marBottom w:val="0"/>
                              <w:divBdr>
                                <w:top w:val="none" w:sz="0" w:space="0" w:color="auto"/>
                                <w:left w:val="none" w:sz="0" w:space="0" w:color="auto"/>
                                <w:bottom w:val="none" w:sz="0" w:space="0" w:color="auto"/>
                                <w:right w:val="none" w:sz="0" w:space="0" w:color="auto"/>
                              </w:divBdr>
                              <w:divsChild>
                                <w:div w:id="732198004">
                                  <w:marLeft w:val="0"/>
                                  <w:marRight w:val="0"/>
                                  <w:marTop w:val="0"/>
                                  <w:marBottom w:val="0"/>
                                  <w:divBdr>
                                    <w:top w:val="none" w:sz="0" w:space="0" w:color="auto"/>
                                    <w:left w:val="none" w:sz="0" w:space="0" w:color="auto"/>
                                    <w:bottom w:val="none" w:sz="0" w:space="0" w:color="auto"/>
                                    <w:right w:val="none" w:sz="0" w:space="0" w:color="auto"/>
                                  </w:divBdr>
                                  <w:divsChild>
                                    <w:div w:id="2120760489">
                                      <w:marLeft w:val="0"/>
                                      <w:marRight w:val="0"/>
                                      <w:marTop w:val="0"/>
                                      <w:marBottom w:val="0"/>
                                      <w:divBdr>
                                        <w:top w:val="none" w:sz="0" w:space="0" w:color="auto"/>
                                        <w:left w:val="none" w:sz="0" w:space="0" w:color="auto"/>
                                        <w:bottom w:val="none" w:sz="0" w:space="0" w:color="auto"/>
                                        <w:right w:val="none" w:sz="0" w:space="0" w:color="auto"/>
                                      </w:divBdr>
                                      <w:divsChild>
                                        <w:div w:id="1258363236">
                                          <w:marLeft w:val="0"/>
                                          <w:marRight w:val="0"/>
                                          <w:marTop w:val="0"/>
                                          <w:marBottom w:val="0"/>
                                          <w:divBdr>
                                            <w:top w:val="none" w:sz="0" w:space="0" w:color="auto"/>
                                            <w:left w:val="none" w:sz="0" w:space="0" w:color="auto"/>
                                            <w:bottom w:val="none" w:sz="0" w:space="0" w:color="auto"/>
                                            <w:right w:val="none" w:sz="0" w:space="0" w:color="auto"/>
                                          </w:divBdr>
                                        </w:div>
                                        <w:div w:id="1351953674">
                                          <w:marLeft w:val="0"/>
                                          <w:marRight w:val="0"/>
                                          <w:marTop w:val="0"/>
                                          <w:marBottom w:val="0"/>
                                          <w:divBdr>
                                            <w:top w:val="none" w:sz="0" w:space="0" w:color="auto"/>
                                            <w:left w:val="none" w:sz="0" w:space="0" w:color="auto"/>
                                            <w:bottom w:val="none" w:sz="0" w:space="0" w:color="auto"/>
                                            <w:right w:val="none" w:sz="0" w:space="0" w:color="auto"/>
                                          </w:divBdr>
                                          <w:divsChild>
                                            <w:div w:id="77487211">
                                              <w:marLeft w:val="0"/>
                                              <w:marRight w:val="0"/>
                                              <w:marTop w:val="0"/>
                                              <w:marBottom w:val="0"/>
                                              <w:divBdr>
                                                <w:top w:val="none" w:sz="0" w:space="0" w:color="auto"/>
                                                <w:left w:val="none" w:sz="0" w:space="0" w:color="auto"/>
                                                <w:bottom w:val="none" w:sz="0" w:space="0" w:color="auto"/>
                                                <w:right w:val="none" w:sz="0" w:space="0" w:color="auto"/>
                                              </w:divBdr>
                                              <w:divsChild>
                                                <w:div w:id="1966812220">
                                                  <w:marLeft w:val="0"/>
                                                  <w:marRight w:val="0"/>
                                                  <w:marTop w:val="0"/>
                                                  <w:marBottom w:val="0"/>
                                                  <w:divBdr>
                                                    <w:top w:val="none" w:sz="0" w:space="0" w:color="auto"/>
                                                    <w:left w:val="none" w:sz="0" w:space="0" w:color="auto"/>
                                                    <w:bottom w:val="none" w:sz="0" w:space="0" w:color="auto"/>
                                                    <w:right w:val="none" w:sz="0" w:space="0" w:color="auto"/>
                                                  </w:divBdr>
                                                  <w:divsChild>
                                                    <w:div w:id="1543057251">
                                                      <w:marLeft w:val="0"/>
                                                      <w:marRight w:val="0"/>
                                                      <w:marTop w:val="0"/>
                                                      <w:marBottom w:val="0"/>
                                                      <w:divBdr>
                                                        <w:top w:val="none" w:sz="0" w:space="0" w:color="auto"/>
                                                        <w:left w:val="none" w:sz="0" w:space="0" w:color="auto"/>
                                                        <w:bottom w:val="none" w:sz="0" w:space="0" w:color="auto"/>
                                                        <w:right w:val="none" w:sz="0" w:space="0" w:color="auto"/>
                                                      </w:divBdr>
                                                      <w:divsChild>
                                                        <w:div w:id="224728978">
                                                          <w:marLeft w:val="0"/>
                                                          <w:marRight w:val="0"/>
                                                          <w:marTop w:val="0"/>
                                                          <w:marBottom w:val="0"/>
                                                          <w:divBdr>
                                                            <w:top w:val="none" w:sz="0" w:space="0" w:color="auto"/>
                                                            <w:left w:val="none" w:sz="0" w:space="0" w:color="auto"/>
                                                            <w:bottom w:val="none" w:sz="0" w:space="0" w:color="auto"/>
                                                            <w:right w:val="none" w:sz="0" w:space="0" w:color="auto"/>
                                                          </w:divBdr>
                                                          <w:divsChild>
                                                            <w:div w:id="15762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80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904269">
                                  <w:marLeft w:val="0"/>
                                  <w:marRight w:val="0"/>
                                  <w:marTop w:val="0"/>
                                  <w:marBottom w:val="0"/>
                                  <w:divBdr>
                                    <w:top w:val="none" w:sz="0" w:space="0" w:color="auto"/>
                                    <w:left w:val="none" w:sz="0" w:space="0" w:color="auto"/>
                                    <w:bottom w:val="none" w:sz="0" w:space="0" w:color="auto"/>
                                    <w:right w:val="none" w:sz="0" w:space="0" w:color="auto"/>
                                  </w:divBdr>
                                  <w:divsChild>
                                    <w:div w:id="366373938">
                                      <w:marLeft w:val="0"/>
                                      <w:marRight w:val="0"/>
                                      <w:marTop w:val="0"/>
                                      <w:marBottom w:val="0"/>
                                      <w:divBdr>
                                        <w:top w:val="none" w:sz="0" w:space="0" w:color="auto"/>
                                        <w:left w:val="none" w:sz="0" w:space="0" w:color="auto"/>
                                        <w:bottom w:val="none" w:sz="0" w:space="0" w:color="auto"/>
                                        <w:right w:val="none" w:sz="0" w:space="0" w:color="auto"/>
                                      </w:divBdr>
                                      <w:divsChild>
                                        <w:div w:id="588538697">
                                          <w:marLeft w:val="0"/>
                                          <w:marRight w:val="0"/>
                                          <w:marTop w:val="0"/>
                                          <w:marBottom w:val="0"/>
                                          <w:divBdr>
                                            <w:top w:val="none" w:sz="0" w:space="0" w:color="auto"/>
                                            <w:left w:val="none" w:sz="0" w:space="0" w:color="auto"/>
                                            <w:bottom w:val="none" w:sz="0" w:space="0" w:color="auto"/>
                                            <w:right w:val="none" w:sz="0" w:space="0" w:color="auto"/>
                                          </w:divBdr>
                                        </w:div>
                                      </w:divsChild>
                                    </w:div>
                                    <w:div w:id="1310591973">
                                      <w:marLeft w:val="0"/>
                                      <w:marRight w:val="0"/>
                                      <w:marTop w:val="0"/>
                                      <w:marBottom w:val="0"/>
                                      <w:divBdr>
                                        <w:top w:val="none" w:sz="0" w:space="0" w:color="auto"/>
                                        <w:left w:val="none" w:sz="0" w:space="0" w:color="auto"/>
                                        <w:bottom w:val="none" w:sz="0" w:space="0" w:color="auto"/>
                                        <w:right w:val="none" w:sz="0" w:space="0" w:color="auto"/>
                                      </w:divBdr>
                                      <w:divsChild>
                                        <w:div w:id="16781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78006">
                                  <w:marLeft w:val="0"/>
                                  <w:marRight w:val="0"/>
                                  <w:marTop w:val="0"/>
                                  <w:marBottom w:val="0"/>
                                  <w:divBdr>
                                    <w:top w:val="none" w:sz="0" w:space="0" w:color="auto"/>
                                    <w:left w:val="none" w:sz="0" w:space="0" w:color="auto"/>
                                    <w:bottom w:val="none" w:sz="0" w:space="0" w:color="auto"/>
                                    <w:right w:val="none" w:sz="0" w:space="0" w:color="auto"/>
                                  </w:divBdr>
                                  <w:divsChild>
                                    <w:div w:id="92885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9945">
                          <w:marLeft w:val="0"/>
                          <w:marRight w:val="0"/>
                          <w:marTop w:val="0"/>
                          <w:marBottom w:val="0"/>
                          <w:divBdr>
                            <w:top w:val="none" w:sz="0" w:space="0" w:color="auto"/>
                            <w:left w:val="none" w:sz="0" w:space="0" w:color="auto"/>
                            <w:bottom w:val="none" w:sz="0" w:space="0" w:color="auto"/>
                            <w:right w:val="none" w:sz="0" w:space="0" w:color="auto"/>
                          </w:divBdr>
                          <w:divsChild>
                            <w:div w:id="1425030409">
                              <w:marLeft w:val="0"/>
                              <w:marRight w:val="0"/>
                              <w:marTop w:val="0"/>
                              <w:marBottom w:val="0"/>
                              <w:divBdr>
                                <w:top w:val="none" w:sz="0" w:space="0" w:color="auto"/>
                                <w:left w:val="none" w:sz="0" w:space="0" w:color="auto"/>
                                <w:bottom w:val="none" w:sz="0" w:space="0" w:color="auto"/>
                                <w:right w:val="none" w:sz="0" w:space="0" w:color="auto"/>
                              </w:divBdr>
                              <w:divsChild>
                                <w:div w:id="522212644">
                                  <w:marLeft w:val="0"/>
                                  <w:marRight w:val="0"/>
                                  <w:marTop w:val="0"/>
                                  <w:marBottom w:val="0"/>
                                  <w:divBdr>
                                    <w:top w:val="none" w:sz="0" w:space="0" w:color="auto"/>
                                    <w:left w:val="none" w:sz="0" w:space="0" w:color="auto"/>
                                    <w:bottom w:val="none" w:sz="0" w:space="0" w:color="auto"/>
                                    <w:right w:val="none" w:sz="0" w:space="0" w:color="auto"/>
                                  </w:divBdr>
                                  <w:divsChild>
                                    <w:div w:id="1761366797">
                                      <w:marLeft w:val="0"/>
                                      <w:marRight w:val="0"/>
                                      <w:marTop w:val="0"/>
                                      <w:marBottom w:val="0"/>
                                      <w:divBdr>
                                        <w:top w:val="none" w:sz="0" w:space="0" w:color="auto"/>
                                        <w:left w:val="none" w:sz="0" w:space="0" w:color="auto"/>
                                        <w:bottom w:val="none" w:sz="0" w:space="0" w:color="auto"/>
                                        <w:right w:val="none" w:sz="0" w:space="0" w:color="auto"/>
                                      </w:divBdr>
                                      <w:divsChild>
                                        <w:div w:id="1763603060">
                                          <w:marLeft w:val="0"/>
                                          <w:marRight w:val="0"/>
                                          <w:marTop w:val="0"/>
                                          <w:marBottom w:val="0"/>
                                          <w:divBdr>
                                            <w:top w:val="none" w:sz="0" w:space="0" w:color="auto"/>
                                            <w:left w:val="none" w:sz="0" w:space="0" w:color="auto"/>
                                            <w:bottom w:val="none" w:sz="0" w:space="0" w:color="auto"/>
                                            <w:right w:val="none" w:sz="0" w:space="0" w:color="auto"/>
                                          </w:divBdr>
                                        </w:div>
                                      </w:divsChild>
                                    </w:div>
                                    <w:div w:id="2060350149">
                                      <w:marLeft w:val="0"/>
                                      <w:marRight w:val="0"/>
                                      <w:marTop w:val="0"/>
                                      <w:marBottom w:val="0"/>
                                      <w:divBdr>
                                        <w:top w:val="none" w:sz="0" w:space="0" w:color="auto"/>
                                        <w:left w:val="none" w:sz="0" w:space="0" w:color="auto"/>
                                        <w:bottom w:val="none" w:sz="0" w:space="0" w:color="auto"/>
                                        <w:right w:val="none" w:sz="0" w:space="0" w:color="auto"/>
                                      </w:divBdr>
                                      <w:divsChild>
                                        <w:div w:id="113077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97913">
                                  <w:marLeft w:val="0"/>
                                  <w:marRight w:val="0"/>
                                  <w:marTop w:val="0"/>
                                  <w:marBottom w:val="0"/>
                                  <w:divBdr>
                                    <w:top w:val="none" w:sz="0" w:space="0" w:color="auto"/>
                                    <w:left w:val="none" w:sz="0" w:space="0" w:color="auto"/>
                                    <w:bottom w:val="none" w:sz="0" w:space="0" w:color="auto"/>
                                    <w:right w:val="none" w:sz="0" w:space="0" w:color="auto"/>
                                  </w:divBdr>
                                  <w:divsChild>
                                    <w:div w:id="131799740">
                                      <w:marLeft w:val="0"/>
                                      <w:marRight w:val="0"/>
                                      <w:marTop w:val="0"/>
                                      <w:marBottom w:val="0"/>
                                      <w:divBdr>
                                        <w:top w:val="none" w:sz="0" w:space="0" w:color="auto"/>
                                        <w:left w:val="none" w:sz="0" w:space="0" w:color="auto"/>
                                        <w:bottom w:val="none" w:sz="0" w:space="0" w:color="auto"/>
                                        <w:right w:val="none" w:sz="0" w:space="0" w:color="auto"/>
                                      </w:divBdr>
                                      <w:divsChild>
                                        <w:div w:id="641423568">
                                          <w:marLeft w:val="0"/>
                                          <w:marRight w:val="0"/>
                                          <w:marTop w:val="0"/>
                                          <w:marBottom w:val="0"/>
                                          <w:divBdr>
                                            <w:top w:val="none" w:sz="0" w:space="0" w:color="auto"/>
                                            <w:left w:val="none" w:sz="0" w:space="0" w:color="auto"/>
                                            <w:bottom w:val="none" w:sz="0" w:space="0" w:color="auto"/>
                                            <w:right w:val="none" w:sz="0" w:space="0" w:color="auto"/>
                                          </w:divBdr>
                                        </w:div>
                                        <w:div w:id="1506243942">
                                          <w:marLeft w:val="0"/>
                                          <w:marRight w:val="0"/>
                                          <w:marTop w:val="0"/>
                                          <w:marBottom w:val="0"/>
                                          <w:divBdr>
                                            <w:top w:val="none" w:sz="0" w:space="0" w:color="auto"/>
                                            <w:left w:val="none" w:sz="0" w:space="0" w:color="auto"/>
                                            <w:bottom w:val="none" w:sz="0" w:space="0" w:color="auto"/>
                                            <w:right w:val="none" w:sz="0" w:space="0" w:color="auto"/>
                                          </w:divBdr>
                                          <w:divsChild>
                                            <w:div w:id="651370062">
                                              <w:marLeft w:val="0"/>
                                              <w:marRight w:val="0"/>
                                              <w:marTop w:val="0"/>
                                              <w:marBottom w:val="0"/>
                                              <w:divBdr>
                                                <w:top w:val="none" w:sz="0" w:space="0" w:color="auto"/>
                                                <w:left w:val="none" w:sz="0" w:space="0" w:color="auto"/>
                                                <w:bottom w:val="none" w:sz="0" w:space="0" w:color="auto"/>
                                                <w:right w:val="none" w:sz="0" w:space="0" w:color="auto"/>
                                              </w:divBdr>
                                              <w:divsChild>
                                                <w:div w:id="188223310">
                                                  <w:marLeft w:val="0"/>
                                                  <w:marRight w:val="0"/>
                                                  <w:marTop w:val="0"/>
                                                  <w:marBottom w:val="0"/>
                                                  <w:divBdr>
                                                    <w:top w:val="none" w:sz="0" w:space="0" w:color="auto"/>
                                                    <w:left w:val="none" w:sz="0" w:space="0" w:color="auto"/>
                                                    <w:bottom w:val="none" w:sz="0" w:space="0" w:color="auto"/>
                                                    <w:right w:val="none" w:sz="0" w:space="0" w:color="auto"/>
                                                  </w:divBdr>
                                                  <w:divsChild>
                                                    <w:div w:id="1088043229">
                                                      <w:marLeft w:val="0"/>
                                                      <w:marRight w:val="0"/>
                                                      <w:marTop w:val="0"/>
                                                      <w:marBottom w:val="0"/>
                                                      <w:divBdr>
                                                        <w:top w:val="none" w:sz="0" w:space="0" w:color="auto"/>
                                                        <w:left w:val="none" w:sz="0" w:space="0" w:color="auto"/>
                                                        <w:bottom w:val="none" w:sz="0" w:space="0" w:color="auto"/>
                                                        <w:right w:val="none" w:sz="0" w:space="0" w:color="auto"/>
                                                      </w:divBdr>
                                                      <w:divsChild>
                                                        <w:div w:id="561477742">
                                                          <w:marLeft w:val="0"/>
                                                          <w:marRight w:val="0"/>
                                                          <w:marTop w:val="0"/>
                                                          <w:marBottom w:val="0"/>
                                                          <w:divBdr>
                                                            <w:top w:val="none" w:sz="0" w:space="0" w:color="auto"/>
                                                            <w:left w:val="none" w:sz="0" w:space="0" w:color="auto"/>
                                                            <w:bottom w:val="none" w:sz="0" w:space="0" w:color="auto"/>
                                                            <w:right w:val="none" w:sz="0" w:space="0" w:color="auto"/>
                                                          </w:divBdr>
                                                          <w:divsChild>
                                                            <w:div w:id="21446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48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94730">
                                  <w:marLeft w:val="0"/>
                                  <w:marRight w:val="0"/>
                                  <w:marTop w:val="0"/>
                                  <w:marBottom w:val="0"/>
                                  <w:divBdr>
                                    <w:top w:val="none" w:sz="0" w:space="0" w:color="auto"/>
                                    <w:left w:val="none" w:sz="0" w:space="0" w:color="auto"/>
                                    <w:bottom w:val="none" w:sz="0" w:space="0" w:color="auto"/>
                                    <w:right w:val="none" w:sz="0" w:space="0" w:color="auto"/>
                                  </w:divBdr>
                                  <w:divsChild>
                                    <w:div w:id="19281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241678">
                          <w:marLeft w:val="0"/>
                          <w:marRight w:val="0"/>
                          <w:marTop w:val="0"/>
                          <w:marBottom w:val="0"/>
                          <w:divBdr>
                            <w:top w:val="none" w:sz="0" w:space="0" w:color="auto"/>
                            <w:left w:val="none" w:sz="0" w:space="0" w:color="auto"/>
                            <w:bottom w:val="none" w:sz="0" w:space="0" w:color="auto"/>
                            <w:right w:val="none" w:sz="0" w:space="0" w:color="auto"/>
                          </w:divBdr>
                          <w:divsChild>
                            <w:div w:id="400257234">
                              <w:marLeft w:val="0"/>
                              <w:marRight w:val="0"/>
                              <w:marTop w:val="0"/>
                              <w:marBottom w:val="0"/>
                              <w:divBdr>
                                <w:top w:val="none" w:sz="0" w:space="0" w:color="auto"/>
                                <w:left w:val="none" w:sz="0" w:space="0" w:color="auto"/>
                                <w:bottom w:val="none" w:sz="0" w:space="0" w:color="auto"/>
                                <w:right w:val="none" w:sz="0" w:space="0" w:color="auto"/>
                              </w:divBdr>
                              <w:divsChild>
                                <w:div w:id="706486308">
                                  <w:marLeft w:val="0"/>
                                  <w:marRight w:val="0"/>
                                  <w:marTop w:val="0"/>
                                  <w:marBottom w:val="0"/>
                                  <w:divBdr>
                                    <w:top w:val="none" w:sz="0" w:space="0" w:color="auto"/>
                                    <w:left w:val="none" w:sz="0" w:space="0" w:color="auto"/>
                                    <w:bottom w:val="none" w:sz="0" w:space="0" w:color="auto"/>
                                    <w:right w:val="none" w:sz="0" w:space="0" w:color="auto"/>
                                  </w:divBdr>
                                  <w:divsChild>
                                    <w:div w:id="1165509804">
                                      <w:marLeft w:val="0"/>
                                      <w:marRight w:val="0"/>
                                      <w:marTop w:val="0"/>
                                      <w:marBottom w:val="0"/>
                                      <w:divBdr>
                                        <w:top w:val="none" w:sz="0" w:space="0" w:color="auto"/>
                                        <w:left w:val="none" w:sz="0" w:space="0" w:color="auto"/>
                                        <w:bottom w:val="none" w:sz="0" w:space="0" w:color="auto"/>
                                        <w:right w:val="none" w:sz="0" w:space="0" w:color="auto"/>
                                      </w:divBdr>
                                      <w:divsChild>
                                        <w:div w:id="899172669">
                                          <w:marLeft w:val="0"/>
                                          <w:marRight w:val="0"/>
                                          <w:marTop w:val="0"/>
                                          <w:marBottom w:val="0"/>
                                          <w:divBdr>
                                            <w:top w:val="none" w:sz="0" w:space="0" w:color="auto"/>
                                            <w:left w:val="none" w:sz="0" w:space="0" w:color="auto"/>
                                            <w:bottom w:val="none" w:sz="0" w:space="0" w:color="auto"/>
                                            <w:right w:val="none" w:sz="0" w:space="0" w:color="auto"/>
                                          </w:divBdr>
                                        </w:div>
                                      </w:divsChild>
                                    </w:div>
                                    <w:div w:id="1288195329">
                                      <w:marLeft w:val="0"/>
                                      <w:marRight w:val="0"/>
                                      <w:marTop w:val="0"/>
                                      <w:marBottom w:val="0"/>
                                      <w:divBdr>
                                        <w:top w:val="none" w:sz="0" w:space="0" w:color="auto"/>
                                        <w:left w:val="none" w:sz="0" w:space="0" w:color="auto"/>
                                        <w:bottom w:val="none" w:sz="0" w:space="0" w:color="auto"/>
                                        <w:right w:val="none" w:sz="0" w:space="0" w:color="auto"/>
                                      </w:divBdr>
                                      <w:divsChild>
                                        <w:div w:id="92329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5777">
                                  <w:marLeft w:val="0"/>
                                  <w:marRight w:val="0"/>
                                  <w:marTop w:val="0"/>
                                  <w:marBottom w:val="0"/>
                                  <w:divBdr>
                                    <w:top w:val="none" w:sz="0" w:space="0" w:color="auto"/>
                                    <w:left w:val="none" w:sz="0" w:space="0" w:color="auto"/>
                                    <w:bottom w:val="none" w:sz="0" w:space="0" w:color="auto"/>
                                    <w:right w:val="none" w:sz="0" w:space="0" w:color="auto"/>
                                  </w:divBdr>
                                  <w:divsChild>
                                    <w:div w:id="1697534347">
                                      <w:marLeft w:val="0"/>
                                      <w:marRight w:val="0"/>
                                      <w:marTop w:val="0"/>
                                      <w:marBottom w:val="0"/>
                                      <w:divBdr>
                                        <w:top w:val="none" w:sz="0" w:space="0" w:color="auto"/>
                                        <w:left w:val="none" w:sz="0" w:space="0" w:color="auto"/>
                                        <w:bottom w:val="none" w:sz="0" w:space="0" w:color="auto"/>
                                        <w:right w:val="none" w:sz="0" w:space="0" w:color="auto"/>
                                      </w:divBdr>
                                    </w:div>
                                  </w:divsChild>
                                </w:div>
                                <w:div w:id="1955136267">
                                  <w:marLeft w:val="0"/>
                                  <w:marRight w:val="0"/>
                                  <w:marTop w:val="0"/>
                                  <w:marBottom w:val="0"/>
                                  <w:divBdr>
                                    <w:top w:val="none" w:sz="0" w:space="0" w:color="auto"/>
                                    <w:left w:val="none" w:sz="0" w:space="0" w:color="auto"/>
                                    <w:bottom w:val="none" w:sz="0" w:space="0" w:color="auto"/>
                                    <w:right w:val="none" w:sz="0" w:space="0" w:color="auto"/>
                                  </w:divBdr>
                                  <w:divsChild>
                                    <w:div w:id="2071920660">
                                      <w:marLeft w:val="0"/>
                                      <w:marRight w:val="0"/>
                                      <w:marTop w:val="0"/>
                                      <w:marBottom w:val="0"/>
                                      <w:divBdr>
                                        <w:top w:val="none" w:sz="0" w:space="0" w:color="auto"/>
                                        <w:left w:val="none" w:sz="0" w:space="0" w:color="auto"/>
                                        <w:bottom w:val="none" w:sz="0" w:space="0" w:color="auto"/>
                                        <w:right w:val="none" w:sz="0" w:space="0" w:color="auto"/>
                                      </w:divBdr>
                                      <w:divsChild>
                                        <w:div w:id="158544279">
                                          <w:marLeft w:val="0"/>
                                          <w:marRight w:val="0"/>
                                          <w:marTop w:val="0"/>
                                          <w:marBottom w:val="0"/>
                                          <w:divBdr>
                                            <w:top w:val="none" w:sz="0" w:space="0" w:color="auto"/>
                                            <w:left w:val="none" w:sz="0" w:space="0" w:color="auto"/>
                                            <w:bottom w:val="none" w:sz="0" w:space="0" w:color="auto"/>
                                            <w:right w:val="none" w:sz="0" w:space="0" w:color="auto"/>
                                          </w:divBdr>
                                          <w:divsChild>
                                            <w:div w:id="1488589896">
                                              <w:marLeft w:val="0"/>
                                              <w:marRight w:val="0"/>
                                              <w:marTop w:val="0"/>
                                              <w:marBottom w:val="0"/>
                                              <w:divBdr>
                                                <w:top w:val="none" w:sz="0" w:space="0" w:color="auto"/>
                                                <w:left w:val="none" w:sz="0" w:space="0" w:color="auto"/>
                                                <w:bottom w:val="none" w:sz="0" w:space="0" w:color="auto"/>
                                                <w:right w:val="none" w:sz="0" w:space="0" w:color="auto"/>
                                              </w:divBdr>
                                              <w:divsChild>
                                                <w:div w:id="1714502319">
                                                  <w:marLeft w:val="0"/>
                                                  <w:marRight w:val="0"/>
                                                  <w:marTop w:val="0"/>
                                                  <w:marBottom w:val="0"/>
                                                  <w:divBdr>
                                                    <w:top w:val="none" w:sz="0" w:space="0" w:color="auto"/>
                                                    <w:left w:val="none" w:sz="0" w:space="0" w:color="auto"/>
                                                    <w:bottom w:val="none" w:sz="0" w:space="0" w:color="auto"/>
                                                    <w:right w:val="none" w:sz="0" w:space="0" w:color="auto"/>
                                                  </w:divBdr>
                                                  <w:divsChild>
                                                    <w:div w:id="1238515646">
                                                      <w:marLeft w:val="0"/>
                                                      <w:marRight w:val="0"/>
                                                      <w:marTop w:val="0"/>
                                                      <w:marBottom w:val="0"/>
                                                      <w:divBdr>
                                                        <w:top w:val="none" w:sz="0" w:space="0" w:color="auto"/>
                                                        <w:left w:val="none" w:sz="0" w:space="0" w:color="auto"/>
                                                        <w:bottom w:val="none" w:sz="0" w:space="0" w:color="auto"/>
                                                        <w:right w:val="none" w:sz="0" w:space="0" w:color="auto"/>
                                                      </w:divBdr>
                                                      <w:divsChild>
                                                        <w:div w:id="306668880">
                                                          <w:marLeft w:val="0"/>
                                                          <w:marRight w:val="0"/>
                                                          <w:marTop w:val="0"/>
                                                          <w:marBottom w:val="0"/>
                                                          <w:divBdr>
                                                            <w:top w:val="none" w:sz="0" w:space="0" w:color="auto"/>
                                                            <w:left w:val="none" w:sz="0" w:space="0" w:color="auto"/>
                                                            <w:bottom w:val="none" w:sz="0" w:space="0" w:color="auto"/>
                                                            <w:right w:val="none" w:sz="0" w:space="0" w:color="auto"/>
                                                          </w:divBdr>
                                                          <w:divsChild>
                                                            <w:div w:id="141224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767612">
                                              <w:marLeft w:val="0"/>
                                              <w:marRight w:val="0"/>
                                              <w:marTop w:val="0"/>
                                              <w:marBottom w:val="0"/>
                                              <w:divBdr>
                                                <w:top w:val="none" w:sz="0" w:space="0" w:color="auto"/>
                                                <w:left w:val="none" w:sz="0" w:space="0" w:color="auto"/>
                                                <w:bottom w:val="none" w:sz="0" w:space="0" w:color="auto"/>
                                                <w:right w:val="none" w:sz="0" w:space="0" w:color="auto"/>
                                              </w:divBdr>
                                            </w:div>
                                          </w:divsChild>
                                        </w:div>
                                        <w:div w:id="18187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798620">
                          <w:marLeft w:val="0"/>
                          <w:marRight w:val="0"/>
                          <w:marTop w:val="0"/>
                          <w:marBottom w:val="0"/>
                          <w:divBdr>
                            <w:top w:val="none" w:sz="0" w:space="0" w:color="auto"/>
                            <w:left w:val="none" w:sz="0" w:space="0" w:color="auto"/>
                            <w:bottom w:val="none" w:sz="0" w:space="0" w:color="auto"/>
                            <w:right w:val="none" w:sz="0" w:space="0" w:color="auto"/>
                          </w:divBdr>
                          <w:divsChild>
                            <w:div w:id="1715234451">
                              <w:marLeft w:val="0"/>
                              <w:marRight w:val="0"/>
                              <w:marTop w:val="0"/>
                              <w:marBottom w:val="0"/>
                              <w:divBdr>
                                <w:top w:val="none" w:sz="0" w:space="0" w:color="auto"/>
                                <w:left w:val="none" w:sz="0" w:space="0" w:color="auto"/>
                                <w:bottom w:val="none" w:sz="0" w:space="0" w:color="auto"/>
                                <w:right w:val="none" w:sz="0" w:space="0" w:color="auto"/>
                              </w:divBdr>
                              <w:divsChild>
                                <w:div w:id="968781231">
                                  <w:marLeft w:val="0"/>
                                  <w:marRight w:val="0"/>
                                  <w:marTop w:val="0"/>
                                  <w:marBottom w:val="0"/>
                                  <w:divBdr>
                                    <w:top w:val="none" w:sz="0" w:space="0" w:color="auto"/>
                                    <w:left w:val="none" w:sz="0" w:space="0" w:color="auto"/>
                                    <w:bottom w:val="none" w:sz="0" w:space="0" w:color="auto"/>
                                    <w:right w:val="none" w:sz="0" w:space="0" w:color="auto"/>
                                  </w:divBdr>
                                  <w:divsChild>
                                    <w:div w:id="1774014561">
                                      <w:marLeft w:val="0"/>
                                      <w:marRight w:val="0"/>
                                      <w:marTop w:val="0"/>
                                      <w:marBottom w:val="0"/>
                                      <w:divBdr>
                                        <w:top w:val="none" w:sz="0" w:space="0" w:color="auto"/>
                                        <w:left w:val="none" w:sz="0" w:space="0" w:color="auto"/>
                                        <w:bottom w:val="none" w:sz="0" w:space="0" w:color="auto"/>
                                        <w:right w:val="none" w:sz="0" w:space="0" w:color="auto"/>
                                      </w:divBdr>
                                      <w:divsChild>
                                        <w:div w:id="1105921152">
                                          <w:marLeft w:val="0"/>
                                          <w:marRight w:val="0"/>
                                          <w:marTop w:val="0"/>
                                          <w:marBottom w:val="0"/>
                                          <w:divBdr>
                                            <w:top w:val="none" w:sz="0" w:space="0" w:color="auto"/>
                                            <w:left w:val="none" w:sz="0" w:space="0" w:color="auto"/>
                                            <w:bottom w:val="none" w:sz="0" w:space="0" w:color="auto"/>
                                            <w:right w:val="none" w:sz="0" w:space="0" w:color="auto"/>
                                          </w:divBdr>
                                        </w:div>
                                        <w:div w:id="1825779995">
                                          <w:marLeft w:val="0"/>
                                          <w:marRight w:val="0"/>
                                          <w:marTop w:val="0"/>
                                          <w:marBottom w:val="0"/>
                                          <w:divBdr>
                                            <w:top w:val="none" w:sz="0" w:space="0" w:color="auto"/>
                                            <w:left w:val="none" w:sz="0" w:space="0" w:color="auto"/>
                                            <w:bottom w:val="none" w:sz="0" w:space="0" w:color="auto"/>
                                            <w:right w:val="none" w:sz="0" w:space="0" w:color="auto"/>
                                          </w:divBdr>
                                          <w:divsChild>
                                            <w:div w:id="243075144">
                                              <w:marLeft w:val="0"/>
                                              <w:marRight w:val="0"/>
                                              <w:marTop w:val="0"/>
                                              <w:marBottom w:val="0"/>
                                              <w:divBdr>
                                                <w:top w:val="none" w:sz="0" w:space="0" w:color="auto"/>
                                                <w:left w:val="none" w:sz="0" w:space="0" w:color="auto"/>
                                                <w:bottom w:val="none" w:sz="0" w:space="0" w:color="auto"/>
                                                <w:right w:val="none" w:sz="0" w:space="0" w:color="auto"/>
                                              </w:divBdr>
                                              <w:divsChild>
                                                <w:div w:id="539245479">
                                                  <w:marLeft w:val="0"/>
                                                  <w:marRight w:val="0"/>
                                                  <w:marTop w:val="0"/>
                                                  <w:marBottom w:val="0"/>
                                                  <w:divBdr>
                                                    <w:top w:val="none" w:sz="0" w:space="0" w:color="auto"/>
                                                    <w:left w:val="none" w:sz="0" w:space="0" w:color="auto"/>
                                                    <w:bottom w:val="none" w:sz="0" w:space="0" w:color="auto"/>
                                                    <w:right w:val="none" w:sz="0" w:space="0" w:color="auto"/>
                                                  </w:divBdr>
                                                  <w:divsChild>
                                                    <w:div w:id="359015724">
                                                      <w:marLeft w:val="0"/>
                                                      <w:marRight w:val="0"/>
                                                      <w:marTop w:val="0"/>
                                                      <w:marBottom w:val="0"/>
                                                      <w:divBdr>
                                                        <w:top w:val="none" w:sz="0" w:space="0" w:color="auto"/>
                                                        <w:left w:val="none" w:sz="0" w:space="0" w:color="auto"/>
                                                        <w:bottom w:val="none" w:sz="0" w:space="0" w:color="auto"/>
                                                        <w:right w:val="none" w:sz="0" w:space="0" w:color="auto"/>
                                                      </w:divBdr>
                                                      <w:divsChild>
                                                        <w:div w:id="989476588">
                                                          <w:marLeft w:val="0"/>
                                                          <w:marRight w:val="0"/>
                                                          <w:marTop w:val="0"/>
                                                          <w:marBottom w:val="0"/>
                                                          <w:divBdr>
                                                            <w:top w:val="none" w:sz="0" w:space="0" w:color="auto"/>
                                                            <w:left w:val="none" w:sz="0" w:space="0" w:color="auto"/>
                                                            <w:bottom w:val="none" w:sz="0" w:space="0" w:color="auto"/>
                                                            <w:right w:val="none" w:sz="0" w:space="0" w:color="auto"/>
                                                          </w:divBdr>
                                                          <w:divsChild>
                                                            <w:div w:id="123076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64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545910">
                                  <w:marLeft w:val="0"/>
                                  <w:marRight w:val="0"/>
                                  <w:marTop w:val="0"/>
                                  <w:marBottom w:val="0"/>
                                  <w:divBdr>
                                    <w:top w:val="none" w:sz="0" w:space="0" w:color="auto"/>
                                    <w:left w:val="none" w:sz="0" w:space="0" w:color="auto"/>
                                    <w:bottom w:val="none" w:sz="0" w:space="0" w:color="auto"/>
                                    <w:right w:val="none" w:sz="0" w:space="0" w:color="auto"/>
                                  </w:divBdr>
                                  <w:divsChild>
                                    <w:div w:id="505219111">
                                      <w:marLeft w:val="0"/>
                                      <w:marRight w:val="0"/>
                                      <w:marTop w:val="0"/>
                                      <w:marBottom w:val="0"/>
                                      <w:divBdr>
                                        <w:top w:val="none" w:sz="0" w:space="0" w:color="auto"/>
                                        <w:left w:val="none" w:sz="0" w:space="0" w:color="auto"/>
                                        <w:bottom w:val="none" w:sz="0" w:space="0" w:color="auto"/>
                                        <w:right w:val="none" w:sz="0" w:space="0" w:color="auto"/>
                                      </w:divBdr>
                                    </w:div>
                                  </w:divsChild>
                                </w:div>
                                <w:div w:id="1658026439">
                                  <w:marLeft w:val="0"/>
                                  <w:marRight w:val="0"/>
                                  <w:marTop w:val="0"/>
                                  <w:marBottom w:val="0"/>
                                  <w:divBdr>
                                    <w:top w:val="none" w:sz="0" w:space="0" w:color="auto"/>
                                    <w:left w:val="none" w:sz="0" w:space="0" w:color="auto"/>
                                    <w:bottom w:val="none" w:sz="0" w:space="0" w:color="auto"/>
                                    <w:right w:val="none" w:sz="0" w:space="0" w:color="auto"/>
                                  </w:divBdr>
                                  <w:divsChild>
                                    <w:div w:id="858473966">
                                      <w:marLeft w:val="0"/>
                                      <w:marRight w:val="0"/>
                                      <w:marTop w:val="0"/>
                                      <w:marBottom w:val="0"/>
                                      <w:divBdr>
                                        <w:top w:val="none" w:sz="0" w:space="0" w:color="auto"/>
                                        <w:left w:val="none" w:sz="0" w:space="0" w:color="auto"/>
                                        <w:bottom w:val="none" w:sz="0" w:space="0" w:color="auto"/>
                                        <w:right w:val="none" w:sz="0" w:space="0" w:color="auto"/>
                                      </w:divBdr>
                                      <w:divsChild>
                                        <w:div w:id="766734845">
                                          <w:marLeft w:val="0"/>
                                          <w:marRight w:val="0"/>
                                          <w:marTop w:val="0"/>
                                          <w:marBottom w:val="0"/>
                                          <w:divBdr>
                                            <w:top w:val="none" w:sz="0" w:space="0" w:color="auto"/>
                                            <w:left w:val="none" w:sz="0" w:space="0" w:color="auto"/>
                                            <w:bottom w:val="none" w:sz="0" w:space="0" w:color="auto"/>
                                            <w:right w:val="none" w:sz="0" w:space="0" w:color="auto"/>
                                          </w:divBdr>
                                        </w:div>
                                      </w:divsChild>
                                    </w:div>
                                    <w:div w:id="1446272563">
                                      <w:marLeft w:val="0"/>
                                      <w:marRight w:val="0"/>
                                      <w:marTop w:val="0"/>
                                      <w:marBottom w:val="0"/>
                                      <w:divBdr>
                                        <w:top w:val="none" w:sz="0" w:space="0" w:color="auto"/>
                                        <w:left w:val="none" w:sz="0" w:space="0" w:color="auto"/>
                                        <w:bottom w:val="none" w:sz="0" w:space="0" w:color="auto"/>
                                        <w:right w:val="none" w:sz="0" w:space="0" w:color="auto"/>
                                      </w:divBdr>
                                      <w:divsChild>
                                        <w:div w:id="179925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299584">
                          <w:marLeft w:val="0"/>
                          <w:marRight w:val="0"/>
                          <w:marTop w:val="0"/>
                          <w:marBottom w:val="0"/>
                          <w:divBdr>
                            <w:top w:val="none" w:sz="0" w:space="0" w:color="auto"/>
                            <w:left w:val="none" w:sz="0" w:space="0" w:color="auto"/>
                            <w:bottom w:val="none" w:sz="0" w:space="0" w:color="auto"/>
                            <w:right w:val="none" w:sz="0" w:space="0" w:color="auto"/>
                          </w:divBdr>
                          <w:divsChild>
                            <w:div w:id="758985100">
                              <w:marLeft w:val="0"/>
                              <w:marRight w:val="0"/>
                              <w:marTop w:val="0"/>
                              <w:marBottom w:val="0"/>
                              <w:divBdr>
                                <w:top w:val="none" w:sz="0" w:space="0" w:color="auto"/>
                                <w:left w:val="none" w:sz="0" w:space="0" w:color="auto"/>
                                <w:bottom w:val="none" w:sz="0" w:space="0" w:color="auto"/>
                                <w:right w:val="none" w:sz="0" w:space="0" w:color="auto"/>
                              </w:divBdr>
                              <w:divsChild>
                                <w:div w:id="275867059">
                                  <w:marLeft w:val="0"/>
                                  <w:marRight w:val="0"/>
                                  <w:marTop w:val="0"/>
                                  <w:marBottom w:val="0"/>
                                  <w:divBdr>
                                    <w:top w:val="none" w:sz="0" w:space="0" w:color="auto"/>
                                    <w:left w:val="none" w:sz="0" w:space="0" w:color="auto"/>
                                    <w:bottom w:val="none" w:sz="0" w:space="0" w:color="auto"/>
                                    <w:right w:val="none" w:sz="0" w:space="0" w:color="auto"/>
                                  </w:divBdr>
                                  <w:divsChild>
                                    <w:div w:id="1905020490">
                                      <w:marLeft w:val="0"/>
                                      <w:marRight w:val="0"/>
                                      <w:marTop w:val="0"/>
                                      <w:marBottom w:val="0"/>
                                      <w:divBdr>
                                        <w:top w:val="none" w:sz="0" w:space="0" w:color="auto"/>
                                        <w:left w:val="none" w:sz="0" w:space="0" w:color="auto"/>
                                        <w:bottom w:val="none" w:sz="0" w:space="0" w:color="auto"/>
                                        <w:right w:val="none" w:sz="0" w:space="0" w:color="auto"/>
                                      </w:divBdr>
                                      <w:divsChild>
                                        <w:div w:id="1780828355">
                                          <w:marLeft w:val="0"/>
                                          <w:marRight w:val="0"/>
                                          <w:marTop w:val="0"/>
                                          <w:marBottom w:val="0"/>
                                          <w:divBdr>
                                            <w:top w:val="none" w:sz="0" w:space="0" w:color="auto"/>
                                            <w:left w:val="none" w:sz="0" w:space="0" w:color="auto"/>
                                            <w:bottom w:val="none" w:sz="0" w:space="0" w:color="auto"/>
                                            <w:right w:val="none" w:sz="0" w:space="0" w:color="auto"/>
                                          </w:divBdr>
                                          <w:divsChild>
                                            <w:div w:id="146671606">
                                              <w:marLeft w:val="0"/>
                                              <w:marRight w:val="0"/>
                                              <w:marTop w:val="0"/>
                                              <w:marBottom w:val="0"/>
                                              <w:divBdr>
                                                <w:top w:val="none" w:sz="0" w:space="0" w:color="auto"/>
                                                <w:left w:val="none" w:sz="0" w:space="0" w:color="auto"/>
                                                <w:bottom w:val="none" w:sz="0" w:space="0" w:color="auto"/>
                                                <w:right w:val="none" w:sz="0" w:space="0" w:color="auto"/>
                                              </w:divBdr>
                                              <w:divsChild>
                                                <w:div w:id="1991011589">
                                                  <w:marLeft w:val="0"/>
                                                  <w:marRight w:val="0"/>
                                                  <w:marTop w:val="0"/>
                                                  <w:marBottom w:val="0"/>
                                                  <w:divBdr>
                                                    <w:top w:val="none" w:sz="0" w:space="0" w:color="auto"/>
                                                    <w:left w:val="none" w:sz="0" w:space="0" w:color="auto"/>
                                                    <w:bottom w:val="none" w:sz="0" w:space="0" w:color="auto"/>
                                                    <w:right w:val="none" w:sz="0" w:space="0" w:color="auto"/>
                                                  </w:divBdr>
                                                  <w:divsChild>
                                                    <w:div w:id="54201875">
                                                      <w:marLeft w:val="0"/>
                                                      <w:marRight w:val="0"/>
                                                      <w:marTop w:val="0"/>
                                                      <w:marBottom w:val="0"/>
                                                      <w:divBdr>
                                                        <w:top w:val="none" w:sz="0" w:space="0" w:color="auto"/>
                                                        <w:left w:val="none" w:sz="0" w:space="0" w:color="auto"/>
                                                        <w:bottom w:val="none" w:sz="0" w:space="0" w:color="auto"/>
                                                        <w:right w:val="none" w:sz="0" w:space="0" w:color="auto"/>
                                                      </w:divBdr>
                                                      <w:divsChild>
                                                        <w:div w:id="1434670096">
                                                          <w:marLeft w:val="0"/>
                                                          <w:marRight w:val="0"/>
                                                          <w:marTop w:val="0"/>
                                                          <w:marBottom w:val="0"/>
                                                          <w:divBdr>
                                                            <w:top w:val="none" w:sz="0" w:space="0" w:color="auto"/>
                                                            <w:left w:val="none" w:sz="0" w:space="0" w:color="auto"/>
                                                            <w:bottom w:val="none" w:sz="0" w:space="0" w:color="auto"/>
                                                            <w:right w:val="none" w:sz="0" w:space="0" w:color="auto"/>
                                                          </w:divBdr>
                                                          <w:divsChild>
                                                            <w:div w:id="125929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793194">
                                              <w:marLeft w:val="0"/>
                                              <w:marRight w:val="0"/>
                                              <w:marTop w:val="0"/>
                                              <w:marBottom w:val="0"/>
                                              <w:divBdr>
                                                <w:top w:val="none" w:sz="0" w:space="0" w:color="auto"/>
                                                <w:left w:val="none" w:sz="0" w:space="0" w:color="auto"/>
                                                <w:bottom w:val="none" w:sz="0" w:space="0" w:color="auto"/>
                                                <w:right w:val="none" w:sz="0" w:space="0" w:color="auto"/>
                                              </w:divBdr>
                                            </w:div>
                                          </w:divsChild>
                                        </w:div>
                                        <w:div w:id="19931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0297">
                                  <w:marLeft w:val="0"/>
                                  <w:marRight w:val="0"/>
                                  <w:marTop w:val="0"/>
                                  <w:marBottom w:val="0"/>
                                  <w:divBdr>
                                    <w:top w:val="none" w:sz="0" w:space="0" w:color="auto"/>
                                    <w:left w:val="none" w:sz="0" w:space="0" w:color="auto"/>
                                    <w:bottom w:val="none" w:sz="0" w:space="0" w:color="auto"/>
                                    <w:right w:val="none" w:sz="0" w:space="0" w:color="auto"/>
                                  </w:divBdr>
                                  <w:divsChild>
                                    <w:div w:id="221060345">
                                      <w:marLeft w:val="0"/>
                                      <w:marRight w:val="0"/>
                                      <w:marTop w:val="0"/>
                                      <w:marBottom w:val="0"/>
                                      <w:divBdr>
                                        <w:top w:val="none" w:sz="0" w:space="0" w:color="auto"/>
                                        <w:left w:val="none" w:sz="0" w:space="0" w:color="auto"/>
                                        <w:bottom w:val="none" w:sz="0" w:space="0" w:color="auto"/>
                                        <w:right w:val="none" w:sz="0" w:space="0" w:color="auto"/>
                                      </w:divBdr>
                                    </w:div>
                                  </w:divsChild>
                                </w:div>
                                <w:div w:id="1432166450">
                                  <w:marLeft w:val="0"/>
                                  <w:marRight w:val="0"/>
                                  <w:marTop w:val="0"/>
                                  <w:marBottom w:val="0"/>
                                  <w:divBdr>
                                    <w:top w:val="none" w:sz="0" w:space="0" w:color="auto"/>
                                    <w:left w:val="none" w:sz="0" w:space="0" w:color="auto"/>
                                    <w:bottom w:val="none" w:sz="0" w:space="0" w:color="auto"/>
                                    <w:right w:val="none" w:sz="0" w:space="0" w:color="auto"/>
                                  </w:divBdr>
                                  <w:divsChild>
                                    <w:div w:id="644507204">
                                      <w:marLeft w:val="0"/>
                                      <w:marRight w:val="0"/>
                                      <w:marTop w:val="0"/>
                                      <w:marBottom w:val="0"/>
                                      <w:divBdr>
                                        <w:top w:val="none" w:sz="0" w:space="0" w:color="auto"/>
                                        <w:left w:val="none" w:sz="0" w:space="0" w:color="auto"/>
                                        <w:bottom w:val="none" w:sz="0" w:space="0" w:color="auto"/>
                                        <w:right w:val="none" w:sz="0" w:space="0" w:color="auto"/>
                                      </w:divBdr>
                                      <w:divsChild>
                                        <w:div w:id="1482506579">
                                          <w:marLeft w:val="0"/>
                                          <w:marRight w:val="0"/>
                                          <w:marTop w:val="0"/>
                                          <w:marBottom w:val="0"/>
                                          <w:divBdr>
                                            <w:top w:val="none" w:sz="0" w:space="0" w:color="auto"/>
                                            <w:left w:val="none" w:sz="0" w:space="0" w:color="auto"/>
                                            <w:bottom w:val="none" w:sz="0" w:space="0" w:color="auto"/>
                                            <w:right w:val="none" w:sz="0" w:space="0" w:color="auto"/>
                                          </w:divBdr>
                                        </w:div>
                                      </w:divsChild>
                                    </w:div>
                                    <w:div w:id="1777141859">
                                      <w:marLeft w:val="0"/>
                                      <w:marRight w:val="0"/>
                                      <w:marTop w:val="0"/>
                                      <w:marBottom w:val="0"/>
                                      <w:divBdr>
                                        <w:top w:val="none" w:sz="0" w:space="0" w:color="auto"/>
                                        <w:left w:val="none" w:sz="0" w:space="0" w:color="auto"/>
                                        <w:bottom w:val="none" w:sz="0" w:space="0" w:color="auto"/>
                                        <w:right w:val="none" w:sz="0" w:space="0" w:color="auto"/>
                                      </w:divBdr>
                                      <w:divsChild>
                                        <w:div w:id="169379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013204">
                          <w:marLeft w:val="0"/>
                          <w:marRight w:val="0"/>
                          <w:marTop w:val="0"/>
                          <w:marBottom w:val="0"/>
                          <w:divBdr>
                            <w:top w:val="none" w:sz="0" w:space="0" w:color="auto"/>
                            <w:left w:val="none" w:sz="0" w:space="0" w:color="auto"/>
                            <w:bottom w:val="none" w:sz="0" w:space="0" w:color="auto"/>
                            <w:right w:val="none" w:sz="0" w:space="0" w:color="auto"/>
                          </w:divBdr>
                          <w:divsChild>
                            <w:div w:id="1435129037">
                              <w:marLeft w:val="0"/>
                              <w:marRight w:val="0"/>
                              <w:marTop w:val="0"/>
                              <w:marBottom w:val="0"/>
                              <w:divBdr>
                                <w:top w:val="none" w:sz="0" w:space="0" w:color="auto"/>
                                <w:left w:val="none" w:sz="0" w:space="0" w:color="auto"/>
                                <w:bottom w:val="none" w:sz="0" w:space="0" w:color="auto"/>
                                <w:right w:val="none" w:sz="0" w:space="0" w:color="auto"/>
                              </w:divBdr>
                              <w:divsChild>
                                <w:div w:id="424157645">
                                  <w:marLeft w:val="0"/>
                                  <w:marRight w:val="0"/>
                                  <w:marTop w:val="0"/>
                                  <w:marBottom w:val="0"/>
                                  <w:divBdr>
                                    <w:top w:val="none" w:sz="0" w:space="0" w:color="auto"/>
                                    <w:left w:val="none" w:sz="0" w:space="0" w:color="auto"/>
                                    <w:bottom w:val="none" w:sz="0" w:space="0" w:color="auto"/>
                                    <w:right w:val="none" w:sz="0" w:space="0" w:color="auto"/>
                                  </w:divBdr>
                                  <w:divsChild>
                                    <w:div w:id="1130242798">
                                      <w:marLeft w:val="0"/>
                                      <w:marRight w:val="0"/>
                                      <w:marTop w:val="0"/>
                                      <w:marBottom w:val="0"/>
                                      <w:divBdr>
                                        <w:top w:val="none" w:sz="0" w:space="0" w:color="auto"/>
                                        <w:left w:val="none" w:sz="0" w:space="0" w:color="auto"/>
                                        <w:bottom w:val="none" w:sz="0" w:space="0" w:color="auto"/>
                                        <w:right w:val="none" w:sz="0" w:space="0" w:color="auto"/>
                                      </w:divBdr>
                                    </w:div>
                                  </w:divsChild>
                                </w:div>
                                <w:div w:id="1540818882">
                                  <w:marLeft w:val="0"/>
                                  <w:marRight w:val="0"/>
                                  <w:marTop w:val="0"/>
                                  <w:marBottom w:val="0"/>
                                  <w:divBdr>
                                    <w:top w:val="none" w:sz="0" w:space="0" w:color="auto"/>
                                    <w:left w:val="none" w:sz="0" w:space="0" w:color="auto"/>
                                    <w:bottom w:val="none" w:sz="0" w:space="0" w:color="auto"/>
                                    <w:right w:val="none" w:sz="0" w:space="0" w:color="auto"/>
                                  </w:divBdr>
                                  <w:divsChild>
                                    <w:div w:id="1025787518">
                                      <w:marLeft w:val="0"/>
                                      <w:marRight w:val="0"/>
                                      <w:marTop w:val="0"/>
                                      <w:marBottom w:val="0"/>
                                      <w:divBdr>
                                        <w:top w:val="none" w:sz="0" w:space="0" w:color="auto"/>
                                        <w:left w:val="none" w:sz="0" w:space="0" w:color="auto"/>
                                        <w:bottom w:val="none" w:sz="0" w:space="0" w:color="auto"/>
                                        <w:right w:val="none" w:sz="0" w:space="0" w:color="auto"/>
                                      </w:divBdr>
                                      <w:divsChild>
                                        <w:div w:id="866992658">
                                          <w:marLeft w:val="0"/>
                                          <w:marRight w:val="0"/>
                                          <w:marTop w:val="0"/>
                                          <w:marBottom w:val="0"/>
                                          <w:divBdr>
                                            <w:top w:val="none" w:sz="0" w:space="0" w:color="auto"/>
                                            <w:left w:val="none" w:sz="0" w:space="0" w:color="auto"/>
                                            <w:bottom w:val="none" w:sz="0" w:space="0" w:color="auto"/>
                                            <w:right w:val="none" w:sz="0" w:space="0" w:color="auto"/>
                                          </w:divBdr>
                                        </w:div>
                                        <w:div w:id="1431969689">
                                          <w:marLeft w:val="0"/>
                                          <w:marRight w:val="0"/>
                                          <w:marTop w:val="0"/>
                                          <w:marBottom w:val="0"/>
                                          <w:divBdr>
                                            <w:top w:val="none" w:sz="0" w:space="0" w:color="auto"/>
                                            <w:left w:val="none" w:sz="0" w:space="0" w:color="auto"/>
                                            <w:bottom w:val="none" w:sz="0" w:space="0" w:color="auto"/>
                                            <w:right w:val="none" w:sz="0" w:space="0" w:color="auto"/>
                                          </w:divBdr>
                                          <w:divsChild>
                                            <w:div w:id="776094844">
                                              <w:marLeft w:val="0"/>
                                              <w:marRight w:val="0"/>
                                              <w:marTop w:val="0"/>
                                              <w:marBottom w:val="0"/>
                                              <w:divBdr>
                                                <w:top w:val="none" w:sz="0" w:space="0" w:color="auto"/>
                                                <w:left w:val="none" w:sz="0" w:space="0" w:color="auto"/>
                                                <w:bottom w:val="none" w:sz="0" w:space="0" w:color="auto"/>
                                                <w:right w:val="none" w:sz="0" w:space="0" w:color="auto"/>
                                              </w:divBdr>
                                            </w:div>
                                            <w:div w:id="919145412">
                                              <w:marLeft w:val="0"/>
                                              <w:marRight w:val="0"/>
                                              <w:marTop w:val="0"/>
                                              <w:marBottom w:val="0"/>
                                              <w:divBdr>
                                                <w:top w:val="none" w:sz="0" w:space="0" w:color="auto"/>
                                                <w:left w:val="none" w:sz="0" w:space="0" w:color="auto"/>
                                                <w:bottom w:val="none" w:sz="0" w:space="0" w:color="auto"/>
                                                <w:right w:val="none" w:sz="0" w:space="0" w:color="auto"/>
                                              </w:divBdr>
                                              <w:divsChild>
                                                <w:div w:id="1883588651">
                                                  <w:marLeft w:val="0"/>
                                                  <w:marRight w:val="0"/>
                                                  <w:marTop w:val="0"/>
                                                  <w:marBottom w:val="0"/>
                                                  <w:divBdr>
                                                    <w:top w:val="none" w:sz="0" w:space="0" w:color="auto"/>
                                                    <w:left w:val="none" w:sz="0" w:space="0" w:color="auto"/>
                                                    <w:bottom w:val="none" w:sz="0" w:space="0" w:color="auto"/>
                                                    <w:right w:val="none" w:sz="0" w:space="0" w:color="auto"/>
                                                  </w:divBdr>
                                                  <w:divsChild>
                                                    <w:div w:id="933828569">
                                                      <w:marLeft w:val="0"/>
                                                      <w:marRight w:val="0"/>
                                                      <w:marTop w:val="0"/>
                                                      <w:marBottom w:val="0"/>
                                                      <w:divBdr>
                                                        <w:top w:val="none" w:sz="0" w:space="0" w:color="auto"/>
                                                        <w:left w:val="none" w:sz="0" w:space="0" w:color="auto"/>
                                                        <w:bottom w:val="none" w:sz="0" w:space="0" w:color="auto"/>
                                                        <w:right w:val="none" w:sz="0" w:space="0" w:color="auto"/>
                                                      </w:divBdr>
                                                      <w:divsChild>
                                                        <w:div w:id="1982955087">
                                                          <w:marLeft w:val="0"/>
                                                          <w:marRight w:val="0"/>
                                                          <w:marTop w:val="0"/>
                                                          <w:marBottom w:val="0"/>
                                                          <w:divBdr>
                                                            <w:top w:val="none" w:sz="0" w:space="0" w:color="auto"/>
                                                            <w:left w:val="none" w:sz="0" w:space="0" w:color="auto"/>
                                                            <w:bottom w:val="none" w:sz="0" w:space="0" w:color="auto"/>
                                                            <w:right w:val="none" w:sz="0" w:space="0" w:color="auto"/>
                                                          </w:divBdr>
                                                          <w:divsChild>
                                                            <w:div w:id="9674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265389">
                                  <w:marLeft w:val="0"/>
                                  <w:marRight w:val="0"/>
                                  <w:marTop w:val="0"/>
                                  <w:marBottom w:val="0"/>
                                  <w:divBdr>
                                    <w:top w:val="none" w:sz="0" w:space="0" w:color="auto"/>
                                    <w:left w:val="none" w:sz="0" w:space="0" w:color="auto"/>
                                    <w:bottom w:val="none" w:sz="0" w:space="0" w:color="auto"/>
                                    <w:right w:val="none" w:sz="0" w:space="0" w:color="auto"/>
                                  </w:divBdr>
                                  <w:divsChild>
                                    <w:div w:id="1242568025">
                                      <w:marLeft w:val="0"/>
                                      <w:marRight w:val="0"/>
                                      <w:marTop w:val="0"/>
                                      <w:marBottom w:val="0"/>
                                      <w:divBdr>
                                        <w:top w:val="none" w:sz="0" w:space="0" w:color="auto"/>
                                        <w:left w:val="none" w:sz="0" w:space="0" w:color="auto"/>
                                        <w:bottom w:val="none" w:sz="0" w:space="0" w:color="auto"/>
                                        <w:right w:val="none" w:sz="0" w:space="0" w:color="auto"/>
                                      </w:divBdr>
                                      <w:divsChild>
                                        <w:div w:id="735860787">
                                          <w:marLeft w:val="0"/>
                                          <w:marRight w:val="0"/>
                                          <w:marTop w:val="0"/>
                                          <w:marBottom w:val="0"/>
                                          <w:divBdr>
                                            <w:top w:val="none" w:sz="0" w:space="0" w:color="auto"/>
                                            <w:left w:val="none" w:sz="0" w:space="0" w:color="auto"/>
                                            <w:bottom w:val="none" w:sz="0" w:space="0" w:color="auto"/>
                                            <w:right w:val="none" w:sz="0" w:space="0" w:color="auto"/>
                                          </w:divBdr>
                                        </w:div>
                                      </w:divsChild>
                                    </w:div>
                                    <w:div w:id="1371225343">
                                      <w:marLeft w:val="0"/>
                                      <w:marRight w:val="0"/>
                                      <w:marTop w:val="0"/>
                                      <w:marBottom w:val="0"/>
                                      <w:divBdr>
                                        <w:top w:val="none" w:sz="0" w:space="0" w:color="auto"/>
                                        <w:left w:val="none" w:sz="0" w:space="0" w:color="auto"/>
                                        <w:bottom w:val="none" w:sz="0" w:space="0" w:color="auto"/>
                                        <w:right w:val="none" w:sz="0" w:space="0" w:color="auto"/>
                                      </w:divBdr>
                                      <w:divsChild>
                                        <w:div w:id="137927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175830">
                          <w:marLeft w:val="0"/>
                          <w:marRight w:val="0"/>
                          <w:marTop w:val="0"/>
                          <w:marBottom w:val="0"/>
                          <w:divBdr>
                            <w:top w:val="none" w:sz="0" w:space="0" w:color="auto"/>
                            <w:left w:val="none" w:sz="0" w:space="0" w:color="auto"/>
                            <w:bottom w:val="none" w:sz="0" w:space="0" w:color="auto"/>
                            <w:right w:val="none" w:sz="0" w:space="0" w:color="auto"/>
                          </w:divBdr>
                          <w:divsChild>
                            <w:div w:id="113137736">
                              <w:marLeft w:val="0"/>
                              <w:marRight w:val="0"/>
                              <w:marTop w:val="0"/>
                              <w:marBottom w:val="0"/>
                              <w:divBdr>
                                <w:top w:val="none" w:sz="0" w:space="0" w:color="auto"/>
                                <w:left w:val="none" w:sz="0" w:space="0" w:color="auto"/>
                                <w:bottom w:val="none" w:sz="0" w:space="0" w:color="auto"/>
                                <w:right w:val="none" w:sz="0" w:space="0" w:color="auto"/>
                              </w:divBdr>
                              <w:divsChild>
                                <w:div w:id="349769312">
                                  <w:marLeft w:val="0"/>
                                  <w:marRight w:val="0"/>
                                  <w:marTop w:val="0"/>
                                  <w:marBottom w:val="0"/>
                                  <w:divBdr>
                                    <w:top w:val="none" w:sz="0" w:space="0" w:color="auto"/>
                                    <w:left w:val="none" w:sz="0" w:space="0" w:color="auto"/>
                                    <w:bottom w:val="none" w:sz="0" w:space="0" w:color="auto"/>
                                    <w:right w:val="none" w:sz="0" w:space="0" w:color="auto"/>
                                  </w:divBdr>
                                  <w:divsChild>
                                    <w:div w:id="1468815505">
                                      <w:marLeft w:val="0"/>
                                      <w:marRight w:val="0"/>
                                      <w:marTop w:val="0"/>
                                      <w:marBottom w:val="0"/>
                                      <w:divBdr>
                                        <w:top w:val="none" w:sz="0" w:space="0" w:color="auto"/>
                                        <w:left w:val="none" w:sz="0" w:space="0" w:color="auto"/>
                                        <w:bottom w:val="none" w:sz="0" w:space="0" w:color="auto"/>
                                        <w:right w:val="none" w:sz="0" w:space="0" w:color="auto"/>
                                      </w:divBdr>
                                      <w:divsChild>
                                        <w:div w:id="1646423166">
                                          <w:marLeft w:val="0"/>
                                          <w:marRight w:val="0"/>
                                          <w:marTop w:val="0"/>
                                          <w:marBottom w:val="0"/>
                                          <w:divBdr>
                                            <w:top w:val="none" w:sz="0" w:space="0" w:color="auto"/>
                                            <w:left w:val="none" w:sz="0" w:space="0" w:color="auto"/>
                                            <w:bottom w:val="none" w:sz="0" w:space="0" w:color="auto"/>
                                            <w:right w:val="none" w:sz="0" w:space="0" w:color="auto"/>
                                          </w:divBdr>
                                        </w:div>
                                      </w:divsChild>
                                    </w:div>
                                    <w:div w:id="1701978779">
                                      <w:marLeft w:val="0"/>
                                      <w:marRight w:val="0"/>
                                      <w:marTop w:val="0"/>
                                      <w:marBottom w:val="0"/>
                                      <w:divBdr>
                                        <w:top w:val="none" w:sz="0" w:space="0" w:color="auto"/>
                                        <w:left w:val="none" w:sz="0" w:space="0" w:color="auto"/>
                                        <w:bottom w:val="none" w:sz="0" w:space="0" w:color="auto"/>
                                        <w:right w:val="none" w:sz="0" w:space="0" w:color="auto"/>
                                      </w:divBdr>
                                      <w:divsChild>
                                        <w:div w:id="162649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10546">
                                  <w:marLeft w:val="0"/>
                                  <w:marRight w:val="0"/>
                                  <w:marTop w:val="0"/>
                                  <w:marBottom w:val="0"/>
                                  <w:divBdr>
                                    <w:top w:val="none" w:sz="0" w:space="0" w:color="auto"/>
                                    <w:left w:val="none" w:sz="0" w:space="0" w:color="auto"/>
                                    <w:bottom w:val="none" w:sz="0" w:space="0" w:color="auto"/>
                                    <w:right w:val="none" w:sz="0" w:space="0" w:color="auto"/>
                                  </w:divBdr>
                                  <w:divsChild>
                                    <w:div w:id="1151479789">
                                      <w:marLeft w:val="0"/>
                                      <w:marRight w:val="0"/>
                                      <w:marTop w:val="0"/>
                                      <w:marBottom w:val="0"/>
                                      <w:divBdr>
                                        <w:top w:val="none" w:sz="0" w:space="0" w:color="auto"/>
                                        <w:left w:val="none" w:sz="0" w:space="0" w:color="auto"/>
                                        <w:bottom w:val="none" w:sz="0" w:space="0" w:color="auto"/>
                                        <w:right w:val="none" w:sz="0" w:space="0" w:color="auto"/>
                                      </w:divBdr>
                                    </w:div>
                                  </w:divsChild>
                                </w:div>
                                <w:div w:id="623511289">
                                  <w:marLeft w:val="0"/>
                                  <w:marRight w:val="0"/>
                                  <w:marTop w:val="0"/>
                                  <w:marBottom w:val="0"/>
                                  <w:divBdr>
                                    <w:top w:val="none" w:sz="0" w:space="0" w:color="auto"/>
                                    <w:left w:val="none" w:sz="0" w:space="0" w:color="auto"/>
                                    <w:bottom w:val="none" w:sz="0" w:space="0" w:color="auto"/>
                                    <w:right w:val="none" w:sz="0" w:space="0" w:color="auto"/>
                                  </w:divBdr>
                                  <w:divsChild>
                                    <w:div w:id="975649120">
                                      <w:marLeft w:val="0"/>
                                      <w:marRight w:val="0"/>
                                      <w:marTop w:val="0"/>
                                      <w:marBottom w:val="0"/>
                                      <w:divBdr>
                                        <w:top w:val="none" w:sz="0" w:space="0" w:color="auto"/>
                                        <w:left w:val="none" w:sz="0" w:space="0" w:color="auto"/>
                                        <w:bottom w:val="none" w:sz="0" w:space="0" w:color="auto"/>
                                        <w:right w:val="none" w:sz="0" w:space="0" w:color="auto"/>
                                      </w:divBdr>
                                      <w:divsChild>
                                        <w:div w:id="1450735786">
                                          <w:marLeft w:val="0"/>
                                          <w:marRight w:val="0"/>
                                          <w:marTop w:val="0"/>
                                          <w:marBottom w:val="0"/>
                                          <w:divBdr>
                                            <w:top w:val="none" w:sz="0" w:space="0" w:color="auto"/>
                                            <w:left w:val="none" w:sz="0" w:space="0" w:color="auto"/>
                                            <w:bottom w:val="none" w:sz="0" w:space="0" w:color="auto"/>
                                            <w:right w:val="none" w:sz="0" w:space="0" w:color="auto"/>
                                          </w:divBdr>
                                          <w:divsChild>
                                            <w:div w:id="424960906">
                                              <w:marLeft w:val="0"/>
                                              <w:marRight w:val="0"/>
                                              <w:marTop w:val="0"/>
                                              <w:marBottom w:val="0"/>
                                              <w:divBdr>
                                                <w:top w:val="none" w:sz="0" w:space="0" w:color="auto"/>
                                                <w:left w:val="none" w:sz="0" w:space="0" w:color="auto"/>
                                                <w:bottom w:val="none" w:sz="0" w:space="0" w:color="auto"/>
                                                <w:right w:val="none" w:sz="0" w:space="0" w:color="auto"/>
                                              </w:divBdr>
                                              <w:divsChild>
                                                <w:div w:id="626661779">
                                                  <w:marLeft w:val="0"/>
                                                  <w:marRight w:val="0"/>
                                                  <w:marTop w:val="0"/>
                                                  <w:marBottom w:val="0"/>
                                                  <w:divBdr>
                                                    <w:top w:val="none" w:sz="0" w:space="0" w:color="auto"/>
                                                    <w:left w:val="none" w:sz="0" w:space="0" w:color="auto"/>
                                                    <w:bottom w:val="none" w:sz="0" w:space="0" w:color="auto"/>
                                                    <w:right w:val="none" w:sz="0" w:space="0" w:color="auto"/>
                                                  </w:divBdr>
                                                  <w:divsChild>
                                                    <w:div w:id="1514341350">
                                                      <w:marLeft w:val="0"/>
                                                      <w:marRight w:val="0"/>
                                                      <w:marTop w:val="0"/>
                                                      <w:marBottom w:val="0"/>
                                                      <w:divBdr>
                                                        <w:top w:val="none" w:sz="0" w:space="0" w:color="auto"/>
                                                        <w:left w:val="none" w:sz="0" w:space="0" w:color="auto"/>
                                                        <w:bottom w:val="none" w:sz="0" w:space="0" w:color="auto"/>
                                                        <w:right w:val="none" w:sz="0" w:space="0" w:color="auto"/>
                                                      </w:divBdr>
                                                      <w:divsChild>
                                                        <w:div w:id="2094008219">
                                                          <w:marLeft w:val="0"/>
                                                          <w:marRight w:val="0"/>
                                                          <w:marTop w:val="0"/>
                                                          <w:marBottom w:val="0"/>
                                                          <w:divBdr>
                                                            <w:top w:val="none" w:sz="0" w:space="0" w:color="auto"/>
                                                            <w:left w:val="none" w:sz="0" w:space="0" w:color="auto"/>
                                                            <w:bottom w:val="none" w:sz="0" w:space="0" w:color="auto"/>
                                                            <w:right w:val="none" w:sz="0" w:space="0" w:color="auto"/>
                                                          </w:divBdr>
                                                          <w:divsChild>
                                                            <w:div w:id="158302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953150">
                                              <w:marLeft w:val="0"/>
                                              <w:marRight w:val="0"/>
                                              <w:marTop w:val="0"/>
                                              <w:marBottom w:val="0"/>
                                              <w:divBdr>
                                                <w:top w:val="none" w:sz="0" w:space="0" w:color="auto"/>
                                                <w:left w:val="none" w:sz="0" w:space="0" w:color="auto"/>
                                                <w:bottom w:val="none" w:sz="0" w:space="0" w:color="auto"/>
                                                <w:right w:val="none" w:sz="0" w:space="0" w:color="auto"/>
                                              </w:divBdr>
                                            </w:div>
                                          </w:divsChild>
                                        </w:div>
                                        <w:div w:id="172906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93125">
                          <w:marLeft w:val="0"/>
                          <w:marRight w:val="0"/>
                          <w:marTop w:val="0"/>
                          <w:marBottom w:val="0"/>
                          <w:divBdr>
                            <w:top w:val="none" w:sz="0" w:space="0" w:color="auto"/>
                            <w:left w:val="none" w:sz="0" w:space="0" w:color="auto"/>
                            <w:bottom w:val="none" w:sz="0" w:space="0" w:color="auto"/>
                            <w:right w:val="none" w:sz="0" w:space="0" w:color="auto"/>
                          </w:divBdr>
                          <w:divsChild>
                            <w:div w:id="499541566">
                              <w:marLeft w:val="0"/>
                              <w:marRight w:val="0"/>
                              <w:marTop w:val="0"/>
                              <w:marBottom w:val="0"/>
                              <w:divBdr>
                                <w:top w:val="none" w:sz="0" w:space="0" w:color="auto"/>
                                <w:left w:val="none" w:sz="0" w:space="0" w:color="auto"/>
                                <w:bottom w:val="none" w:sz="0" w:space="0" w:color="auto"/>
                                <w:right w:val="none" w:sz="0" w:space="0" w:color="auto"/>
                              </w:divBdr>
                              <w:divsChild>
                                <w:div w:id="290477474">
                                  <w:marLeft w:val="0"/>
                                  <w:marRight w:val="0"/>
                                  <w:marTop w:val="0"/>
                                  <w:marBottom w:val="0"/>
                                  <w:divBdr>
                                    <w:top w:val="none" w:sz="0" w:space="0" w:color="auto"/>
                                    <w:left w:val="none" w:sz="0" w:space="0" w:color="auto"/>
                                    <w:bottom w:val="none" w:sz="0" w:space="0" w:color="auto"/>
                                    <w:right w:val="none" w:sz="0" w:space="0" w:color="auto"/>
                                  </w:divBdr>
                                  <w:divsChild>
                                    <w:div w:id="1412123397">
                                      <w:marLeft w:val="0"/>
                                      <w:marRight w:val="0"/>
                                      <w:marTop w:val="0"/>
                                      <w:marBottom w:val="0"/>
                                      <w:divBdr>
                                        <w:top w:val="none" w:sz="0" w:space="0" w:color="auto"/>
                                        <w:left w:val="none" w:sz="0" w:space="0" w:color="auto"/>
                                        <w:bottom w:val="none" w:sz="0" w:space="0" w:color="auto"/>
                                        <w:right w:val="none" w:sz="0" w:space="0" w:color="auto"/>
                                      </w:divBdr>
                                    </w:div>
                                  </w:divsChild>
                                </w:div>
                                <w:div w:id="1874226966">
                                  <w:marLeft w:val="0"/>
                                  <w:marRight w:val="0"/>
                                  <w:marTop w:val="0"/>
                                  <w:marBottom w:val="0"/>
                                  <w:divBdr>
                                    <w:top w:val="none" w:sz="0" w:space="0" w:color="auto"/>
                                    <w:left w:val="none" w:sz="0" w:space="0" w:color="auto"/>
                                    <w:bottom w:val="none" w:sz="0" w:space="0" w:color="auto"/>
                                    <w:right w:val="none" w:sz="0" w:space="0" w:color="auto"/>
                                  </w:divBdr>
                                  <w:divsChild>
                                    <w:div w:id="1729497475">
                                      <w:marLeft w:val="0"/>
                                      <w:marRight w:val="0"/>
                                      <w:marTop w:val="0"/>
                                      <w:marBottom w:val="0"/>
                                      <w:divBdr>
                                        <w:top w:val="none" w:sz="0" w:space="0" w:color="auto"/>
                                        <w:left w:val="none" w:sz="0" w:space="0" w:color="auto"/>
                                        <w:bottom w:val="none" w:sz="0" w:space="0" w:color="auto"/>
                                        <w:right w:val="none" w:sz="0" w:space="0" w:color="auto"/>
                                      </w:divBdr>
                                      <w:divsChild>
                                        <w:div w:id="869535173">
                                          <w:marLeft w:val="0"/>
                                          <w:marRight w:val="0"/>
                                          <w:marTop w:val="0"/>
                                          <w:marBottom w:val="0"/>
                                          <w:divBdr>
                                            <w:top w:val="none" w:sz="0" w:space="0" w:color="auto"/>
                                            <w:left w:val="none" w:sz="0" w:space="0" w:color="auto"/>
                                            <w:bottom w:val="none" w:sz="0" w:space="0" w:color="auto"/>
                                            <w:right w:val="none" w:sz="0" w:space="0" w:color="auto"/>
                                          </w:divBdr>
                                        </w:div>
                                        <w:div w:id="1274902242">
                                          <w:marLeft w:val="0"/>
                                          <w:marRight w:val="0"/>
                                          <w:marTop w:val="0"/>
                                          <w:marBottom w:val="0"/>
                                          <w:divBdr>
                                            <w:top w:val="none" w:sz="0" w:space="0" w:color="auto"/>
                                            <w:left w:val="none" w:sz="0" w:space="0" w:color="auto"/>
                                            <w:bottom w:val="none" w:sz="0" w:space="0" w:color="auto"/>
                                            <w:right w:val="none" w:sz="0" w:space="0" w:color="auto"/>
                                          </w:divBdr>
                                          <w:divsChild>
                                            <w:div w:id="795102615">
                                              <w:marLeft w:val="0"/>
                                              <w:marRight w:val="0"/>
                                              <w:marTop w:val="0"/>
                                              <w:marBottom w:val="0"/>
                                              <w:divBdr>
                                                <w:top w:val="none" w:sz="0" w:space="0" w:color="auto"/>
                                                <w:left w:val="none" w:sz="0" w:space="0" w:color="auto"/>
                                                <w:bottom w:val="none" w:sz="0" w:space="0" w:color="auto"/>
                                                <w:right w:val="none" w:sz="0" w:space="0" w:color="auto"/>
                                              </w:divBdr>
                                            </w:div>
                                            <w:div w:id="1637105537">
                                              <w:marLeft w:val="0"/>
                                              <w:marRight w:val="0"/>
                                              <w:marTop w:val="0"/>
                                              <w:marBottom w:val="0"/>
                                              <w:divBdr>
                                                <w:top w:val="none" w:sz="0" w:space="0" w:color="auto"/>
                                                <w:left w:val="none" w:sz="0" w:space="0" w:color="auto"/>
                                                <w:bottom w:val="none" w:sz="0" w:space="0" w:color="auto"/>
                                                <w:right w:val="none" w:sz="0" w:space="0" w:color="auto"/>
                                              </w:divBdr>
                                              <w:divsChild>
                                                <w:div w:id="1498157750">
                                                  <w:marLeft w:val="0"/>
                                                  <w:marRight w:val="0"/>
                                                  <w:marTop w:val="0"/>
                                                  <w:marBottom w:val="0"/>
                                                  <w:divBdr>
                                                    <w:top w:val="none" w:sz="0" w:space="0" w:color="auto"/>
                                                    <w:left w:val="none" w:sz="0" w:space="0" w:color="auto"/>
                                                    <w:bottom w:val="none" w:sz="0" w:space="0" w:color="auto"/>
                                                    <w:right w:val="none" w:sz="0" w:space="0" w:color="auto"/>
                                                  </w:divBdr>
                                                  <w:divsChild>
                                                    <w:div w:id="798887729">
                                                      <w:marLeft w:val="0"/>
                                                      <w:marRight w:val="0"/>
                                                      <w:marTop w:val="0"/>
                                                      <w:marBottom w:val="0"/>
                                                      <w:divBdr>
                                                        <w:top w:val="none" w:sz="0" w:space="0" w:color="auto"/>
                                                        <w:left w:val="none" w:sz="0" w:space="0" w:color="auto"/>
                                                        <w:bottom w:val="none" w:sz="0" w:space="0" w:color="auto"/>
                                                        <w:right w:val="none" w:sz="0" w:space="0" w:color="auto"/>
                                                      </w:divBdr>
                                                      <w:divsChild>
                                                        <w:div w:id="2052881271">
                                                          <w:marLeft w:val="0"/>
                                                          <w:marRight w:val="0"/>
                                                          <w:marTop w:val="0"/>
                                                          <w:marBottom w:val="0"/>
                                                          <w:divBdr>
                                                            <w:top w:val="none" w:sz="0" w:space="0" w:color="auto"/>
                                                            <w:left w:val="none" w:sz="0" w:space="0" w:color="auto"/>
                                                            <w:bottom w:val="none" w:sz="0" w:space="0" w:color="auto"/>
                                                            <w:right w:val="none" w:sz="0" w:space="0" w:color="auto"/>
                                                          </w:divBdr>
                                                          <w:divsChild>
                                                            <w:div w:id="73966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862453">
                                  <w:marLeft w:val="0"/>
                                  <w:marRight w:val="0"/>
                                  <w:marTop w:val="0"/>
                                  <w:marBottom w:val="0"/>
                                  <w:divBdr>
                                    <w:top w:val="none" w:sz="0" w:space="0" w:color="auto"/>
                                    <w:left w:val="none" w:sz="0" w:space="0" w:color="auto"/>
                                    <w:bottom w:val="none" w:sz="0" w:space="0" w:color="auto"/>
                                    <w:right w:val="none" w:sz="0" w:space="0" w:color="auto"/>
                                  </w:divBdr>
                                  <w:divsChild>
                                    <w:div w:id="507644989">
                                      <w:marLeft w:val="0"/>
                                      <w:marRight w:val="0"/>
                                      <w:marTop w:val="0"/>
                                      <w:marBottom w:val="0"/>
                                      <w:divBdr>
                                        <w:top w:val="none" w:sz="0" w:space="0" w:color="auto"/>
                                        <w:left w:val="none" w:sz="0" w:space="0" w:color="auto"/>
                                        <w:bottom w:val="none" w:sz="0" w:space="0" w:color="auto"/>
                                        <w:right w:val="none" w:sz="0" w:space="0" w:color="auto"/>
                                      </w:divBdr>
                                      <w:divsChild>
                                        <w:div w:id="19742465">
                                          <w:marLeft w:val="0"/>
                                          <w:marRight w:val="0"/>
                                          <w:marTop w:val="0"/>
                                          <w:marBottom w:val="0"/>
                                          <w:divBdr>
                                            <w:top w:val="none" w:sz="0" w:space="0" w:color="auto"/>
                                            <w:left w:val="none" w:sz="0" w:space="0" w:color="auto"/>
                                            <w:bottom w:val="none" w:sz="0" w:space="0" w:color="auto"/>
                                            <w:right w:val="none" w:sz="0" w:space="0" w:color="auto"/>
                                          </w:divBdr>
                                        </w:div>
                                      </w:divsChild>
                                    </w:div>
                                    <w:div w:id="1664118922">
                                      <w:marLeft w:val="0"/>
                                      <w:marRight w:val="0"/>
                                      <w:marTop w:val="0"/>
                                      <w:marBottom w:val="0"/>
                                      <w:divBdr>
                                        <w:top w:val="none" w:sz="0" w:space="0" w:color="auto"/>
                                        <w:left w:val="none" w:sz="0" w:space="0" w:color="auto"/>
                                        <w:bottom w:val="none" w:sz="0" w:space="0" w:color="auto"/>
                                        <w:right w:val="none" w:sz="0" w:space="0" w:color="auto"/>
                                      </w:divBdr>
                                      <w:divsChild>
                                        <w:div w:id="147594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046230">
          <w:marLeft w:val="0"/>
          <w:marRight w:val="0"/>
          <w:marTop w:val="0"/>
          <w:marBottom w:val="0"/>
          <w:divBdr>
            <w:top w:val="none" w:sz="0" w:space="0" w:color="auto"/>
            <w:left w:val="none" w:sz="0" w:space="0" w:color="auto"/>
            <w:bottom w:val="none" w:sz="0" w:space="0" w:color="auto"/>
            <w:right w:val="none" w:sz="0" w:space="0" w:color="auto"/>
          </w:divBdr>
          <w:divsChild>
            <w:div w:id="1539588142">
              <w:marLeft w:val="0"/>
              <w:marRight w:val="0"/>
              <w:marTop w:val="0"/>
              <w:marBottom w:val="0"/>
              <w:divBdr>
                <w:top w:val="none" w:sz="0" w:space="0" w:color="auto"/>
                <w:left w:val="none" w:sz="0" w:space="0" w:color="auto"/>
                <w:bottom w:val="none" w:sz="0" w:space="0" w:color="auto"/>
                <w:right w:val="none" w:sz="0" w:space="0" w:color="auto"/>
              </w:divBdr>
              <w:divsChild>
                <w:div w:id="1721783528">
                  <w:marLeft w:val="0"/>
                  <w:marRight w:val="0"/>
                  <w:marTop w:val="0"/>
                  <w:marBottom w:val="0"/>
                  <w:divBdr>
                    <w:top w:val="none" w:sz="0" w:space="0" w:color="auto"/>
                    <w:left w:val="none" w:sz="0" w:space="0" w:color="auto"/>
                    <w:bottom w:val="none" w:sz="0" w:space="0" w:color="auto"/>
                    <w:right w:val="none" w:sz="0" w:space="0" w:color="auto"/>
                  </w:divBdr>
                  <w:divsChild>
                    <w:div w:id="1239487435">
                      <w:marLeft w:val="0"/>
                      <w:marRight w:val="0"/>
                      <w:marTop w:val="0"/>
                      <w:marBottom w:val="0"/>
                      <w:divBdr>
                        <w:top w:val="none" w:sz="0" w:space="0" w:color="auto"/>
                        <w:left w:val="none" w:sz="0" w:space="0" w:color="auto"/>
                        <w:bottom w:val="none" w:sz="0" w:space="0" w:color="auto"/>
                        <w:right w:val="none" w:sz="0" w:space="0" w:color="auto"/>
                      </w:divBdr>
                      <w:divsChild>
                        <w:div w:id="736632229">
                          <w:marLeft w:val="0"/>
                          <w:marRight w:val="0"/>
                          <w:marTop w:val="0"/>
                          <w:marBottom w:val="0"/>
                          <w:divBdr>
                            <w:top w:val="none" w:sz="0" w:space="0" w:color="auto"/>
                            <w:left w:val="none" w:sz="0" w:space="0" w:color="auto"/>
                            <w:bottom w:val="none" w:sz="0" w:space="0" w:color="auto"/>
                            <w:right w:val="none" w:sz="0" w:space="0" w:color="auto"/>
                          </w:divBdr>
                          <w:divsChild>
                            <w:div w:id="1808547555">
                              <w:marLeft w:val="0"/>
                              <w:marRight w:val="0"/>
                              <w:marTop w:val="0"/>
                              <w:marBottom w:val="0"/>
                              <w:divBdr>
                                <w:top w:val="none" w:sz="0" w:space="0" w:color="auto"/>
                                <w:left w:val="none" w:sz="0" w:space="0" w:color="auto"/>
                                <w:bottom w:val="none" w:sz="0" w:space="0" w:color="auto"/>
                                <w:right w:val="none" w:sz="0" w:space="0" w:color="auto"/>
                              </w:divBdr>
                              <w:divsChild>
                                <w:div w:id="4017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018418">
          <w:marLeft w:val="0"/>
          <w:marRight w:val="0"/>
          <w:marTop w:val="0"/>
          <w:marBottom w:val="0"/>
          <w:divBdr>
            <w:top w:val="none" w:sz="0" w:space="0" w:color="auto"/>
            <w:left w:val="none" w:sz="0" w:space="0" w:color="auto"/>
            <w:bottom w:val="none" w:sz="0" w:space="0" w:color="auto"/>
            <w:right w:val="none" w:sz="0" w:space="0" w:color="auto"/>
          </w:divBdr>
          <w:divsChild>
            <w:div w:id="1084181531">
              <w:marLeft w:val="0"/>
              <w:marRight w:val="0"/>
              <w:marTop w:val="0"/>
              <w:marBottom w:val="0"/>
              <w:divBdr>
                <w:top w:val="none" w:sz="0" w:space="0" w:color="auto"/>
                <w:left w:val="none" w:sz="0" w:space="0" w:color="auto"/>
                <w:bottom w:val="none" w:sz="0" w:space="0" w:color="auto"/>
                <w:right w:val="none" w:sz="0" w:space="0" w:color="auto"/>
              </w:divBdr>
              <w:divsChild>
                <w:div w:id="1809661207">
                  <w:marLeft w:val="0"/>
                  <w:marRight w:val="0"/>
                  <w:marTop w:val="0"/>
                  <w:marBottom w:val="0"/>
                  <w:divBdr>
                    <w:top w:val="none" w:sz="0" w:space="0" w:color="auto"/>
                    <w:left w:val="none" w:sz="0" w:space="0" w:color="auto"/>
                    <w:bottom w:val="none" w:sz="0" w:space="0" w:color="auto"/>
                    <w:right w:val="none" w:sz="0" w:space="0" w:color="auto"/>
                  </w:divBdr>
                  <w:divsChild>
                    <w:div w:id="92445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999133">
          <w:marLeft w:val="0"/>
          <w:marRight w:val="0"/>
          <w:marTop w:val="0"/>
          <w:marBottom w:val="0"/>
          <w:divBdr>
            <w:top w:val="none" w:sz="0" w:space="0" w:color="auto"/>
            <w:left w:val="none" w:sz="0" w:space="0" w:color="auto"/>
            <w:bottom w:val="none" w:sz="0" w:space="0" w:color="auto"/>
            <w:right w:val="none" w:sz="0" w:space="0" w:color="auto"/>
          </w:divBdr>
          <w:divsChild>
            <w:div w:id="319578377">
              <w:marLeft w:val="0"/>
              <w:marRight w:val="0"/>
              <w:marTop w:val="0"/>
              <w:marBottom w:val="0"/>
              <w:divBdr>
                <w:top w:val="none" w:sz="0" w:space="0" w:color="auto"/>
                <w:left w:val="none" w:sz="0" w:space="0" w:color="auto"/>
                <w:bottom w:val="none" w:sz="0" w:space="0" w:color="auto"/>
                <w:right w:val="none" w:sz="0" w:space="0" w:color="auto"/>
              </w:divBdr>
              <w:divsChild>
                <w:div w:id="1427072431">
                  <w:marLeft w:val="0"/>
                  <w:marRight w:val="0"/>
                  <w:marTop w:val="0"/>
                  <w:marBottom w:val="0"/>
                  <w:divBdr>
                    <w:top w:val="none" w:sz="0" w:space="0" w:color="auto"/>
                    <w:left w:val="none" w:sz="0" w:space="0" w:color="auto"/>
                    <w:bottom w:val="none" w:sz="0" w:space="0" w:color="auto"/>
                    <w:right w:val="none" w:sz="0" w:space="0" w:color="auto"/>
                  </w:divBdr>
                  <w:divsChild>
                    <w:div w:id="23432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744162">
          <w:marLeft w:val="0"/>
          <w:marRight w:val="0"/>
          <w:marTop w:val="0"/>
          <w:marBottom w:val="0"/>
          <w:divBdr>
            <w:top w:val="none" w:sz="0" w:space="0" w:color="auto"/>
            <w:left w:val="none" w:sz="0" w:space="0" w:color="auto"/>
            <w:bottom w:val="none" w:sz="0" w:space="0" w:color="auto"/>
            <w:right w:val="none" w:sz="0" w:space="0" w:color="auto"/>
          </w:divBdr>
          <w:divsChild>
            <w:div w:id="83504206">
              <w:marLeft w:val="0"/>
              <w:marRight w:val="0"/>
              <w:marTop w:val="0"/>
              <w:marBottom w:val="0"/>
              <w:divBdr>
                <w:top w:val="none" w:sz="0" w:space="0" w:color="auto"/>
                <w:left w:val="none" w:sz="0" w:space="0" w:color="auto"/>
                <w:bottom w:val="none" w:sz="0" w:space="0" w:color="auto"/>
                <w:right w:val="none" w:sz="0" w:space="0" w:color="auto"/>
              </w:divBdr>
              <w:divsChild>
                <w:div w:id="170481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5251">
          <w:marLeft w:val="0"/>
          <w:marRight w:val="0"/>
          <w:marTop w:val="0"/>
          <w:marBottom w:val="0"/>
          <w:divBdr>
            <w:top w:val="none" w:sz="0" w:space="0" w:color="auto"/>
            <w:left w:val="none" w:sz="0" w:space="0" w:color="auto"/>
            <w:bottom w:val="none" w:sz="0" w:space="0" w:color="auto"/>
            <w:right w:val="none" w:sz="0" w:space="0" w:color="auto"/>
          </w:divBdr>
          <w:divsChild>
            <w:div w:id="603272628">
              <w:marLeft w:val="0"/>
              <w:marRight w:val="0"/>
              <w:marTop w:val="0"/>
              <w:marBottom w:val="0"/>
              <w:divBdr>
                <w:top w:val="none" w:sz="0" w:space="0" w:color="auto"/>
                <w:left w:val="none" w:sz="0" w:space="0" w:color="auto"/>
                <w:bottom w:val="none" w:sz="0" w:space="0" w:color="auto"/>
                <w:right w:val="none" w:sz="0" w:space="0" w:color="auto"/>
              </w:divBdr>
              <w:divsChild>
                <w:div w:id="953057156">
                  <w:marLeft w:val="0"/>
                  <w:marRight w:val="0"/>
                  <w:marTop w:val="0"/>
                  <w:marBottom w:val="0"/>
                  <w:divBdr>
                    <w:top w:val="none" w:sz="0" w:space="0" w:color="auto"/>
                    <w:left w:val="none" w:sz="0" w:space="0" w:color="auto"/>
                    <w:bottom w:val="none" w:sz="0" w:space="0" w:color="auto"/>
                    <w:right w:val="none" w:sz="0" w:space="0" w:color="auto"/>
                  </w:divBdr>
                  <w:divsChild>
                    <w:div w:id="778988293">
                      <w:marLeft w:val="0"/>
                      <w:marRight w:val="0"/>
                      <w:marTop w:val="0"/>
                      <w:marBottom w:val="0"/>
                      <w:divBdr>
                        <w:top w:val="none" w:sz="0" w:space="0" w:color="auto"/>
                        <w:left w:val="none" w:sz="0" w:space="0" w:color="auto"/>
                        <w:bottom w:val="none" w:sz="0" w:space="0" w:color="auto"/>
                        <w:right w:val="none" w:sz="0" w:space="0" w:color="auto"/>
                      </w:divBdr>
                      <w:divsChild>
                        <w:div w:id="1972975718">
                          <w:marLeft w:val="0"/>
                          <w:marRight w:val="0"/>
                          <w:marTop w:val="0"/>
                          <w:marBottom w:val="0"/>
                          <w:divBdr>
                            <w:top w:val="none" w:sz="0" w:space="0" w:color="auto"/>
                            <w:left w:val="none" w:sz="0" w:space="0" w:color="auto"/>
                            <w:bottom w:val="none" w:sz="0" w:space="0" w:color="auto"/>
                            <w:right w:val="none" w:sz="0" w:space="0" w:color="auto"/>
                          </w:divBdr>
                          <w:divsChild>
                            <w:div w:id="1634795843">
                              <w:marLeft w:val="0"/>
                              <w:marRight w:val="0"/>
                              <w:marTop w:val="0"/>
                              <w:marBottom w:val="0"/>
                              <w:divBdr>
                                <w:top w:val="none" w:sz="0" w:space="0" w:color="auto"/>
                                <w:left w:val="none" w:sz="0" w:space="0" w:color="auto"/>
                                <w:bottom w:val="none" w:sz="0" w:space="0" w:color="auto"/>
                                <w:right w:val="none" w:sz="0" w:space="0" w:color="auto"/>
                              </w:divBdr>
                              <w:divsChild>
                                <w:div w:id="520433199">
                                  <w:marLeft w:val="0"/>
                                  <w:marRight w:val="0"/>
                                  <w:marTop w:val="0"/>
                                  <w:marBottom w:val="0"/>
                                  <w:divBdr>
                                    <w:top w:val="none" w:sz="0" w:space="0" w:color="auto"/>
                                    <w:left w:val="none" w:sz="0" w:space="0" w:color="auto"/>
                                    <w:bottom w:val="none" w:sz="0" w:space="0" w:color="auto"/>
                                    <w:right w:val="none" w:sz="0" w:space="0" w:color="auto"/>
                                  </w:divBdr>
                                  <w:divsChild>
                                    <w:div w:id="190745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316230">
          <w:marLeft w:val="0"/>
          <w:marRight w:val="0"/>
          <w:marTop w:val="0"/>
          <w:marBottom w:val="0"/>
          <w:divBdr>
            <w:top w:val="none" w:sz="0" w:space="0" w:color="auto"/>
            <w:left w:val="none" w:sz="0" w:space="0" w:color="auto"/>
            <w:bottom w:val="none" w:sz="0" w:space="0" w:color="auto"/>
            <w:right w:val="none" w:sz="0" w:space="0" w:color="auto"/>
          </w:divBdr>
          <w:divsChild>
            <w:div w:id="906302804">
              <w:marLeft w:val="0"/>
              <w:marRight w:val="0"/>
              <w:marTop w:val="0"/>
              <w:marBottom w:val="0"/>
              <w:divBdr>
                <w:top w:val="none" w:sz="0" w:space="0" w:color="auto"/>
                <w:left w:val="none" w:sz="0" w:space="0" w:color="auto"/>
                <w:bottom w:val="none" w:sz="0" w:space="0" w:color="auto"/>
                <w:right w:val="none" w:sz="0" w:space="0" w:color="auto"/>
              </w:divBdr>
              <w:divsChild>
                <w:div w:id="1802073968">
                  <w:marLeft w:val="0"/>
                  <w:marRight w:val="0"/>
                  <w:marTop w:val="0"/>
                  <w:marBottom w:val="0"/>
                  <w:divBdr>
                    <w:top w:val="none" w:sz="0" w:space="0" w:color="auto"/>
                    <w:left w:val="none" w:sz="0" w:space="0" w:color="auto"/>
                    <w:bottom w:val="none" w:sz="0" w:space="0" w:color="auto"/>
                    <w:right w:val="none" w:sz="0" w:space="0" w:color="auto"/>
                  </w:divBdr>
                  <w:divsChild>
                    <w:div w:id="113614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136274">
          <w:marLeft w:val="0"/>
          <w:marRight w:val="0"/>
          <w:marTop w:val="0"/>
          <w:marBottom w:val="0"/>
          <w:divBdr>
            <w:top w:val="none" w:sz="0" w:space="0" w:color="auto"/>
            <w:left w:val="none" w:sz="0" w:space="0" w:color="auto"/>
            <w:bottom w:val="none" w:sz="0" w:space="0" w:color="auto"/>
            <w:right w:val="none" w:sz="0" w:space="0" w:color="auto"/>
          </w:divBdr>
          <w:divsChild>
            <w:div w:id="372076367">
              <w:marLeft w:val="0"/>
              <w:marRight w:val="0"/>
              <w:marTop w:val="0"/>
              <w:marBottom w:val="0"/>
              <w:divBdr>
                <w:top w:val="none" w:sz="0" w:space="0" w:color="auto"/>
                <w:left w:val="none" w:sz="0" w:space="0" w:color="auto"/>
                <w:bottom w:val="none" w:sz="0" w:space="0" w:color="auto"/>
                <w:right w:val="none" w:sz="0" w:space="0" w:color="auto"/>
              </w:divBdr>
              <w:divsChild>
                <w:div w:id="369764235">
                  <w:marLeft w:val="0"/>
                  <w:marRight w:val="0"/>
                  <w:marTop w:val="0"/>
                  <w:marBottom w:val="0"/>
                  <w:divBdr>
                    <w:top w:val="none" w:sz="0" w:space="0" w:color="auto"/>
                    <w:left w:val="none" w:sz="0" w:space="0" w:color="auto"/>
                    <w:bottom w:val="none" w:sz="0" w:space="0" w:color="auto"/>
                    <w:right w:val="none" w:sz="0" w:space="0" w:color="auto"/>
                  </w:divBdr>
                  <w:divsChild>
                    <w:div w:id="25004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709621">
          <w:marLeft w:val="0"/>
          <w:marRight w:val="0"/>
          <w:marTop w:val="0"/>
          <w:marBottom w:val="0"/>
          <w:divBdr>
            <w:top w:val="none" w:sz="0" w:space="0" w:color="auto"/>
            <w:left w:val="none" w:sz="0" w:space="0" w:color="auto"/>
            <w:bottom w:val="none" w:sz="0" w:space="0" w:color="auto"/>
            <w:right w:val="none" w:sz="0" w:space="0" w:color="auto"/>
          </w:divBdr>
          <w:divsChild>
            <w:div w:id="719400322">
              <w:marLeft w:val="0"/>
              <w:marRight w:val="0"/>
              <w:marTop w:val="0"/>
              <w:marBottom w:val="0"/>
              <w:divBdr>
                <w:top w:val="none" w:sz="0" w:space="0" w:color="auto"/>
                <w:left w:val="none" w:sz="0" w:space="0" w:color="auto"/>
                <w:bottom w:val="none" w:sz="0" w:space="0" w:color="auto"/>
                <w:right w:val="none" w:sz="0" w:space="0" w:color="auto"/>
              </w:divBdr>
              <w:divsChild>
                <w:div w:id="221672807">
                  <w:marLeft w:val="0"/>
                  <w:marRight w:val="0"/>
                  <w:marTop w:val="0"/>
                  <w:marBottom w:val="0"/>
                  <w:divBdr>
                    <w:top w:val="none" w:sz="0" w:space="0" w:color="auto"/>
                    <w:left w:val="none" w:sz="0" w:space="0" w:color="auto"/>
                    <w:bottom w:val="none" w:sz="0" w:space="0" w:color="auto"/>
                    <w:right w:val="none" w:sz="0" w:space="0" w:color="auto"/>
                  </w:divBdr>
                  <w:divsChild>
                    <w:div w:id="49126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7372">
          <w:marLeft w:val="0"/>
          <w:marRight w:val="0"/>
          <w:marTop w:val="0"/>
          <w:marBottom w:val="0"/>
          <w:divBdr>
            <w:top w:val="none" w:sz="0" w:space="0" w:color="auto"/>
            <w:left w:val="none" w:sz="0" w:space="0" w:color="auto"/>
            <w:bottom w:val="none" w:sz="0" w:space="0" w:color="auto"/>
            <w:right w:val="none" w:sz="0" w:space="0" w:color="auto"/>
          </w:divBdr>
          <w:divsChild>
            <w:div w:id="491916822">
              <w:marLeft w:val="0"/>
              <w:marRight w:val="0"/>
              <w:marTop w:val="0"/>
              <w:marBottom w:val="0"/>
              <w:divBdr>
                <w:top w:val="none" w:sz="0" w:space="0" w:color="auto"/>
                <w:left w:val="none" w:sz="0" w:space="0" w:color="auto"/>
                <w:bottom w:val="none" w:sz="0" w:space="0" w:color="auto"/>
                <w:right w:val="none" w:sz="0" w:space="0" w:color="auto"/>
              </w:divBdr>
              <w:divsChild>
                <w:div w:id="1233470026">
                  <w:marLeft w:val="0"/>
                  <w:marRight w:val="0"/>
                  <w:marTop w:val="0"/>
                  <w:marBottom w:val="0"/>
                  <w:divBdr>
                    <w:top w:val="none" w:sz="0" w:space="0" w:color="auto"/>
                    <w:left w:val="none" w:sz="0" w:space="0" w:color="auto"/>
                    <w:bottom w:val="none" w:sz="0" w:space="0" w:color="auto"/>
                    <w:right w:val="none" w:sz="0" w:space="0" w:color="auto"/>
                  </w:divBdr>
                  <w:divsChild>
                    <w:div w:id="104113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32166">
          <w:marLeft w:val="0"/>
          <w:marRight w:val="0"/>
          <w:marTop w:val="0"/>
          <w:marBottom w:val="0"/>
          <w:divBdr>
            <w:top w:val="none" w:sz="0" w:space="0" w:color="auto"/>
            <w:left w:val="none" w:sz="0" w:space="0" w:color="auto"/>
            <w:bottom w:val="none" w:sz="0" w:space="0" w:color="auto"/>
            <w:right w:val="none" w:sz="0" w:space="0" w:color="auto"/>
          </w:divBdr>
          <w:divsChild>
            <w:div w:id="1643342858">
              <w:marLeft w:val="0"/>
              <w:marRight w:val="0"/>
              <w:marTop w:val="0"/>
              <w:marBottom w:val="0"/>
              <w:divBdr>
                <w:top w:val="none" w:sz="0" w:space="0" w:color="auto"/>
                <w:left w:val="none" w:sz="0" w:space="0" w:color="auto"/>
                <w:bottom w:val="none" w:sz="0" w:space="0" w:color="auto"/>
                <w:right w:val="none" w:sz="0" w:space="0" w:color="auto"/>
              </w:divBdr>
            </w:div>
          </w:divsChild>
        </w:div>
        <w:div w:id="1673684455">
          <w:marLeft w:val="0"/>
          <w:marRight w:val="0"/>
          <w:marTop w:val="0"/>
          <w:marBottom w:val="0"/>
          <w:divBdr>
            <w:top w:val="none" w:sz="0" w:space="0" w:color="auto"/>
            <w:left w:val="none" w:sz="0" w:space="0" w:color="auto"/>
            <w:bottom w:val="none" w:sz="0" w:space="0" w:color="auto"/>
            <w:right w:val="none" w:sz="0" w:space="0" w:color="auto"/>
          </w:divBdr>
          <w:divsChild>
            <w:div w:id="1905336648">
              <w:marLeft w:val="0"/>
              <w:marRight w:val="0"/>
              <w:marTop w:val="0"/>
              <w:marBottom w:val="0"/>
              <w:divBdr>
                <w:top w:val="none" w:sz="0" w:space="0" w:color="auto"/>
                <w:left w:val="none" w:sz="0" w:space="0" w:color="auto"/>
                <w:bottom w:val="none" w:sz="0" w:space="0" w:color="auto"/>
                <w:right w:val="none" w:sz="0" w:space="0" w:color="auto"/>
              </w:divBdr>
              <w:divsChild>
                <w:div w:id="1158156409">
                  <w:marLeft w:val="0"/>
                  <w:marRight w:val="0"/>
                  <w:marTop w:val="0"/>
                  <w:marBottom w:val="0"/>
                  <w:divBdr>
                    <w:top w:val="none" w:sz="0" w:space="0" w:color="auto"/>
                    <w:left w:val="none" w:sz="0" w:space="0" w:color="auto"/>
                    <w:bottom w:val="none" w:sz="0" w:space="0" w:color="auto"/>
                    <w:right w:val="none" w:sz="0" w:space="0" w:color="auto"/>
                  </w:divBdr>
                  <w:divsChild>
                    <w:div w:id="21292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843109">
          <w:marLeft w:val="0"/>
          <w:marRight w:val="0"/>
          <w:marTop w:val="0"/>
          <w:marBottom w:val="0"/>
          <w:divBdr>
            <w:top w:val="none" w:sz="0" w:space="0" w:color="auto"/>
            <w:left w:val="none" w:sz="0" w:space="0" w:color="auto"/>
            <w:bottom w:val="none" w:sz="0" w:space="0" w:color="auto"/>
            <w:right w:val="none" w:sz="0" w:space="0" w:color="auto"/>
          </w:divBdr>
          <w:divsChild>
            <w:div w:id="1223059986">
              <w:marLeft w:val="0"/>
              <w:marRight w:val="0"/>
              <w:marTop w:val="0"/>
              <w:marBottom w:val="0"/>
              <w:divBdr>
                <w:top w:val="none" w:sz="0" w:space="0" w:color="auto"/>
                <w:left w:val="none" w:sz="0" w:space="0" w:color="auto"/>
                <w:bottom w:val="none" w:sz="0" w:space="0" w:color="auto"/>
                <w:right w:val="none" w:sz="0" w:space="0" w:color="auto"/>
              </w:divBdr>
              <w:divsChild>
                <w:div w:id="658727167">
                  <w:marLeft w:val="0"/>
                  <w:marRight w:val="0"/>
                  <w:marTop w:val="0"/>
                  <w:marBottom w:val="0"/>
                  <w:divBdr>
                    <w:top w:val="none" w:sz="0" w:space="0" w:color="auto"/>
                    <w:left w:val="none" w:sz="0" w:space="0" w:color="auto"/>
                    <w:bottom w:val="none" w:sz="0" w:space="0" w:color="auto"/>
                    <w:right w:val="none" w:sz="0" w:space="0" w:color="auto"/>
                  </w:divBdr>
                  <w:divsChild>
                    <w:div w:id="134659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016957">
          <w:marLeft w:val="0"/>
          <w:marRight w:val="0"/>
          <w:marTop w:val="0"/>
          <w:marBottom w:val="0"/>
          <w:divBdr>
            <w:top w:val="none" w:sz="0" w:space="0" w:color="auto"/>
            <w:left w:val="none" w:sz="0" w:space="0" w:color="auto"/>
            <w:bottom w:val="none" w:sz="0" w:space="0" w:color="auto"/>
            <w:right w:val="none" w:sz="0" w:space="0" w:color="auto"/>
          </w:divBdr>
          <w:divsChild>
            <w:div w:id="557712013">
              <w:marLeft w:val="0"/>
              <w:marRight w:val="0"/>
              <w:marTop w:val="0"/>
              <w:marBottom w:val="0"/>
              <w:divBdr>
                <w:top w:val="none" w:sz="0" w:space="0" w:color="auto"/>
                <w:left w:val="none" w:sz="0" w:space="0" w:color="auto"/>
                <w:bottom w:val="none" w:sz="0" w:space="0" w:color="auto"/>
                <w:right w:val="none" w:sz="0" w:space="0" w:color="auto"/>
              </w:divBdr>
              <w:divsChild>
                <w:div w:id="1417824879">
                  <w:marLeft w:val="0"/>
                  <w:marRight w:val="0"/>
                  <w:marTop w:val="0"/>
                  <w:marBottom w:val="0"/>
                  <w:divBdr>
                    <w:top w:val="none" w:sz="0" w:space="0" w:color="auto"/>
                    <w:left w:val="none" w:sz="0" w:space="0" w:color="auto"/>
                    <w:bottom w:val="none" w:sz="0" w:space="0" w:color="auto"/>
                    <w:right w:val="none" w:sz="0" w:space="0" w:color="auto"/>
                  </w:divBdr>
                  <w:divsChild>
                    <w:div w:id="38780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281585">
          <w:marLeft w:val="0"/>
          <w:marRight w:val="0"/>
          <w:marTop w:val="0"/>
          <w:marBottom w:val="0"/>
          <w:divBdr>
            <w:top w:val="none" w:sz="0" w:space="0" w:color="auto"/>
            <w:left w:val="none" w:sz="0" w:space="0" w:color="auto"/>
            <w:bottom w:val="none" w:sz="0" w:space="0" w:color="auto"/>
            <w:right w:val="none" w:sz="0" w:space="0" w:color="auto"/>
          </w:divBdr>
          <w:divsChild>
            <w:div w:id="1979411917">
              <w:marLeft w:val="0"/>
              <w:marRight w:val="0"/>
              <w:marTop w:val="0"/>
              <w:marBottom w:val="0"/>
              <w:divBdr>
                <w:top w:val="none" w:sz="0" w:space="0" w:color="auto"/>
                <w:left w:val="none" w:sz="0" w:space="0" w:color="auto"/>
                <w:bottom w:val="none" w:sz="0" w:space="0" w:color="auto"/>
                <w:right w:val="none" w:sz="0" w:space="0" w:color="auto"/>
              </w:divBdr>
              <w:divsChild>
                <w:div w:id="141485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3356">
          <w:marLeft w:val="0"/>
          <w:marRight w:val="0"/>
          <w:marTop w:val="0"/>
          <w:marBottom w:val="0"/>
          <w:divBdr>
            <w:top w:val="none" w:sz="0" w:space="0" w:color="auto"/>
            <w:left w:val="none" w:sz="0" w:space="0" w:color="auto"/>
            <w:bottom w:val="none" w:sz="0" w:space="0" w:color="auto"/>
            <w:right w:val="none" w:sz="0" w:space="0" w:color="auto"/>
          </w:divBdr>
        </w:div>
        <w:div w:id="1987515228">
          <w:marLeft w:val="0"/>
          <w:marRight w:val="0"/>
          <w:marTop w:val="0"/>
          <w:marBottom w:val="0"/>
          <w:divBdr>
            <w:top w:val="none" w:sz="0" w:space="0" w:color="auto"/>
            <w:left w:val="none" w:sz="0" w:space="0" w:color="auto"/>
            <w:bottom w:val="none" w:sz="0" w:space="0" w:color="auto"/>
            <w:right w:val="none" w:sz="0" w:space="0" w:color="auto"/>
          </w:divBdr>
          <w:divsChild>
            <w:div w:id="1216238087">
              <w:marLeft w:val="0"/>
              <w:marRight w:val="0"/>
              <w:marTop w:val="0"/>
              <w:marBottom w:val="0"/>
              <w:divBdr>
                <w:top w:val="none" w:sz="0" w:space="0" w:color="auto"/>
                <w:left w:val="none" w:sz="0" w:space="0" w:color="auto"/>
                <w:bottom w:val="none" w:sz="0" w:space="0" w:color="auto"/>
                <w:right w:val="none" w:sz="0" w:space="0" w:color="auto"/>
              </w:divBdr>
              <w:divsChild>
                <w:div w:id="249169378">
                  <w:marLeft w:val="0"/>
                  <w:marRight w:val="0"/>
                  <w:marTop w:val="0"/>
                  <w:marBottom w:val="0"/>
                  <w:divBdr>
                    <w:top w:val="none" w:sz="0" w:space="0" w:color="auto"/>
                    <w:left w:val="none" w:sz="0" w:space="0" w:color="auto"/>
                    <w:bottom w:val="none" w:sz="0" w:space="0" w:color="auto"/>
                    <w:right w:val="none" w:sz="0" w:space="0" w:color="auto"/>
                  </w:divBdr>
                  <w:divsChild>
                    <w:div w:id="391124573">
                      <w:marLeft w:val="0"/>
                      <w:marRight w:val="0"/>
                      <w:marTop w:val="0"/>
                      <w:marBottom w:val="0"/>
                      <w:divBdr>
                        <w:top w:val="none" w:sz="0" w:space="0" w:color="auto"/>
                        <w:left w:val="none" w:sz="0" w:space="0" w:color="auto"/>
                        <w:bottom w:val="none" w:sz="0" w:space="0" w:color="auto"/>
                        <w:right w:val="none" w:sz="0" w:space="0" w:color="auto"/>
                      </w:divBdr>
                      <w:divsChild>
                        <w:div w:id="357969707">
                          <w:marLeft w:val="0"/>
                          <w:marRight w:val="0"/>
                          <w:marTop w:val="0"/>
                          <w:marBottom w:val="0"/>
                          <w:divBdr>
                            <w:top w:val="none" w:sz="0" w:space="0" w:color="auto"/>
                            <w:left w:val="none" w:sz="0" w:space="0" w:color="auto"/>
                            <w:bottom w:val="none" w:sz="0" w:space="0" w:color="auto"/>
                            <w:right w:val="none" w:sz="0" w:space="0" w:color="auto"/>
                          </w:divBdr>
                        </w:div>
                        <w:div w:id="779572871">
                          <w:marLeft w:val="0"/>
                          <w:marRight w:val="0"/>
                          <w:marTop w:val="0"/>
                          <w:marBottom w:val="0"/>
                          <w:divBdr>
                            <w:top w:val="none" w:sz="0" w:space="0" w:color="auto"/>
                            <w:left w:val="none" w:sz="0" w:space="0" w:color="auto"/>
                            <w:bottom w:val="none" w:sz="0" w:space="0" w:color="auto"/>
                            <w:right w:val="none" w:sz="0" w:space="0" w:color="auto"/>
                          </w:divBdr>
                        </w:div>
                      </w:divsChild>
                    </w:div>
                    <w:div w:id="18408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79072">
          <w:marLeft w:val="0"/>
          <w:marRight w:val="0"/>
          <w:marTop w:val="0"/>
          <w:marBottom w:val="0"/>
          <w:divBdr>
            <w:top w:val="none" w:sz="0" w:space="0" w:color="auto"/>
            <w:left w:val="none" w:sz="0" w:space="0" w:color="auto"/>
            <w:bottom w:val="none" w:sz="0" w:space="0" w:color="auto"/>
            <w:right w:val="none" w:sz="0" w:space="0" w:color="auto"/>
          </w:divBdr>
          <w:divsChild>
            <w:div w:id="106849260">
              <w:marLeft w:val="0"/>
              <w:marRight w:val="0"/>
              <w:marTop w:val="0"/>
              <w:marBottom w:val="0"/>
              <w:divBdr>
                <w:top w:val="none" w:sz="0" w:space="0" w:color="auto"/>
                <w:left w:val="none" w:sz="0" w:space="0" w:color="auto"/>
                <w:bottom w:val="none" w:sz="0" w:space="0" w:color="auto"/>
                <w:right w:val="none" w:sz="0" w:space="0" w:color="auto"/>
              </w:divBdr>
              <w:divsChild>
                <w:div w:id="280839273">
                  <w:marLeft w:val="0"/>
                  <w:marRight w:val="0"/>
                  <w:marTop w:val="0"/>
                  <w:marBottom w:val="0"/>
                  <w:divBdr>
                    <w:top w:val="none" w:sz="0" w:space="0" w:color="auto"/>
                    <w:left w:val="none" w:sz="0" w:space="0" w:color="auto"/>
                    <w:bottom w:val="none" w:sz="0" w:space="0" w:color="auto"/>
                    <w:right w:val="none" w:sz="0" w:space="0" w:color="auto"/>
                  </w:divBdr>
                  <w:divsChild>
                    <w:div w:id="4333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202728">
          <w:marLeft w:val="0"/>
          <w:marRight w:val="0"/>
          <w:marTop w:val="0"/>
          <w:marBottom w:val="0"/>
          <w:divBdr>
            <w:top w:val="none" w:sz="0" w:space="0" w:color="auto"/>
            <w:left w:val="none" w:sz="0" w:space="0" w:color="auto"/>
            <w:bottom w:val="none" w:sz="0" w:space="0" w:color="auto"/>
            <w:right w:val="none" w:sz="0" w:space="0" w:color="auto"/>
          </w:divBdr>
          <w:divsChild>
            <w:div w:id="642126459">
              <w:marLeft w:val="0"/>
              <w:marRight w:val="0"/>
              <w:marTop w:val="0"/>
              <w:marBottom w:val="0"/>
              <w:divBdr>
                <w:top w:val="none" w:sz="0" w:space="0" w:color="auto"/>
                <w:left w:val="none" w:sz="0" w:space="0" w:color="auto"/>
                <w:bottom w:val="none" w:sz="0" w:space="0" w:color="auto"/>
                <w:right w:val="none" w:sz="0" w:space="0" w:color="auto"/>
              </w:divBdr>
              <w:divsChild>
                <w:div w:id="345063343">
                  <w:marLeft w:val="0"/>
                  <w:marRight w:val="0"/>
                  <w:marTop w:val="0"/>
                  <w:marBottom w:val="0"/>
                  <w:divBdr>
                    <w:top w:val="none" w:sz="0" w:space="0" w:color="auto"/>
                    <w:left w:val="none" w:sz="0" w:space="0" w:color="auto"/>
                    <w:bottom w:val="none" w:sz="0" w:space="0" w:color="auto"/>
                    <w:right w:val="none" w:sz="0" w:space="0" w:color="auto"/>
                  </w:divBdr>
                  <w:divsChild>
                    <w:div w:id="15789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790538">
          <w:marLeft w:val="0"/>
          <w:marRight w:val="0"/>
          <w:marTop w:val="0"/>
          <w:marBottom w:val="0"/>
          <w:divBdr>
            <w:top w:val="none" w:sz="0" w:space="0" w:color="auto"/>
            <w:left w:val="none" w:sz="0" w:space="0" w:color="auto"/>
            <w:bottom w:val="none" w:sz="0" w:space="0" w:color="auto"/>
            <w:right w:val="none" w:sz="0" w:space="0" w:color="auto"/>
          </w:divBdr>
          <w:divsChild>
            <w:div w:id="1110246150">
              <w:marLeft w:val="0"/>
              <w:marRight w:val="0"/>
              <w:marTop w:val="0"/>
              <w:marBottom w:val="0"/>
              <w:divBdr>
                <w:top w:val="none" w:sz="0" w:space="0" w:color="auto"/>
                <w:left w:val="none" w:sz="0" w:space="0" w:color="auto"/>
                <w:bottom w:val="none" w:sz="0" w:space="0" w:color="auto"/>
                <w:right w:val="none" w:sz="0" w:space="0" w:color="auto"/>
              </w:divBdr>
              <w:divsChild>
                <w:div w:id="1076900359">
                  <w:marLeft w:val="0"/>
                  <w:marRight w:val="0"/>
                  <w:marTop w:val="0"/>
                  <w:marBottom w:val="0"/>
                  <w:divBdr>
                    <w:top w:val="none" w:sz="0" w:space="0" w:color="auto"/>
                    <w:left w:val="none" w:sz="0" w:space="0" w:color="auto"/>
                    <w:bottom w:val="none" w:sz="0" w:space="0" w:color="auto"/>
                    <w:right w:val="none" w:sz="0" w:space="0" w:color="auto"/>
                  </w:divBdr>
                  <w:divsChild>
                    <w:div w:id="1592931233">
                      <w:marLeft w:val="0"/>
                      <w:marRight w:val="0"/>
                      <w:marTop w:val="0"/>
                      <w:marBottom w:val="0"/>
                      <w:divBdr>
                        <w:top w:val="none" w:sz="0" w:space="0" w:color="auto"/>
                        <w:left w:val="none" w:sz="0" w:space="0" w:color="auto"/>
                        <w:bottom w:val="none" w:sz="0" w:space="0" w:color="auto"/>
                        <w:right w:val="none" w:sz="0" w:space="0" w:color="auto"/>
                      </w:divBdr>
                      <w:divsChild>
                        <w:div w:id="174715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671893">
      <w:bodyDiv w:val="1"/>
      <w:marLeft w:val="0"/>
      <w:marRight w:val="0"/>
      <w:marTop w:val="0"/>
      <w:marBottom w:val="0"/>
      <w:divBdr>
        <w:top w:val="none" w:sz="0" w:space="0" w:color="auto"/>
        <w:left w:val="none" w:sz="0" w:space="0" w:color="auto"/>
        <w:bottom w:val="none" w:sz="0" w:space="0" w:color="auto"/>
        <w:right w:val="none" w:sz="0" w:space="0" w:color="auto"/>
      </w:divBdr>
      <w:divsChild>
        <w:div w:id="75250971">
          <w:marLeft w:val="0"/>
          <w:marRight w:val="0"/>
          <w:marTop w:val="0"/>
          <w:marBottom w:val="0"/>
          <w:divBdr>
            <w:top w:val="none" w:sz="0" w:space="0" w:color="auto"/>
            <w:left w:val="none" w:sz="0" w:space="0" w:color="auto"/>
            <w:bottom w:val="none" w:sz="0" w:space="0" w:color="auto"/>
            <w:right w:val="none" w:sz="0" w:space="0" w:color="auto"/>
          </w:divBdr>
        </w:div>
        <w:div w:id="163060081">
          <w:marLeft w:val="0"/>
          <w:marRight w:val="0"/>
          <w:marTop w:val="0"/>
          <w:marBottom w:val="0"/>
          <w:divBdr>
            <w:top w:val="none" w:sz="0" w:space="0" w:color="auto"/>
            <w:left w:val="none" w:sz="0" w:space="0" w:color="auto"/>
            <w:bottom w:val="none" w:sz="0" w:space="0" w:color="auto"/>
            <w:right w:val="none" w:sz="0" w:space="0" w:color="auto"/>
          </w:divBdr>
        </w:div>
        <w:div w:id="209878039">
          <w:marLeft w:val="0"/>
          <w:marRight w:val="0"/>
          <w:marTop w:val="0"/>
          <w:marBottom w:val="0"/>
          <w:divBdr>
            <w:top w:val="none" w:sz="0" w:space="0" w:color="auto"/>
            <w:left w:val="none" w:sz="0" w:space="0" w:color="auto"/>
            <w:bottom w:val="none" w:sz="0" w:space="0" w:color="auto"/>
            <w:right w:val="none" w:sz="0" w:space="0" w:color="auto"/>
          </w:divBdr>
        </w:div>
        <w:div w:id="618683514">
          <w:marLeft w:val="0"/>
          <w:marRight w:val="0"/>
          <w:marTop w:val="0"/>
          <w:marBottom w:val="0"/>
          <w:divBdr>
            <w:top w:val="none" w:sz="0" w:space="0" w:color="auto"/>
            <w:left w:val="none" w:sz="0" w:space="0" w:color="auto"/>
            <w:bottom w:val="none" w:sz="0" w:space="0" w:color="auto"/>
            <w:right w:val="none" w:sz="0" w:space="0" w:color="auto"/>
          </w:divBdr>
        </w:div>
        <w:div w:id="745805849">
          <w:marLeft w:val="0"/>
          <w:marRight w:val="0"/>
          <w:marTop w:val="0"/>
          <w:marBottom w:val="0"/>
          <w:divBdr>
            <w:top w:val="none" w:sz="0" w:space="0" w:color="auto"/>
            <w:left w:val="none" w:sz="0" w:space="0" w:color="auto"/>
            <w:bottom w:val="none" w:sz="0" w:space="0" w:color="auto"/>
            <w:right w:val="none" w:sz="0" w:space="0" w:color="auto"/>
          </w:divBdr>
        </w:div>
        <w:div w:id="1424688664">
          <w:marLeft w:val="0"/>
          <w:marRight w:val="0"/>
          <w:marTop w:val="0"/>
          <w:marBottom w:val="0"/>
          <w:divBdr>
            <w:top w:val="none" w:sz="0" w:space="0" w:color="auto"/>
            <w:left w:val="none" w:sz="0" w:space="0" w:color="auto"/>
            <w:bottom w:val="none" w:sz="0" w:space="0" w:color="auto"/>
            <w:right w:val="none" w:sz="0" w:space="0" w:color="auto"/>
          </w:divBdr>
        </w:div>
        <w:div w:id="1494419286">
          <w:marLeft w:val="0"/>
          <w:marRight w:val="0"/>
          <w:marTop w:val="0"/>
          <w:marBottom w:val="0"/>
          <w:divBdr>
            <w:top w:val="none" w:sz="0" w:space="0" w:color="auto"/>
            <w:left w:val="none" w:sz="0" w:space="0" w:color="auto"/>
            <w:bottom w:val="none" w:sz="0" w:space="0" w:color="auto"/>
            <w:right w:val="none" w:sz="0" w:space="0" w:color="auto"/>
          </w:divBdr>
        </w:div>
        <w:div w:id="1525708964">
          <w:marLeft w:val="0"/>
          <w:marRight w:val="0"/>
          <w:marTop w:val="0"/>
          <w:marBottom w:val="0"/>
          <w:divBdr>
            <w:top w:val="none" w:sz="0" w:space="0" w:color="auto"/>
            <w:left w:val="none" w:sz="0" w:space="0" w:color="auto"/>
            <w:bottom w:val="none" w:sz="0" w:space="0" w:color="auto"/>
            <w:right w:val="none" w:sz="0" w:space="0" w:color="auto"/>
          </w:divBdr>
        </w:div>
        <w:div w:id="1624195504">
          <w:marLeft w:val="0"/>
          <w:marRight w:val="0"/>
          <w:marTop w:val="0"/>
          <w:marBottom w:val="0"/>
          <w:divBdr>
            <w:top w:val="none" w:sz="0" w:space="0" w:color="auto"/>
            <w:left w:val="none" w:sz="0" w:space="0" w:color="auto"/>
            <w:bottom w:val="none" w:sz="0" w:space="0" w:color="auto"/>
            <w:right w:val="none" w:sz="0" w:space="0" w:color="auto"/>
          </w:divBdr>
        </w:div>
        <w:div w:id="1697343384">
          <w:marLeft w:val="0"/>
          <w:marRight w:val="0"/>
          <w:marTop w:val="0"/>
          <w:marBottom w:val="0"/>
          <w:divBdr>
            <w:top w:val="none" w:sz="0" w:space="0" w:color="auto"/>
            <w:left w:val="none" w:sz="0" w:space="0" w:color="auto"/>
            <w:bottom w:val="none" w:sz="0" w:space="0" w:color="auto"/>
            <w:right w:val="none" w:sz="0" w:space="0" w:color="auto"/>
          </w:divBdr>
        </w:div>
      </w:divsChild>
    </w:div>
    <w:div w:id="1612396326">
      <w:bodyDiv w:val="1"/>
      <w:marLeft w:val="0"/>
      <w:marRight w:val="0"/>
      <w:marTop w:val="0"/>
      <w:marBottom w:val="0"/>
      <w:divBdr>
        <w:top w:val="none" w:sz="0" w:space="0" w:color="auto"/>
        <w:left w:val="none" w:sz="0" w:space="0" w:color="auto"/>
        <w:bottom w:val="none" w:sz="0" w:space="0" w:color="auto"/>
        <w:right w:val="none" w:sz="0" w:space="0" w:color="auto"/>
      </w:divBdr>
    </w:div>
    <w:div w:id="1749158043">
      <w:bodyDiv w:val="1"/>
      <w:marLeft w:val="0"/>
      <w:marRight w:val="0"/>
      <w:marTop w:val="0"/>
      <w:marBottom w:val="0"/>
      <w:divBdr>
        <w:top w:val="none" w:sz="0" w:space="0" w:color="auto"/>
        <w:left w:val="none" w:sz="0" w:space="0" w:color="auto"/>
        <w:bottom w:val="none" w:sz="0" w:space="0" w:color="auto"/>
        <w:right w:val="none" w:sz="0" w:space="0" w:color="auto"/>
      </w:divBdr>
    </w:div>
    <w:div w:id="2038313952">
      <w:bodyDiv w:val="1"/>
      <w:marLeft w:val="0"/>
      <w:marRight w:val="0"/>
      <w:marTop w:val="0"/>
      <w:marBottom w:val="0"/>
      <w:divBdr>
        <w:top w:val="none" w:sz="0" w:space="0" w:color="auto"/>
        <w:left w:val="none" w:sz="0" w:space="0" w:color="auto"/>
        <w:bottom w:val="none" w:sz="0" w:space="0" w:color="auto"/>
        <w:right w:val="none" w:sz="0" w:space="0" w:color="auto"/>
      </w:divBdr>
      <w:divsChild>
        <w:div w:id="179972034">
          <w:marLeft w:val="0"/>
          <w:marRight w:val="0"/>
          <w:marTop w:val="0"/>
          <w:marBottom w:val="0"/>
          <w:divBdr>
            <w:top w:val="none" w:sz="0" w:space="0" w:color="auto"/>
            <w:left w:val="none" w:sz="0" w:space="0" w:color="auto"/>
            <w:bottom w:val="none" w:sz="0" w:space="0" w:color="auto"/>
            <w:right w:val="none" w:sz="0" w:space="0" w:color="auto"/>
          </w:divBdr>
          <w:divsChild>
            <w:div w:id="1519077151">
              <w:marLeft w:val="0"/>
              <w:marRight w:val="0"/>
              <w:marTop w:val="0"/>
              <w:marBottom w:val="0"/>
              <w:divBdr>
                <w:top w:val="none" w:sz="0" w:space="0" w:color="auto"/>
                <w:left w:val="none" w:sz="0" w:space="0" w:color="auto"/>
                <w:bottom w:val="none" w:sz="0" w:space="0" w:color="auto"/>
                <w:right w:val="none" w:sz="0" w:space="0" w:color="auto"/>
              </w:divBdr>
            </w:div>
          </w:divsChild>
        </w:div>
        <w:div w:id="593635714">
          <w:marLeft w:val="0"/>
          <w:marRight w:val="0"/>
          <w:marTop w:val="0"/>
          <w:marBottom w:val="0"/>
          <w:divBdr>
            <w:top w:val="none" w:sz="0" w:space="0" w:color="auto"/>
            <w:left w:val="none" w:sz="0" w:space="0" w:color="auto"/>
            <w:bottom w:val="none" w:sz="0" w:space="0" w:color="auto"/>
            <w:right w:val="none" w:sz="0" w:space="0" w:color="auto"/>
          </w:divBdr>
          <w:divsChild>
            <w:div w:id="504249896">
              <w:marLeft w:val="0"/>
              <w:marRight w:val="0"/>
              <w:marTop w:val="0"/>
              <w:marBottom w:val="0"/>
              <w:divBdr>
                <w:top w:val="none" w:sz="0" w:space="0" w:color="auto"/>
                <w:left w:val="none" w:sz="0" w:space="0" w:color="auto"/>
                <w:bottom w:val="none" w:sz="0" w:space="0" w:color="auto"/>
                <w:right w:val="none" w:sz="0" w:space="0" w:color="auto"/>
              </w:divBdr>
            </w:div>
          </w:divsChild>
        </w:div>
        <w:div w:id="1158112982">
          <w:marLeft w:val="0"/>
          <w:marRight w:val="0"/>
          <w:marTop w:val="0"/>
          <w:marBottom w:val="0"/>
          <w:divBdr>
            <w:top w:val="none" w:sz="0" w:space="0" w:color="auto"/>
            <w:left w:val="none" w:sz="0" w:space="0" w:color="auto"/>
            <w:bottom w:val="none" w:sz="0" w:space="0" w:color="auto"/>
            <w:right w:val="none" w:sz="0" w:space="0" w:color="auto"/>
          </w:divBdr>
          <w:divsChild>
            <w:div w:id="1675037565">
              <w:marLeft w:val="0"/>
              <w:marRight w:val="0"/>
              <w:marTop w:val="0"/>
              <w:marBottom w:val="0"/>
              <w:divBdr>
                <w:top w:val="none" w:sz="0" w:space="0" w:color="auto"/>
                <w:left w:val="none" w:sz="0" w:space="0" w:color="auto"/>
                <w:bottom w:val="none" w:sz="0" w:space="0" w:color="auto"/>
                <w:right w:val="none" w:sz="0" w:space="0" w:color="auto"/>
              </w:divBdr>
            </w:div>
          </w:divsChild>
        </w:div>
        <w:div w:id="1714037386">
          <w:marLeft w:val="0"/>
          <w:marRight w:val="0"/>
          <w:marTop w:val="0"/>
          <w:marBottom w:val="0"/>
          <w:divBdr>
            <w:top w:val="none" w:sz="0" w:space="0" w:color="auto"/>
            <w:left w:val="none" w:sz="0" w:space="0" w:color="auto"/>
            <w:bottom w:val="none" w:sz="0" w:space="0" w:color="auto"/>
            <w:right w:val="none" w:sz="0" w:space="0" w:color="auto"/>
          </w:divBdr>
          <w:divsChild>
            <w:div w:id="1251042540">
              <w:marLeft w:val="0"/>
              <w:marRight w:val="0"/>
              <w:marTop w:val="0"/>
              <w:marBottom w:val="0"/>
              <w:divBdr>
                <w:top w:val="none" w:sz="0" w:space="0" w:color="auto"/>
                <w:left w:val="none" w:sz="0" w:space="0" w:color="auto"/>
                <w:bottom w:val="none" w:sz="0" w:space="0" w:color="auto"/>
                <w:right w:val="none" w:sz="0" w:space="0" w:color="auto"/>
              </w:divBdr>
            </w:div>
          </w:divsChild>
        </w:div>
        <w:div w:id="1725788330">
          <w:marLeft w:val="0"/>
          <w:marRight w:val="0"/>
          <w:marTop w:val="0"/>
          <w:marBottom w:val="0"/>
          <w:divBdr>
            <w:top w:val="none" w:sz="0" w:space="0" w:color="auto"/>
            <w:left w:val="none" w:sz="0" w:space="0" w:color="auto"/>
            <w:bottom w:val="none" w:sz="0" w:space="0" w:color="auto"/>
            <w:right w:val="none" w:sz="0" w:space="0" w:color="auto"/>
          </w:divBdr>
          <w:divsChild>
            <w:div w:id="1015113030">
              <w:marLeft w:val="0"/>
              <w:marRight w:val="0"/>
              <w:marTop w:val="0"/>
              <w:marBottom w:val="0"/>
              <w:divBdr>
                <w:top w:val="none" w:sz="0" w:space="0" w:color="auto"/>
                <w:left w:val="none" w:sz="0" w:space="0" w:color="auto"/>
                <w:bottom w:val="none" w:sz="0" w:space="0" w:color="auto"/>
                <w:right w:val="none" w:sz="0" w:space="0" w:color="auto"/>
              </w:divBdr>
            </w:div>
          </w:divsChild>
        </w:div>
        <w:div w:id="2009940750">
          <w:marLeft w:val="0"/>
          <w:marRight w:val="0"/>
          <w:marTop w:val="0"/>
          <w:marBottom w:val="0"/>
          <w:divBdr>
            <w:top w:val="none" w:sz="0" w:space="0" w:color="auto"/>
            <w:left w:val="none" w:sz="0" w:space="0" w:color="auto"/>
            <w:bottom w:val="none" w:sz="0" w:space="0" w:color="auto"/>
            <w:right w:val="none" w:sz="0" w:space="0" w:color="auto"/>
          </w:divBdr>
          <w:divsChild>
            <w:div w:id="210117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932487">
      <w:bodyDiv w:val="1"/>
      <w:marLeft w:val="0"/>
      <w:marRight w:val="0"/>
      <w:marTop w:val="0"/>
      <w:marBottom w:val="0"/>
      <w:divBdr>
        <w:top w:val="none" w:sz="0" w:space="0" w:color="auto"/>
        <w:left w:val="none" w:sz="0" w:space="0" w:color="auto"/>
        <w:bottom w:val="none" w:sz="0" w:space="0" w:color="auto"/>
        <w:right w:val="none" w:sz="0" w:space="0" w:color="auto"/>
      </w:divBdr>
    </w:div>
    <w:div w:id="2086954919">
      <w:bodyDiv w:val="1"/>
      <w:marLeft w:val="0"/>
      <w:marRight w:val="0"/>
      <w:marTop w:val="0"/>
      <w:marBottom w:val="0"/>
      <w:divBdr>
        <w:top w:val="none" w:sz="0" w:space="0" w:color="auto"/>
        <w:left w:val="none" w:sz="0" w:space="0" w:color="auto"/>
        <w:bottom w:val="none" w:sz="0" w:space="0" w:color="auto"/>
        <w:right w:val="none" w:sz="0" w:space="0" w:color="auto"/>
      </w:divBdr>
      <w:divsChild>
        <w:div w:id="257712183">
          <w:marLeft w:val="0"/>
          <w:marRight w:val="0"/>
          <w:marTop w:val="0"/>
          <w:marBottom w:val="0"/>
          <w:divBdr>
            <w:top w:val="none" w:sz="0" w:space="0" w:color="auto"/>
            <w:left w:val="none" w:sz="0" w:space="0" w:color="auto"/>
            <w:bottom w:val="none" w:sz="0" w:space="0" w:color="auto"/>
            <w:right w:val="none" w:sz="0" w:space="0" w:color="auto"/>
          </w:divBdr>
        </w:div>
        <w:div w:id="270090345">
          <w:marLeft w:val="0"/>
          <w:marRight w:val="0"/>
          <w:marTop w:val="0"/>
          <w:marBottom w:val="0"/>
          <w:divBdr>
            <w:top w:val="none" w:sz="0" w:space="0" w:color="auto"/>
            <w:left w:val="none" w:sz="0" w:space="0" w:color="auto"/>
            <w:bottom w:val="none" w:sz="0" w:space="0" w:color="auto"/>
            <w:right w:val="none" w:sz="0" w:space="0" w:color="auto"/>
          </w:divBdr>
        </w:div>
        <w:div w:id="552235129">
          <w:marLeft w:val="0"/>
          <w:marRight w:val="0"/>
          <w:marTop w:val="0"/>
          <w:marBottom w:val="0"/>
          <w:divBdr>
            <w:top w:val="none" w:sz="0" w:space="0" w:color="auto"/>
            <w:left w:val="none" w:sz="0" w:space="0" w:color="auto"/>
            <w:bottom w:val="none" w:sz="0" w:space="0" w:color="auto"/>
            <w:right w:val="none" w:sz="0" w:space="0" w:color="auto"/>
          </w:divBdr>
        </w:div>
        <w:div w:id="1032456693">
          <w:marLeft w:val="0"/>
          <w:marRight w:val="0"/>
          <w:marTop w:val="0"/>
          <w:marBottom w:val="0"/>
          <w:divBdr>
            <w:top w:val="none" w:sz="0" w:space="0" w:color="auto"/>
            <w:left w:val="none" w:sz="0" w:space="0" w:color="auto"/>
            <w:bottom w:val="none" w:sz="0" w:space="0" w:color="auto"/>
            <w:right w:val="none" w:sz="0" w:space="0" w:color="auto"/>
          </w:divBdr>
        </w:div>
        <w:div w:id="1272974844">
          <w:marLeft w:val="0"/>
          <w:marRight w:val="0"/>
          <w:marTop w:val="0"/>
          <w:marBottom w:val="0"/>
          <w:divBdr>
            <w:top w:val="none" w:sz="0" w:space="0" w:color="auto"/>
            <w:left w:val="none" w:sz="0" w:space="0" w:color="auto"/>
            <w:bottom w:val="none" w:sz="0" w:space="0" w:color="auto"/>
            <w:right w:val="none" w:sz="0" w:space="0" w:color="auto"/>
          </w:divBdr>
        </w:div>
        <w:div w:id="1338843350">
          <w:marLeft w:val="0"/>
          <w:marRight w:val="0"/>
          <w:marTop w:val="0"/>
          <w:marBottom w:val="0"/>
          <w:divBdr>
            <w:top w:val="none" w:sz="0" w:space="0" w:color="auto"/>
            <w:left w:val="none" w:sz="0" w:space="0" w:color="auto"/>
            <w:bottom w:val="none" w:sz="0" w:space="0" w:color="auto"/>
            <w:right w:val="none" w:sz="0" w:space="0" w:color="auto"/>
          </w:divBdr>
        </w:div>
        <w:div w:id="1587958044">
          <w:marLeft w:val="0"/>
          <w:marRight w:val="0"/>
          <w:marTop w:val="0"/>
          <w:marBottom w:val="0"/>
          <w:divBdr>
            <w:top w:val="none" w:sz="0" w:space="0" w:color="auto"/>
            <w:left w:val="none" w:sz="0" w:space="0" w:color="auto"/>
            <w:bottom w:val="none" w:sz="0" w:space="0" w:color="auto"/>
            <w:right w:val="none" w:sz="0" w:space="0" w:color="auto"/>
          </w:divBdr>
        </w:div>
        <w:div w:id="1662345138">
          <w:marLeft w:val="0"/>
          <w:marRight w:val="0"/>
          <w:marTop w:val="0"/>
          <w:marBottom w:val="0"/>
          <w:divBdr>
            <w:top w:val="none" w:sz="0" w:space="0" w:color="auto"/>
            <w:left w:val="none" w:sz="0" w:space="0" w:color="auto"/>
            <w:bottom w:val="none" w:sz="0" w:space="0" w:color="auto"/>
            <w:right w:val="none" w:sz="0" w:space="0" w:color="auto"/>
          </w:divBdr>
        </w:div>
        <w:div w:id="1795512942">
          <w:marLeft w:val="0"/>
          <w:marRight w:val="0"/>
          <w:marTop w:val="0"/>
          <w:marBottom w:val="0"/>
          <w:divBdr>
            <w:top w:val="none" w:sz="0" w:space="0" w:color="auto"/>
            <w:left w:val="none" w:sz="0" w:space="0" w:color="auto"/>
            <w:bottom w:val="none" w:sz="0" w:space="0" w:color="auto"/>
            <w:right w:val="none" w:sz="0" w:space="0" w:color="auto"/>
          </w:divBdr>
        </w:div>
      </w:divsChild>
    </w:div>
    <w:div w:id="2093433428">
      <w:bodyDiv w:val="1"/>
      <w:marLeft w:val="0"/>
      <w:marRight w:val="0"/>
      <w:marTop w:val="0"/>
      <w:marBottom w:val="0"/>
      <w:divBdr>
        <w:top w:val="none" w:sz="0" w:space="0" w:color="auto"/>
        <w:left w:val="none" w:sz="0" w:space="0" w:color="auto"/>
        <w:bottom w:val="none" w:sz="0" w:space="0" w:color="auto"/>
        <w:right w:val="none" w:sz="0" w:space="0" w:color="auto"/>
      </w:divBdr>
      <w:divsChild>
        <w:div w:id="353963857">
          <w:marLeft w:val="0"/>
          <w:marRight w:val="0"/>
          <w:marTop w:val="0"/>
          <w:marBottom w:val="0"/>
          <w:divBdr>
            <w:top w:val="none" w:sz="0" w:space="0" w:color="auto"/>
            <w:left w:val="none" w:sz="0" w:space="0" w:color="auto"/>
            <w:bottom w:val="none" w:sz="0" w:space="0" w:color="auto"/>
            <w:right w:val="none" w:sz="0" w:space="0" w:color="auto"/>
          </w:divBdr>
        </w:div>
        <w:div w:id="765924677">
          <w:marLeft w:val="0"/>
          <w:marRight w:val="0"/>
          <w:marTop w:val="0"/>
          <w:marBottom w:val="0"/>
          <w:divBdr>
            <w:top w:val="none" w:sz="0" w:space="0" w:color="auto"/>
            <w:left w:val="none" w:sz="0" w:space="0" w:color="auto"/>
            <w:bottom w:val="none" w:sz="0" w:space="0" w:color="auto"/>
            <w:right w:val="none" w:sz="0" w:space="0" w:color="auto"/>
          </w:divBdr>
        </w:div>
      </w:divsChild>
    </w:div>
    <w:div w:id="2101370453">
      <w:bodyDiv w:val="1"/>
      <w:marLeft w:val="0"/>
      <w:marRight w:val="0"/>
      <w:marTop w:val="0"/>
      <w:marBottom w:val="0"/>
      <w:divBdr>
        <w:top w:val="none" w:sz="0" w:space="0" w:color="auto"/>
        <w:left w:val="none" w:sz="0" w:space="0" w:color="auto"/>
        <w:bottom w:val="none" w:sz="0" w:space="0" w:color="auto"/>
        <w:right w:val="none" w:sz="0" w:space="0" w:color="auto"/>
      </w:divBdr>
      <w:divsChild>
        <w:div w:id="1153718466">
          <w:marLeft w:val="0"/>
          <w:marRight w:val="0"/>
          <w:marTop w:val="0"/>
          <w:marBottom w:val="0"/>
          <w:divBdr>
            <w:top w:val="none" w:sz="0" w:space="0" w:color="auto"/>
            <w:left w:val="none" w:sz="0" w:space="0" w:color="auto"/>
            <w:bottom w:val="none" w:sz="0" w:space="0" w:color="auto"/>
            <w:right w:val="none" w:sz="0" w:space="0" w:color="auto"/>
          </w:divBdr>
          <w:divsChild>
            <w:div w:id="299966421">
              <w:marLeft w:val="0"/>
              <w:marRight w:val="0"/>
              <w:marTop w:val="0"/>
              <w:marBottom w:val="0"/>
              <w:divBdr>
                <w:top w:val="none" w:sz="0" w:space="0" w:color="auto"/>
                <w:left w:val="none" w:sz="0" w:space="0" w:color="auto"/>
                <w:bottom w:val="none" w:sz="0" w:space="0" w:color="auto"/>
                <w:right w:val="none" w:sz="0" w:space="0" w:color="auto"/>
              </w:divBdr>
              <w:divsChild>
                <w:div w:id="570119661">
                  <w:marLeft w:val="0"/>
                  <w:marRight w:val="0"/>
                  <w:marTop w:val="0"/>
                  <w:marBottom w:val="0"/>
                  <w:divBdr>
                    <w:top w:val="none" w:sz="0" w:space="0" w:color="auto"/>
                    <w:left w:val="none" w:sz="0" w:space="0" w:color="auto"/>
                    <w:bottom w:val="none" w:sz="0" w:space="0" w:color="auto"/>
                    <w:right w:val="none" w:sz="0" w:space="0" w:color="auto"/>
                  </w:divBdr>
                  <w:divsChild>
                    <w:div w:id="398944291">
                      <w:marLeft w:val="120"/>
                      <w:marRight w:val="0"/>
                      <w:marTop w:val="0"/>
                      <w:marBottom w:val="0"/>
                      <w:divBdr>
                        <w:top w:val="none" w:sz="0" w:space="0" w:color="auto"/>
                        <w:left w:val="none" w:sz="0" w:space="0" w:color="auto"/>
                        <w:bottom w:val="none" w:sz="0" w:space="0" w:color="auto"/>
                        <w:right w:val="none" w:sz="0" w:space="0" w:color="auto"/>
                      </w:divBdr>
                      <w:divsChild>
                        <w:div w:id="331875375">
                          <w:marLeft w:val="0"/>
                          <w:marRight w:val="0"/>
                          <w:marTop w:val="0"/>
                          <w:marBottom w:val="0"/>
                          <w:divBdr>
                            <w:top w:val="none" w:sz="0" w:space="0" w:color="auto"/>
                            <w:left w:val="none" w:sz="0" w:space="0" w:color="auto"/>
                            <w:bottom w:val="none" w:sz="0" w:space="0" w:color="auto"/>
                            <w:right w:val="none" w:sz="0" w:space="0" w:color="auto"/>
                          </w:divBdr>
                          <w:divsChild>
                            <w:div w:id="621618169">
                              <w:marLeft w:val="0"/>
                              <w:marRight w:val="0"/>
                              <w:marTop w:val="0"/>
                              <w:marBottom w:val="0"/>
                              <w:divBdr>
                                <w:top w:val="none" w:sz="0" w:space="0" w:color="auto"/>
                                <w:left w:val="none" w:sz="0" w:space="0" w:color="auto"/>
                                <w:bottom w:val="none" w:sz="0" w:space="0" w:color="auto"/>
                                <w:right w:val="none" w:sz="0" w:space="0" w:color="auto"/>
                              </w:divBdr>
                              <w:divsChild>
                                <w:div w:id="1409034419">
                                  <w:marLeft w:val="0"/>
                                  <w:marRight w:val="0"/>
                                  <w:marTop w:val="0"/>
                                  <w:marBottom w:val="0"/>
                                  <w:divBdr>
                                    <w:top w:val="none" w:sz="0" w:space="0" w:color="auto"/>
                                    <w:left w:val="none" w:sz="0" w:space="0" w:color="auto"/>
                                    <w:bottom w:val="none" w:sz="0" w:space="0" w:color="auto"/>
                                    <w:right w:val="none" w:sz="0" w:space="0" w:color="auto"/>
                                  </w:divBdr>
                                  <w:divsChild>
                                    <w:div w:id="748161073">
                                      <w:marLeft w:val="0"/>
                                      <w:marRight w:val="0"/>
                                      <w:marTop w:val="0"/>
                                      <w:marBottom w:val="0"/>
                                      <w:divBdr>
                                        <w:top w:val="none" w:sz="0" w:space="0" w:color="auto"/>
                                        <w:left w:val="none" w:sz="0" w:space="0" w:color="auto"/>
                                        <w:bottom w:val="none" w:sz="0" w:space="0" w:color="auto"/>
                                        <w:right w:val="none" w:sz="0" w:space="0" w:color="auto"/>
                                      </w:divBdr>
                                    </w:div>
                                    <w:div w:id="1482113280">
                                      <w:marLeft w:val="0"/>
                                      <w:marRight w:val="0"/>
                                      <w:marTop w:val="0"/>
                                      <w:marBottom w:val="0"/>
                                      <w:divBdr>
                                        <w:top w:val="none" w:sz="0" w:space="0" w:color="auto"/>
                                        <w:left w:val="none" w:sz="0" w:space="0" w:color="auto"/>
                                        <w:bottom w:val="none" w:sz="0" w:space="0" w:color="auto"/>
                                        <w:right w:val="none" w:sz="0" w:space="0" w:color="auto"/>
                                      </w:divBdr>
                                    </w:div>
                                    <w:div w:id="1882859896">
                                      <w:marLeft w:val="0"/>
                                      <w:marRight w:val="0"/>
                                      <w:marTop w:val="0"/>
                                      <w:marBottom w:val="0"/>
                                      <w:divBdr>
                                        <w:top w:val="none" w:sz="0" w:space="0" w:color="auto"/>
                                        <w:left w:val="none" w:sz="0" w:space="0" w:color="auto"/>
                                        <w:bottom w:val="none" w:sz="0" w:space="0" w:color="auto"/>
                                        <w:right w:val="none" w:sz="0" w:space="0" w:color="auto"/>
                                      </w:divBdr>
                                    </w:div>
                                    <w:div w:id="2067410195">
                                      <w:marLeft w:val="0"/>
                                      <w:marRight w:val="0"/>
                                      <w:marTop w:val="0"/>
                                      <w:marBottom w:val="0"/>
                                      <w:divBdr>
                                        <w:top w:val="none" w:sz="0" w:space="0" w:color="auto"/>
                                        <w:left w:val="none" w:sz="0" w:space="0" w:color="auto"/>
                                        <w:bottom w:val="none" w:sz="0" w:space="0" w:color="auto"/>
                                        <w:right w:val="none" w:sz="0" w:space="0" w:color="auto"/>
                                      </w:divBdr>
                                    </w:div>
                                  </w:divsChild>
                                </w:div>
                                <w:div w:id="187376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549664">
                      <w:marLeft w:val="0"/>
                      <w:marRight w:val="0"/>
                      <w:marTop w:val="0"/>
                      <w:marBottom w:val="0"/>
                      <w:divBdr>
                        <w:top w:val="none" w:sz="0" w:space="0" w:color="auto"/>
                        <w:left w:val="none" w:sz="0" w:space="0" w:color="auto"/>
                        <w:bottom w:val="none" w:sz="0" w:space="0" w:color="auto"/>
                        <w:right w:val="none" w:sz="0" w:space="0" w:color="auto"/>
                      </w:divBdr>
                    </w:div>
                  </w:divsChild>
                </w:div>
                <w:div w:id="1049915027">
                  <w:marLeft w:val="0"/>
                  <w:marRight w:val="0"/>
                  <w:marTop w:val="0"/>
                  <w:marBottom w:val="0"/>
                  <w:divBdr>
                    <w:top w:val="none" w:sz="0" w:space="0" w:color="auto"/>
                    <w:left w:val="none" w:sz="0" w:space="0" w:color="auto"/>
                    <w:bottom w:val="none" w:sz="0" w:space="0" w:color="auto"/>
                    <w:right w:val="none" w:sz="0" w:space="0" w:color="auto"/>
                  </w:divBdr>
                  <w:divsChild>
                    <w:div w:id="1596090684">
                      <w:marLeft w:val="0"/>
                      <w:marRight w:val="0"/>
                      <w:marTop w:val="0"/>
                      <w:marBottom w:val="0"/>
                      <w:divBdr>
                        <w:top w:val="none" w:sz="0" w:space="0" w:color="auto"/>
                        <w:left w:val="none" w:sz="0" w:space="0" w:color="auto"/>
                        <w:bottom w:val="none" w:sz="0" w:space="0" w:color="auto"/>
                        <w:right w:val="none" w:sz="0" w:space="0" w:color="auto"/>
                      </w:divBdr>
                    </w:div>
                  </w:divsChild>
                </w:div>
                <w:div w:id="178816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64238">
          <w:marLeft w:val="0"/>
          <w:marRight w:val="0"/>
          <w:marTop w:val="0"/>
          <w:marBottom w:val="0"/>
          <w:divBdr>
            <w:top w:val="none" w:sz="0" w:space="0" w:color="auto"/>
            <w:left w:val="none" w:sz="0" w:space="0" w:color="auto"/>
            <w:bottom w:val="none" w:sz="0" w:space="0" w:color="auto"/>
            <w:right w:val="none" w:sz="0" w:space="0" w:color="auto"/>
          </w:divBdr>
          <w:divsChild>
            <w:div w:id="909199097">
              <w:marLeft w:val="0"/>
              <w:marRight w:val="0"/>
              <w:marTop w:val="0"/>
              <w:marBottom w:val="0"/>
              <w:divBdr>
                <w:top w:val="none" w:sz="0" w:space="0" w:color="auto"/>
                <w:left w:val="none" w:sz="0" w:space="0" w:color="auto"/>
                <w:bottom w:val="none" w:sz="0" w:space="0" w:color="auto"/>
                <w:right w:val="none" w:sz="0" w:space="0" w:color="auto"/>
              </w:divBdr>
              <w:divsChild>
                <w:div w:id="528764985">
                  <w:marLeft w:val="0"/>
                  <w:marRight w:val="0"/>
                  <w:marTop w:val="0"/>
                  <w:marBottom w:val="0"/>
                  <w:divBdr>
                    <w:top w:val="none" w:sz="0" w:space="0" w:color="auto"/>
                    <w:left w:val="none" w:sz="0" w:space="0" w:color="auto"/>
                    <w:bottom w:val="none" w:sz="0" w:space="0" w:color="auto"/>
                    <w:right w:val="none" w:sz="0" w:space="0" w:color="auto"/>
                  </w:divBdr>
                  <w:divsChild>
                    <w:div w:id="1733236852">
                      <w:marLeft w:val="0"/>
                      <w:marRight w:val="0"/>
                      <w:marTop w:val="0"/>
                      <w:marBottom w:val="0"/>
                      <w:divBdr>
                        <w:top w:val="none" w:sz="0" w:space="0" w:color="auto"/>
                        <w:left w:val="none" w:sz="0" w:space="0" w:color="auto"/>
                        <w:bottom w:val="none" w:sz="0" w:space="0" w:color="auto"/>
                        <w:right w:val="none" w:sz="0" w:space="0" w:color="auto"/>
                      </w:divBdr>
                      <w:divsChild>
                        <w:div w:id="18636614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2504379">
          <w:marLeft w:val="0"/>
          <w:marRight w:val="0"/>
          <w:marTop w:val="0"/>
          <w:marBottom w:val="0"/>
          <w:divBdr>
            <w:top w:val="none" w:sz="0" w:space="0" w:color="auto"/>
            <w:left w:val="none" w:sz="0" w:space="0" w:color="auto"/>
            <w:bottom w:val="none" w:sz="0" w:space="0" w:color="auto"/>
            <w:right w:val="none" w:sz="0" w:space="0" w:color="auto"/>
          </w:divBdr>
          <w:divsChild>
            <w:div w:id="1364599806">
              <w:marLeft w:val="0"/>
              <w:marRight w:val="0"/>
              <w:marTop w:val="0"/>
              <w:marBottom w:val="0"/>
              <w:divBdr>
                <w:top w:val="none" w:sz="0" w:space="0" w:color="auto"/>
                <w:left w:val="none" w:sz="0" w:space="0" w:color="auto"/>
                <w:bottom w:val="none" w:sz="0" w:space="0" w:color="auto"/>
                <w:right w:val="none" w:sz="0" w:space="0" w:color="auto"/>
              </w:divBdr>
              <w:divsChild>
                <w:div w:id="809133352">
                  <w:marLeft w:val="0"/>
                  <w:marRight w:val="0"/>
                  <w:marTop w:val="0"/>
                  <w:marBottom w:val="0"/>
                  <w:divBdr>
                    <w:top w:val="none" w:sz="0" w:space="0" w:color="auto"/>
                    <w:left w:val="none" w:sz="0" w:space="0" w:color="auto"/>
                    <w:bottom w:val="none" w:sz="0" w:space="0" w:color="auto"/>
                    <w:right w:val="none" w:sz="0" w:space="0" w:color="auto"/>
                  </w:divBdr>
                  <w:divsChild>
                    <w:div w:id="145694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746126">
          <w:marLeft w:val="0"/>
          <w:marRight w:val="0"/>
          <w:marTop w:val="0"/>
          <w:marBottom w:val="0"/>
          <w:divBdr>
            <w:top w:val="none" w:sz="0" w:space="0" w:color="auto"/>
            <w:left w:val="none" w:sz="0" w:space="0" w:color="auto"/>
            <w:bottom w:val="none" w:sz="0" w:space="0" w:color="auto"/>
            <w:right w:val="none" w:sz="0" w:space="0" w:color="auto"/>
          </w:divBdr>
          <w:divsChild>
            <w:div w:id="42908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www.youtube.com/channel/UCa37qq1Nn_Ib5xAGb26nqaA" TargetMode="External"/><Relationship Id="rId26" Type="http://schemas.openxmlformats.org/officeDocument/2006/relationships/image" Target="media/image6.jpg"/><Relationship Id="rId3" Type="http://schemas.openxmlformats.org/officeDocument/2006/relationships/styles" Target="styles.xml"/><Relationship Id="rId21" Type="http://schemas.openxmlformats.org/officeDocument/2006/relationships/hyperlink" Target="http://www.scielo.org.mx/www/Story/WelcomeStory.html" TargetMode="External"/><Relationship Id="rId7" Type="http://schemas.openxmlformats.org/officeDocument/2006/relationships/endnotes" Target="endnotes.xml"/><Relationship Id="rId12" Type="http://schemas.openxmlformats.org/officeDocument/2006/relationships/hyperlink" Target="https://www.caracteristicas.co/libertad/" TargetMode="External"/><Relationship Id="rId17" Type="http://schemas.openxmlformats.org/officeDocument/2006/relationships/hyperlink" Target="https://www.youtube.com/channel/UCiV2gzSyzGf2I1GIY8z3HEQ" TargetMode="Externa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tenyears-www.web.cern.ch/tenyears-www/Story/WelcomeStory.html" TargetMode="External"/><Relationship Id="rId29" Type="http://schemas.openxmlformats.org/officeDocument/2006/relationships/hyperlink" Target="http://www.jose-rodriguez.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racteristicas.co/correo-electronico/" TargetMode="External"/><Relationship Id="rId24" Type="http://schemas.openxmlformats.org/officeDocument/2006/relationships/hyperlink" Target="https://www.xataka.com/otros/7-plataformas-que-ayudan-a-plantear-sistemas-elearning-educacion-a-distanci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fo@aprenderconcanciones.com" TargetMode="External"/><Relationship Id="rId23" Type="http://schemas.openxmlformats.org/officeDocument/2006/relationships/hyperlink" Target="about:blank" TargetMode="External"/><Relationship Id="rId28" Type="http://schemas.openxmlformats.org/officeDocument/2006/relationships/image" Target="media/image8.jpeg"/><Relationship Id="rId10" Type="http://schemas.openxmlformats.org/officeDocument/2006/relationships/hyperlink" Target="https://www.caracteristicas.co/internet/" TargetMode="External"/><Relationship Id="rId19" Type="http://schemas.openxmlformats.org/officeDocument/2006/relationships/hyperlink" Target="https://www.youtube.com/channel/UCbya8J9U6mVN_spgxmfpPmg"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aprenderconcanciones.com" TargetMode="External"/><Relationship Id="rId22" Type="http://schemas.openxmlformats.org/officeDocument/2006/relationships/hyperlink" Target="http://www.sol.edu/portal/modules.php?name=Newsamp;file=printamp;sid=10" TargetMode="External"/><Relationship Id="rId27" Type="http://schemas.openxmlformats.org/officeDocument/2006/relationships/image" Target="media/image7.jpeg"/><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xataka.com/otros/7-plataformas-que-ayudan-a-plantear-sistemas-elearning-educacion-a-distancia" TargetMode="External"/><Relationship Id="rId2" Type="http://schemas.openxmlformats.org/officeDocument/2006/relationships/hyperlink" Target="https://www.dokeos.com/" TargetMode="External"/><Relationship Id="rId1" Type="http://schemas.openxmlformats.org/officeDocument/2006/relationships/hyperlink" Target="https://www.sakailms.org/" TargetMode="External"/><Relationship Id="rId6" Type="http://schemas.openxmlformats.org/officeDocument/2006/relationships/hyperlink" Target="https://www.caracteristicas.co/educacion-a-distancia/" TargetMode="External"/><Relationship Id="rId5" Type="http://schemas.openxmlformats.org/officeDocument/2006/relationships/hyperlink" Target="https://www.caracteristicon-a-distancia/" TargetMode="External"/><Relationship Id="rId4" Type="http://schemas.openxmlformats.org/officeDocument/2006/relationships/hyperlink" Target="https://www.caracteristicas.co/educacion-a-distanc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8BBAA-160A-4AF2-B969-08F52DFAE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143</Pages>
  <Words>39165</Words>
  <Characters>215409</Characters>
  <Application>Microsoft Office Word</Application>
  <DocSecurity>0</DocSecurity>
  <Lines>1795</Lines>
  <Paragraphs>508</Paragraphs>
  <ScaleCrop>false</ScaleCrop>
  <HeadingPairs>
    <vt:vector size="2" baseType="variant">
      <vt:variant>
        <vt:lpstr>Título</vt:lpstr>
      </vt:variant>
      <vt:variant>
        <vt:i4>1</vt:i4>
      </vt:variant>
    </vt:vector>
  </HeadingPairs>
  <TitlesOfParts>
    <vt:vector size="1" baseType="lpstr">
      <vt:lpstr>Distanciamiento  sociAL SIN DISTANCIAM IENTO  EDUCATIVO</vt:lpstr>
    </vt:vector>
  </TitlesOfParts>
  <Company/>
  <LinksUpToDate>false</LinksUpToDate>
  <CharactersWithSpaces>254066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Distanciamiento  sociAL SIN DISTANCIAM IENTO  EDUCATIVO</dc:title>
  <dc:subject/>
  <dc:creator>IDALIA</dc:creator>
  <cp:keywords/>
  <dc:description/>
  <cp:lastModifiedBy>IDALIA</cp:lastModifiedBy>
  <cp:revision>4</cp:revision>
  <dcterms:created xsi:type="dcterms:W3CDTF">2021-01-02T22:45:00Z</dcterms:created>
  <dcterms:modified xsi:type="dcterms:W3CDTF">2021-01-04T00:22:00Z</dcterms:modified>
</cp:coreProperties>
</file>