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7F0CB0" w:rsidRDefault="007F0CB0" w:rsidP="007F0CB0">
      <w:pPr>
        <w:ind w:left="-1843" w:firstLine="142"/>
      </w:pPr>
    </w:p>
    <w:p w:rsidR="00AE34DF" w:rsidRDefault="004E4CF5">
      <w:r>
        <w:rPr>
          <w:noProof/>
          <w:lang w:eastAsia="es-VE"/>
        </w:rPr>
        <mc:AlternateContent>
          <mc:Choice Requires="wps">
            <w:drawing>
              <wp:anchor distT="0" distB="0" distL="114300" distR="114300" simplePos="0" relativeHeight="251661312" behindDoc="0" locked="0" layoutInCell="1" allowOverlap="1" wp14:anchorId="2BF9BEE4" wp14:editId="271CFCCF">
                <wp:simplePos x="0" y="0"/>
                <wp:positionH relativeFrom="column">
                  <wp:posOffset>-1186271</wp:posOffset>
                </wp:positionH>
                <wp:positionV relativeFrom="paragraph">
                  <wp:posOffset>276769</wp:posOffset>
                </wp:positionV>
                <wp:extent cx="6217648" cy="6361612"/>
                <wp:effectExtent l="0" t="0" r="0" b="1270"/>
                <wp:wrapNone/>
                <wp:docPr id="2" name="2 Cuadro de texto"/>
                <wp:cNvGraphicFramePr/>
                <a:graphic xmlns:a="http://schemas.openxmlformats.org/drawingml/2006/main">
                  <a:graphicData uri="http://schemas.microsoft.com/office/word/2010/wordprocessingShape">
                    <wps:wsp>
                      <wps:cNvSpPr txBox="1"/>
                      <wps:spPr>
                        <a:xfrm>
                          <a:off x="0" y="0"/>
                          <a:ext cx="6217648" cy="6361612"/>
                        </a:xfrm>
                        <a:prstGeom prst="rect">
                          <a:avLst/>
                        </a:prstGeom>
                        <a:noFill/>
                        <a:ln>
                          <a:noFill/>
                        </a:ln>
                        <a:effectLst/>
                      </wps:spPr>
                      <wps:txbx>
                        <w:txbxContent>
                          <w:p w:rsidR="00EF7DD6" w:rsidRPr="0078391F" w:rsidRDefault="00EF7DD6" w:rsidP="0078391F">
                            <w:pPr>
                              <w:spacing w:line="240" w:lineRule="atLeast"/>
                              <w:jc w:val="center"/>
                              <w:rPr>
                                <w:rFonts w:ascii="Bauhaus 93" w:hAnsi="Bauhaus 93" w:cs="Microsoft Himalaya"/>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rFonts w:ascii="Bauhaus 93" w:hAnsi="Bauhaus 93" w:cs="Microsoft Himalaya"/>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Idalia Cornieles D y Elías Haffar K</w:t>
                            </w:r>
                          </w:p>
                          <w:p w:rsidR="00EF7DD6" w:rsidRPr="0078391F" w:rsidRDefault="00EF7DD6" w:rsidP="0078391F">
                            <w:pPr>
                              <w:spacing w:line="240" w:lineRule="atLeast"/>
                              <w:jc w:val="center"/>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LA CIUDAD PEDAGOGICA:</w:t>
                            </w:r>
                            <w:r w:rsidRPr="0078391F">
                              <w:rPr>
                                <w:noProof/>
                                <w:color w:val="4F81BD" w:themeColor="accent1"/>
                                <w:lang w:eastAsia="es-VE"/>
                              </w:rPr>
                              <w:t xml:space="preserve"> </w:t>
                            </w:r>
                          </w:p>
                          <w:p w:rsidR="00EF7DD6" w:rsidRPr="0078391F" w:rsidRDefault="00EF7DD6" w:rsidP="0078391F">
                            <w:pPr>
                              <w:spacing w:line="240" w:lineRule="atLeast"/>
                              <w:jc w:val="center"/>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Una utopía posible</w:t>
                            </w:r>
                          </w:p>
                          <w:p w:rsidR="00EF7DD6" w:rsidRPr="0078391F" w:rsidRDefault="00EF7DD6" w:rsidP="0078391F">
                            <w:pPr>
                              <w:spacing w:line="240" w:lineRule="atLeast"/>
                              <w:jc w:val="center"/>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noProof/>
                                <w:color w:val="4F81BD" w:themeColor="accent1"/>
                                <w:lang w:eastAsia="es-VE"/>
                              </w:rPr>
                              <w:drawing>
                                <wp:inline distT="0" distB="0" distL="0" distR="0" wp14:anchorId="6118055F" wp14:editId="71930971">
                                  <wp:extent cx="722960" cy="604508"/>
                                  <wp:effectExtent l="0" t="0" r="1270" b="5715"/>
                                  <wp:docPr id="10" name="Imagen 10" descr="C:\Users\IDALIA\Desktop\U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Desktop\UC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494" cy="609136"/>
                                          </a:xfrm>
                                          <a:prstGeom prst="rect">
                                            <a:avLst/>
                                          </a:prstGeom>
                                          <a:noFill/>
                                          <a:ln>
                                            <a:noFill/>
                                          </a:ln>
                                        </pic:spPr>
                                      </pic:pic>
                                    </a:graphicData>
                                  </a:graphic>
                                </wp:inline>
                              </w:drawing>
                            </w:r>
                          </w:p>
                          <w:p w:rsidR="00EF7DD6" w:rsidRPr="008A4F71" w:rsidRDefault="00EF7DD6" w:rsidP="0078391F">
                            <w:pPr>
                              <w:spacing w:line="240" w:lineRule="atLeast"/>
                              <w:jc w:val="center"/>
                              <w:rPr>
                                <w:rFonts w:ascii="Bauhaus 93" w:hAnsi="Bauhaus 93" w:cs="Microsoft Himalaya"/>
                                <w:b/>
                                <w:outline/>
                                <w:color w:val="8DB3E2" w:themeColor="text2" w:themeTint="66"/>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A4F71">
                              <w:rPr>
                                <w:rFonts w:ascii="Bauhaus 93" w:hAnsi="Bauhaus 93" w:cs="Microsoft Himalaya"/>
                                <w:b/>
                                <w:outline/>
                                <w:color w:val="8DB3E2" w:themeColor="text2" w:themeTint="66"/>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2018</w:t>
                            </w:r>
                          </w:p>
                          <w:p w:rsidR="00EF7DD6" w:rsidRPr="00B369F5" w:rsidRDefault="00EF7DD6" w:rsidP="00583AE9">
                            <w:pPr>
                              <w:jc w:val="center"/>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noProof/>
                                <w:lang w:eastAsia="es-VE"/>
                              </w:rPr>
                              <w:drawing>
                                <wp:inline distT="0" distB="0" distL="0" distR="0" wp14:anchorId="30DE2CE9" wp14:editId="566DC008">
                                  <wp:extent cx="5669280" cy="4297312"/>
                                  <wp:effectExtent l="0" t="0" r="7620" b="8255"/>
                                  <wp:docPr id="17" name="Imagen 17" descr="Resultado de imagen para urbanizacio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urbanizacion 23 de  en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1414" cy="4314090"/>
                                          </a:xfrm>
                                          <a:prstGeom prst="rect">
                                            <a:avLst/>
                                          </a:prstGeom>
                                          <a:ln>
                                            <a:noFill/>
                                          </a:ln>
                                          <a:effectLst>
                                            <a:softEdge rad="112500"/>
                                          </a:effectLst>
                                        </pic:spPr>
                                      </pic:pic>
                                    </a:graphicData>
                                  </a:graphic>
                                </wp:inline>
                              </w:drawing>
                            </w:r>
                          </w:p>
                          <w:p w:rsidR="00EF7DD6" w:rsidRPr="0078391F" w:rsidRDefault="00EF7DD6" w:rsidP="00583AE9">
                            <w:pPr>
                              <w:jc w:val="center"/>
                              <w:rPr>
                                <w:b/>
                                <w:outline/>
                                <w:color w:val="4F81BD" w:themeColor="accent1"/>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78391F">
                              <w:rPr>
                                <w:b/>
                                <w:outline/>
                                <w:color w:val="4F81BD" w:themeColor="accent1"/>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93.4pt;margin-top:21.8pt;width:489.6pt;height:50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" filled="f" stroked="f">
                <v:textbox>
                  <w:txbxContent>
                    <w:p w:rsidR="00EF7DD6" w:rsidRPr="0078391F" w:rsidRDefault="00EF7DD6" w:rsidP="0078391F">
                      <w:pPr>
                        <w:spacing w:line="240" w:lineRule="atLeast"/>
                        <w:jc w:val="center"/>
                        <w:rPr>
                          <w:rFonts w:ascii="Bauhaus 93" w:hAnsi="Bauhaus 93" w:cs="Microsoft Himalaya"/>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rFonts w:ascii="Bauhaus 93" w:hAnsi="Bauhaus 93" w:cs="Microsoft Himalaya"/>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Idalia Cornieles D y Elías Haffar K</w:t>
                      </w:r>
                    </w:p>
                    <w:p w:rsidR="00EF7DD6" w:rsidRPr="0078391F" w:rsidRDefault="00EF7DD6" w:rsidP="0078391F">
                      <w:pPr>
                        <w:spacing w:line="240" w:lineRule="atLeast"/>
                        <w:jc w:val="center"/>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LA CIUDAD PEDAGOGICA:</w:t>
                      </w:r>
                      <w:r w:rsidRPr="0078391F">
                        <w:rPr>
                          <w:noProof/>
                          <w:color w:val="4F81BD" w:themeColor="accent1"/>
                          <w:lang w:eastAsia="es-VE"/>
                        </w:rPr>
                        <w:t xml:space="preserve"> </w:t>
                      </w:r>
                    </w:p>
                    <w:p w:rsidR="00EF7DD6" w:rsidRPr="0078391F" w:rsidRDefault="00EF7DD6" w:rsidP="0078391F">
                      <w:pPr>
                        <w:spacing w:line="240" w:lineRule="atLeast"/>
                        <w:jc w:val="center"/>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Una utopía posible</w:t>
                      </w:r>
                    </w:p>
                    <w:p w:rsidR="00EF7DD6" w:rsidRPr="0078391F" w:rsidRDefault="00EF7DD6" w:rsidP="0078391F">
                      <w:pPr>
                        <w:spacing w:line="240" w:lineRule="atLeast"/>
                        <w:jc w:val="center"/>
                        <w:rPr>
                          <w:rFonts w:ascii="Bauhaus 93" w:hAnsi="Bauhaus 93" w:cs="Microsoft Himalaya"/>
                          <w:b/>
                          <w:outline/>
                          <w:color w:val="4F81BD" w:themeColor="accent1"/>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391F">
                        <w:rPr>
                          <w:noProof/>
                          <w:color w:val="4F81BD" w:themeColor="accent1"/>
                          <w:lang w:eastAsia="es-VE"/>
                        </w:rPr>
                        <w:drawing>
                          <wp:inline distT="0" distB="0" distL="0" distR="0" wp14:anchorId="6118055F" wp14:editId="71930971">
                            <wp:extent cx="722960" cy="604508"/>
                            <wp:effectExtent l="0" t="0" r="1270" b="5715"/>
                            <wp:docPr id="10" name="Imagen 10" descr="C:\Users\IDALIA\Desktop\U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Desktop\UC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494" cy="609136"/>
                                    </a:xfrm>
                                    <a:prstGeom prst="rect">
                                      <a:avLst/>
                                    </a:prstGeom>
                                    <a:noFill/>
                                    <a:ln>
                                      <a:noFill/>
                                    </a:ln>
                                  </pic:spPr>
                                </pic:pic>
                              </a:graphicData>
                            </a:graphic>
                          </wp:inline>
                        </w:drawing>
                      </w:r>
                    </w:p>
                    <w:p w:rsidR="00EF7DD6" w:rsidRPr="008A4F71" w:rsidRDefault="00EF7DD6" w:rsidP="0078391F">
                      <w:pPr>
                        <w:spacing w:line="240" w:lineRule="atLeast"/>
                        <w:jc w:val="center"/>
                        <w:rPr>
                          <w:rFonts w:ascii="Bauhaus 93" w:hAnsi="Bauhaus 93" w:cs="Microsoft Himalaya"/>
                          <w:b/>
                          <w:outline/>
                          <w:color w:val="8DB3E2" w:themeColor="text2" w:themeTint="66"/>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A4F71">
                        <w:rPr>
                          <w:rFonts w:ascii="Bauhaus 93" w:hAnsi="Bauhaus 93" w:cs="Microsoft Himalaya"/>
                          <w:b/>
                          <w:outline/>
                          <w:color w:val="8DB3E2" w:themeColor="text2" w:themeTint="66"/>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2018</w:t>
                      </w:r>
                    </w:p>
                    <w:p w:rsidR="00EF7DD6" w:rsidRPr="00B369F5" w:rsidRDefault="00EF7DD6" w:rsidP="00583AE9">
                      <w:pPr>
                        <w:jc w:val="center"/>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noProof/>
                          <w:lang w:eastAsia="es-VE"/>
                        </w:rPr>
                        <w:drawing>
                          <wp:inline distT="0" distB="0" distL="0" distR="0" wp14:anchorId="30DE2CE9" wp14:editId="566DC008">
                            <wp:extent cx="5669280" cy="4297312"/>
                            <wp:effectExtent l="0" t="0" r="7620" b="8255"/>
                            <wp:docPr id="17" name="Imagen 17" descr="Resultado de imagen para urbanizacio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urbanizacion 23 de  en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1414" cy="4314090"/>
                                    </a:xfrm>
                                    <a:prstGeom prst="rect">
                                      <a:avLst/>
                                    </a:prstGeom>
                                    <a:ln>
                                      <a:noFill/>
                                    </a:ln>
                                    <a:effectLst>
                                      <a:softEdge rad="112500"/>
                                    </a:effectLst>
                                  </pic:spPr>
                                </pic:pic>
                              </a:graphicData>
                            </a:graphic>
                          </wp:inline>
                        </w:drawing>
                      </w:r>
                    </w:p>
                    <w:p w:rsidR="00EF7DD6" w:rsidRPr="0078391F" w:rsidRDefault="00EF7DD6" w:rsidP="00583AE9">
                      <w:pPr>
                        <w:jc w:val="center"/>
                        <w:rPr>
                          <w:b/>
                          <w:outline/>
                          <w:color w:val="4F81BD" w:themeColor="accent1"/>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78391F">
                        <w:rPr>
                          <w:b/>
                          <w:outline/>
                          <w:color w:val="4F81BD" w:themeColor="accent1"/>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2018</w:t>
                      </w:r>
                    </w:p>
                  </w:txbxContent>
                </v:textbox>
              </v:shape>
            </w:pict>
          </mc:Fallback>
        </mc:AlternateContent>
      </w:r>
      <w:r w:rsidR="00583AE9">
        <w:br w:type="page"/>
      </w:r>
      <w:r w:rsidR="008A4F71">
        <w:lastRenderedPageBreak/>
        <w:t>2</w:t>
      </w:r>
    </w:p>
    <w:p w:rsidR="00AE34DF" w:rsidRDefault="00AE34DF"/>
    <w:p w:rsidR="00AE34DF" w:rsidRDefault="00AE34DF"/>
    <w:p w:rsidR="00B369F5" w:rsidRDefault="00F7374B" w:rsidP="00F7374B">
      <w:pPr>
        <w:ind w:left="-1418" w:firstLine="284"/>
        <w:rPr>
          <w:rFonts w:ascii="Times New Roman" w:eastAsia="Times New Roman" w:hAnsi="Times New Roman" w:cs="Times New Roman"/>
          <w:sz w:val="24"/>
          <w:szCs w:val="24"/>
          <w:lang w:eastAsia="es-VE"/>
        </w:rPr>
      </w:pPr>
      <w:r w:rsidRPr="00491626">
        <w:rPr>
          <w:rFonts w:ascii="Times New Roman" w:eastAsia="Times New Roman" w:hAnsi="Times New Roman" w:cs="Times New Roman"/>
          <w:sz w:val="24"/>
          <w:szCs w:val="24"/>
          <w:lang w:eastAsia="es-VE"/>
        </w:rPr>
        <w:t>Esa  ciudad</w:t>
      </w:r>
      <w:r>
        <w:rPr>
          <w:rFonts w:ascii="Times New Roman" w:eastAsia="Times New Roman" w:hAnsi="Times New Roman" w:cs="Times New Roman"/>
          <w:sz w:val="24"/>
          <w:szCs w:val="24"/>
          <w:lang w:eastAsia="es-VE"/>
        </w:rPr>
        <w:t xml:space="preserve"> moderna </w:t>
      </w:r>
      <w:r w:rsidRPr="00491626">
        <w:rPr>
          <w:rFonts w:ascii="Times New Roman" w:eastAsia="Times New Roman" w:hAnsi="Times New Roman" w:cs="Times New Roman"/>
          <w:sz w:val="24"/>
          <w:szCs w:val="24"/>
          <w:lang w:eastAsia="es-VE"/>
        </w:rPr>
        <w:t xml:space="preserve">  se está comiendo al hombre.</w:t>
      </w:r>
      <w:r>
        <w:rPr>
          <w:rFonts w:ascii="Times New Roman" w:eastAsia="Times New Roman" w:hAnsi="Times New Roman" w:cs="Times New Roman"/>
          <w:sz w:val="24"/>
          <w:szCs w:val="24"/>
          <w:lang w:eastAsia="es-VE"/>
        </w:rPr>
        <w:t xml:space="preserve"> Para colmo cada vez se construyen más edificios  con dimensiones cada vez más pequeñas, donde apenas si</w:t>
      </w:r>
      <w:r w:rsidR="002646E5">
        <w:rPr>
          <w:rFonts w:ascii="Times New Roman" w:eastAsia="Times New Roman" w:hAnsi="Times New Roman" w:cs="Times New Roman"/>
          <w:sz w:val="24"/>
          <w:szCs w:val="24"/>
          <w:lang w:eastAsia="es-VE"/>
        </w:rPr>
        <w:t xml:space="preserve">  se pueden mover sus ocupantes.</w:t>
      </w:r>
      <w:r w:rsidR="00C06C01">
        <w:rPr>
          <w:rFonts w:ascii="Times New Roman" w:eastAsia="Times New Roman" w:hAnsi="Times New Roman" w:cs="Times New Roman"/>
          <w:sz w:val="24"/>
          <w:szCs w:val="24"/>
          <w:lang w:eastAsia="es-VE"/>
        </w:rPr>
        <w:t xml:space="preserve"> </w:t>
      </w:r>
      <w:r w:rsidR="002646E5">
        <w:rPr>
          <w:rFonts w:ascii="Times New Roman" w:eastAsia="Times New Roman" w:hAnsi="Times New Roman" w:cs="Times New Roman"/>
          <w:sz w:val="24"/>
          <w:szCs w:val="24"/>
          <w:lang w:eastAsia="es-VE"/>
        </w:rPr>
        <w:t xml:space="preserve">Ello  nos </w:t>
      </w:r>
      <w:r w:rsidR="00C06C01">
        <w:rPr>
          <w:rFonts w:ascii="Times New Roman" w:eastAsia="Times New Roman" w:hAnsi="Times New Roman" w:cs="Times New Roman"/>
          <w:sz w:val="24"/>
          <w:szCs w:val="24"/>
          <w:lang w:eastAsia="es-VE"/>
        </w:rPr>
        <w:t xml:space="preserve"> hace  volver los ojos a San Pedro del Rio (Estado Táchira- Venezuela). Ba</w:t>
      </w:r>
      <w:r w:rsidR="001A2A6A">
        <w:rPr>
          <w:rFonts w:ascii="Times New Roman" w:eastAsia="Times New Roman" w:hAnsi="Times New Roman" w:cs="Times New Roman"/>
          <w:sz w:val="24"/>
          <w:szCs w:val="24"/>
          <w:lang w:eastAsia="es-VE"/>
        </w:rPr>
        <w:t>ja</w:t>
      </w:r>
      <w:r w:rsidR="00C06C01">
        <w:rPr>
          <w:rFonts w:ascii="Times New Roman" w:eastAsia="Times New Roman" w:hAnsi="Times New Roman" w:cs="Times New Roman"/>
          <w:sz w:val="24"/>
          <w:szCs w:val="24"/>
          <w:lang w:eastAsia="es-VE"/>
        </w:rPr>
        <w:t>da de Internet. Marzo de 2018.</w:t>
      </w:r>
    </w:p>
    <w:p w:rsidR="001E27FB" w:rsidRDefault="000D1EC8" w:rsidP="001E27FB">
      <w:pPr>
        <w:keepNext/>
        <w:ind w:left="-1418" w:firstLine="284"/>
      </w:pPr>
      <w:r>
        <w:rPr>
          <w:noProof/>
          <w:lang w:eastAsia="es-VE"/>
        </w:rPr>
        <w:drawing>
          <wp:inline distT="0" distB="0" distL="0" distR="0" wp14:anchorId="6F1ED08F" wp14:editId="0C33F8E9">
            <wp:extent cx="5130800" cy="5130800"/>
            <wp:effectExtent l="0" t="0" r="0" b="0"/>
            <wp:docPr id="8" name="Imagen 8" descr="https://scontent.fccs3-1.fna.fbcdn.net/v/t1.0-9/29186722_1336864536413930_8343942994411388928_n.jpg?oh=b266b3e881c0c31d2af0a4bc19280670&amp;oe=5B45F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ccs3-1.fna.fbcdn.net/v/t1.0-9/29186722_1336864536413930_8343942994411388928_n.jpg?oh=b266b3e881c0c31d2af0a4bc19280670&amp;oe=5B45F3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800" cy="5130800"/>
                    </a:xfrm>
                    <a:prstGeom prst="rect">
                      <a:avLst/>
                    </a:prstGeom>
                    <a:ln>
                      <a:noFill/>
                    </a:ln>
                    <a:effectLst>
                      <a:softEdge rad="112500"/>
                    </a:effectLst>
                  </pic:spPr>
                </pic:pic>
              </a:graphicData>
            </a:graphic>
          </wp:inline>
        </w:drawing>
      </w:r>
    </w:p>
    <w:p w:rsidR="00B369F5" w:rsidRDefault="001E27FB" w:rsidP="001E27FB">
      <w:pPr>
        <w:pStyle w:val="Epgrafe"/>
        <w:rPr>
          <w:noProof/>
        </w:rPr>
      </w:pPr>
      <w:r>
        <w:t xml:space="preserve">Fotografía </w:t>
      </w:r>
      <w:r w:rsidR="00823BF2">
        <w:fldChar w:fldCharType="begin"/>
      </w:r>
      <w:r w:rsidR="00823BF2">
        <w:instrText xml:space="preserve"> SEQ Fotografía \* ARABIC </w:instrText>
      </w:r>
      <w:r w:rsidR="00823BF2">
        <w:fldChar w:fldCharType="separate"/>
      </w:r>
      <w:r w:rsidR="00EF7DD6">
        <w:rPr>
          <w:noProof/>
        </w:rPr>
        <w:t>1</w:t>
      </w:r>
      <w:r w:rsidR="00823BF2">
        <w:rPr>
          <w:noProof/>
        </w:rPr>
        <w:fldChar w:fldCharType="end"/>
      </w:r>
      <w:r w:rsidR="00A548DB">
        <w:rPr>
          <w:rStyle w:val="Refdenotaalfinal"/>
          <w:noProof/>
        </w:rPr>
        <w:endnoteReference w:id="1"/>
      </w:r>
    </w:p>
    <w:p w:rsidR="00F71C37" w:rsidRDefault="00F71C37" w:rsidP="00F71C37"/>
    <w:p w:rsidR="00F71C37" w:rsidRDefault="00F71C37" w:rsidP="00F71C37"/>
    <w:p w:rsidR="00F71C37" w:rsidRDefault="00F71C37" w:rsidP="00F71C37"/>
    <w:p w:rsidR="00F71C37" w:rsidRPr="00F71C37" w:rsidRDefault="00F71C37" w:rsidP="00F71C37"/>
    <w:p w:rsidR="00A548DB" w:rsidRDefault="00A548DB" w:rsidP="008A4F71">
      <w:pPr>
        <w:pStyle w:val="Ttulo1"/>
        <w:rPr>
          <w:rFonts w:eastAsiaTheme="minorHAnsi"/>
          <w:sz w:val="44"/>
          <w:lang w:val="es-ES"/>
        </w:rPr>
      </w:pPr>
      <w:bookmarkStart w:id="0" w:name="_Toc509338720"/>
    </w:p>
    <w:p w:rsidR="00A548DB" w:rsidRDefault="00A548DB" w:rsidP="008A4F71">
      <w:pPr>
        <w:pStyle w:val="Ttulo1"/>
        <w:rPr>
          <w:rFonts w:eastAsiaTheme="minorHAnsi"/>
          <w:sz w:val="44"/>
          <w:lang w:val="es-ES"/>
        </w:rPr>
      </w:pPr>
    </w:p>
    <w:p w:rsidR="008A4F71" w:rsidRPr="00D54410" w:rsidRDefault="00C6613E" w:rsidP="00037FAB">
      <w:pPr>
        <w:pStyle w:val="Ttulo1"/>
        <w:shd w:val="clear" w:color="auto" w:fill="C0504D" w:themeFill="accent2"/>
        <w:rPr>
          <w:rFonts w:eastAsiaTheme="minorHAnsi"/>
          <w:b/>
          <w:sz w:val="44"/>
          <w:lang w:val="es-ES"/>
        </w:rPr>
      </w:pPr>
      <w:bookmarkStart w:id="1" w:name="_Toc510180328"/>
      <w:r w:rsidRPr="0056012B">
        <w:rPr>
          <w:rFonts w:eastAsiaTheme="minorHAnsi"/>
          <w:b/>
          <w:sz w:val="44"/>
          <w:lang w:val="es-ES"/>
        </w:rPr>
        <w:t>DEDICATORIA</w:t>
      </w:r>
      <w:bookmarkEnd w:id="0"/>
      <w:bookmarkEnd w:id="1"/>
    </w:p>
    <w:p w:rsidR="0078391F" w:rsidRDefault="0078391F"/>
    <w:p w:rsidR="00661DE3" w:rsidRDefault="00661DE3"/>
    <w:p w:rsidR="00661DE3" w:rsidRDefault="00661DE3"/>
    <w:p w:rsidR="00661DE3" w:rsidRDefault="00661DE3" w:rsidP="00290B1D">
      <w:pPr>
        <w:jc w:val="center"/>
      </w:pPr>
    </w:p>
    <w:p w:rsidR="00661DE3" w:rsidRDefault="004B4AE9" w:rsidP="00290B1D">
      <w:pPr>
        <w:jc w:val="center"/>
      </w:pPr>
      <w:r>
        <w:t>A</w:t>
      </w:r>
      <w:r w:rsidR="00661DE3">
        <w:t xml:space="preserve"> TODAS LAS PERSONA</w:t>
      </w:r>
      <w:r w:rsidR="0057408E">
        <w:t xml:space="preserve">S QUE MERECEN VIVIR MEJOR  Y A LA  </w:t>
      </w:r>
      <w:r w:rsidR="00661DE3">
        <w:t xml:space="preserve"> MEMORIA D</w:t>
      </w:r>
      <w:r w:rsidR="006316C9">
        <w:t>E</w:t>
      </w:r>
      <w:r w:rsidR="00661DE3">
        <w:t xml:space="preserve">  LE CORBUSIER</w:t>
      </w:r>
    </w:p>
    <w:p w:rsidR="004B4AE9" w:rsidRDefault="004B4AE9"/>
    <w:p w:rsidR="004B4AE9" w:rsidRDefault="004B4AE9"/>
    <w:p w:rsidR="004B4AE9" w:rsidRDefault="004B4AE9" w:rsidP="004B4AE9">
      <w:pPr>
        <w:jc w:val="center"/>
        <w:rPr>
          <w:rFonts w:ascii="Times New Roman" w:hAnsi="Times New Roman" w:cs="Times New Roman"/>
          <w:b/>
          <w:sz w:val="24"/>
          <w:szCs w:val="24"/>
        </w:rPr>
      </w:pPr>
      <w:r w:rsidRPr="00D946A1">
        <w:rPr>
          <w:rFonts w:ascii="Times New Roman" w:hAnsi="Times New Roman" w:cs="Times New Roman"/>
          <w:b/>
          <w:sz w:val="24"/>
          <w:szCs w:val="24"/>
        </w:rPr>
        <w:t>QUEREMOS  SER LOS POETAS DE NUESTRA PREOPIA V</w:t>
      </w:r>
      <w:r>
        <w:rPr>
          <w:rFonts w:ascii="Times New Roman" w:hAnsi="Times New Roman" w:cs="Times New Roman"/>
          <w:b/>
          <w:sz w:val="24"/>
          <w:szCs w:val="24"/>
        </w:rPr>
        <w:t>I</w:t>
      </w:r>
      <w:r w:rsidRPr="00D946A1">
        <w:rPr>
          <w:rFonts w:ascii="Times New Roman" w:hAnsi="Times New Roman" w:cs="Times New Roman"/>
          <w:b/>
          <w:sz w:val="24"/>
          <w:szCs w:val="24"/>
        </w:rPr>
        <w:t>DA, Y, PRIMERO, EN LAS COSAS MÁS PEQUEÑAS.</w:t>
      </w:r>
      <w:r>
        <w:rPr>
          <w:rFonts w:ascii="Times New Roman" w:hAnsi="Times New Roman" w:cs="Times New Roman"/>
          <w:b/>
          <w:sz w:val="24"/>
          <w:szCs w:val="24"/>
        </w:rPr>
        <w:t xml:space="preserve"> </w:t>
      </w:r>
    </w:p>
    <w:p w:rsidR="004B4AE9" w:rsidRDefault="004B4AE9" w:rsidP="004B4AE9">
      <w:pPr>
        <w:jc w:val="center"/>
        <w:rPr>
          <w:rFonts w:ascii="Times New Roman" w:hAnsi="Times New Roman" w:cs="Times New Roman"/>
          <w:b/>
          <w:sz w:val="24"/>
          <w:szCs w:val="24"/>
        </w:rPr>
      </w:pPr>
      <w:r w:rsidRPr="00D946A1">
        <w:rPr>
          <w:rFonts w:ascii="Times New Roman" w:hAnsi="Times New Roman" w:cs="Times New Roman"/>
          <w:b/>
          <w:sz w:val="24"/>
          <w:szCs w:val="24"/>
        </w:rPr>
        <w:t>NIEZSCHE</w:t>
      </w:r>
    </w:p>
    <w:p w:rsidR="004B4AE9" w:rsidRDefault="004B4AE9" w:rsidP="004B4AE9">
      <w:pPr>
        <w:rPr>
          <w:rFonts w:ascii="Times New Roman" w:hAnsi="Times New Roman" w:cs="Times New Roman"/>
          <w:b/>
          <w:sz w:val="24"/>
          <w:szCs w:val="24"/>
        </w:rPr>
      </w:pPr>
      <w:r>
        <w:rPr>
          <w:rFonts w:ascii="Times New Roman" w:hAnsi="Times New Roman" w:cs="Times New Roman"/>
          <w:b/>
          <w:sz w:val="24"/>
          <w:szCs w:val="24"/>
        </w:rPr>
        <w:br w:type="page"/>
      </w:r>
    </w:p>
    <w:p w:rsidR="00661DE3" w:rsidRDefault="00661DE3"/>
    <w:p w:rsidR="00661DE3" w:rsidRDefault="00661DE3"/>
    <w:p w:rsidR="00661DE3" w:rsidRDefault="00661DE3"/>
    <w:p w:rsidR="0078391F" w:rsidRDefault="0078391F"/>
    <w:p w:rsidR="0078391F" w:rsidRDefault="0078391F"/>
    <w:p w:rsidR="0078391F" w:rsidRDefault="0078391F"/>
    <w:p w:rsidR="0078391F" w:rsidRDefault="0078391F"/>
    <w:p w:rsidR="0078391F" w:rsidRDefault="0078391F"/>
    <w:p w:rsidR="0078391F" w:rsidRDefault="0078391F"/>
    <w:p w:rsidR="0078391F" w:rsidRDefault="0078391F"/>
    <w:p w:rsidR="008A4F71" w:rsidRDefault="008A4F71"/>
    <w:p w:rsidR="008A4F71" w:rsidRDefault="008A4F71"/>
    <w:p w:rsidR="008A4F71" w:rsidRDefault="008A4F71"/>
    <w:p w:rsidR="008A4F71" w:rsidRDefault="008A4F71"/>
    <w:p w:rsidR="008A4F71" w:rsidRDefault="008A4F71"/>
    <w:p w:rsidR="008A4F71" w:rsidRDefault="008A4F71"/>
    <w:p w:rsidR="00956615" w:rsidRPr="00956615" w:rsidRDefault="00956615">
      <w:pPr>
        <w:rPr>
          <w:b/>
        </w:rPr>
      </w:pPr>
      <w:r w:rsidRPr="00956615">
        <w:rPr>
          <w:b/>
        </w:rPr>
        <w:t>NOTA</w:t>
      </w:r>
    </w:p>
    <w:p w:rsidR="0078391F" w:rsidRDefault="0078391F"/>
    <w:p w:rsidR="00840316" w:rsidRDefault="00840316">
      <w:r>
        <w:t>Todas las imágenes han sido bajadas de internet  con fines  académicos  y no con fines comerciales. Reconocemos los derechos de autor  y</w:t>
      </w:r>
      <w:r w:rsidR="00290B1D">
        <w:t xml:space="preserve"> nuestro  agradecimiento. C</w:t>
      </w:r>
      <w:r>
        <w:t>olocamos las páginas d</w:t>
      </w:r>
      <w:r w:rsidR="001908F5">
        <w:t xml:space="preserve">e </w:t>
      </w:r>
      <w:r>
        <w:t>internet de donde fueron tomadas.</w:t>
      </w:r>
      <w:r w:rsidR="001908F5">
        <w:rPr>
          <w:rStyle w:val="Refdenotaalpie"/>
        </w:rPr>
        <w:footnoteReference w:id="1"/>
      </w:r>
      <w:r w:rsidR="004967E3" w:rsidRPr="004967E3">
        <w:t xml:space="preserve"> </w:t>
      </w:r>
      <w:r w:rsidR="004967E3">
        <w:t>F</w:t>
      </w:r>
      <w:r w:rsidR="009C32CE">
        <w:t xml:space="preserve">oto </w:t>
      </w:r>
      <w:r w:rsidR="004967E3">
        <w:t xml:space="preserve"> de la portada – Fundación fotografías  Urbanas.  F</w:t>
      </w:r>
      <w:r w:rsidR="004967E3" w:rsidRPr="004967E3">
        <w:t>https://www.pinterest.es/PilyArango/23-de-enero/</w:t>
      </w:r>
      <w:r w:rsidR="00290B1D">
        <w:t>.</w:t>
      </w:r>
      <w:r>
        <w:br w:type="page"/>
      </w:r>
    </w:p>
    <w:p w:rsidR="00BF2D91" w:rsidRPr="008A4F71" w:rsidRDefault="007F0967" w:rsidP="00037FAB">
      <w:pPr>
        <w:pStyle w:val="Ttulo1"/>
        <w:shd w:val="clear" w:color="auto" w:fill="C0504D" w:themeFill="accent2"/>
        <w:rPr>
          <w:rStyle w:val="nfasisintenso"/>
          <w:sz w:val="48"/>
        </w:rPr>
      </w:pPr>
      <w:bookmarkStart w:id="2" w:name="_Toc509338721"/>
      <w:bookmarkStart w:id="3" w:name="_Toc510180329"/>
      <w:r w:rsidRPr="00037FAB">
        <w:rPr>
          <w:rStyle w:val="nfasis"/>
          <w:sz w:val="48"/>
          <w:highlight w:val="green"/>
        </w:rPr>
        <w:lastRenderedPageBreak/>
        <w:t>PRÓLOGO</w:t>
      </w:r>
      <w:bookmarkEnd w:id="2"/>
      <w:bookmarkEnd w:id="3"/>
    </w:p>
    <w:p w:rsidR="008132A9" w:rsidRPr="00AE6E49" w:rsidRDefault="008132A9">
      <w:pPr>
        <w:rPr>
          <w:sz w:val="24"/>
          <w:szCs w:val="24"/>
        </w:rPr>
      </w:pPr>
    </w:p>
    <w:p w:rsidR="007E087E" w:rsidRPr="00AE6E49" w:rsidRDefault="007E087E" w:rsidP="00037FAB">
      <w:pPr>
        <w:ind w:firstLine="709"/>
        <w:jc w:val="center"/>
        <w:rPr>
          <w:sz w:val="24"/>
          <w:szCs w:val="24"/>
        </w:rPr>
      </w:pPr>
      <w:r w:rsidRPr="00AE6E49">
        <w:rPr>
          <w:sz w:val="24"/>
          <w:szCs w:val="24"/>
        </w:rPr>
        <w:t>La vida  no  es caótica, y descubres que la armonía del vivir se hace en la convivencia, en la aceptación del  otro (Maturana, 2008:22). El mundo en que vivimos  es el mundo que nosotros configuramos y no un mundo que encontramos. (</w:t>
      </w:r>
      <w:r w:rsidR="00535B9E" w:rsidRPr="00AE6E49">
        <w:rPr>
          <w:sz w:val="24"/>
          <w:szCs w:val="24"/>
        </w:rPr>
        <w:t>Ibídem</w:t>
      </w:r>
      <w:r w:rsidRPr="00AE6E49">
        <w:rPr>
          <w:sz w:val="24"/>
          <w:szCs w:val="24"/>
        </w:rPr>
        <w:t xml:space="preserve"> </w:t>
      </w:r>
      <w:r w:rsidR="004D56FD" w:rsidRPr="00AE6E49">
        <w:rPr>
          <w:sz w:val="24"/>
          <w:szCs w:val="24"/>
        </w:rPr>
        <w:t>pop</w:t>
      </w:r>
      <w:r w:rsidR="00724ADD" w:rsidRPr="00AE6E49">
        <w:rPr>
          <w:sz w:val="24"/>
          <w:szCs w:val="24"/>
        </w:rPr>
        <w:t>: 30</w:t>
      </w:r>
      <w:r w:rsidRPr="00AE6E49">
        <w:rPr>
          <w:sz w:val="24"/>
          <w:szCs w:val="24"/>
        </w:rPr>
        <w:t>)</w:t>
      </w:r>
    </w:p>
    <w:p w:rsidR="007E087E" w:rsidRDefault="007E087E" w:rsidP="00037FAB">
      <w:pPr>
        <w:ind w:firstLine="850"/>
        <w:rPr>
          <w:sz w:val="24"/>
          <w:szCs w:val="24"/>
        </w:rPr>
      </w:pPr>
      <w:r w:rsidRPr="00AE6E49">
        <w:rPr>
          <w:sz w:val="24"/>
          <w:szCs w:val="24"/>
        </w:rPr>
        <w:t>Este texto  es el producto de nuestro convivir con otros</w:t>
      </w:r>
      <w:r w:rsidR="00ED2C35">
        <w:rPr>
          <w:sz w:val="24"/>
          <w:szCs w:val="24"/>
        </w:rPr>
        <w:t>,</w:t>
      </w:r>
      <w:r w:rsidRPr="00AE6E49">
        <w:rPr>
          <w:sz w:val="24"/>
          <w:szCs w:val="24"/>
        </w:rPr>
        <w:t xml:space="preserve">  tratando de vivir en ellos y con ellos. Es el producto de nuestro conversar  a la manera de  Maturana   con nuestros pensamientos y la necesidad  de convivir  </w:t>
      </w:r>
      <w:r w:rsidR="00ED2C35">
        <w:rPr>
          <w:sz w:val="24"/>
          <w:szCs w:val="24"/>
        </w:rPr>
        <w:t xml:space="preserve">con </w:t>
      </w:r>
      <w:r w:rsidRPr="00AE6E49">
        <w:rPr>
          <w:sz w:val="24"/>
          <w:szCs w:val="24"/>
        </w:rPr>
        <w:t>nuestras necesidades.  Convivir aceptando al otro porque así  lo legitimamos  como ser, como persona  y de paso nos legitimamos nosotros</w:t>
      </w:r>
      <w:r w:rsidR="00ED2C35">
        <w:rPr>
          <w:sz w:val="24"/>
          <w:szCs w:val="24"/>
        </w:rPr>
        <w:t xml:space="preserve"> mismos</w:t>
      </w:r>
      <w:r w:rsidRPr="00AE6E49">
        <w:rPr>
          <w:sz w:val="24"/>
          <w:szCs w:val="24"/>
        </w:rPr>
        <w:t>. Dedicados  a la educación por más del 70% de nuestra vida  no nos extrañamos de interrogarnos sobre la problemática de la necesidad de formar al hombre. Muchas  son las preguntas que nos hacemos  y variadas sus respuestas. Ahora bien,  en el avance de la comprensión del papel de la educación  en la formación del hombre han surgido numerosas teorías   y esquemas valorativos</w:t>
      </w:r>
      <w:r w:rsidR="00ED2C35">
        <w:rPr>
          <w:sz w:val="24"/>
          <w:szCs w:val="24"/>
        </w:rPr>
        <w:t>,</w:t>
      </w:r>
      <w:r w:rsidRPr="00AE6E49">
        <w:rPr>
          <w:sz w:val="24"/>
          <w:szCs w:val="24"/>
        </w:rPr>
        <w:t xml:space="preserve"> y casi todas ellas haciendo alusión a esa necesidad. Para nosotros como parte de nuestra profesión hemos tenido que participar en numerosas comisiones que trabajan  para clarificar ese problema de la enseñanza, y nosotros mismos hemos contactado  con mucha  angustia  la calidad de </w:t>
      </w:r>
      <w:r w:rsidR="00037FAB">
        <w:rPr>
          <w:sz w:val="24"/>
          <w:szCs w:val="24"/>
        </w:rPr>
        <w:t xml:space="preserve">los </w:t>
      </w:r>
      <w:r w:rsidRPr="00AE6E49">
        <w:rPr>
          <w:sz w:val="24"/>
          <w:szCs w:val="24"/>
        </w:rPr>
        <w:t xml:space="preserve">alumnos que recibimos.  En su mayoría provenientes de los sectores menos favorecidos, pues hasta el momento  hemos trabajado muy poco en instituciones privadas  de minorías más   </w:t>
      </w:r>
      <w:r w:rsidR="00535B9E" w:rsidRPr="00AE6E49">
        <w:rPr>
          <w:sz w:val="24"/>
          <w:szCs w:val="24"/>
        </w:rPr>
        <w:t>beneficiadas</w:t>
      </w:r>
      <w:r w:rsidRPr="00AE6E49">
        <w:rPr>
          <w:sz w:val="24"/>
          <w:szCs w:val="24"/>
        </w:rPr>
        <w:t>.  De tal manera que el camino que hemos recorrido nos ha llevado a este texto, cada vez más convencidos de la necesidad   de formar al hombre desde el hombre mismo. Nosotros observamos que cada vez  pareciera que el hombre se distancia de sus semejantes, se aísla, y convierte su vida en un  eterno monólogo a pesar de que los medios tecnológicos nos unen. Cada vez más</w:t>
      </w:r>
      <w:r w:rsidR="00037FAB">
        <w:rPr>
          <w:sz w:val="24"/>
          <w:szCs w:val="24"/>
        </w:rPr>
        <w:t xml:space="preserve">, </w:t>
      </w:r>
      <w:r w:rsidRPr="00AE6E49">
        <w:rPr>
          <w:sz w:val="24"/>
          <w:szCs w:val="24"/>
        </w:rPr>
        <w:t xml:space="preserve"> marchamos a  pasos agigantados hacia la </w:t>
      </w:r>
      <w:r w:rsidR="00982D82" w:rsidRPr="00AE6E49">
        <w:rPr>
          <w:sz w:val="24"/>
          <w:szCs w:val="24"/>
        </w:rPr>
        <w:t>hieperespecialización</w:t>
      </w:r>
      <w:r w:rsidRPr="00AE6E49">
        <w:rPr>
          <w:sz w:val="24"/>
          <w:szCs w:val="24"/>
        </w:rPr>
        <w:t xml:space="preserve">,  hacia la desfragmentación del conocimiento que nos impide  ver el </w:t>
      </w:r>
      <w:r w:rsidR="00982D82" w:rsidRPr="00AE6E49">
        <w:rPr>
          <w:sz w:val="24"/>
          <w:szCs w:val="24"/>
        </w:rPr>
        <w:t xml:space="preserve">bosque, y solo vemos </w:t>
      </w:r>
      <w:r w:rsidRPr="00AE6E49">
        <w:rPr>
          <w:sz w:val="24"/>
          <w:szCs w:val="24"/>
        </w:rPr>
        <w:t xml:space="preserve"> las hojas de los árboles. Pareciera que la interdisciplinaridad  fuese una utopía, y como dice  Moran (2001) pareciera  imposible de aprender </w:t>
      </w:r>
      <w:r w:rsidR="00982D82" w:rsidRPr="00AE6E49">
        <w:rPr>
          <w:sz w:val="24"/>
          <w:szCs w:val="24"/>
        </w:rPr>
        <w:t>“lo</w:t>
      </w:r>
      <w:r w:rsidRPr="00AE6E49">
        <w:rPr>
          <w:sz w:val="24"/>
          <w:szCs w:val="24"/>
        </w:rPr>
        <w:t xml:space="preserve"> que está tejido junto”.  Nosotros nos acercamos con mucha timidez a lo que hemos llamado la ciudad pedagógica en un  empeño por tratar   de mirar  a un hombre humanizado. Entendiendo que una ciudad  es también </w:t>
      </w:r>
      <w:r w:rsidRPr="00AE6E49">
        <w:rPr>
          <w:sz w:val="24"/>
          <w:szCs w:val="24"/>
        </w:rPr>
        <w:lastRenderedPageBreak/>
        <w:t>una sociedad donde se mueven relaciones  e interacciones, donde existen intereses de competencias,   de contenciones, conflictos sociales    y políticos, pero que también es una comunidad de convivencias y de hombres que interactúan en ella. Por tanto no puede ser un sitio para desgarrarse  y destruirse.  Es una comunidad  formada por familias,  que tienen valore</w:t>
      </w:r>
      <w:r w:rsidR="00982D82" w:rsidRPr="00AE6E49">
        <w:rPr>
          <w:sz w:val="24"/>
          <w:szCs w:val="24"/>
        </w:rPr>
        <w:t>s</w:t>
      </w:r>
      <w:r w:rsidRPr="00AE6E49">
        <w:rPr>
          <w:sz w:val="24"/>
          <w:szCs w:val="24"/>
        </w:rPr>
        <w:t xml:space="preserve"> e intereses comunes. Es una organización donde se practica el diálogo, so pena de matarnos. Es una comunidad que tiene una cultura  y vive su cultura. Ella proporciona  a sus integrantes  valores, conocimientos, cotidianidades, los ayuda a prepararse para la vida, lo  ayuda a </w:t>
      </w:r>
      <w:r w:rsidR="00982D82" w:rsidRPr="00AE6E49">
        <w:rPr>
          <w:sz w:val="24"/>
          <w:szCs w:val="24"/>
        </w:rPr>
        <w:t>liar los bártulos</w:t>
      </w:r>
      <w:r w:rsidRPr="00AE6E49">
        <w:rPr>
          <w:sz w:val="24"/>
          <w:szCs w:val="24"/>
        </w:rPr>
        <w:t xml:space="preserve"> como personas que formaran parte  o forman parte de entidades económicas, sociales, culturales  y políticas mayores. Y como tal tiene sus organizaciones</w:t>
      </w:r>
      <w:r w:rsidR="00982D82" w:rsidRPr="00AE6E49">
        <w:rPr>
          <w:sz w:val="24"/>
          <w:szCs w:val="24"/>
        </w:rPr>
        <w:t>. (Escuelas</w:t>
      </w:r>
      <w:r w:rsidRPr="00AE6E49">
        <w:rPr>
          <w:sz w:val="24"/>
          <w:szCs w:val="24"/>
        </w:rPr>
        <w:t xml:space="preserve">, teatros,  iglesias, centros de capacitación, museos,   canchas deportivas </w:t>
      </w:r>
      <w:r w:rsidR="00982D82" w:rsidRPr="00AE6E49">
        <w:rPr>
          <w:sz w:val="24"/>
          <w:szCs w:val="24"/>
        </w:rPr>
        <w:t>etc.</w:t>
      </w:r>
      <w:r w:rsidRPr="00AE6E49">
        <w:rPr>
          <w:sz w:val="24"/>
          <w:szCs w:val="24"/>
        </w:rPr>
        <w:t xml:space="preserve">). No obstante, no bastan las organizaciones, toda la comunidad es educadora  y responsable de sus miembros. La comunidad debe ayudar  y  compenetrarse con sus instituciones, escuelas, centros deportivos,  bibliotecas, farmacias, alcaldías etc. Pensamos que la formación del hombre es un todo demasiado complejo para que quede en manos de unos pocos. </w:t>
      </w:r>
      <w:r w:rsidR="00982D82" w:rsidRPr="00AE6E49">
        <w:rPr>
          <w:sz w:val="24"/>
          <w:szCs w:val="24"/>
        </w:rPr>
        <w:t xml:space="preserve"> Por ello, creemos que la educación </w:t>
      </w:r>
      <w:r w:rsidR="00ED2C35">
        <w:rPr>
          <w:sz w:val="24"/>
          <w:szCs w:val="24"/>
        </w:rPr>
        <w:t xml:space="preserve">en sentido  general, </w:t>
      </w:r>
      <w:r w:rsidR="00982D82" w:rsidRPr="00AE6E49">
        <w:rPr>
          <w:sz w:val="24"/>
          <w:szCs w:val="24"/>
        </w:rPr>
        <w:t xml:space="preserve"> puede ayudarnos a ser mejores.  De hecho este libro está dedicado a  los seres humanos  que merecemos  vivir   en una ciudad  vivible </w:t>
      </w:r>
      <w:r w:rsidR="004E7029">
        <w:rPr>
          <w:sz w:val="24"/>
          <w:szCs w:val="24"/>
        </w:rPr>
        <w:t>y a la memoria  de Le Corbusier quien  hizo de ello una bella metáfora.</w:t>
      </w:r>
      <w:r w:rsidR="00982D82" w:rsidRPr="00AE6E49">
        <w:rPr>
          <w:sz w:val="24"/>
          <w:szCs w:val="24"/>
        </w:rPr>
        <w:t xml:space="preserve"> </w:t>
      </w:r>
    </w:p>
    <w:p w:rsidR="00555A24" w:rsidRPr="00AE6E49" w:rsidRDefault="0007202A" w:rsidP="00545D8B">
      <w:pPr>
        <w:ind w:firstLine="851"/>
        <w:rPr>
          <w:sz w:val="24"/>
          <w:szCs w:val="24"/>
        </w:rPr>
      </w:pPr>
      <w:r w:rsidRPr="00AE6E49">
        <w:rPr>
          <w:sz w:val="24"/>
          <w:szCs w:val="24"/>
        </w:rPr>
        <w:t>Por último queremos dejar constancia que todas las fotos</w:t>
      </w:r>
      <w:r w:rsidR="004E7029">
        <w:rPr>
          <w:sz w:val="24"/>
          <w:szCs w:val="24"/>
        </w:rPr>
        <w:t xml:space="preserve">  y el material del Dr. Amorocho </w:t>
      </w:r>
      <w:r w:rsidRPr="00AE6E49">
        <w:rPr>
          <w:sz w:val="24"/>
          <w:szCs w:val="24"/>
        </w:rPr>
        <w:t xml:space="preserve"> han sido bajadas de INTERNET  colocamos sus direcciones electrónicas con el mayor respeto a sus  creadores, a los cuales reconcomemos públicamente su autoría. Solo se han usado con fines eminentemente  pedagógicos e investigativos, para ellos  nuestro reconocimiento y </w:t>
      </w:r>
      <w:r w:rsidR="002646E5">
        <w:rPr>
          <w:sz w:val="24"/>
          <w:szCs w:val="24"/>
        </w:rPr>
        <w:t>agradecimiento  al utilizarlas para dar cuerpo a nuestros planteamientos.</w:t>
      </w:r>
      <w:r w:rsidR="001E27FB" w:rsidRPr="00AE6E49">
        <w:rPr>
          <w:sz w:val="24"/>
          <w:szCs w:val="24"/>
        </w:rPr>
        <w:t xml:space="preserve"> </w:t>
      </w:r>
      <w:r w:rsidR="00555A24" w:rsidRPr="00AE6E49">
        <w:rPr>
          <w:sz w:val="24"/>
          <w:szCs w:val="24"/>
        </w:rPr>
        <w:br w:type="page"/>
      </w:r>
    </w:p>
    <w:p w:rsidR="00AE6E49" w:rsidRPr="00D54410" w:rsidRDefault="00074EA5" w:rsidP="00037FAB">
      <w:pPr>
        <w:pStyle w:val="Ttulo2"/>
        <w:shd w:val="clear" w:color="auto" w:fill="C0504D" w:themeFill="accent2"/>
        <w:rPr>
          <w:b/>
          <w:sz w:val="32"/>
        </w:rPr>
      </w:pPr>
      <w:bookmarkStart w:id="4" w:name="_Toc509338722"/>
      <w:bookmarkStart w:id="5" w:name="_Toc510180330"/>
      <w:r w:rsidRPr="00037FAB">
        <w:rPr>
          <w:b/>
          <w:sz w:val="32"/>
          <w:highlight w:val="green"/>
        </w:rPr>
        <w:lastRenderedPageBreak/>
        <w:t>PRESENTACIÓN</w:t>
      </w:r>
      <w:bookmarkEnd w:id="4"/>
      <w:bookmarkEnd w:id="5"/>
    </w:p>
    <w:p w:rsidR="00AE6E49" w:rsidRDefault="00AE6E49" w:rsidP="00982D82">
      <w:pPr>
        <w:ind w:left="-1701" w:firstLine="992"/>
      </w:pPr>
    </w:p>
    <w:p w:rsidR="00F10896" w:rsidRPr="008132A9" w:rsidRDefault="0082063A" w:rsidP="00B231D0">
      <w:pPr>
        <w:ind w:left="-1701" w:firstLine="992"/>
        <w:rPr>
          <w:sz w:val="24"/>
          <w:szCs w:val="24"/>
        </w:rPr>
      </w:pPr>
      <w:r w:rsidRPr="00661DE3">
        <w:rPr>
          <w:sz w:val="24"/>
          <w:szCs w:val="24"/>
        </w:rPr>
        <w:t xml:space="preserve">Un tema que  parece estar presente </w:t>
      </w:r>
      <w:r w:rsidR="00982D82" w:rsidRPr="00661DE3">
        <w:rPr>
          <w:sz w:val="24"/>
          <w:szCs w:val="24"/>
        </w:rPr>
        <w:t xml:space="preserve">en los seres humanos </w:t>
      </w:r>
      <w:r w:rsidRPr="00661DE3">
        <w:rPr>
          <w:sz w:val="24"/>
          <w:szCs w:val="24"/>
        </w:rPr>
        <w:t xml:space="preserve">siempre es el de mejorar la </w:t>
      </w:r>
      <w:r w:rsidRPr="008132A9">
        <w:rPr>
          <w:sz w:val="24"/>
          <w:szCs w:val="24"/>
        </w:rPr>
        <w:t xml:space="preserve">educación </w:t>
      </w:r>
      <w:r w:rsidR="008C4DCB">
        <w:rPr>
          <w:sz w:val="24"/>
          <w:szCs w:val="24"/>
        </w:rPr>
        <w:t xml:space="preserve">y sus condiciones de vida, </w:t>
      </w:r>
      <w:r w:rsidRPr="008132A9">
        <w:rPr>
          <w:sz w:val="24"/>
          <w:szCs w:val="24"/>
        </w:rPr>
        <w:t xml:space="preserve"> y  no nos cabe duda de que todo sistema  sea cual sea</w:t>
      </w:r>
      <w:r w:rsidR="00661DE3">
        <w:rPr>
          <w:sz w:val="24"/>
          <w:szCs w:val="24"/>
        </w:rPr>
        <w:t xml:space="preserve">, </w:t>
      </w:r>
      <w:r w:rsidRPr="008132A9">
        <w:rPr>
          <w:sz w:val="24"/>
          <w:szCs w:val="24"/>
        </w:rPr>
        <w:t xml:space="preserve"> es perfectible, mucho más el sistema educativo. No obstante  es un sistema tan complejo que no puede quedar en manos de unos pocos.</w:t>
      </w:r>
      <w:r w:rsidR="007A496A" w:rsidRPr="008132A9">
        <w:rPr>
          <w:sz w:val="24"/>
          <w:szCs w:val="24"/>
        </w:rPr>
        <w:t xml:space="preserve"> He</w:t>
      </w:r>
      <w:r w:rsidR="003925D8" w:rsidRPr="008132A9">
        <w:rPr>
          <w:sz w:val="24"/>
          <w:szCs w:val="24"/>
        </w:rPr>
        <w:t>mos</w:t>
      </w:r>
      <w:r w:rsidR="007A496A" w:rsidRPr="008132A9">
        <w:rPr>
          <w:sz w:val="24"/>
          <w:szCs w:val="24"/>
        </w:rPr>
        <w:t xml:space="preserve"> asistido a  números congresos, jornadas  y seminarios donde cada vez la temática  es </w:t>
      </w:r>
      <w:r w:rsidR="003925D8" w:rsidRPr="008132A9">
        <w:rPr>
          <w:sz w:val="24"/>
          <w:szCs w:val="24"/>
        </w:rPr>
        <w:t xml:space="preserve"> considerada desde diversos sectores. En el IV Congreso Internacional  sobre Educación celebrado  en la Universidad Central de Venezuela</w:t>
      </w:r>
      <w:r w:rsidR="00475737">
        <w:rPr>
          <w:sz w:val="24"/>
          <w:szCs w:val="24"/>
        </w:rPr>
        <w:t xml:space="preserve"> (2017)</w:t>
      </w:r>
      <w:r w:rsidR="003925D8" w:rsidRPr="008132A9">
        <w:rPr>
          <w:sz w:val="24"/>
          <w:szCs w:val="24"/>
        </w:rPr>
        <w:t xml:space="preserve"> exponíamos nuestra inquietud que llamamos  “De la investigación  universitaria al aula de clase “</w:t>
      </w:r>
      <w:r w:rsidR="007C6C63" w:rsidRPr="008132A9">
        <w:rPr>
          <w:sz w:val="24"/>
          <w:szCs w:val="24"/>
        </w:rPr>
        <w:t>,</w:t>
      </w:r>
      <w:r w:rsidR="003925D8" w:rsidRPr="008132A9">
        <w:rPr>
          <w:sz w:val="24"/>
          <w:szCs w:val="24"/>
        </w:rPr>
        <w:t xml:space="preserve">  allí expusimos nuestra  preocupación por la cantidad de trabajos de investigación que se hacen por graduandos, tesistas  o docentes de nivel superior,  pero que una vez  que cumplen su cometido</w:t>
      </w:r>
      <w:r w:rsidR="00982D82" w:rsidRPr="008132A9">
        <w:rPr>
          <w:sz w:val="24"/>
          <w:szCs w:val="24"/>
        </w:rPr>
        <w:t xml:space="preserve"> </w:t>
      </w:r>
      <w:r w:rsidR="003925D8" w:rsidRPr="008132A9">
        <w:rPr>
          <w:sz w:val="24"/>
          <w:szCs w:val="24"/>
        </w:rPr>
        <w:t xml:space="preserve">(graduarse, ascender)  se guardan en los anaqueles universitarios y  se desconectan de la realidad   donde fueron realizados, por tanto el cambio </w:t>
      </w:r>
      <w:r w:rsidR="00ED2C35">
        <w:rPr>
          <w:sz w:val="24"/>
          <w:szCs w:val="24"/>
        </w:rPr>
        <w:t xml:space="preserve">que ofrecieron </w:t>
      </w:r>
      <w:r w:rsidR="003925D8" w:rsidRPr="008132A9">
        <w:rPr>
          <w:sz w:val="24"/>
          <w:szCs w:val="24"/>
        </w:rPr>
        <w:t xml:space="preserve">es momentáneo  y </w:t>
      </w:r>
      <w:r w:rsidR="00982D82" w:rsidRPr="008132A9">
        <w:rPr>
          <w:sz w:val="24"/>
          <w:szCs w:val="24"/>
        </w:rPr>
        <w:t xml:space="preserve">luego </w:t>
      </w:r>
      <w:r w:rsidR="003925D8" w:rsidRPr="008132A9">
        <w:rPr>
          <w:sz w:val="24"/>
          <w:szCs w:val="24"/>
        </w:rPr>
        <w:t xml:space="preserve"> se vuelve a </w:t>
      </w:r>
      <w:r w:rsidR="00ED2C35">
        <w:rPr>
          <w:sz w:val="24"/>
          <w:szCs w:val="24"/>
        </w:rPr>
        <w:t>la rutina</w:t>
      </w:r>
    </w:p>
    <w:p w:rsidR="003B618A" w:rsidRPr="00074EA5" w:rsidRDefault="003B618A" w:rsidP="00475737">
      <w:pPr>
        <w:ind w:left="-1701" w:firstLine="992"/>
        <w:rPr>
          <w:sz w:val="24"/>
          <w:szCs w:val="24"/>
        </w:rPr>
      </w:pPr>
      <w:r w:rsidRPr="008132A9">
        <w:rPr>
          <w:sz w:val="24"/>
          <w:szCs w:val="24"/>
        </w:rPr>
        <w:t xml:space="preserve">Pensamos que  educar va más allá de la escuela, </w:t>
      </w:r>
      <w:r w:rsidR="006D32A9" w:rsidRPr="008132A9">
        <w:rPr>
          <w:sz w:val="24"/>
          <w:szCs w:val="24"/>
        </w:rPr>
        <w:t xml:space="preserve">su alcance va </w:t>
      </w:r>
      <w:r w:rsidRPr="008132A9">
        <w:rPr>
          <w:sz w:val="24"/>
          <w:szCs w:val="24"/>
        </w:rPr>
        <w:t xml:space="preserve"> más allá </w:t>
      </w:r>
      <w:r w:rsidR="006D32A9" w:rsidRPr="008132A9">
        <w:rPr>
          <w:sz w:val="24"/>
          <w:szCs w:val="24"/>
        </w:rPr>
        <w:t>de</w:t>
      </w:r>
      <w:r w:rsidRPr="008132A9">
        <w:rPr>
          <w:sz w:val="24"/>
          <w:szCs w:val="24"/>
        </w:rPr>
        <w:t xml:space="preserve"> los alumnos, padres  y docentes. Así como la instrucción se escapó de los pequeños grupos  familiares, la educación de igual manera se escapa de los padres   y de la escuela. En un mundo como el actual tecnológico </w:t>
      </w:r>
      <w:r w:rsidR="006D32A9" w:rsidRPr="008132A9">
        <w:rPr>
          <w:sz w:val="24"/>
          <w:szCs w:val="24"/>
        </w:rPr>
        <w:t xml:space="preserve">y </w:t>
      </w:r>
      <w:r w:rsidRPr="008132A9">
        <w:rPr>
          <w:sz w:val="24"/>
          <w:szCs w:val="24"/>
        </w:rPr>
        <w:t xml:space="preserve">globalizado, es inútil reducir la educación al aula  y a los padres. No pensamos  con este trabajo generar un nuevo discurso, entendemos  que existe un sistema </w:t>
      </w:r>
      <w:r w:rsidR="00073ED3" w:rsidRPr="008132A9">
        <w:rPr>
          <w:sz w:val="24"/>
          <w:szCs w:val="24"/>
        </w:rPr>
        <w:t>educativo,</w:t>
      </w:r>
      <w:r w:rsidR="006D32A9" w:rsidRPr="008132A9">
        <w:rPr>
          <w:sz w:val="24"/>
          <w:szCs w:val="24"/>
        </w:rPr>
        <w:t xml:space="preserve"> que </w:t>
      </w:r>
      <w:r w:rsidRPr="008132A9">
        <w:rPr>
          <w:sz w:val="24"/>
          <w:szCs w:val="24"/>
        </w:rPr>
        <w:t xml:space="preserve"> por muy rudimentario que sea</w:t>
      </w:r>
      <w:r w:rsidR="006D32A9" w:rsidRPr="008132A9">
        <w:rPr>
          <w:sz w:val="24"/>
          <w:szCs w:val="24"/>
        </w:rPr>
        <w:t>,</w:t>
      </w:r>
      <w:r w:rsidRPr="008132A9">
        <w:rPr>
          <w:sz w:val="24"/>
          <w:szCs w:val="24"/>
        </w:rPr>
        <w:t xml:space="preserve"> debe velar  por la formación de sus ciudadanos</w:t>
      </w:r>
      <w:r w:rsidR="00073ED3" w:rsidRPr="008132A9">
        <w:rPr>
          <w:sz w:val="24"/>
          <w:szCs w:val="24"/>
        </w:rPr>
        <w:t>.  Nuestro interés va en función de los diversos elementos  que interactúan  con el sistema  educativo como la sociedad</w:t>
      </w:r>
      <w:r w:rsidR="00A80122">
        <w:rPr>
          <w:sz w:val="24"/>
          <w:szCs w:val="24"/>
        </w:rPr>
        <w:t>, en este caso la</w:t>
      </w:r>
      <w:r w:rsidR="00073ED3" w:rsidRPr="008132A9">
        <w:rPr>
          <w:sz w:val="24"/>
          <w:szCs w:val="24"/>
        </w:rPr>
        <w:t xml:space="preserve">  venezolana, sus instituciones,  su organización  tanto administrativa como jurídica y sociocultural, su seguridad jurídica  y de salubridad</w:t>
      </w:r>
      <w:r w:rsidR="006D32A9" w:rsidRPr="008132A9">
        <w:rPr>
          <w:sz w:val="24"/>
          <w:szCs w:val="24"/>
        </w:rPr>
        <w:t>,</w:t>
      </w:r>
      <w:r w:rsidR="00073ED3" w:rsidRPr="008132A9">
        <w:rPr>
          <w:sz w:val="24"/>
          <w:szCs w:val="24"/>
        </w:rPr>
        <w:t xml:space="preserve">  entre otras cosas.   Una educación de calidad debe tener rentabilidad, </w:t>
      </w:r>
      <w:r w:rsidR="002F31A4" w:rsidRPr="008132A9">
        <w:rPr>
          <w:sz w:val="24"/>
          <w:szCs w:val="24"/>
        </w:rPr>
        <w:t>eficiencia,  prever costos  y factibilidad. Una educación de calidad  requiere de docentes de alta preparación  que deben ser evaluados  constantemente  y capacitados de igual forma, y de la misma manera  con sueldos acordes  a  su trabajo académico, que por supuesto va más allá  del aula de clases.</w:t>
      </w:r>
      <w:r w:rsidR="00D71502" w:rsidRPr="008132A9">
        <w:rPr>
          <w:sz w:val="24"/>
          <w:szCs w:val="24"/>
        </w:rPr>
        <w:t xml:space="preserve"> Una educación eficiente  pasa  una transformación profunda de las estructuras  que condicionan el trabajo académico sea de preescolar, básica, media  o universitaria.</w:t>
      </w:r>
      <w:r w:rsidR="00110EC8" w:rsidRPr="008132A9">
        <w:rPr>
          <w:sz w:val="24"/>
          <w:szCs w:val="24"/>
        </w:rPr>
        <w:t xml:space="preserve"> Una  reestructuración  que  no </w:t>
      </w:r>
      <w:r w:rsidR="00110EC8" w:rsidRPr="008132A9">
        <w:rPr>
          <w:sz w:val="24"/>
          <w:szCs w:val="24"/>
        </w:rPr>
        <w:lastRenderedPageBreak/>
        <w:t xml:space="preserve">permita la desigual distribución de los servicios que ofrece la educación, ni los servicios  que obligatoriamente  debe ofrecer  la sociedad  tales como: salubridad, seguridad, (social , jurídica, sanitaria)  alimentación,  </w:t>
      </w:r>
      <w:r w:rsidR="006D32A9" w:rsidRPr="008132A9">
        <w:rPr>
          <w:sz w:val="24"/>
          <w:szCs w:val="24"/>
        </w:rPr>
        <w:t>recreación.</w:t>
      </w:r>
      <w:r w:rsidR="00110EC8" w:rsidRPr="008132A9">
        <w:rPr>
          <w:sz w:val="24"/>
          <w:szCs w:val="24"/>
        </w:rPr>
        <w:t xml:space="preserve"> Partimos de la idea de que la escuela no cambia a </w:t>
      </w:r>
      <w:r w:rsidR="006D32A9" w:rsidRPr="008132A9">
        <w:rPr>
          <w:sz w:val="24"/>
          <w:szCs w:val="24"/>
        </w:rPr>
        <w:t>la</w:t>
      </w:r>
      <w:r w:rsidR="00110EC8" w:rsidRPr="008132A9">
        <w:rPr>
          <w:sz w:val="24"/>
          <w:szCs w:val="24"/>
        </w:rPr>
        <w:t xml:space="preserve"> sociedad, sino ésta</w:t>
      </w:r>
      <w:r w:rsidR="006D32A9" w:rsidRPr="008132A9">
        <w:rPr>
          <w:sz w:val="24"/>
          <w:szCs w:val="24"/>
        </w:rPr>
        <w:t xml:space="preserve"> es, </w:t>
      </w:r>
      <w:r w:rsidR="00A80122">
        <w:rPr>
          <w:sz w:val="24"/>
          <w:szCs w:val="24"/>
        </w:rPr>
        <w:t xml:space="preserve"> como bien dice Albornoz (1999)</w:t>
      </w:r>
      <w:r w:rsidR="00110EC8" w:rsidRPr="008132A9">
        <w:rPr>
          <w:sz w:val="24"/>
          <w:szCs w:val="24"/>
        </w:rPr>
        <w:t xml:space="preserve"> la que determina aquella, por tanto la sociedad debe tener  proyectos  </w:t>
      </w:r>
      <w:r w:rsidR="00F71C37" w:rsidRPr="008132A9">
        <w:rPr>
          <w:sz w:val="24"/>
          <w:szCs w:val="24"/>
        </w:rPr>
        <w:t>abarcante</w:t>
      </w:r>
      <w:r w:rsidR="00110EC8" w:rsidRPr="008132A9">
        <w:rPr>
          <w:sz w:val="24"/>
          <w:szCs w:val="24"/>
        </w:rPr>
        <w:t xml:space="preserve"> hacia la escuela en su conjunto.  En este sentido  entendemos que  la educación, la cultura,  y las prácticas del saber, son consecuencias de cómo se organiza la sociedad. Por tanto  es necesario  buscar aquellos elementos  insertos en el sistema  nación y transformarlos  para poder transformar la educación.</w:t>
      </w:r>
      <w:r w:rsidR="00AC14F5" w:rsidRPr="008132A9">
        <w:rPr>
          <w:sz w:val="24"/>
          <w:szCs w:val="24"/>
        </w:rPr>
        <w:t xml:space="preserve"> De allí que pensamos  que la educación es un todo demasiado complejo para dejárselo</w:t>
      </w:r>
      <w:r w:rsidR="006D32A9" w:rsidRPr="008132A9">
        <w:rPr>
          <w:sz w:val="24"/>
          <w:szCs w:val="24"/>
        </w:rPr>
        <w:t xml:space="preserve"> a</w:t>
      </w:r>
      <w:r w:rsidR="00AC14F5" w:rsidRPr="008132A9">
        <w:rPr>
          <w:sz w:val="24"/>
          <w:szCs w:val="24"/>
        </w:rPr>
        <w:t xml:space="preserve"> la escuela y por ende a los docentes.  </w:t>
      </w:r>
      <w:r w:rsidR="004E7029">
        <w:rPr>
          <w:sz w:val="24"/>
          <w:szCs w:val="24"/>
        </w:rPr>
        <w:t xml:space="preserve">Por ello, </w:t>
      </w:r>
      <w:r w:rsidR="00AC14F5" w:rsidRPr="008132A9">
        <w:rPr>
          <w:sz w:val="24"/>
          <w:szCs w:val="24"/>
        </w:rPr>
        <w:t xml:space="preserve"> cuando hablamos de ciudad pedagógica</w:t>
      </w:r>
      <w:r w:rsidR="006D32A9" w:rsidRPr="008132A9">
        <w:rPr>
          <w:sz w:val="24"/>
          <w:szCs w:val="24"/>
        </w:rPr>
        <w:t>,</w:t>
      </w:r>
      <w:r w:rsidR="00AC14F5" w:rsidRPr="008132A9">
        <w:rPr>
          <w:sz w:val="24"/>
          <w:szCs w:val="24"/>
        </w:rPr>
        <w:t xml:space="preserve">   entendemos  que es necesario  analizar esos elementos de la estructura social que </w:t>
      </w:r>
      <w:r w:rsidR="006D32A9" w:rsidRPr="008132A9">
        <w:rPr>
          <w:sz w:val="24"/>
          <w:szCs w:val="24"/>
        </w:rPr>
        <w:t>zahieren</w:t>
      </w:r>
      <w:r w:rsidR="00AC14F5" w:rsidRPr="008132A9">
        <w:rPr>
          <w:sz w:val="24"/>
          <w:szCs w:val="24"/>
        </w:rPr>
        <w:t xml:space="preserve">     el  funcionamiento de sus instituciones</w:t>
      </w:r>
      <w:r w:rsidR="006D32A9" w:rsidRPr="008132A9">
        <w:rPr>
          <w:sz w:val="24"/>
          <w:szCs w:val="24"/>
        </w:rPr>
        <w:t xml:space="preserve"> </w:t>
      </w:r>
      <w:r w:rsidR="00AC14F5" w:rsidRPr="008132A9">
        <w:rPr>
          <w:sz w:val="24"/>
          <w:szCs w:val="24"/>
        </w:rPr>
        <w:t xml:space="preserve"> educativas d</w:t>
      </w:r>
      <w:r w:rsidR="006D32A9" w:rsidRPr="008132A9">
        <w:rPr>
          <w:sz w:val="24"/>
          <w:szCs w:val="24"/>
        </w:rPr>
        <w:t>e</w:t>
      </w:r>
      <w:r w:rsidR="00AC14F5" w:rsidRPr="008132A9">
        <w:rPr>
          <w:sz w:val="24"/>
          <w:szCs w:val="24"/>
        </w:rPr>
        <w:t xml:space="preserve"> forma directa o indirecta.  Cuando  una institución  encargada del funcionamiento de la vialidad coloca  un semáforo que simultáneamente  da el paso al peatón  y al automóvil, está afectando a  los ciudadanos  que usan ese paso.</w:t>
      </w:r>
      <w:r w:rsidR="0094401E" w:rsidRPr="008132A9">
        <w:rPr>
          <w:sz w:val="24"/>
          <w:szCs w:val="24"/>
        </w:rPr>
        <w:t xml:space="preserve">  Cuando  una institución  escolar  no es evaluada  y supervisada  por  personal competente</w:t>
      </w:r>
      <w:r w:rsidR="004E7029">
        <w:rPr>
          <w:sz w:val="24"/>
          <w:szCs w:val="24"/>
        </w:rPr>
        <w:t xml:space="preserve">, se </w:t>
      </w:r>
      <w:r w:rsidR="0094401E" w:rsidRPr="008132A9">
        <w:rPr>
          <w:sz w:val="24"/>
          <w:szCs w:val="24"/>
        </w:rPr>
        <w:t xml:space="preserve">  está afectando el derecho </w:t>
      </w:r>
      <w:r w:rsidR="007C6C63" w:rsidRPr="008132A9">
        <w:rPr>
          <w:sz w:val="24"/>
          <w:szCs w:val="24"/>
        </w:rPr>
        <w:t>a educarse  y a formarse</w:t>
      </w:r>
      <w:r w:rsidR="0094401E" w:rsidRPr="008132A9">
        <w:rPr>
          <w:sz w:val="24"/>
          <w:szCs w:val="24"/>
        </w:rPr>
        <w:t xml:space="preserve"> de los que </w:t>
      </w:r>
      <w:r w:rsidR="00185C57" w:rsidRPr="008132A9">
        <w:rPr>
          <w:sz w:val="24"/>
          <w:szCs w:val="24"/>
        </w:rPr>
        <w:t>allí</w:t>
      </w:r>
      <w:r w:rsidR="0094401E" w:rsidRPr="008132A9">
        <w:rPr>
          <w:sz w:val="24"/>
          <w:szCs w:val="24"/>
        </w:rPr>
        <w:t xml:space="preserve"> asisten como alumnos</w:t>
      </w:r>
      <w:r w:rsidR="006D32A9" w:rsidRPr="008132A9">
        <w:rPr>
          <w:sz w:val="24"/>
          <w:szCs w:val="24"/>
        </w:rPr>
        <w:t xml:space="preserve">, </w:t>
      </w:r>
      <w:r w:rsidR="00E30D7A">
        <w:rPr>
          <w:sz w:val="24"/>
          <w:szCs w:val="24"/>
        </w:rPr>
        <w:t xml:space="preserve">y a aspirar </w:t>
      </w:r>
      <w:r w:rsidR="006D32A9" w:rsidRPr="008132A9">
        <w:rPr>
          <w:sz w:val="24"/>
          <w:szCs w:val="24"/>
        </w:rPr>
        <w:t xml:space="preserve"> tener una educación de calidad</w:t>
      </w:r>
      <w:r w:rsidR="00724ADD" w:rsidRPr="008132A9">
        <w:rPr>
          <w:sz w:val="24"/>
          <w:szCs w:val="24"/>
        </w:rPr>
        <w:t>.</w:t>
      </w:r>
      <w:r w:rsidR="0094401E" w:rsidRPr="008132A9">
        <w:rPr>
          <w:sz w:val="24"/>
          <w:szCs w:val="24"/>
        </w:rPr>
        <w:t xml:space="preserve"> Cuando una institución paga los estudios en el extranjero de un docente  y éste regresa sin el tí</w:t>
      </w:r>
      <w:r w:rsidR="006D32A9" w:rsidRPr="008132A9">
        <w:rPr>
          <w:sz w:val="24"/>
          <w:szCs w:val="24"/>
        </w:rPr>
        <w:t>tulo,</w:t>
      </w:r>
      <w:r w:rsidR="004E7029">
        <w:rPr>
          <w:sz w:val="24"/>
          <w:szCs w:val="24"/>
        </w:rPr>
        <w:t xml:space="preserve"> o se queda en el lugar donde hizo los estudios, </w:t>
      </w:r>
      <w:r w:rsidR="006D32A9" w:rsidRPr="008132A9">
        <w:rPr>
          <w:sz w:val="24"/>
          <w:szCs w:val="24"/>
        </w:rPr>
        <w:t xml:space="preserve"> afecta</w:t>
      </w:r>
      <w:r w:rsidR="004E7029">
        <w:rPr>
          <w:sz w:val="24"/>
          <w:szCs w:val="24"/>
        </w:rPr>
        <w:t xml:space="preserve"> </w:t>
      </w:r>
      <w:r w:rsidR="006D32A9" w:rsidRPr="008132A9">
        <w:rPr>
          <w:sz w:val="24"/>
          <w:szCs w:val="24"/>
        </w:rPr>
        <w:t>a otros  y a la propia institución</w:t>
      </w:r>
      <w:r w:rsidR="0094401E" w:rsidRPr="008132A9">
        <w:rPr>
          <w:sz w:val="24"/>
          <w:szCs w:val="24"/>
        </w:rPr>
        <w:t xml:space="preserve">.  De la misma forma cuando no </w:t>
      </w:r>
      <w:r w:rsidR="00185C57" w:rsidRPr="008132A9">
        <w:rPr>
          <w:sz w:val="24"/>
          <w:szCs w:val="24"/>
        </w:rPr>
        <w:t>existen</w:t>
      </w:r>
      <w:r w:rsidR="0094401E" w:rsidRPr="008132A9">
        <w:rPr>
          <w:sz w:val="24"/>
          <w:szCs w:val="24"/>
        </w:rPr>
        <w:t xml:space="preserve"> profesores de una asignatura y se le promedian las calificaciones de las otras y </w:t>
      </w:r>
      <w:r w:rsidR="00E30D7A">
        <w:rPr>
          <w:sz w:val="24"/>
          <w:szCs w:val="24"/>
        </w:rPr>
        <w:t xml:space="preserve">el alumno </w:t>
      </w:r>
      <w:r w:rsidR="0094401E" w:rsidRPr="008132A9">
        <w:rPr>
          <w:sz w:val="24"/>
          <w:szCs w:val="24"/>
        </w:rPr>
        <w:t xml:space="preserve">aprueba </w:t>
      </w:r>
      <w:r w:rsidR="00E30D7A">
        <w:rPr>
          <w:sz w:val="24"/>
          <w:szCs w:val="24"/>
        </w:rPr>
        <w:t xml:space="preserve">asignaturas no vistas, </w:t>
      </w:r>
      <w:r w:rsidR="0094401E" w:rsidRPr="008132A9">
        <w:rPr>
          <w:sz w:val="24"/>
          <w:szCs w:val="24"/>
        </w:rPr>
        <w:t xml:space="preserve"> se está cometiendo  </w:t>
      </w:r>
      <w:r w:rsidR="007C6C63" w:rsidRPr="008132A9">
        <w:rPr>
          <w:sz w:val="24"/>
          <w:szCs w:val="24"/>
        </w:rPr>
        <w:t>un fraude</w:t>
      </w:r>
      <w:r w:rsidR="00E30D7A">
        <w:rPr>
          <w:sz w:val="24"/>
          <w:szCs w:val="24"/>
        </w:rPr>
        <w:t xml:space="preserve">  </w:t>
      </w:r>
      <w:r w:rsidR="0094401E" w:rsidRPr="008132A9">
        <w:rPr>
          <w:sz w:val="24"/>
          <w:szCs w:val="24"/>
        </w:rPr>
        <w:t>contra ese ser que fue a la escuela a formarse</w:t>
      </w:r>
      <w:r w:rsidR="0094401E" w:rsidRPr="00661DE3">
        <w:rPr>
          <w:sz w:val="24"/>
          <w:szCs w:val="24"/>
        </w:rPr>
        <w:t>.</w:t>
      </w:r>
      <w:r w:rsidR="00185C57" w:rsidRPr="00661DE3">
        <w:rPr>
          <w:sz w:val="24"/>
          <w:szCs w:val="24"/>
        </w:rPr>
        <w:t xml:space="preserve">   ¿Cómo justificar  que un alumno ha visto durante 5 años  un idioma</w:t>
      </w:r>
      <w:r w:rsidR="007C6C63" w:rsidRPr="00661DE3">
        <w:rPr>
          <w:sz w:val="24"/>
          <w:szCs w:val="24"/>
        </w:rPr>
        <w:t xml:space="preserve"> y </w:t>
      </w:r>
      <w:r w:rsidR="00185C57" w:rsidRPr="00661DE3">
        <w:rPr>
          <w:sz w:val="24"/>
          <w:szCs w:val="24"/>
        </w:rPr>
        <w:t xml:space="preserve">  al  finalizar como bachiller ni </w:t>
      </w:r>
      <w:r w:rsidR="00185C57" w:rsidRPr="00074EA5">
        <w:rPr>
          <w:sz w:val="24"/>
          <w:szCs w:val="24"/>
        </w:rPr>
        <w:t>siquiera puede dominarlo instrumentalmente</w:t>
      </w:r>
      <w:r w:rsidR="002D7F3E" w:rsidRPr="00074EA5">
        <w:rPr>
          <w:sz w:val="24"/>
          <w:szCs w:val="24"/>
        </w:rPr>
        <w:t>?</w:t>
      </w:r>
      <w:r w:rsidR="006D32A9" w:rsidRPr="00074EA5">
        <w:rPr>
          <w:sz w:val="24"/>
          <w:szCs w:val="24"/>
        </w:rPr>
        <w:t xml:space="preserve"> Esto parece un engaño o es lo más cercano a él.</w:t>
      </w:r>
      <w:r w:rsidR="004E7029">
        <w:rPr>
          <w:sz w:val="24"/>
          <w:szCs w:val="24"/>
        </w:rPr>
        <w:t xml:space="preserve"> </w:t>
      </w:r>
    </w:p>
    <w:p w:rsidR="004E7029" w:rsidRDefault="00185C57" w:rsidP="00074EA5">
      <w:pPr>
        <w:ind w:left="-1701" w:firstLine="992"/>
        <w:rPr>
          <w:sz w:val="24"/>
          <w:szCs w:val="24"/>
        </w:rPr>
      </w:pPr>
      <w:r w:rsidRPr="00074EA5">
        <w:rPr>
          <w:sz w:val="24"/>
          <w:szCs w:val="24"/>
        </w:rPr>
        <w:t>Este  ensayo por llamarlo de alguna forma</w:t>
      </w:r>
      <w:r w:rsidR="002D7F3E" w:rsidRPr="00074EA5">
        <w:rPr>
          <w:sz w:val="24"/>
          <w:szCs w:val="24"/>
        </w:rPr>
        <w:t>,</w:t>
      </w:r>
      <w:r w:rsidRPr="00074EA5">
        <w:rPr>
          <w:sz w:val="24"/>
          <w:szCs w:val="24"/>
        </w:rPr>
        <w:t xml:space="preserve"> no pretende basarse en sueños utópicos ni charlatanería</w:t>
      </w:r>
      <w:r w:rsidR="008C4DCB">
        <w:rPr>
          <w:sz w:val="24"/>
          <w:szCs w:val="24"/>
        </w:rPr>
        <w:t>s</w:t>
      </w:r>
      <w:r w:rsidRPr="00074EA5">
        <w:rPr>
          <w:sz w:val="24"/>
          <w:szCs w:val="24"/>
        </w:rPr>
        <w:t>, ni mucho menos proponer extravagancias. Es producto de nuestro trajinar  y de  nuestras propias experiencias ejecutadas en la  práctica</w:t>
      </w:r>
      <w:r w:rsidR="00E30D7A">
        <w:rPr>
          <w:sz w:val="24"/>
          <w:szCs w:val="24"/>
        </w:rPr>
        <w:t xml:space="preserve">, </w:t>
      </w:r>
      <w:r w:rsidRPr="00074EA5">
        <w:rPr>
          <w:sz w:val="24"/>
          <w:szCs w:val="24"/>
        </w:rPr>
        <w:t xml:space="preserve"> en aras de mejorar  y me</w:t>
      </w:r>
      <w:r w:rsidR="008C4DCB">
        <w:rPr>
          <w:sz w:val="24"/>
          <w:szCs w:val="24"/>
        </w:rPr>
        <w:t>jorarnos en  esta difícil tarea de ser, seres humanos.</w:t>
      </w:r>
      <w:r w:rsidRPr="00074EA5">
        <w:rPr>
          <w:sz w:val="24"/>
          <w:szCs w:val="24"/>
        </w:rPr>
        <w:t xml:space="preserve"> </w:t>
      </w:r>
      <w:r w:rsidR="00363DA2" w:rsidRPr="00074EA5">
        <w:rPr>
          <w:sz w:val="24"/>
          <w:szCs w:val="24"/>
        </w:rPr>
        <w:t xml:space="preserve"> Entendemos a la educación como u</w:t>
      </w:r>
      <w:r w:rsidR="00070A00" w:rsidRPr="00074EA5">
        <w:rPr>
          <w:sz w:val="24"/>
          <w:szCs w:val="24"/>
        </w:rPr>
        <w:t>n problema que compete a todos, es un problema   político y social, que de quedar en pocas manos  generaría  su  control  y ello es harto peligroso</w:t>
      </w:r>
      <w:r w:rsidR="004E7029">
        <w:rPr>
          <w:sz w:val="24"/>
          <w:szCs w:val="24"/>
        </w:rPr>
        <w:t>, y mucho más</w:t>
      </w:r>
      <w:r w:rsidR="008C4DCB">
        <w:rPr>
          <w:sz w:val="24"/>
          <w:szCs w:val="24"/>
        </w:rPr>
        <w:t>,</w:t>
      </w:r>
      <w:r w:rsidR="004E7029">
        <w:rPr>
          <w:sz w:val="24"/>
          <w:szCs w:val="24"/>
        </w:rPr>
        <w:t xml:space="preserve"> cuando  esos pocos carecen de la formación necesaria para tales efectos</w:t>
      </w:r>
    </w:p>
    <w:p w:rsidR="00661DE3" w:rsidRDefault="00E30D7A" w:rsidP="00074EA5">
      <w:pPr>
        <w:ind w:left="-1701" w:firstLine="992"/>
        <w:rPr>
          <w:sz w:val="24"/>
          <w:szCs w:val="24"/>
        </w:rPr>
      </w:pPr>
      <w:r>
        <w:rPr>
          <w:sz w:val="24"/>
          <w:szCs w:val="24"/>
        </w:rPr>
        <w:lastRenderedPageBreak/>
        <w:t xml:space="preserve"> S</w:t>
      </w:r>
      <w:r w:rsidR="00070A00" w:rsidRPr="00074EA5">
        <w:rPr>
          <w:sz w:val="24"/>
          <w:szCs w:val="24"/>
        </w:rPr>
        <w:t>i bien es cierto</w:t>
      </w:r>
      <w:r w:rsidR="006B45FE" w:rsidRPr="00074EA5">
        <w:rPr>
          <w:sz w:val="24"/>
          <w:szCs w:val="24"/>
        </w:rPr>
        <w:t xml:space="preserve">, </w:t>
      </w:r>
      <w:r w:rsidR="00070A00" w:rsidRPr="00074EA5">
        <w:rPr>
          <w:sz w:val="24"/>
          <w:szCs w:val="24"/>
        </w:rPr>
        <w:t xml:space="preserve"> que nuestra propuesta no es una panacea, pensamos   que ella  puede procurar cierta racionalidad   que bien  trabajada   puede contribuir  </w:t>
      </w:r>
      <w:r>
        <w:rPr>
          <w:sz w:val="24"/>
          <w:szCs w:val="24"/>
        </w:rPr>
        <w:t xml:space="preserve">a </w:t>
      </w:r>
      <w:r w:rsidR="00070A00" w:rsidRPr="00074EA5">
        <w:rPr>
          <w:sz w:val="24"/>
          <w:szCs w:val="24"/>
        </w:rPr>
        <w:t xml:space="preserve">mejorar las condiciones  de vida de </w:t>
      </w:r>
      <w:r>
        <w:rPr>
          <w:sz w:val="24"/>
          <w:szCs w:val="24"/>
        </w:rPr>
        <w:t>los</w:t>
      </w:r>
      <w:r w:rsidR="00070A00" w:rsidRPr="00074EA5">
        <w:rPr>
          <w:sz w:val="24"/>
          <w:szCs w:val="24"/>
        </w:rPr>
        <w:t xml:space="preserve"> ciudadanos. </w:t>
      </w:r>
      <w:r w:rsidR="00661DE3">
        <w:rPr>
          <w:sz w:val="24"/>
          <w:szCs w:val="24"/>
        </w:rPr>
        <w:t xml:space="preserve">Un país debe convertirse en mentor de sus ciudadanos, y ello comprende el </w:t>
      </w:r>
      <w:r w:rsidR="00BD24A9">
        <w:rPr>
          <w:sz w:val="24"/>
          <w:szCs w:val="24"/>
        </w:rPr>
        <w:t>E</w:t>
      </w:r>
      <w:r w:rsidR="00661DE3">
        <w:rPr>
          <w:sz w:val="24"/>
          <w:szCs w:val="24"/>
        </w:rPr>
        <w:t xml:space="preserve">stado </w:t>
      </w:r>
      <w:r w:rsidR="00BD24A9">
        <w:rPr>
          <w:sz w:val="24"/>
          <w:szCs w:val="24"/>
        </w:rPr>
        <w:t xml:space="preserve">y sus diferentes entidades tales como </w:t>
      </w:r>
      <w:r w:rsidR="00661DE3">
        <w:rPr>
          <w:sz w:val="24"/>
          <w:szCs w:val="24"/>
        </w:rPr>
        <w:t xml:space="preserve"> los </w:t>
      </w:r>
      <w:r w:rsidR="00BD24A9">
        <w:rPr>
          <w:sz w:val="24"/>
          <w:szCs w:val="24"/>
        </w:rPr>
        <w:t>cabildos,</w:t>
      </w:r>
      <w:r w:rsidR="00661DE3">
        <w:rPr>
          <w:sz w:val="24"/>
          <w:szCs w:val="24"/>
        </w:rPr>
        <w:t xml:space="preserve"> municipios</w:t>
      </w:r>
      <w:r w:rsidR="008C4DCB">
        <w:rPr>
          <w:sz w:val="24"/>
          <w:szCs w:val="24"/>
        </w:rPr>
        <w:t xml:space="preserve">  o</w:t>
      </w:r>
      <w:r w:rsidR="00661DE3">
        <w:rPr>
          <w:sz w:val="24"/>
          <w:szCs w:val="24"/>
        </w:rPr>
        <w:t xml:space="preserve"> parroquias. </w:t>
      </w:r>
      <w:r w:rsidR="00BD24A9">
        <w:rPr>
          <w:sz w:val="24"/>
          <w:szCs w:val="24"/>
        </w:rPr>
        <w:t>El Estado</w:t>
      </w:r>
      <w:r w:rsidR="00661DE3">
        <w:rPr>
          <w:sz w:val="24"/>
          <w:szCs w:val="24"/>
        </w:rPr>
        <w:t xml:space="preserve"> </w:t>
      </w:r>
      <w:r w:rsidR="008C4DCB">
        <w:rPr>
          <w:sz w:val="24"/>
          <w:szCs w:val="24"/>
        </w:rPr>
        <w:t xml:space="preserve"> y sus entidades deben</w:t>
      </w:r>
      <w:r w:rsidR="00661DE3">
        <w:rPr>
          <w:sz w:val="24"/>
          <w:szCs w:val="24"/>
        </w:rPr>
        <w:t xml:space="preserve"> </w:t>
      </w:r>
      <w:r w:rsidR="008C4DCB">
        <w:rPr>
          <w:sz w:val="24"/>
          <w:szCs w:val="24"/>
        </w:rPr>
        <w:t xml:space="preserve">procurar </w:t>
      </w:r>
      <w:r w:rsidR="00661DE3">
        <w:rPr>
          <w:sz w:val="24"/>
          <w:szCs w:val="24"/>
        </w:rPr>
        <w:t xml:space="preserve"> un cuerpo coherente de acciones que ayuden a formar al ciudadano. </w:t>
      </w:r>
      <w:r w:rsidR="00BD24A9">
        <w:rPr>
          <w:sz w:val="24"/>
          <w:szCs w:val="24"/>
        </w:rPr>
        <w:t>D</w:t>
      </w:r>
      <w:r w:rsidR="00661DE3">
        <w:rPr>
          <w:sz w:val="24"/>
          <w:szCs w:val="24"/>
        </w:rPr>
        <w:t>ebe educar, debe convertirse en educador. En este sentido hablamos de una ciudad pedagógica.</w:t>
      </w:r>
    </w:p>
    <w:p w:rsidR="00F97302" w:rsidRDefault="00070A00" w:rsidP="00074EA5">
      <w:pPr>
        <w:ind w:left="-1701" w:firstLine="992"/>
        <w:rPr>
          <w:sz w:val="24"/>
          <w:szCs w:val="24"/>
        </w:rPr>
      </w:pPr>
      <w:r w:rsidRPr="00074EA5">
        <w:rPr>
          <w:sz w:val="24"/>
          <w:szCs w:val="24"/>
        </w:rPr>
        <w:t xml:space="preserve">“La  Ciudad pedagógica” la concebimos  como un subsistema  abierto y de bordes difusos  que </w:t>
      </w:r>
      <w:r w:rsidR="00661DE3" w:rsidRPr="00074EA5">
        <w:rPr>
          <w:sz w:val="24"/>
          <w:szCs w:val="24"/>
        </w:rPr>
        <w:t>intercambia</w:t>
      </w:r>
      <w:r w:rsidRPr="00074EA5">
        <w:rPr>
          <w:sz w:val="24"/>
          <w:szCs w:val="24"/>
        </w:rPr>
        <w:t xml:space="preserve">  elementos  y fluidos  con su entorno</w:t>
      </w:r>
      <w:r w:rsidR="008C4DCB">
        <w:rPr>
          <w:sz w:val="24"/>
          <w:szCs w:val="24"/>
        </w:rPr>
        <w:t>, al cual nutre  y se nutre</w:t>
      </w:r>
      <w:r w:rsidRPr="00074EA5">
        <w:rPr>
          <w:sz w:val="24"/>
          <w:szCs w:val="24"/>
        </w:rPr>
        <w:t xml:space="preserve">. No es un </w:t>
      </w:r>
      <w:r w:rsidR="00F97302">
        <w:rPr>
          <w:sz w:val="24"/>
          <w:szCs w:val="24"/>
        </w:rPr>
        <w:t>sub</w:t>
      </w:r>
      <w:r w:rsidRPr="00074EA5">
        <w:rPr>
          <w:sz w:val="24"/>
          <w:szCs w:val="24"/>
        </w:rPr>
        <w:t xml:space="preserve">sistema que favorece  a  unos por encima de otros, sino que obliga a que todos   actuemos en beneficio de todos.  Pretende  </w:t>
      </w:r>
      <w:r w:rsidR="008C4DCB">
        <w:rPr>
          <w:sz w:val="24"/>
          <w:szCs w:val="24"/>
        </w:rPr>
        <w:t xml:space="preserve">ajustarse </w:t>
      </w:r>
      <w:r w:rsidR="00F97302">
        <w:rPr>
          <w:sz w:val="24"/>
          <w:szCs w:val="24"/>
        </w:rPr>
        <w:t xml:space="preserve"> s</w:t>
      </w:r>
      <w:r w:rsidRPr="00074EA5">
        <w:rPr>
          <w:sz w:val="24"/>
          <w:szCs w:val="24"/>
        </w:rPr>
        <w:t xml:space="preserve">obre una  organización político administrativa  </w:t>
      </w:r>
      <w:r w:rsidR="00203137" w:rsidRPr="00074EA5">
        <w:rPr>
          <w:sz w:val="24"/>
          <w:szCs w:val="24"/>
        </w:rPr>
        <w:t xml:space="preserve"> que no genere grupos de poder, que nos lleve a considerar  que ella puede ser una unidad  operativa </w:t>
      </w:r>
      <w:r w:rsidR="008C4DCB">
        <w:rPr>
          <w:sz w:val="24"/>
          <w:szCs w:val="24"/>
        </w:rPr>
        <w:t>y funcional</w:t>
      </w:r>
      <w:r w:rsidR="00203137" w:rsidRPr="00074EA5">
        <w:rPr>
          <w:sz w:val="24"/>
          <w:szCs w:val="24"/>
        </w:rPr>
        <w:t xml:space="preserve"> del acontecer educativo   sea en el </w:t>
      </w:r>
      <w:r w:rsidR="005E0955" w:rsidRPr="00074EA5">
        <w:rPr>
          <w:sz w:val="24"/>
          <w:szCs w:val="24"/>
        </w:rPr>
        <w:t>municipio,</w:t>
      </w:r>
      <w:r w:rsidR="00203137" w:rsidRPr="00074EA5">
        <w:rPr>
          <w:sz w:val="24"/>
          <w:szCs w:val="24"/>
        </w:rPr>
        <w:t xml:space="preserve"> alcaldía, o parroquia.</w:t>
      </w:r>
      <w:r w:rsidR="00037FAB">
        <w:rPr>
          <w:sz w:val="24"/>
          <w:szCs w:val="24"/>
        </w:rPr>
        <w:t xml:space="preserve"> </w:t>
      </w:r>
    </w:p>
    <w:p w:rsidR="00185C57" w:rsidRPr="00074EA5" w:rsidRDefault="005E0955" w:rsidP="00074EA5">
      <w:pPr>
        <w:ind w:left="-1701" w:firstLine="992"/>
        <w:rPr>
          <w:sz w:val="24"/>
          <w:szCs w:val="24"/>
        </w:rPr>
      </w:pPr>
      <w:r w:rsidRPr="00074EA5">
        <w:rPr>
          <w:sz w:val="24"/>
          <w:szCs w:val="24"/>
        </w:rPr>
        <w:t xml:space="preserve"> </w:t>
      </w:r>
      <w:r w:rsidR="006B45FE" w:rsidRPr="00074EA5">
        <w:rPr>
          <w:sz w:val="24"/>
          <w:szCs w:val="24"/>
        </w:rPr>
        <w:t xml:space="preserve">Es una concepción  </w:t>
      </w:r>
      <w:r w:rsidR="00B14787">
        <w:rPr>
          <w:sz w:val="24"/>
          <w:szCs w:val="24"/>
        </w:rPr>
        <w:t>que emana  de</w:t>
      </w:r>
      <w:r w:rsidR="00F97302">
        <w:rPr>
          <w:sz w:val="24"/>
          <w:szCs w:val="24"/>
        </w:rPr>
        <w:t xml:space="preserve">l </w:t>
      </w:r>
      <w:r w:rsidR="00B14787">
        <w:rPr>
          <w:sz w:val="24"/>
          <w:szCs w:val="24"/>
        </w:rPr>
        <w:t>ciudadano</w:t>
      </w:r>
      <w:r w:rsidR="006B45FE" w:rsidRPr="00074EA5">
        <w:rPr>
          <w:sz w:val="24"/>
          <w:szCs w:val="24"/>
        </w:rPr>
        <w:t xml:space="preserve"> </w:t>
      </w:r>
      <w:r w:rsidRPr="00074EA5">
        <w:rPr>
          <w:sz w:val="24"/>
          <w:szCs w:val="24"/>
        </w:rPr>
        <w:t xml:space="preserve">  y  </w:t>
      </w:r>
      <w:r w:rsidR="002D7F3E" w:rsidRPr="00074EA5">
        <w:rPr>
          <w:sz w:val="24"/>
          <w:szCs w:val="24"/>
        </w:rPr>
        <w:t xml:space="preserve">por ello desarrolla </w:t>
      </w:r>
      <w:r w:rsidRPr="00074EA5">
        <w:rPr>
          <w:sz w:val="24"/>
          <w:szCs w:val="24"/>
        </w:rPr>
        <w:t xml:space="preserve"> sus experiencias, pero no al voleo,  sino bajo la mirada experta,  concienzuda   de sus mejores organizaciones, bajo el libre juego de las discusiones  y las confrontaciones. </w:t>
      </w:r>
      <w:r w:rsidR="002D7F3E" w:rsidRPr="00074EA5">
        <w:rPr>
          <w:sz w:val="24"/>
          <w:szCs w:val="24"/>
        </w:rPr>
        <w:t>Donde evaluar</w:t>
      </w:r>
      <w:r w:rsidR="004E7029">
        <w:rPr>
          <w:sz w:val="24"/>
          <w:szCs w:val="24"/>
        </w:rPr>
        <w:t xml:space="preserve">, </w:t>
      </w:r>
      <w:r w:rsidR="002D7F3E" w:rsidRPr="00074EA5">
        <w:rPr>
          <w:sz w:val="24"/>
          <w:szCs w:val="24"/>
        </w:rPr>
        <w:t xml:space="preserve">supervisar </w:t>
      </w:r>
      <w:r w:rsidR="004E7029">
        <w:rPr>
          <w:sz w:val="24"/>
          <w:szCs w:val="24"/>
        </w:rPr>
        <w:t xml:space="preserve">y mejorar </w:t>
      </w:r>
      <w:r w:rsidR="002D7F3E" w:rsidRPr="00074EA5">
        <w:rPr>
          <w:sz w:val="24"/>
          <w:szCs w:val="24"/>
        </w:rPr>
        <w:t>sea una rutina.</w:t>
      </w:r>
      <w:r w:rsidRPr="00074EA5">
        <w:rPr>
          <w:sz w:val="24"/>
          <w:szCs w:val="24"/>
        </w:rPr>
        <w:t xml:space="preserve"> De  hecho pensar en transformaciones no es fácil, no solo  porque existan intereses, sino también porque ello incluye transformar  a los que hacemos vida dentro </w:t>
      </w:r>
      <w:r w:rsidR="00B14787">
        <w:rPr>
          <w:sz w:val="24"/>
          <w:szCs w:val="24"/>
        </w:rPr>
        <w:t>de la comunidad</w:t>
      </w:r>
      <w:r w:rsidRPr="00074EA5">
        <w:rPr>
          <w:sz w:val="24"/>
          <w:szCs w:val="24"/>
        </w:rPr>
        <w:t xml:space="preserve">  y por  el establecimiento  de un subsistema de control, evaluación y supervisión  del  subsistema.</w:t>
      </w:r>
      <w:r w:rsidR="00D31617" w:rsidRPr="00074EA5">
        <w:rPr>
          <w:sz w:val="24"/>
          <w:szCs w:val="24"/>
        </w:rPr>
        <w:t xml:space="preserve"> Pensamos que una propuesta como esta  nos lleva   a fortalecer nuestro aparato escolar, </w:t>
      </w:r>
      <w:r w:rsidR="00F6448C">
        <w:rPr>
          <w:sz w:val="24"/>
          <w:szCs w:val="24"/>
        </w:rPr>
        <w:t xml:space="preserve">en el caso de Venezuela, </w:t>
      </w:r>
      <w:r w:rsidR="00D31617" w:rsidRPr="00074EA5">
        <w:rPr>
          <w:sz w:val="24"/>
          <w:szCs w:val="24"/>
        </w:rPr>
        <w:t xml:space="preserve">reivindicando  el sentido nacionalista y </w:t>
      </w:r>
      <w:r w:rsidR="006B45FE" w:rsidRPr="00074EA5">
        <w:rPr>
          <w:sz w:val="24"/>
          <w:szCs w:val="24"/>
        </w:rPr>
        <w:t xml:space="preserve">la </w:t>
      </w:r>
      <w:r w:rsidR="00D31617" w:rsidRPr="00074EA5">
        <w:rPr>
          <w:sz w:val="24"/>
          <w:szCs w:val="24"/>
        </w:rPr>
        <w:t>soberanía de sus ciudadanos. Mucho más en este momento</w:t>
      </w:r>
      <w:r w:rsidR="00B14787">
        <w:rPr>
          <w:sz w:val="24"/>
          <w:szCs w:val="24"/>
        </w:rPr>
        <w:t xml:space="preserve">, </w:t>
      </w:r>
      <w:r w:rsidR="00D31617" w:rsidRPr="00074EA5">
        <w:rPr>
          <w:sz w:val="24"/>
          <w:szCs w:val="24"/>
        </w:rPr>
        <w:t xml:space="preserve"> donde un grueso grupo poblacional de su gente  joven y profesional   ha emigrado a otros países.  En otras palabras</w:t>
      </w:r>
      <w:r w:rsidR="006B45FE" w:rsidRPr="00074EA5">
        <w:rPr>
          <w:sz w:val="24"/>
          <w:szCs w:val="24"/>
        </w:rPr>
        <w:t>,</w:t>
      </w:r>
      <w:r w:rsidR="00D31617" w:rsidRPr="00074EA5">
        <w:rPr>
          <w:sz w:val="24"/>
          <w:szCs w:val="24"/>
        </w:rPr>
        <w:t xml:space="preserve">  se han reclutado nuestros talentos dándole</w:t>
      </w:r>
      <w:r w:rsidR="002D7F3E" w:rsidRPr="00074EA5">
        <w:rPr>
          <w:sz w:val="24"/>
          <w:szCs w:val="24"/>
        </w:rPr>
        <w:t>s</w:t>
      </w:r>
      <w:r w:rsidR="00D31617" w:rsidRPr="00074EA5">
        <w:rPr>
          <w:sz w:val="24"/>
          <w:szCs w:val="24"/>
        </w:rPr>
        <w:t xml:space="preserve"> en otros lugares las oportunidades que aquí se les niega.</w:t>
      </w:r>
    </w:p>
    <w:p w:rsidR="003B618A" w:rsidRPr="00074EA5" w:rsidRDefault="00D31617" w:rsidP="00475737">
      <w:pPr>
        <w:ind w:left="-1701" w:firstLine="992"/>
        <w:rPr>
          <w:sz w:val="24"/>
          <w:szCs w:val="24"/>
        </w:rPr>
      </w:pPr>
      <w:r w:rsidRPr="00074EA5">
        <w:rPr>
          <w:sz w:val="24"/>
          <w:szCs w:val="24"/>
        </w:rPr>
        <w:t xml:space="preserve">Esta propuesta  abarca  </w:t>
      </w:r>
      <w:r w:rsidR="002D7F3E" w:rsidRPr="00074EA5">
        <w:rPr>
          <w:sz w:val="24"/>
          <w:szCs w:val="24"/>
        </w:rPr>
        <w:t>cuatro</w:t>
      </w:r>
      <w:r w:rsidRPr="00074EA5">
        <w:rPr>
          <w:sz w:val="24"/>
          <w:szCs w:val="24"/>
        </w:rPr>
        <w:t xml:space="preserve"> capítulos  los </w:t>
      </w:r>
      <w:r w:rsidR="002D7F3E" w:rsidRPr="00074EA5">
        <w:rPr>
          <w:sz w:val="24"/>
          <w:szCs w:val="24"/>
        </w:rPr>
        <w:t>dos</w:t>
      </w:r>
      <w:r w:rsidRPr="00074EA5">
        <w:rPr>
          <w:sz w:val="24"/>
          <w:szCs w:val="24"/>
        </w:rPr>
        <w:t xml:space="preserve"> primeros contextualizan nuestra posición, </w:t>
      </w:r>
      <w:r w:rsidR="00F6448C">
        <w:rPr>
          <w:sz w:val="24"/>
          <w:szCs w:val="24"/>
        </w:rPr>
        <w:t xml:space="preserve">en cuanto a definir  una ciudad pedagógica; </w:t>
      </w:r>
      <w:r w:rsidRPr="00074EA5">
        <w:rPr>
          <w:sz w:val="24"/>
          <w:szCs w:val="24"/>
        </w:rPr>
        <w:t xml:space="preserve">reservando  </w:t>
      </w:r>
      <w:r w:rsidR="002D7F3E" w:rsidRPr="00074EA5">
        <w:rPr>
          <w:sz w:val="24"/>
          <w:szCs w:val="24"/>
        </w:rPr>
        <w:t>uno</w:t>
      </w:r>
      <w:r w:rsidR="00A2546F" w:rsidRPr="00074EA5">
        <w:rPr>
          <w:sz w:val="24"/>
          <w:szCs w:val="24"/>
        </w:rPr>
        <w:t xml:space="preserve"> </w:t>
      </w:r>
      <w:r w:rsidRPr="00074EA5">
        <w:rPr>
          <w:sz w:val="24"/>
          <w:szCs w:val="24"/>
        </w:rPr>
        <w:t xml:space="preserve">   a su ejecución  en forma práctica</w:t>
      </w:r>
      <w:r w:rsidR="00A2546F" w:rsidRPr="00074EA5">
        <w:rPr>
          <w:sz w:val="24"/>
          <w:szCs w:val="24"/>
        </w:rPr>
        <w:t>, y uno  a las inquietudes que ella  pueda causar</w:t>
      </w:r>
      <w:r w:rsidR="002D7F3E" w:rsidRPr="00074EA5">
        <w:rPr>
          <w:sz w:val="24"/>
          <w:szCs w:val="24"/>
        </w:rPr>
        <w:t>.</w:t>
      </w:r>
      <w:r w:rsidRPr="00074EA5">
        <w:rPr>
          <w:sz w:val="24"/>
          <w:szCs w:val="24"/>
        </w:rPr>
        <w:t xml:space="preserve"> </w:t>
      </w:r>
    </w:p>
    <w:p w:rsidR="007F0967" w:rsidRPr="00074EA5" w:rsidRDefault="00A2546F" w:rsidP="00475737">
      <w:pPr>
        <w:ind w:left="-1701" w:firstLine="992"/>
        <w:rPr>
          <w:sz w:val="24"/>
          <w:szCs w:val="24"/>
        </w:rPr>
      </w:pPr>
      <w:r w:rsidRPr="00074EA5">
        <w:rPr>
          <w:sz w:val="24"/>
          <w:szCs w:val="24"/>
        </w:rPr>
        <w:t xml:space="preserve">Metodológicamente   hemos trabajado desde la  investigación documental   con vista a  la fundamentación de la misma, hasta el trabajo de campo  y experiencial. Esta última sobre la </w:t>
      </w:r>
      <w:r w:rsidRPr="00074EA5">
        <w:rPr>
          <w:sz w:val="24"/>
          <w:szCs w:val="24"/>
        </w:rPr>
        <w:lastRenderedPageBreak/>
        <w:t xml:space="preserve">base de diversas </w:t>
      </w:r>
      <w:r w:rsidR="004E7029" w:rsidRPr="00074EA5">
        <w:rPr>
          <w:sz w:val="24"/>
          <w:szCs w:val="24"/>
        </w:rPr>
        <w:t>prácticas</w:t>
      </w:r>
      <w:r w:rsidRPr="00074EA5">
        <w:rPr>
          <w:sz w:val="24"/>
          <w:szCs w:val="24"/>
        </w:rPr>
        <w:t xml:space="preserve">   en el campo de la docencia compartida</w:t>
      </w:r>
      <w:r w:rsidR="002D7F3E" w:rsidRPr="00074EA5">
        <w:rPr>
          <w:sz w:val="24"/>
          <w:szCs w:val="24"/>
        </w:rPr>
        <w:t>,</w:t>
      </w:r>
      <w:r w:rsidRPr="00074EA5">
        <w:rPr>
          <w:sz w:val="24"/>
          <w:szCs w:val="24"/>
        </w:rPr>
        <w:t xml:space="preserve">  donde los autores hemos tenido la oportunidad de trabajar    a nivel de Educación superior  con las limitaciones del caso. Por tanto</w:t>
      </w:r>
      <w:r w:rsidR="00A010FD" w:rsidRPr="00074EA5">
        <w:rPr>
          <w:sz w:val="24"/>
          <w:szCs w:val="24"/>
        </w:rPr>
        <w:t>,</w:t>
      </w:r>
      <w:r w:rsidRPr="00074EA5">
        <w:rPr>
          <w:sz w:val="24"/>
          <w:szCs w:val="24"/>
        </w:rPr>
        <w:t xml:space="preserve"> nuestra propuesta no es casual ni azarosa, ni pretendem</w:t>
      </w:r>
      <w:r w:rsidR="00E21783" w:rsidRPr="00074EA5">
        <w:rPr>
          <w:sz w:val="24"/>
          <w:szCs w:val="24"/>
        </w:rPr>
        <w:t xml:space="preserve">os trivializar las teorías   ni simplificar </w:t>
      </w:r>
      <w:r w:rsidRPr="00074EA5">
        <w:rPr>
          <w:sz w:val="24"/>
          <w:szCs w:val="24"/>
        </w:rPr>
        <w:t xml:space="preserve">el debate  </w:t>
      </w:r>
      <w:r w:rsidR="00A010FD" w:rsidRPr="00074EA5">
        <w:rPr>
          <w:sz w:val="24"/>
          <w:szCs w:val="24"/>
        </w:rPr>
        <w:t xml:space="preserve">o </w:t>
      </w:r>
      <w:r w:rsidRPr="00074EA5">
        <w:rPr>
          <w:sz w:val="24"/>
          <w:szCs w:val="24"/>
        </w:rPr>
        <w:t xml:space="preserve"> </w:t>
      </w:r>
      <w:r w:rsidR="00E21783" w:rsidRPr="00074EA5">
        <w:rPr>
          <w:sz w:val="24"/>
          <w:szCs w:val="24"/>
        </w:rPr>
        <w:t>allanar</w:t>
      </w:r>
      <w:r w:rsidRPr="00074EA5">
        <w:rPr>
          <w:sz w:val="24"/>
          <w:szCs w:val="24"/>
        </w:rPr>
        <w:t xml:space="preserve"> casi todo. </w:t>
      </w:r>
      <w:r w:rsidR="00E21783" w:rsidRPr="00074EA5">
        <w:rPr>
          <w:sz w:val="24"/>
          <w:szCs w:val="24"/>
        </w:rPr>
        <w:t xml:space="preserve"> Sabemos que en estos ambientes   es normal  que  “entren  y salgan  con gran rapidez las modas intelectuales más dispares </w:t>
      </w:r>
      <w:r w:rsidR="00A010FD" w:rsidRPr="00074EA5">
        <w:rPr>
          <w:sz w:val="24"/>
          <w:szCs w:val="24"/>
        </w:rPr>
        <w:t>“(</w:t>
      </w:r>
      <w:r w:rsidR="00E21783" w:rsidRPr="00074EA5">
        <w:rPr>
          <w:sz w:val="24"/>
          <w:szCs w:val="24"/>
        </w:rPr>
        <w:t>Morín 200:11).</w:t>
      </w:r>
      <w:r w:rsidR="007F0967" w:rsidRPr="00074EA5">
        <w:rPr>
          <w:sz w:val="24"/>
          <w:szCs w:val="24"/>
        </w:rPr>
        <w:t xml:space="preserve">  </w:t>
      </w:r>
      <w:r w:rsidR="00E21783" w:rsidRPr="00074EA5">
        <w:rPr>
          <w:sz w:val="24"/>
          <w:szCs w:val="24"/>
        </w:rPr>
        <w:t xml:space="preserve">Además del pensamiento maritiano en que apoyamos nuestros fundamentos  </w:t>
      </w:r>
      <w:r w:rsidR="00C814C0" w:rsidRPr="00074EA5">
        <w:rPr>
          <w:sz w:val="24"/>
          <w:szCs w:val="24"/>
        </w:rPr>
        <w:t xml:space="preserve">para situar la condición humana, donde  damos gran importancia al ser humano como tal. </w:t>
      </w:r>
    </w:p>
    <w:p w:rsidR="009E0409" w:rsidRDefault="00C814C0" w:rsidP="00475737">
      <w:pPr>
        <w:ind w:left="-1701" w:firstLine="992"/>
        <w:rPr>
          <w:sz w:val="24"/>
          <w:szCs w:val="24"/>
        </w:rPr>
      </w:pPr>
      <w:r w:rsidRPr="00074EA5">
        <w:rPr>
          <w:sz w:val="24"/>
          <w:szCs w:val="24"/>
        </w:rPr>
        <w:t xml:space="preserve"> Nos arraigamos de igual forma  en los planteamientos de Morín  y los siete saberes  necesarios  a la educación del futuro</w:t>
      </w:r>
      <w:r w:rsidR="00787DDE" w:rsidRPr="00074EA5">
        <w:rPr>
          <w:sz w:val="24"/>
          <w:szCs w:val="24"/>
        </w:rPr>
        <w:t>. (</w:t>
      </w:r>
      <w:r w:rsidRPr="00074EA5">
        <w:rPr>
          <w:sz w:val="24"/>
          <w:szCs w:val="24"/>
        </w:rPr>
        <w:t>2000). Vemos  con gran importancia  la teoría de sistema, no como una teoría rígida  sino en tanto su evolución y desarrollo, y donde vemos a la teoría de sistema  como un  paradigma que nos ayuda a explicar nuestra propuesta.</w:t>
      </w:r>
      <w:r w:rsidR="007C5B75" w:rsidRPr="00074EA5">
        <w:rPr>
          <w:sz w:val="24"/>
          <w:szCs w:val="24"/>
        </w:rPr>
        <w:t xml:space="preserve"> De la misma forma  nos tropezamos con  Maturana (2008)  y su sentido de lo humano   y no podía faltar el  trabajo desarrollado por Villanueva  en la  modernización  de la arquitectura  y urbanismo  en Venezuela   y sus ideas de urbanismo basados en la  Ville Radieuse  de Le Corbusier. </w:t>
      </w:r>
    </w:p>
    <w:p w:rsidR="00C6613E" w:rsidRDefault="00C6613E" w:rsidP="00475737">
      <w:pPr>
        <w:ind w:left="-1701" w:firstLine="992"/>
        <w:rPr>
          <w:sz w:val="24"/>
          <w:szCs w:val="24"/>
        </w:rPr>
      </w:pPr>
    </w:p>
    <w:p w:rsidR="00C6613E" w:rsidRDefault="00C6613E" w:rsidP="00475737">
      <w:pPr>
        <w:ind w:left="-1701" w:firstLine="992"/>
        <w:rPr>
          <w:sz w:val="24"/>
          <w:szCs w:val="24"/>
        </w:rPr>
      </w:pPr>
    </w:p>
    <w:p w:rsidR="0088070F" w:rsidRDefault="00771F4A" w:rsidP="00475737">
      <w:pPr>
        <w:ind w:left="-1701" w:firstLine="992"/>
        <w:rPr>
          <w:sz w:val="24"/>
          <w:szCs w:val="24"/>
        </w:rPr>
      </w:pPr>
      <w:r w:rsidRPr="00074EA5">
        <w:rPr>
          <w:sz w:val="24"/>
          <w:szCs w:val="24"/>
        </w:rPr>
        <w:t xml:space="preserve"> Es un trabajo  que ofrecemos para la discusión.</w:t>
      </w:r>
      <w:r w:rsidR="0088070F">
        <w:rPr>
          <w:sz w:val="24"/>
          <w:szCs w:val="24"/>
        </w:rPr>
        <w:t xml:space="preserve"> </w:t>
      </w:r>
    </w:p>
    <w:p w:rsidR="00C6613E" w:rsidRDefault="00C6613E" w:rsidP="00475737">
      <w:pPr>
        <w:ind w:left="-1701" w:firstLine="992"/>
        <w:rPr>
          <w:sz w:val="24"/>
          <w:szCs w:val="24"/>
        </w:rPr>
      </w:pPr>
    </w:p>
    <w:p w:rsidR="00C6613E" w:rsidRDefault="00C6613E" w:rsidP="00475737">
      <w:pPr>
        <w:ind w:left="-1701" w:firstLine="992"/>
        <w:rPr>
          <w:sz w:val="24"/>
          <w:szCs w:val="24"/>
        </w:rPr>
      </w:pPr>
    </w:p>
    <w:p w:rsidR="00C6613E" w:rsidRDefault="00C6613E" w:rsidP="00475737">
      <w:pPr>
        <w:ind w:left="-1701" w:firstLine="992"/>
        <w:rPr>
          <w:sz w:val="24"/>
          <w:szCs w:val="24"/>
        </w:rPr>
      </w:pPr>
    </w:p>
    <w:p w:rsidR="007F0967" w:rsidRPr="00074EA5" w:rsidRDefault="0088070F" w:rsidP="00A010FD">
      <w:pPr>
        <w:ind w:left="-1701"/>
        <w:rPr>
          <w:sz w:val="24"/>
          <w:szCs w:val="24"/>
        </w:rPr>
      </w:pPr>
      <w:r>
        <w:rPr>
          <w:sz w:val="24"/>
          <w:szCs w:val="24"/>
        </w:rPr>
        <w:t xml:space="preserve">                                                                        Los autores</w:t>
      </w:r>
    </w:p>
    <w:p w:rsidR="007F0967" w:rsidRPr="00074EA5" w:rsidRDefault="007F0967">
      <w:pPr>
        <w:rPr>
          <w:sz w:val="24"/>
          <w:szCs w:val="24"/>
        </w:rPr>
      </w:pPr>
      <w:r w:rsidRPr="00074EA5">
        <w:rPr>
          <w:sz w:val="24"/>
          <w:szCs w:val="24"/>
        </w:rPr>
        <w:br w:type="page"/>
      </w:r>
    </w:p>
    <w:p w:rsidR="003B618A" w:rsidRPr="00074EA5" w:rsidRDefault="003B618A" w:rsidP="00A010FD">
      <w:pPr>
        <w:ind w:left="-1701"/>
        <w:rPr>
          <w:sz w:val="24"/>
          <w:szCs w:val="24"/>
        </w:rPr>
      </w:pPr>
    </w:p>
    <w:p w:rsidR="00984708" w:rsidRDefault="0056012B" w:rsidP="0056012B">
      <w:pPr>
        <w:pStyle w:val="Ttulo1"/>
      </w:pPr>
      <w:bookmarkStart w:id="6" w:name="_Toc510180331"/>
      <w:r>
        <w:t>indice</w:t>
      </w:r>
      <w:bookmarkEnd w:id="6"/>
    </w:p>
    <w:sdt>
      <w:sdtPr>
        <w:rPr>
          <w:smallCaps w:val="0"/>
          <w:spacing w:val="0"/>
          <w:sz w:val="20"/>
          <w:szCs w:val="20"/>
          <w:lang w:val="es-ES" w:bidi="ar-SA"/>
        </w:rPr>
        <w:id w:val="1584254567"/>
        <w:docPartObj>
          <w:docPartGallery w:val="Table of Contents"/>
          <w:docPartUnique/>
        </w:docPartObj>
      </w:sdtPr>
      <w:sdtEndPr>
        <w:rPr>
          <w:b/>
          <w:bCs/>
        </w:rPr>
      </w:sdtEndPr>
      <w:sdtContent>
        <w:p w:rsidR="00EB37EA" w:rsidRPr="0056012B" w:rsidRDefault="00EB37EA">
          <w:pPr>
            <w:pStyle w:val="TtulodeTDC"/>
            <w:rPr>
              <w:rStyle w:val="Ttulo1Car"/>
            </w:rPr>
          </w:pPr>
        </w:p>
        <w:p w:rsidR="00114E62" w:rsidRPr="00114E62" w:rsidRDefault="00EB37EA">
          <w:pPr>
            <w:pStyle w:val="TDC1"/>
            <w:rPr>
              <w:noProof/>
              <w:sz w:val="22"/>
              <w:szCs w:val="22"/>
              <w:lang w:eastAsia="es-VE"/>
            </w:rPr>
          </w:pPr>
          <w:r w:rsidRPr="00114E62">
            <w:fldChar w:fldCharType="begin"/>
          </w:r>
          <w:r w:rsidRPr="00114E62">
            <w:instrText xml:space="preserve"> TOC \o "1-3" \h \z \u </w:instrText>
          </w:r>
          <w:r w:rsidRPr="00114E62">
            <w:fldChar w:fldCharType="separate"/>
          </w:r>
          <w:hyperlink w:anchor="_Toc510180328" w:history="1">
            <w:r w:rsidR="00114E62" w:rsidRPr="00114E62">
              <w:rPr>
                <w:rStyle w:val="Hipervnculo"/>
                <w:rFonts w:eastAsiaTheme="minorHAnsi"/>
                <w:b/>
                <w:noProof/>
                <w:lang w:val="es-ES"/>
              </w:rPr>
              <w:t>DEDICATORIA</w:t>
            </w:r>
            <w:r w:rsidR="00114E62" w:rsidRPr="00114E62">
              <w:rPr>
                <w:noProof/>
                <w:webHidden/>
              </w:rPr>
              <w:tab/>
            </w:r>
            <w:r w:rsidR="00114E62" w:rsidRPr="00114E62">
              <w:rPr>
                <w:noProof/>
                <w:webHidden/>
              </w:rPr>
              <w:fldChar w:fldCharType="begin"/>
            </w:r>
            <w:r w:rsidR="00114E62" w:rsidRPr="00114E62">
              <w:rPr>
                <w:noProof/>
                <w:webHidden/>
              </w:rPr>
              <w:instrText xml:space="preserve"> PAGEREF _Toc510180328 \h </w:instrText>
            </w:r>
            <w:r w:rsidR="00114E62" w:rsidRPr="00114E62">
              <w:rPr>
                <w:noProof/>
                <w:webHidden/>
              </w:rPr>
            </w:r>
            <w:r w:rsidR="00114E62" w:rsidRPr="00114E62">
              <w:rPr>
                <w:noProof/>
                <w:webHidden/>
              </w:rPr>
              <w:fldChar w:fldCharType="separate"/>
            </w:r>
            <w:r w:rsidR="00E11E08">
              <w:rPr>
                <w:noProof/>
                <w:webHidden/>
              </w:rPr>
              <w:t>4</w:t>
            </w:r>
            <w:r w:rsidR="00114E62" w:rsidRPr="00114E62">
              <w:rPr>
                <w:noProof/>
                <w:webHidden/>
              </w:rPr>
              <w:fldChar w:fldCharType="end"/>
            </w:r>
          </w:hyperlink>
        </w:p>
        <w:p w:rsidR="00114E62" w:rsidRPr="00114E62" w:rsidRDefault="00114E62">
          <w:pPr>
            <w:pStyle w:val="TDC1"/>
            <w:rPr>
              <w:noProof/>
              <w:sz w:val="22"/>
              <w:szCs w:val="22"/>
              <w:lang w:eastAsia="es-VE"/>
            </w:rPr>
          </w:pPr>
          <w:hyperlink w:anchor="_Toc510180329" w:history="1">
            <w:r w:rsidRPr="00114E62">
              <w:rPr>
                <w:rStyle w:val="Hipervnculo"/>
                <w:b/>
                <w:i/>
                <w:noProof/>
                <w:spacing w:val="10"/>
              </w:rPr>
              <w:t>PRÓLOGO</w:t>
            </w:r>
            <w:r w:rsidRPr="00114E62">
              <w:rPr>
                <w:noProof/>
                <w:webHidden/>
              </w:rPr>
              <w:tab/>
            </w:r>
            <w:r w:rsidRPr="00114E62">
              <w:rPr>
                <w:noProof/>
                <w:webHidden/>
              </w:rPr>
              <w:fldChar w:fldCharType="begin"/>
            </w:r>
            <w:r w:rsidRPr="00114E62">
              <w:rPr>
                <w:noProof/>
                <w:webHidden/>
              </w:rPr>
              <w:instrText xml:space="preserve"> PAGEREF _Toc510180329 \h </w:instrText>
            </w:r>
            <w:r w:rsidRPr="00114E62">
              <w:rPr>
                <w:noProof/>
                <w:webHidden/>
              </w:rPr>
            </w:r>
            <w:r w:rsidRPr="00114E62">
              <w:rPr>
                <w:noProof/>
                <w:webHidden/>
              </w:rPr>
              <w:fldChar w:fldCharType="separate"/>
            </w:r>
            <w:r w:rsidR="00E11E08">
              <w:rPr>
                <w:noProof/>
                <w:webHidden/>
              </w:rPr>
              <w:t>6</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30" w:history="1">
            <w:r w:rsidRPr="00114E62">
              <w:rPr>
                <w:rStyle w:val="Hipervnculo"/>
                <w:b/>
                <w:noProof/>
              </w:rPr>
              <w:t>PRESENTACIÓN</w:t>
            </w:r>
            <w:r w:rsidRPr="00114E62">
              <w:rPr>
                <w:noProof/>
                <w:webHidden/>
              </w:rPr>
              <w:tab/>
            </w:r>
            <w:r w:rsidRPr="00114E62">
              <w:rPr>
                <w:noProof/>
                <w:webHidden/>
              </w:rPr>
              <w:fldChar w:fldCharType="begin"/>
            </w:r>
            <w:r w:rsidRPr="00114E62">
              <w:rPr>
                <w:noProof/>
                <w:webHidden/>
              </w:rPr>
              <w:instrText xml:space="preserve"> PAGEREF _Toc510180330 \h </w:instrText>
            </w:r>
            <w:r w:rsidRPr="00114E62">
              <w:rPr>
                <w:noProof/>
                <w:webHidden/>
              </w:rPr>
            </w:r>
            <w:r w:rsidRPr="00114E62">
              <w:rPr>
                <w:noProof/>
                <w:webHidden/>
              </w:rPr>
              <w:fldChar w:fldCharType="separate"/>
            </w:r>
            <w:r w:rsidR="00E11E08">
              <w:rPr>
                <w:noProof/>
                <w:webHidden/>
              </w:rPr>
              <w:t>8</w:t>
            </w:r>
            <w:r w:rsidRPr="00114E62">
              <w:rPr>
                <w:noProof/>
                <w:webHidden/>
              </w:rPr>
              <w:fldChar w:fldCharType="end"/>
            </w:r>
          </w:hyperlink>
        </w:p>
        <w:p w:rsidR="00114E62" w:rsidRPr="00114E62" w:rsidRDefault="00114E62">
          <w:pPr>
            <w:pStyle w:val="TDC1"/>
            <w:rPr>
              <w:noProof/>
              <w:sz w:val="22"/>
              <w:szCs w:val="22"/>
              <w:lang w:eastAsia="es-VE"/>
            </w:rPr>
          </w:pPr>
          <w:hyperlink w:anchor="_Toc510180331" w:history="1">
            <w:r w:rsidRPr="00114E62">
              <w:rPr>
                <w:rStyle w:val="Hipervnculo"/>
                <w:noProof/>
              </w:rPr>
              <w:t>indice</w:t>
            </w:r>
            <w:r w:rsidRPr="00114E62">
              <w:rPr>
                <w:noProof/>
                <w:webHidden/>
              </w:rPr>
              <w:tab/>
            </w:r>
            <w:r w:rsidRPr="00114E62">
              <w:rPr>
                <w:noProof/>
                <w:webHidden/>
              </w:rPr>
              <w:fldChar w:fldCharType="begin"/>
            </w:r>
            <w:r w:rsidRPr="00114E62">
              <w:rPr>
                <w:noProof/>
                <w:webHidden/>
              </w:rPr>
              <w:instrText xml:space="preserve"> PAGEREF _Toc510180331 \h </w:instrText>
            </w:r>
            <w:r w:rsidRPr="00114E62">
              <w:rPr>
                <w:noProof/>
                <w:webHidden/>
              </w:rPr>
            </w:r>
            <w:r w:rsidRPr="00114E62">
              <w:rPr>
                <w:noProof/>
                <w:webHidden/>
              </w:rPr>
              <w:fldChar w:fldCharType="separate"/>
            </w:r>
            <w:r w:rsidR="00E11E08">
              <w:rPr>
                <w:noProof/>
                <w:webHidden/>
              </w:rPr>
              <w:t>12</w:t>
            </w:r>
            <w:r w:rsidRPr="00114E62">
              <w:rPr>
                <w:noProof/>
                <w:webHidden/>
              </w:rPr>
              <w:fldChar w:fldCharType="end"/>
            </w:r>
          </w:hyperlink>
        </w:p>
        <w:p w:rsidR="00114E62" w:rsidRPr="00114E62" w:rsidRDefault="00114E62">
          <w:pPr>
            <w:pStyle w:val="TDC1"/>
            <w:rPr>
              <w:noProof/>
              <w:sz w:val="22"/>
              <w:szCs w:val="22"/>
              <w:lang w:eastAsia="es-VE"/>
            </w:rPr>
          </w:pPr>
          <w:hyperlink w:anchor="_Toc510180332" w:history="1">
            <w:r w:rsidRPr="00114E62">
              <w:rPr>
                <w:rStyle w:val="Hipervnculo"/>
                <w:b/>
                <w:noProof/>
              </w:rPr>
              <w:t>CAPITULO   I</w:t>
            </w:r>
            <w:r w:rsidRPr="00114E62">
              <w:rPr>
                <w:noProof/>
                <w:webHidden/>
              </w:rPr>
              <w:tab/>
            </w:r>
            <w:r w:rsidRPr="00114E62">
              <w:rPr>
                <w:noProof/>
                <w:webHidden/>
              </w:rPr>
              <w:fldChar w:fldCharType="begin"/>
            </w:r>
            <w:r w:rsidRPr="00114E62">
              <w:rPr>
                <w:noProof/>
                <w:webHidden/>
              </w:rPr>
              <w:instrText xml:space="preserve"> PAGEREF _Toc510180332 \h </w:instrText>
            </w:r>
            <w:r w:rsidRPr="00114E62">
              <w:rPr>
                <w:noProof/>
                <w:webHidden/>
              </w:rPr>
            </w:r>
            <w:r w:rsidRPr="00114E62">
              <w:rPr>
                <w:noProof/>
                <w:webHidden/>
              </w:rPr>
              <w:fldChar w:fldCharType="separate"/>
            </w:r>
            <w:r w:rsidR="00E11E08">
              <w:rPr>
                <w:noProof/>
                <w:webHidden/>
              </w:rPr>
              <w:t>14</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33" w:history="1">
            <w:r w:rsidRPr="00114E62">
              <w:rPr>
                <w:rStyle w:val="Hipervnculo"/>
                <w:b/>
                <w:noProof/>
              </w:rPr>
              <w:t>Planteamiento general</w:t>
            </w:r>
            <w:r w:rsidRPr="00114E62">
              <w:rPr>
                <w:noProof/>
                <w:webHidden/>
              </w:rPr>
              <w:tab/>
            </w:r>
            <w:r w:rsidRPr="00114E62">
              <w:rPr>
                <w:noProof/>
                <w:webHidden/>
              </w:rPr>
              <w:fldChar w:fldCharType="begin"/>
            </w:r>
            <w:r w:rsidRPr="00114E62">
              <w:rPr>
                <w:noProof/>
                <w:webHidden/>
              </w:rPr>
              <w:instrText xml:space="preserve"> PAGEREF _Toc510180333 \h </w:instrText>
            </w:r>
            <w:r w:rsidRPr="00114E62">
              <w:rPr>
                <w:noProof/>
                <w:webHidden/>
              </w:rPr>
            </w:r>
            <w:r w:rsidRPr="00114E62">
              <w:rPr>
                <w:noProof/>
                <w:webHidden/>
              </w:rPr>
              <w:fldChar w:fldCharType="separate"/>
            </w:r>
            <w:r w:rsidR="00E11E08">
              <w:rPr>
                <w:noProof/>
                <w:webHidden/>
              </w:rPr>
              <w:t>14</w:t>
            </w:r>
            <w:r w:rsidRPr="00114E62">
              <w:rPr>
                <w:noProof/>
                <w:webHidden/>
              </w:rPr>
              <w:fldChar w:fldCharType="end"/>
            </w:r>
          </w:hyperlink>
        </w:p>
        <w:p w:rsidR="00114E62" w:rsidRPr="00114E62" w:rsidRDefault="00114E62">
          <w:pPr>
            <w:pStyle w:val="TDC1"/>
            <w:rPr>
              <w:noProof/>
              <w:sz w:val="22"/>
              <w:szCs w:val="22"/>
              <w:lang w:eastAsia="es-VE"/>
            </w:rPr>
          </w:pPr>
          <w:hyperlink w:anchor="_Toc510180334" w:history="1">
            <w:r w:rsidRPr="00114E62">
              <w:rPr>
                <w:rStyle w:val="Hipervnculo"/>
                <w:noProof/>
              </w:rPr>
              <w:t>c</w:t>
            </w:r>
            <w:r w:rsidRPr="00114E62">
              <w:rPr>
                <w:rStyle w:val="Hipervnculo"/>
                <w:rFonts w:eastAsiaTheme="minorHAnsi"/>
                <w:noProof/>
              </w:rPr>
              <w:t>apitulo II</w:t>
            </w:r>
            <w:r w:rsidRPr="00114E62">
              <w:rPr>
                <w:noProof/>
                <w:webHidden/>
              </w:rPr>
              <w:tab/>
            </w:r>
            <w:r w:rsidRPr="00114E62">
              <w:rPr>
                <w:noProof/>
                <w:webHidden/>
              </w:rPr>
              <w:fldChar w:fldCharType="begin"/>
            </w:r>
            <w:r w:rsidRPr="00114E62">
              <w:rPr>
                <w:noProof/>
                <w:webHidden/>
              </w:rPr>
              <w:instrText xml:space="preserve"> PAGEREF _Toc510180334 \h </w:instrText>
            </w:r>
            <w:r w:rsidRPr="00114E62">
              <w:rPr>
                <w:noProof/>
                <w:webHidden/>
              </w:rPr>
            </w:r>
            <w:r w:rsidRPr="00114E62">
              <w:rPr>
                <w:noProof/>
                <w:webHidden/>
              </w:rPr>
              <w:fldChar w:fldCharType="separate"/>
            </w:r>
            <w:r w:rsidR="00E11E08">
              <w:rPr>
                <w:noProof/>
                <w:webHidden/>
              </w:rPr>
              <w:t>35</w:t>
            </w:r>
            <w:r w:rsidRPr="00114E62">
              <w:rPr>
                <w:noProof/>
                <w:webHidden/>
              </w:rPr>
              <w:fldChar w:fldCharType="end"/>
            </w:r>
          </w:hyperlink>
        </w:p>
        <w:p w:rsidR="00114E62" w:rsidRPr="00114E62" w:rsidRDefault="00114E62">
          <w:pPr>
            <w:pStyle w:val="TDC1"/>
            <w:rPr>
              <w:noProof/>
              <w:sz w:val="22"/>
              <w:szCs w:val="22"/>
              <w:lang w:eastAsia="es-VE"/>
            </w:rPr>
          </w:pPr>
          <w:hyperlink w:anchor="_Toc510180335" w:history="1">
            <w:r w:rsidRPr="00114E62">
              <w:rPr>
                <w:rStyle w:val="Hipervnculo"/>
                <w:rFonts w:eastAsiaTheme="minorHAnsi"/>
                <w:noProof/>
              </w:rPr>
              <w:t>LA CIUDAD  PEDAGÓGICA</w:t>
            </w:r>
            <w:r w:rsidRPr="00114E62">
              <w:rPr>
                <w:noProof/>
                <w:webHidden/>
              </w:rPr>
              <w:tab/>
            </w:r>
            <w:r w:rsidRPr="00114E62">
              <w:rPr>
                <w:noProof/>
                <w:webHidden/>
              </w:rPr>
              <w:fldChar w:fldCharType="begin"/>
            </w:r>
            <w:r w:rsidRPr="00114E62">
              <w:rPr>
                <w:noProof/>
                <w:webHidden/>
              </w:rPr>
              <w:instrText xml:space="preserve"> PAGEREF _Toc510180335 \h </w:instrText>
            </w:r>
            <w:r w:rsidRPr="00114E62">
              <w:rPr>
                <w:noProof/>
                <w:webHidden/>
              </w:rPr>
            </w:r>
            <w:r w:rsidRPr="00114E62">
              <w:rPr>
                <w:noProof/>
                <w:webHidden/>
              </w:rPr>
              <w:fldChar w:fldCharType="separate"/>
            </w:r>
            <w:r w:rsidR="00E11E08">
              <w:rPr>
                <w:noProof/>
                <w:webHidden/>
              </w:rPr>
              <w:t>35</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36" w:history="1">
            <w:r w:rsidRPr="00114E62">
              <w:rPr>
                <w:rStyle w:val="Hipervnculo"/>
                <w:rFonts w:eastAsiaTheme="minorHAnsi"/>
                <w:noProof/>
              </w:rPr>
              <w:t>Contextualización</w:t>
            </w:r>
            <w:r w:rsidRPr="00114E62">
              <w:rPr>
                <w:noProof/>
                <w:webHidden/>
              </w:rPr>
              <w:tab/>
            </w:r>
            <w:r w:rsidRPr="00114E62">
              <w:rPr>
                <w:noProof/>
                <w:webHidden/>
              </w:rPr>
              <w:fldChar w:fldCharType="begin"/>
            </w:r>
            <w:r w:rsidRPr="00114E62">
              <w:rPr>
                <w:noProof/>
                <w:webHidden/>
              </w:rPr>
              <w:instrText xml:space="preserve"> PAGEREF _Toc510180336 \h </w:instrText>
            </w:r>
            <w:r w:rsidRPr="00114E62">
              <w:rPr>
                <w:noProof/>
                <w:webHidden/>
              </w:rPr>
            </w:r>
            <w:r w:rsidRPr="00114E62">
              <w:rPr>
                <w:noProof/>
                <w:webHidden/>
              </w:rPr>
              <w:fldChar w:fldCharType="separate"/>
            </w:r>
            <w:r w:rsidR="00E11E08">
              <w:rPr>
                <w:noProof/>
                <w:webHidden/>
              </w:rPr>
              <w:t>35</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37" w:history="1">
            <w:r w:rsidRPr="00114E62">
              <w:rPr>
                <w:rStyle w:val="Hipervnculo"/>
                <w:rFonts w:eastAsiaTheme="minorHAnsi"/>
                <w:b/>
                <w:noProof/>
              </w:rPr>
              <w:t>Le Corbusier y  la ciudad radiante.</w:t>
            </w:r>
            <w:r w:rsidRPr="00114E62">
              <w:rPr>
                <w:noProof/>
                <w:webHidden/>
              </w:rPr>
              <w:tab/>
            </w:r>
            <w:r w:rsidRPr="00114E62">
              <w:rPr>
                <w:noProof/>
                <w:webHidden/>
              </w:rPr>
              <w:fldChar w:fldCharType="begin"/>
            </w:r>
            <w:r w:rsidRPr="00114E62">
              <w:rPr>
                <w:noProof/>
                <w:webHidden/>
              </w:rPr>
              <w:instrText xml:space="preserve"> PAGEREF _Toc510180337 \h </w:instrText>
            </w:r>
            <w:r w:rsidRPr="00114E62">
              <w:rPr>
                <w:noProof/>
                <w:webHidden/>
              </w:rPr>
            </w:r>
            <w:r w:rsidRPr="00114E62">
              <w:rPr>
                <w:noProof/>
                <w:webHidden/>
              </w:rPr>
              <w:fldChar w:fldCharType="separate"/>
            </w:r>
            <w:r w:rsidR="00E11E08">
              <w:rPr>
                <w:noProof/>
                <w:webHidden/>
              </w:rPr>
              <w:t>42</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38" w:history="1">
            <w:r w:rsidRPr="00114E62">
              <w:rPr>
                <w:rStyle w:val="Hipervnculo"/>
                <w:rFonts w:eastAsia="Times New Roman"/>
                <w:b/>
                <w:noProof/>
                <w:shd w:val="clear" w:color="auto" w:fill="984806" w:themeFill="accent6" w:themeFillShade="80"/>
                <w:lang w:eastAsia="es-VE"/>
              </w:rPr>
              <w:t>La ciudad pedagógica y  la escuela</w:t>
            </w:r>
            <w:r w:rsidRPr="00114E62">
              <w:rPr>
                <w:noProof/>
                <w:webHidden/>
              </w:rPr>
              <w:tab/>
            </w:r>
            <w:r w:rsidRPr="00114E62">
              <w:rPr>
                <w:noProof/>
                <w:webHidden/>
              </w:rPr>
              <w:fldChar w:fldCharType="begin"/>
            </w:r>
            <w:r w:rsidRPr="00114E62">
              <w:rPr>
                <w:noProof/>
                <w:webHidden/>
              </w:rPr>
              <w:instrText xml:space="preserve"> PAGEREF _Toc510180338 \h </w:instrText>
            </w:r>
            <w:r w:rsidRPr="00114E62">
              <w:rPr>
                <w:noProof/>
                <w:webHidden/>
              </w:rPr>
            </w:r>
            <w:r w:rsidRPr="00114E62">
              <w:rPr>
                <w:noProof/>
                <w:webHidden/>
              </w:rPr>
              <w:fldChar w:fldCharType="separate"/>
            </w:r>
            <w:r w:rsidR="00E11E08">
              <w:rPr>
                <w:noProof/>
                <w:webHidden/>
              </w:rPr>
              <w:t>45</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39" w:history="1">
            <w:r w:rsidRPr="00114E62">
              <w:rPr>
                <w:rStyle w:val="Hipervnculo"/>
                <w:b/>
                <w:noProof/>
              </w:rPr>
              <w:t>La ciudad pedagógica y las organizaciones</w:t>
            </w:r>
            <w:r w:rsidRPr="00114E62">
              <w:rPr>
                <w:noProof/>
                <w:webHidden/>
              </w:rPr>
              <w:tab/>
            </w:r>
            <w:r w:rsidRPr="00114E62">
              <w:rPr>
                <w:noProof/>
                <w:webHidden/>
              </w:rPr>
              <w:fldChar w:fldCharType="begin"/>
            </w:r>
            <w:r w:rsidRPr="00114E62">
              <w:rPr>
                <w:noProof/>
                <w:webHidden/>
              </w:rPr>
              <w:instrText xml:space="preserve"> PAGEREF _Toc510180339 \h </w:instrText>
            </w:r>
            <w:r w:rsidRPr="00114E62">
              <w:rPr>
                <w:noProof/>
                <w:webHidden/>
              </w:rPr>
            </w:r>
            <w:r w:rsidRPr="00114E62">
              <w:rPr>
                <w:noProof/>
                <w:webHidden/>
              </w:rPr>
              <w:fldChar w:fldCharType="separate"/>
            </w:r>
            <w:r w:rsidR="00E11E08">
              <w:rPr>
                <w:noProof/>
                <w:webHidden/>
              </w:rPr>
              <w:t>49</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40" w:history="1">
            <w:r w:rsidRPr="00114E62">
              <w:rPr>
                <w:rStyle w:val="Hipervnculo"/>
                <w:b/>
                <w:noProof/>
                <w:lang w:eastAsia="es-VE"/>
              </w:rPr>
              <w:t>La ciudad pedagógica como  organización empresarial</w:t>
            </w:r>
            <w:r w:rsidRPr="00114E62">
              <w:rPr>
                <w:noProof/>
                <w:webHidden/>
              </w:rPr>
              <w:tab/>
            </w:r>
            <w:r w:rsidRPr="00114E62">
              <w:rPr>
                <w:noProof/>
                <w:webHidden/>
              </w:rPr>
              <w:fldChar w:fldCharType="begin"/>
            </w:r>
            <w:r w:rsidRPr="00114E62">
              <w:rPr>
                <w:noProof/>
                <w:webHidden/>
              </w:rPr>
              <w:instrText xml:space="preserve"> PAGEREF _Toc510180340 \h </w:instrText>
            </w:r>
            <w:r w:rsidRPr="00114E62">
              <w:rPr>
                <w:noProof/>
                <w:webHidden/>
              </w:rPr>
            </w:r>
            <w:r w:rsidRPr="00114E62">
              <w:rPr>
                <w:noProof/>
                <w:webHidden/>
              </w:rPr>
              <w:fldChar w:fldCharType="separate"/>
            </w:r>
            <w:r w:rsidR="00E11E08">
              <w:rPr>
                <w:noProof/>
                <w:webHidden/>
              </w:rPr>
              <w:t>50</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41" w:history="1">
            <w:r w:rsidRPr="00114E62">
              <w:rPr>
                <w:rStyle w:val="Hipervnculo"/>
                <w:b/>
                <w:noProof/>
              </w:rPr>
              <w:t>La administración  y la ciudad pedagógica</w:t>
            </w:r>
            <w:r w:rsidRPr="00114E62">
              <w:rPr>
                <w:noProof/>
                <w:webHidden/>
              </w:rPr>
              <w:tab/>
            </w:r>
            <w:r w:rsidRPr="00114E62">
              <w:rPr>
                <w:noProof/>
                <w:webHidden/>
              </w:rPr>
              <w:fldChar w:fldCharType="begin"/>
            </w:r>
            <w:r w:rsidRPr="00114E62">
              <w:rPr>
                <w:noProof/>
                <w:webHidden/>
              </w:rPr>
              <w:instrText xml:space="preserve"> PAGEREF _Toc510180341 \h </w:instrText>
            </w:r>
            <w:r w:rsidRPr="00114E62">
              <w:rPr>
                <w:noProof/>
                <w:webHidden/>
              </w:rPr>
            </w:r>
            <w:r w:rsidRPr="00114E62">
              <w:rPr>
                <w:noProof/>
                <w:webHidden/>
              </w:rPr>
              <w:fldChar w:fldCharType="separate"/>
            </w:r>
            <w:r w:rsidR="00E11E08">
              <w:rPr>
                <w:noProof/>
                <w:webHidden/>
              </w:rPr>
              <w:t>53</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42" w:history="1">
            <w:r w:rsidRPr="00114E62">
              <w:rPr>
                <w:rStyle w:val="Hipervnculo"/>
                <w:b/>
                <w:noProof/>
              </w:rPr>
              <w:t>Objetivos de la ciudad pedagógica: la formación del ciudadano</w:t>
            </w:r>
            <w:r w:rsidRPr="00114E62">
              <w:rPr>
                <w:noProof/>
                <w:webHidden/>
              </w:rPr>
              <w:tab/>
            </w:r>
            <w:r w:rsidRPr="00114E62">
              <w:rPr>
                <w:noProof/>
                <w:webHidden/>
              </w:rPr>
              <w:fldChar w:fldCharType="begin"/>
            </w:r>
            <w:r w:rsidRPr="00114E62">
              <w:rPr>
                <w:noProof/>
                <w:webHidden/>
              </w:rPr>
              <w:instrText xml:space="preserve"> PAGEREF _Toc510180342 \h </w:instrText>
            </w:r>
            <w:r w:rsidRPr="00114E62">
              <w:rPr>
                <w:noProof/>
                <w:webHidden/>
              </w:rPr>
            </w:r>
            <w:r w:rsidRPr="00114E62">
              <w:rPr>
                <w:noProof/>
                <w:webHidden/>
              </w:rPr>
              <w:fldChar w:fldCharType="separate"/>
            </w:r>
            <w:r w:rsidR="00E11E08">
              <w:rPr>
                <w:noProof/>
                <w:webHidden/>
              </w:rPr>
              <w:t>57</w:t>
            </w:r>
            <w:r w:rsidRPr="00114E62">
              <w:rPr>
                <w:noProof/>
                <w:webHidden/>
              </w:rPr>
              <w:fldChar w:fldCharType="end"/>
            </w:r>
          </w:hyperlink>
        </w:p>
        <w:p w:rsidR="00114E62" w:rsidRPr="00114E62" w:rsidRDefault="00114E62">
          <w:pPr>
            <w:pStyle w:val="TDC1"/>
            <w:rPr>
              <w:noProof/>
              <w:sz w:val="22"/>
              <w:szCs w:val="22"/>
              <w:lang w:eastAsia="es-VE"/>
            </w:rPr>
          </w:pPr>
          <w:hyperlink w:anchor="_Toc510180343" w:history="1">
            <w:r w:rsidRPr="00114E62">
              <w:rPr>
                <w:rStyle w:val="Hipervnculo"/>
                <w:rFonts w:eastAsia="Times New Roman"/>
                <w:noProof/>
                <w:lang w:eastAsia="es-VE"/>
              </w:rPr>
              <w:t>CAPITULO III</w:t>
            </w:r>
            <w:r w:rsidRPr="00114E62">
              <w:rPr>
                <w:noProof/>
                <w:webHidden/>
              </w:rPr>
              <w:tab/>
            </w:r>
            <w:r w:rsidRPr="00114E62">
              <w:rPr>
                <w:noProof/>
                <w:webHidden/>
              </w:rPr>
              <w:fldChar w:fldCharType="begin"/>
            </w:r>
            <w:r w:rsidRPr="00114E62">
              <w:rPr>
                <w:noProof/>
                <w:webHidden/>
              </w:rPr>
              <w:instrText xml:space="preserve"> PAGEREF _Toc510180343 \h </w:instrText>
            </w:r>
            <w:r w:rsidRPr="00114E62">
              <w:rPr>
                <w:noProof/>
                <w:webHidden/>
              </w:rPr>
            </w:r>
            <w:r w:rsidRPr="00114E62">
              <w:rPr>
                <w:noProof/>
                <w:webHidden/>
              </w:rPr>
              <w:fldChar w:fldCharType="separate"/>
            </w:r>
            <w:r w:rsidR="00E11E08">
              <w:rPr>
                <w:noProof/>
                <w:webHidden/>
              </w:rPr>
              <w:t>64</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44" w:history="1">
            <w:r w:rsidRPr="00114E62">
              <w:rPr>
                <w:rStyle w:val="Hipervnculo"/>
                <w:b/>
                <w:noProof/>
                <w:lang w:eastAsia="es-VE"/>
              </w:rPr>
              <w:t>La infraestructura en la  ciudad pedagógica</w:t>
            </w:r>
            <w:r w:rsidRPr="00114E62">
              <w:rPr>
                <w:noProof/>
                <w:webHidden/>
              </w:rPr>
              <w:tab/>
            </w:r>
            <w:r w:rsidRPr="00114E62">
              <w:rPr>
                <w:noProof/>
                <w:webHidden/>
              </w:rPr>
              <w:fldChar w:fldCharType="begin"/>
            </w:r>
            <w:r w:rsidRPr="00114E62">
              <w:rPr>
                <w:noProof/>
                <w:webHidden/>
              </w:rPr>
              <w:instrText xml:space="preserve"> PAGEREF _Toc510180344 \h </w:instrText>
            </w:r>
            <w:r w:rsidRPr="00114E62">
              <w:rPr>
                <w:noProof/>
                <w:webHidden/>
              </w:rPr>
            </w:r>
            <w:r w:rsidRPr="00114E62">
              <w:rPr>
                <w:noProof/>
                <w:webHidden/>
              </w:rPr>
              <w:fldChar w:fldCharType="separate"/>
            </w:r>
            <w:r w:rsidR="00E11E08">
              <w:rPr>
                <w:noProof/>
                <w:webHidden/>
              </w:rPr>
              <w:t>64</w:t>
            </w:r>
            <w:r w:rsidRPr="00114E62">
              <w:rPr>
                <w:noProof/>
                <w:webHidden/>
              </w:rPr>
              <w:fldChar w:fldCharType="end"/>
            </w:r>
          </w:hyperlink>
        </w:p>
        <w:p w:rsidR="00114E62" w:rsidRPr="00114E62" w:rsidRDefault="00114E62">
          <w:pPr>
            <w:pStyle w:val="TDC1"/>
            <w:rPr>
              <w:noProof/>
              <w:sz w:val="22"/>
              <w:szCs w:val="22"/>
              <w:lang w:eastAsia="es-VE"/>
            </w:rPr>
          </w:pPr>
          <w:hyperlink w:anchor="_Toc510180345" w:history="1">
            <w:r w:rsidRPr="00114E62">
              <w:rPr>
                <w:rStyle w:val="Hipervnculo"/>
                <w:noProof/>
              </w:rPr>
              <w:t>Representantes   organizativos. Participan activamente  en las actividades de su comunidad</w:t>
            </w:r>
            <w:r w:rsidRPr="00114E62">
              <w:rPr>
                <w:rStyle w:val="Hipervnculo"/>
                <w:noProof/>
                <w:lang w:eastAsia="es-VE"/>
              </w:rPr>
              <w:t>.</w:t>
            </w:r>
            <w:r w:rsidRPr="00114E62">
              <w:rPr>
                <w:noProof/>
                <w:webHidden/>
              </w:rPr>
              <w:tab/>
            </w:r>
            <w:r w:rsidRPr="00114E62">
              <w:rPr>
                <w:noProof/>
                <w:webHidden/>
              </w:rPr>
              <w:fldChar w:fldCharType="begin"/>
            </w:r>
            <w:r w:rsidRPr="00114E62">
              <w:rPr>
                <w:noProof/>
                <w:webHidden/>
              </w:rPr>
              <w:instrText xml:space="preserve"> PAGEREF _Toc510180345 \h </w:instrText>
            </w:r>
            <w:r w:rsidRPr="00114E62">
              <w:rPr>
                <w:noProof/>
                <w:webHidden/>
              </w:rPr>
            </w:r>
            <w:r w:rsidRPr="00114E62">
              <w:rPr>
                <w:noProof/>
                <w:webHidden/>
              </w:rPr>
              <w:fldChar w:fldCharType="separate"/>
            </w:r>
            <w:r w:rsidR="00E11E08">
              <w:rPr>
                <w:noProof/>
                <w:webHidden/>
              </w:rPr>
              <w:t>66</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46" w:history="1">
            <w:r w:rsidRPr="00114E62">
              <w:rPr>
                <w:rStyle w:val="Hipervnculo"/>
                <w:noProof/>
              </w:rPr>
              <w:t>la docencia  en la ciudad pedagógica.</w:t>
            </w:r>
            <w:r w:rsidRPr="00114E62">
              <w:rPr>
                <w:noProof/>
                <w:webHidden/>
              </w:rPr>
              <w:tab/>
            </w:r>
            <w:r w:rsidRPr="00114E62">
              <w:rPr>
                <w:noProof/>
                <w:webHidden/>
              </w:rPr>
              <w:fldChar w:fldCharType="begin"/>
            </w:r>
            <w:r w:rsidRPr="00114E62">
              <w:rPr>
                <w:noProof/>
                <w:webHidden/>
              </w:rPr>
              <w:instrText xml:space="preserve"> PAGEREF _Toc510180346 \h </w:instrText>
            </w:r>
            <w:r w:rsidRPr="00114E62">
              <w:rPr>
                <w:noProof/>
                <w:webHidden/>
              </w:rPr>
            </w:r>
            <w:r w:rsidRPr="00114E62">
              <w:rPr>
                <w:noProof/>
                <w:webHidden/>
              </w:rPr>
              <w:fldChar w:fldCharType="separate"/>
            </w:r>
            <w:r w:rsidR="00E11E08">
              <w:rPr>
                <w:noProof/>
                <w:webHidden/>
              </w:rPr>
              <w:t>69</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47" w:history="1">
            <w:r w:rsidRPr="00114E62">
              <w:rPr>
                <w:rStyle w:val="Hipervnculo"/>
                <w:b/>
                <w:noProof/>
              </w:rPr>
              <w:t>El  docente</w:t>
            </w:r>
            <w:r w:rsidRPr="00114E62">
              <w:rPr>
                <w:noProof/>
                <w:webHidden/>
              </w:rPr>
              <w:tab/>
            </w:r>
            <w:r w:rsidRPr="00114E62">
              <w:rPr>
                <w:noProof/>
                <w:webHidden/>
              </w:rPr>
              <w:fldChar w:fldCharType="begin"/>
            </w:r>
            <w:r w:rsidRPr="00114E62">
              <w:rPr>
                <w:noProof/>
                <w:webHidden/>
              </w:rPr>
              <w:instrText xml:space="preserve"> PAGEREF _Toc510180347 \h </w:instrText>
            </w:r>
            <w:r w:rsidRPr="00114E62">
              <w:rPr>
                <w:noProof/>
                <w:webHidden/>
              </w:rPr>
            </w:r>
            <w:r w:rsidRPr="00114E62">
              <w:rPr>
                <w:noProof/>
                <w:webHidden/>
              </w:rPr>
              <w:fldChar w:fldCharType="separate"/>
            </w:r>
            <w:r w:rsidR="00E11E08">
              <w:rPr>
                <w:noProof/>
                <w:webHidden/>
              </w:rPr>
              <w:t>72</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48" w:history="1">
            <w:r w:rsidRPr="00114E62">
              <w:rPr>
                <w:rStyle w:val="Hipervnculo"/>
                <w:b/>
                <w:noProof/>
              </w:rPr>
              <w:t>La Competencia  digital</w:t>
            </w:r>
            <w:r w:rsidRPr="00114E62">
              <w:rPr>
                <w:noProof/>
                <w:webHidden/>
              </w:rPr>
              <w:tab/>
            </w:r>
            <w:r w:rsidRPr="00114E62">
              <w:rPr>
                <w:noProof/>
                <w:webHidden/>
              </w:rPr>
              <w:fldChar w:fldCharType="begin"/>
            </w:r>
            <w:r w:rsidRPr="00114E62">
              <w:rPr>
                <w:noProof/>
                <w:webHidden/>
              </w:rPr>
              <w:instrText xml:space="preserve"> PAGEREF _Toc510180348 \h </w:instrText>
            </w:r>
            <w:r w:rsidRPr="00114E62">
              <w:rPr>
                <w:noProof/>
                <w:webHidden/>
              </w:rPr>
            </w:r>
            <w:r w:rsidRPr="00114E62">
              <w:rPr>
                <w:noProof/>
                <w:webHidden/>
              </w:rPr>
              <w:fldChar w:fldCharType="separate"/>
            </w:r>
            <w:r w:rsidR="00E11E08">
              <w:rPr>
                <w:noProof/>
                <w:webHidden/>
              </w:rPr>
              <w:t>73</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49" w:history="1">
            <w:r w:rsidRPr="00114E62">
              <w:rPr>
                <w:rStyle w:val="Hipervnculo"/>
                <w:b/>
                <w:noProof/>
              </w:rPr>
              <w:t>La autonomía</w:t>
            </w:r>
            <w:r w:rsidRPr="00114E62">
              <w:rPr>
                <w:noProof/>
                <w:webHidden/>
              </w:rPr>
              <w:tab/>
            </w:r>
            <w:r w:rsidRPr="00114E62">
              <w:rPr>
                <w:noProof/>
                <w:webHidden/>
              </w:rPr>
              <w:fldChar w:fldCharType="begin"/>
            </w:r>
            <w:r w:rsidRPr="00114E62">
              <w:rPr>
                <w:noProof/>
                <w:webHidden/>
              </w:rPr>
              <w:instrText xml:space="preserve"> PAGEREF _Toc510180349 \h </w:instrText>
            </w:r>
            <w:r w:rsidRPr="00114E62">
              <w:rPr>
                <w:noProof/>
                <w:webHidden/>
              </w:rPr>
            </w:r>
            <w:r w:rsidRPr="00114E62">
              <w:rPr>
                <w:noProof/>
                <w:webHidden/>
              </w:rPr>
              <w:fldChar w:fldCharType="separate"/>
            </w:r>
            <w:r w:rsidR="00E11E08">
              <w:rPr>
                <w:noProof/>
                <w:webHidden/>
              </w:rPr>
              <w:t>74</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50" w:history="1">
            <w:r w:rsidRPr="00114E62">
              <w:rPr>
                <w:rStyle w:val="Hipervnculo"/>
                <w:noProof/>
              </w:rPr>
              <w:t>La de ser Investigador</w:t>
            </w:r>
            <w:r w:rsidRPr="00114E62">
              <w:rPr>
                <w:noProof/>
                <w:webHidden/>
              </w:rPr>
              <w:tab/>
            </w:r>
            <w:r w:rsidRPr="00114E62">
              <w:rPr>
                <w:noProof/>
                <w:webHidden/>
              </w:rPr>
              <w:fldChar w:fldCharType="begin"/>
            </w:r>
            <w:r w:rsidRPr="00114E62">
              <w:rPr>
                <w:noProof/>
                <w:webHidden/>
              </w:rPr>
              <w:instrText xml:space="preserve"> PAGEREF _Toc510180350 \h </w:instrText>
            </w:r>
            <w:r w:rsidRPr="00114E62">
              <w:rPr>
                <w:noProof/>
                <w:webHidden/>
              </w:rPr>
            </w:r>
            <w:r w:rsidRPr="00114E62">
              <w:rPr>
                <w:noProof/>
                <w:webHidden/>
              </w:rPr>
              <w:fldChar w:fldCharType="separate"/>
            </w:r>
            <w:r w:rsidR="00E11E08">
              <w:rPr>
                <w:noProof/>
                <w:webHidden/>
              </w:rPr>
              <w:t>75</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51" w:history="1">
            <w:r w:rsidRPr="00114E62">
              <w:rPr>
                <w:rStyle w:val="Hipervnculo"/>
                <w:b/>
                <w:noProof/>
              </w:rPr>
              <w:t>El alumno  en la ciudad pedagógica</w:t>
            </w:r>
            <w:r w:rsidRPr="00114E62">
              <w:rPr>
                <w:rStyle w:val="Hipervnculo"/>
                <w:noProof/>
              </w:rPr>
              <w:t>.</w:t>
            </w:r>
            <w:r w:rsidRPr="00114E62">
              <w:rPr>
                <w:noProof/>
                <w:webHidden/>
              </w:rPr>
              <w:tab/>
            </w:r>
            <w:r w:rsidRPr="00114E62">
              <w:rPr>
                <w:noProof/>
                <w:webHidden/>
              </w:rPr>
              <w:fldChar w:fldCharType="begin"/>
            </w:r>
            <w:r w:rsidRPr="00114E62">
              <w:rPr>
                <w:noProof/>
                <w:webHidden/>
              </w:rPr>
              <w:instrText xml:space="preserve"> PAGEREF _Toc510180351 \h </w:instrText>
            </w:r>
            <w:r w:rsidRPr="00114E62">
              <w:rPr>
                <w:noProof/>
                <w:webHidden/>
              </w:rPr>
            </w:r>
            <w:r w:rsidRPr="00114E62">
              <w:rPr>
                <w:noProof/>
                <w:webHidden/>
              </w:rPr>
              <w:fldChar w:fldCharType="separate"/>
            </w:r>
            <w:r w:rsidR="00E11E08">
              <w:rPr>
                <w:noProof/>
                <w:webHidden/>
              </w:rPr>
              <w:t>76</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52" w:history="1">
            <w:r w:rsidRPr="00114E62">
              <w:rPr>
                <w:rStyle w:val="Hipervnculo"/>
                <w:b/>
                <w:noProof/>
              </w:rPr>
              <w:t>La familia en la  ciudad pedagógica</w:t>
            </w:r>
            <w:r w:rsidRPr="00114E62">
              <w:rPr>
                <w:noProof/>
                <w:webHidden/>
              </w:rPr>
              <w:tab/>
            </w:r>
            <w:r w:rsidRPr="00114E62">
              <w:rPr>
                <w:noProof/>
                <w:webHidden/>
              </w:rPr>
              <w:fldChar w:fldCharType="begin"/>
            </w:r>
            <w:r w:rsidRPr="00114E62">
              <w:rPr>
                <w:noProof/>
                <w:webHidden/>
              </w:rPr>
              <w:instrText xml:space="preserve"> PAGEREF _Toc510180352 \h </w:instrText>
            </w:r>
            <w:r w:rsidRPr="00114E62">
              <w:rPr>
                <w:noProof/>
                <w:webHidden/>
              </w:rPr>
            </w:r>
            <w:r w:rsidRPr="00114E62">
              <w:rPr>
                <w:noProof/>
                <w:webHidden/>
              </w:rPr>
              <w:fldChar w:fldCharType="separate"/>
            </w:r>
            <w:r w:rsidR="00E11E08">
              <w:rPr>
                <w:noProof/>
                <w:webHidden/>
              </w:rPr>
              <w:t>77</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53" w:history="1">
            <w:r w:rsidRPr="00114E62">
              <w:rPr>
                <w:rStyle w:val="Hipervnculo"/>
                <w:b/>
                <w:noProof/>
              </w:rPr>
              <w:t>LA ESCUELA</w:t>
            </w:r>
            <w:r w:rsidRPr="00114E62">
              <w:rPr>
                <w:noProof/>
                <w:webHidden/>
              </w:rPr>
              <w:tab/>
            </w:r>
            <w:r w:rsidRPr="00114E62">
              <w:rPr>
                <w:noProof/>
                <w:webHidden/>
              </w:rPr>
              <w:fldChar w:fldCharType="begin"/>
            </w:r>
            <w:r w:rsidRPr="00114E62">
              <w:rPr>
                <w:noProof/>
                <w:webHidden/>
              </w:rPr>
              <w:instrText xml:space="preserve"> PAGEREF _Toc510180353 \h </w:instrText>
            </w:r>
            <w:r w:rsidRPr="00114E62">
              <w:rPr>
                <w:noProof/>
                <w:webHidden/>
              </w:rPr>
            </w:r>
            <w:r w:rsidRPr="00114E62">
              <w:rPr>
                <w:noProof/>
                <w:webHidden/>
              </w:rPr>
              <w:fldChar w:fldCharType="separate"/>
            </w:r>
            <w:r w:rsidR="00E11E08">
              <w:rPr>
                <w:noProof/>
                <w:webHidden/>
              </w:rPr>
              <w:t>78</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54" w:history="1">
            <w:r w:rsidRPr="00114E62">
              <w:rPr>
                <w:rStyle w:val="Hipervnculo"/>
                <w:noProof/>
              </w:rPr>
              <w:t>las diversas organizaciones  como parte de la infraestructura</w:t>
            </w:r>
            <w:r w:rsidRPr="00114E62">
              <w:rPr>
                <w:noProof/>
                <w:webHidden/>
              </w:rPr>
              <w:tab/>
            </w:r>
            <w:r w:rsidRPr="00114E62">
              <w:rPr>
                <w:noProof/>
                <w:webHidden/>
              </w:rPr>
              <w:fldChar w:fldCharType="begin"/>
            </w:r>
            <w:r w:rsidRPr="00114E62">
              <w:rPr>
                <w:noProof/>
                <w:webHidden/>
              </w:rPr>
              <w:instrText xml:space="preserve"> PAGEREF _Toc510180354 \h </w:instrText>
            </w:r>
            <w:r w:rsidRPr="00114E62">
              <w:rPr>
                <w:noProof/>
                <w:webHidden/>
              </w:rPr>
            </w:r>
            <w:r w:rsidRPr="00114E62">
              <w:rPr>
                <w:noProof/>
                <w:webHidden/>
              </w:rPr>
              <w:fldChar w:fldCharType="separate"/>
            </w:r>
            <w:r w:rsidR="00E11E08">
              <w:rPr>
                <w:noProof/>
                <w:webHidden/>
              </w:rPr>
              <w:t>80</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55" w:history="1">
            <w:r w:rsidRPr="00114E62">
              <w:rPr>
                <w:rStyle w:val="Hipervnculo"/>
                <w:b/>
                <w:noProof/>
              </w:rPr>
              <w:t>los espacios públicos  y la ciudad pedagógica</w:t>
            </w:r>
            <w:r w:rsidRPr="00114E62">
              <w:rPr>
                <w:noProof/>
                <w:webHidden/>
              </w:rPr>
              <w:tab/>
            </w:r>
            <w:r w:rsidRPr="00114E62">
              <w:rPr>
                <w:noProof/>
                <w:webHidden/>
              </w:rPr>
              <w:fldChar w:fldCharType="begin"/>
            </w:r>
            <w:r w:rsidRPr="00114E62">
              <w:rPr>
                <w:noProof/>
                <w:webHidden/>
              </w:rPr>
              <w:instrText xml:space="preserve"> PAGEREF _Toc510180355 \h </w:instrText>
            </w:r>
            <w:r w:rsidRPr="00114E62">
              <w:rPr>
                <w:noProof/>
                <w:webHidden/>
              </w:rPr>
            </w:r>
            <w:r w:rsidRPr="00114E62">
              <w:rPr>
                <w:noProof/>
                <w:webHidden/>
              </w:rPr>
              <w:fldChar w:fldCharType="separate"/>
            </w:r>
            <w:r w:rsidR="00E11E08">
              <w:rPr>
                <w:noProof/>
                <w:webHidden/>
              </w:rPr>
              <w:t>81</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56" w:history="1">
            <w:r w:rsidRPr="00114E62">
              <w:rPr>
                <w:rStyle w:val="Hipervnculo"/>
                <w:b/>
                <w:noProof/>
              </w:rPr>
              <w:t>Herramientas   y exigencias a una ciudad pedagógica</w:t>
            </w:r>
            <w:r w:rsidRPr="00114E62">
              <w:rPr>
                <w:noProof/>
                <w:webHidden/>
              </w:rPr>
              <w:tab/>
            </w:r>
            <w:r w:rsidRPr="00114E62">
              <w:rPr>
                <w:noProof/>
                <w:webHidden/>
              </w:rPr>
              <w:fldChar w:fldCharType="begin"/>
            </w:r>
            <w:r w:rsidRPr="00114E62">
              <w:rPr>
                <w:noProof/>
                <w:webHidden/>
              </w:rPr>
              <w:instrText xml:space="preserve"> PAGEREF _Toc510180356 \h </w:instrText>
            </w:r>
            <w:r w:rsidRPr="00114E62">
              <w:rPr>
                <w:noProof/>
                <w:webHidden/>
              </w:rPr>
            </w:r>
            <w:r w:rsidRPr="00114E62">
              <w:rPr>
                <w:noProof/>
                <w:webHidden/>
              </w:rPr>
              <w:fldChar w:fldCharType="separate"/>
            </w:r>
            <w:r w:rsidR="00E11E08">
              <w:rPr>
                <w:noProof/>
                <w:webHidden/>
              </w:rPr>
              <w:t>81</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57" w:history="1">
            <w:r w:rsidRPr="00114E62">
              <w:rPr>
                <w:rStyle w:val="Hipervnculo"/>
                <w:noProof/>
              </w:rPr>
              <w:t>Inventario de sus bienes  y recursos.</w:t>
            </w:r>
            <w:r w:rsidRPr="00114E62">
              <w:rPr>
                <w:noProof/>
                <w:webHidden/>
              </w:rPr>
              <w:tab/>
            </w:r>
            <w:r w:rsidRPr="00114E62">
              <w:rPr>
                <w:noProof/>
                <w:webHidden/>
              </w:rPr>
              <w:fldChar w:fldCharType="begin"/>
            </w:r>
            <w:r w:rsidRPr="00114E62">
              <w:rPr>
                <w:noProof/>
                <w:webHidden/>
              </w:rPr>
              <w:instrText xml:space="preserve"> PAGEREF _Toc510180357 \h </w:instrText>
            </w:r>
            <w:r w:rsidRPr="00114E62">
              <w:rPr>
                <w:noProof/>
                <w:webHidden/>
              </w:rPr>
            </w:r>
            <w:r w:rsidRPr="00114E62">
              <w:rPr>
                <w:noProof/>
                <w:webHidden/>
              </w:rPr>
              <w:fldChar w:fldCharType="separate"/>
            </w:r>
            <w:r w:rsidR="00E11E08">
              <w:rPr>
                <w:noProof/>
                <w:webHidden/>
              </w:rPr>
              <w:t>83</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58" w:history="1">
            <w:r w:rsidRPr="00114E62">
              <w:rPr>
                <w:rStyle w:val="Hipervnculo"/>
                <w:rFonts w:eastAsia="Times New Roman"/>
                <w:b/>
                <w:noProof/>
                <w:lang w:eastAsia="es-VE"/>
              </w:rPr>
              <w:t>órganos de comunicación  y divulgación en una ciudad pedagógica</w:t>
            </w:r>
            <w:r w:rsidRPr="00114E62">
              <w:rPr>
                <w:noProof/>
                <w:webHidden/>
              </w:rPr>
              <w:tab/>
            </w:r>
            <w:r w:rsidRPr="00114E62">
              <w:rPr>
                <w:noProof/>
                <w:webHidden/>
              </w:rPr>
              <w:fldChar w:fldCharType="begin"/>
            </w:r>
            <w:r w:rsidRPr="00114E62">
              <w:rPr>
                <w:noProof/>
                <w:webHidden/>
              </w:rPr>
              <w:instrText xml:space="preserve"> PAGEREF _Toc510180358 \h </w:instrText>
            </w:r>
            <w:r w:rsidRPr="00114E62">
              <w:rPr>
                <w:noProof/>
                <w:webHidden/>
              </w:rPr>
            </w:r>
            <w:r w:rsidRPr="00114E62">
              <w:rPr>
                <w:noProof/>
                <w:webHidden/>
              </w:rPr>
              <w:fldChar w:fldCharType="separate"/>
            </w:r>
            <w:r w:rsidR="00E11E08">
              <w:rPr>
                <w:noProof/>
                <w:webHidden/>
              </w:rPr>
              <w:t>84</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59" w:history="1">
            <w:r w:rsidRPr="00114E62">
              <w:rPr>
                <w:rStyle w:val="Hipervnculo"/>
                <w:rFonts w:eastAsia="Times New Roman"/>
                <w:b/>
                <w:noProof/>
                <w:lang w:eastAsia="es-VE"/>
              </w:rPr>
              <w:t>Una ciudad pedagógica planifica</w:t>
            </w:r>
            <w:r w:rsidRPr="00114E62">
              <w:rPr>
                <w:noProof/>
                <w:webHidden/>
              </w:rPr>
              <w:tab/>
            </w:r>
            <w:r w:rsidRPr="00114E62">
              <w:rPr>
                <w:noProof/>
                <w:webHidden/>
              </w:rPr>
              <w:fldChar w:fldCharType="begin"/>
            </w:r>
            <w:r w:rsidRPr="00114E62">
              <w:rPr>
                <w:noProof/>
                <w:webHidden/>
              </w:rPr>
              <w:instrText xml:space="preserve"> PAGEREF _Toc510180359 \h </w:instrText>
            </w:r>
            <w:r w:rsidRPr="00114E62">
              <w:rPr>
                <w:noProof/>
                <w:webHidden/>
              </w:rPr>
            </w:r>
            <w:r w:rsidRPr="00114E62">
              <w:rPr>
                <w:noProof/>
                <w:webHidden/>
              </w:rPr>
              <w:fldChar w:fldCharType="separate"/>
            </w:r>
            <w:r w:rsidR="00E11E08">
              <w:rPr>
                <w:noProof/>
                <w:webHidden/>
              </w:rPr>
              <w:t>85</w:t>
            </w:r>
            <w:r w:rsidRPr="00114E62">
              <w:rPr>
                <w:noProof/>
                <w:webHidden/>
              </w:rPr>
              <w:fldChar w:fldCharType="end"/>
            </w:r>
          </w:hyperlink>
        </w:p>
        <w:p w:rsidR="00114E62" w:rsidRPr="00114E62" w:rsidRDefault="00114E62">
          <w:pPr>
            <w:pStyle w:val="TDC1"/>
            <w:rPr>
              <w:noProof/>
              <w:sz w:val="22"/>
              <w:szCs w:val="22"/>
              <w:lang w:eastAsia="es-VE"/>
            </w:rPr>
          </w:pPr>
          <w:hyperlink w:anchor="_Toc510180360" w:history="1">
            <w:r w:rsidRPr="00114E62">
              <w:rPr>
                <w:rStyle w:val="Hipervnculo"/>
                <w:rFonts w:eastAsia="Times New Roman"/>
                <w:noProof/>
                <w:lang w:eastAsia="es-VE"/>
              </w:rPr>
              <w:t>Nombre del Proyecto</w:t>
            </w:r>
            <w:r w:rsidRPr="00114E62">
              <w:rPr>
                <w:noProof/>
                <w:webHidden/>
              </w:rPr>
              <w:tab/>
            </w:r>
            <w:r w:rsidRPr="00114E62">
              <w:rPr>
                <w:noProof/>
                <w:webHidden/>
              </w:rPr>
              <w:fldChar w:fldCharType="begin"/>
            </w:r>
            <w:r w:rsidRPr="00114E62">
              <w:rPr>
                <w:noProof/>
                <w:webHidden/>
              </w:rPr>
              <w:instrText xml:space="preserve"> PAGEREF _Toc510180360 \h </w:instrText>
            </w:r>
            <w:r w:rsidRPr="00114E62">
              <w:rPr>
                <w:noProof/>
                <w:webHidden/>
              </w:rPr>
            </w:r>
            <w:r w:rsidRPr="00114E62">
              <w:rPr>
                <w:noProof/>
                <w:webHidden/>
              </w:rPr>
              <w:fldChar w:fldCharType="separate"/>
            </w:r>
            <w:r w:rsidR="00E11E08">
              <w:rPr>
                <w:noProof/>
                <w:webHidden/>
              </w:rPr>
              <w:t>86</w:t>
            </w:r>
            <w:r w:rsidRPr="00114E62">
              <w:rPr>
                <w:noProof/>
                <w:webHidden/>
              </w:rPr>
              <w:fldChar w:fldCharType="end"/>
            </w:r>
          </w:hyperlink>
        </w:p>
        <w:p w:rsidR="00114E62" w:rsidRPr="00114E62" w:rsidRDefault="00114E62">
          <w:pPr>
            <w:pStyle w:val="TDC1"/>
            <w:rPr>
              <w:noProof/>
              <w:sz w:val="22"/>
              <w:szCs w:val="22"/>
              <w:lang w:eastAsia="es-VE"/>
            </w:rPr>
          </w:pPr>
          <w:hyperlink w:anchor="_Toc510180361" w:history="1">
            <w:r w:rsidRPr="00114E62">
              <w:rPr>
                <w:rStyle w:val="Hipervnculo"/>
                <w:rFonts w:eastAsia="Times New Roman"/>
                <w:noProof/>
                <w:lang w:eastAsia="es-VE"/>
              </w:rPr>
              <w:t xml:space="preserve">I.- </w:t>
            </w:r>
            <w:r w:rsidRPr="00114E62">
              <w:rPr>
                <w:rStyle w:val="Hipervnculo"/>
                <w:noProof/>
              </w:rPr>
              <w:t>PLANTEAMIENTO</w:t>
            </w:r>
            <w:r w:rsidRPr="00114E62">
              <w:rPr>
                <w:noProof/>
                <w:webHidden/>
              </w:rPr>
              <w:tab/>
            </w:r>
            <w:r w:rsidRPr="00114E62">
              <w:rPr>
                <w:noProof/>
                <w:webHidden/>
              </w:rPr>
              <w:fldChar w:fldCharType="begin"/>
            </w:r>
            <w:r w:rsidRPr="00114E62">
              <w:rPr>
                <w:noProof/>
                <w:webHidden/>
              </w:rPr>
              <w:instrText xml:space="preserve"> PAGEREF _Toc510180361 \h </w:instrText>
            </w:r>
            <w:r w:rsidRPr="00114E62">
              <w:rPr>
                <w:noProof/>
                <w:webHidden/>
              </w:rPr>
            </w:r>
            <w:r w:rsidRPr="00114E62">
              <w:rPr>
                <w:noProof/>
                <w:webHidden/>
              </w:rPr>
              <w:fldChar w:fldCharType="separate"/>
            </w:r>
            <w:r w:rsidR="00E11E08">
              <w:rPr>
                <w:noProof/>
                <w:webHidden/>
              </w:rPr>
              <w:t>86</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62" w:history="1">
            <w:r w:rsidRPr="00114E62">
              <w:rPr>
                <w:rStyle w:val="Hipervnculo"/>
                <w:rFonts w:eastAsia="Times New Roman"/>
                <w:noProof/>
                <w:lang w:eastAsia="es-VE"/>
              </w:rPr>
              <w:t>II. Metódica</w:t>
            </w:r>
            <w:r w:rsidRPr="00114E62">
              <w:rPr>
                <w:noProof/>
                <w:webHidden/>
              </w:rPr>
              <w:tab/>
            </w:r>
            <w:r w:rsidRPr="00114E62">
              <w:rPr>
                <w:noProof/>
                <w:webHidden/>
              </w:rPr>
              <w:fldChar w:fldCharType="begin"/>
            </w:r>
            <w:r w:rsidRPr="00114E62">
              <w:rPr>
                <w:noProof/>
                <w:webHidden/>
              </w:rPr>
              <w:instrText xml:space="preserve"> PAGEREF _Toc510180362 \h </w:instrText>
            </w:r>
            <w:r w:rsidRPr="00114E62">
              <w:rPr>
                <w:noProof/>
                <w:webHidden/>
              </w:rPr>
            </w:r>
            <w:r w:rsidRPr="00114E62">
              <w:rPr>
                <w:noProof/>
                <w:webHidden/>
              </w:rPr>
              <w:fldChar w:fldCharType="separate"/>
            </w:r>
            <w:r w:rsidR="00E11E08">
              <w:rPr>
                <w:noProof/>
                <w:webHidden/>
              </w:rPr>
              <w:t>86</w:t>
            </w:r>
            <w:r w:rsidRPr="00114E62">
              <w:rPr>
                <w:noProof/>
                <w:webHidden/>
              </w:rPr>
              <w:fldChar w:fldCharType="end"/>
            </w:r>
          </w:hyperlink>
        </w:p>
        <w:p w:rsidR="00114E62" w:rsidRPr="00114E62" w:rsidRDefault="00114E62">
          <w:pPr>
            <w:pStyle w:val="TDC1"/>
            <w:rPr>
              <w:noProof/>
              <w:sz w:val="22"/>
              <w:szCs w:val="22"/>
              <w:lang w:eastAsia="es-VE"/>
            </w:rPr>
          </w:pPr>
          <w:hyperlink w:anchor="_Toc510180363" w:history="1">
            <w:r w:rsidRPr="00114E62">
              <w:rPr>
                <w:rStyle w:val="Hipervnculo"/>
                <w:rFonts w:eastAsiaTheme="minorHAnsi"/>
                <w:b/>
                <w:noProof/>
              </w:rPr>
              <w:t>CAPITULO IV</w:t>
            </w:r>
            <w:r w:rsidRPr="00114E62">
              <w:rPr>
                <w:noProof/>
                <w:webHidden/>
              </w:rPr>
              <w:tab/>
            </w:r>
            <w:r w:rsidRPr="00114E62">
              <w:rPr>
                <w:noProof/>
                <w:webHidden/>
              </w:rPr>
              <w:fldChar w:fldCharType="begin"/>
            </w:r>
            <w:r w:rsidRPr="00114E62">
              <w:rPr>
                <w:noProof/>
                <w:webHidden/>
              </w:rPr>
              <w:instrText xml:space="preserve"> PAGEREF _Toc510180363 \h </w:instrText>
            </w:r>
            <w:r w:rsidRPr="00114E62">
              <w:rPr>
                <w:noProof/>
                <w:webHidden/>
              </w:rPr>
            </w:r>
            <w:r w:rsidRPr="00114E62">
              <w:rPr>
                <w:noProof/>
                <w:webHidden/>
              </w:rPr>
              <w:fldChar w:fldCharType="separate"/>
            </w:r>
            <w:r w:rsidR="00E11E08">
              <w:rPr>
                <w:noProof/>
                <w:webHidden/>
              </w:rPr>
              <w:t>90</w:t>
            </w:r>
            <w:r w:rsidRPr="00114E62">
              <w:rPr>
                <w:noProof/>
                <w:webHidden/>
              </w:rPr>
              <w:fldChar w:fldCharType="end"/>
            </w:r>
          </w:hyperlink>
        </w:p>
        <w:p w:rsidR="00114E62" w:rsidRPr="00114E62" w:rsidRDefault="00114E62">
          <w:pPr>
            <w:pStyle w:val="TDC1"/>
            <w:rPr>
              <w:noProof/>
              <w:sz w:val="22"/>
              <w:szCs w:val="22"/>
              <w:lang w:eastAsia="es-VE"/>
            </w:rPr>
          </w:pPr>
          <w:hyperlink w:anchor="_Toc510180364" w:history="1">
            <w:r w:rsidRPr="00114E62">
              <w:rPr>
                <w:rStyle w:val="Hipervnculo"/>
                <w:b/>
                <w:noProof/>
              </w:rPr>
              <w:t>La urbanización   “2 de diciembre”</w:t>
            </w:r>
            <w:r w:rsidRPr="00114E62">
              <w:rPr>
                <w:noProof/>
                <w:webHidden/>
              </w:rPr>
              <w:tab/>
            </w:r>
            <w:r w:rsidRPr="00114E62">
              <w:rPr>
                <w:noProof/>
                <w:webHidden/>
              </w:rPr>
              <w:fldChar w:fldCharType="begin"/>
            </w:r>
            <w:r w:rsidRPr="00114E62">
              <w:rPr>
                <w:noProof/>
                <w:webHidden/>
              </w:rPr>
              <w:instrText xml:space="preserve"> PAGEREF _Toc510180364 \h </w:instrText>
            </w:r>
            <w:r w:rsidRPr="00114E62">
              <w:rPr>
                <w:noProof/>
                <w:webHidden/>
              </w:rPr>
            </w:r>
            <w:r w:rsidRPr="00114E62">
              <w:rPr>
                <w:noProof/>
                <w:webHidden/>
              </w:rPr>
              <w:fldChar w:fldCharType="separate"/>
            </w:r>
            <w:r w:rsidR="00E11E08">
              <w:rPr>
                <w:noProof/>
                <w:webHidden/>
              </w:rPr>
              <w:t>90</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65" w:history="1">
            <w:r w:rsidRPr="00114E62">
              <w:rPr>
                <w:rStyle w:val="Hipervnculo"/>
                <w:b/>
                <w:noProof/>
              </w:rPr>
              <w:t>Justificación</w:t>
            </w:r>
            <w:r w:rsidRPr="00114E62">
              <w:rPr>
                <w:rStyle w:val="Hipervnculo"/>
                <w:noProof/>
              </w:rPr>
              <w:t>.</w:t>
            </w:r>
            <w:r w:rsidRPr="00114E62">
              <w:rPr>
                <w:noProof/>
                <w:webHidden/>
              </w:rPr>
              <w:tab/>
            </w:r>
            <w:r w:rsidRPr="00114E62">
              <w:rPr>
                <w:noProof/>
                <w:webHidden/>
              </w:rPr>
              <w:fldChar w:fldCharType="begin"/>
            </w:r>
            <w:r w:rsidRPr="00114E62">
              <w:rPr>
                <w:noProof/>
                <w:webHidden/>
              </w:rPr>
              <w:instrText xml:space="preserve"> PAGEREF _Toc510180365 \h </w:instrText>
            </w:r>
            <w:r w:rsidRPr="00114E62">
              <w:rPr>
                <w:noProof/>
                <w:webHidden/>
              </w:rPr>
            </w:r>
            <w:r w:rsidRPr="00114E62">
              <w:rPr>
                <w:noProof/>
                <w:webHidden/>
              </w:rPr>
              <w:fldChar w:fldCharType="separate"/>
            </w:r>
            <w:r w:rsidR="00E11E08">
              <w:rPr>
                <w:noProof/>
                <w:webHidden/>
              </w:rPr>
              <w:t>90</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66" w:history="1">
            <w:r w:rsidRPr="00114E62">
              <w:rPr>
                <w:rStyle w:val="Hipervnculo"/>
                <w:b/>
                <w:noProof/>
              </w:rPr>
              <w:t>La urbanización</w:t>
            </w:r>
            <w:r w:rsidRPr="00114E62">
              <w:rPr>
                <w:noProof/>
                <w:webHidden/>
              </w:rPr>
              <w:tab/>
            </w:r>
            <w:r w:rsidRPr="00114E62">
              <w:rPr>
                <w:noProof/>
                <w:webHidden/>
              </w:rPr>
              <w:fldChar w:fldCharType="begin"/>
            </w:r>
            <w:r w:rsidRPr="00114E62">
              <w:rPr>
                <w:noProof/>
                <w:webHidden/>
              </w:rPr>
              <w:instrText xml:space="preserve"> PAGEREF _Toc510180366 \h </w:instrText>
            </w:r>
            <w:r w:rsidRPr="00114E62">
              <w:rPr>
                <w:noProof/>
                <w:webHidden/>
              </w:rPr>
            </w:r>
            <w:r w:rsidRPr="00114E62">
              <w:rPr>
                <w:noProof/>
                <w:webHidden/>
              </w:rPr>
              <w:fldChar w:fldCharType="separate"/>
            </w:r>
            <w:r w:rsidR="00E11E08">
              <w:rPr>
                <w:noProof/>
                <w:webHidden/>
              </w:rPr>
              <w:t>91</w:t>
            </w:r>
            <w:r w:rsidRPr="00114E62">
              <w:rPr>
                <w:noProof/>
                <w:webHidden/>
              </w:rPr>
              <w:fldChar w:fldCharType="end"/>
            </w:r>
          </w:hyperlink>
        </w:p>
        <w:p w:rsidR="00114E62" w:rsidRPr="00114E62" w:rsidRDefault="00114E62">
          <w:pPr>
            <w:pStyle w:val="TDC1"/>
            <w:rPr>
              <w:noProof/>
              <w:sz w:val="22"/>
              <w:szCs w:val="22"/>
              <w:lang w:eastAsia="es-VE"/>
            </w:rPr>
          </w:pPr>
          <w:hyperlink w:anchor="_Toc510180367" w:history="1">
            <w:r w:rsidRPr="00114E62">
              <w:rPr>
                <w:rStyle w:val="Hipervnculo"/>
                <w:noProof/>
              </w:rPr>
              <w:t>anexos</w:t>
            </w:r>
            <w:r w:rsidRPr="00114E62">
              <w:rPr>
                <w:noProof/>
                <w:webHidden/>
              </w:rPr>
              <w:tab/>
            </w:r>
            <w:r w:rsidRPr="00114E62">
              <w:rPr>
                <w:noProof/>
                <w:webHidden/>
              </w:rPr>
              <w:fldChar w:fldCharType="begin"/>
            </w:r>
            <w:r w:rsidRPr="00114E62">
              <w:rPr>
                <w:noProof/>
                <w:webHidden/>
              </w:rPr>
              <w:instrText xml:space="preserve"> PAGEREF _Toc510180367 \h </w:instrText>
            </w:r>
            <w:r w:rsidRPr="00114E62">
              <w:rPr>
                <w:noProof/>
                <w:webHidden/>
              </w:rPr>
            </w:r>
            <w:r w:rsidRPr="00114E62">
              <w:rPr>
                <w:noProof/>
                <w:webHidden/>
              </w:rPr>
              <w:fldChar w:fldCharType="separate"/>
            </w:r>
            <w:r w:rsidR="00E11E08">
              <w:rPr>
                <w:noProof/>
                <w:webHidden/>
              </w:rPr>
              <w:t>111</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68" w:history="1">
            <w:r w:rsidRPr="00114E62">
              <w:rPr>
                <w:rStyle w:val="Hipervnculo"/>
                <w:noProof/>
              </w:rPr>
              <w:t>Preguntas  de un  interlocutor</w:t>
            </w:r>
            <w:r w:rsidRPr="00114E62">
              <w:rPr>
                <w:noProof/>
                <w:webHidden/>
              </w:rPr>
              <w:tab/>
            </w:r>
            <w:r w:rsidRPr="00114E62">
              <w:rPr>
                <w:noProof/>
                <w:webHidden/>
              </w:rPr>
              <w:fldChar w:fldCharType="begin"/>
            </w:r>
            <w:r w:rsidRPr="00114E62">
              <w:rPr>
                <w:noProof/>
                <w:webHidden/>
              </w:rPr>
              <w:instrText xml:space="preserve"> PAGEREF _Toc510180368 \h </w:instrText>
            </w:r>
            <w:r w:rsidRPr="00114E62">
              <w:rPr>
                <w:noProof/>
                <w:webHidden/>
              </w:rPr>
            </w:r>
            <w:r w:rsidRPr="00114E62">
              <w:rPr>
                <w:noProof/>
                <w:webHidden/>
              </w:rPr>
              <w:fldChar w:fldCharType="separate"/>
            </w:r>
            <w:r w:rsidR="00E11E08">
              <w:rPr>
                <w:noProof/>
                <w:webHidden/>
              </w:rPr>
              <w:t>112</w:t>
            </w:r>
            <w:r w:rsidRPr="00114E62">
              <w:rPr>
                <w:noProof/>
                <w:webHidden/>
              </w:rPr>
              <w:fldChar w:fldCharType="end"/>
            </w:r>
          </w:hyperlink>
        </w:p>
        <w:p w:rsidR="00114E62" w:rsidRPr="00114E62" w:rsidRDefault="00114E62">
          <w:pPr>
            <w:pStyle w:val="TDC3"/>
            <w:tabs>
              <w:tab w:val="right" w:leader="dot" w:pos="7694"/>
            </w:tabs>
            <w:rPr>
              <w:noProof/>
              <w:sz w:val="22"/>
              <w:szCs w:val="22"/>
              <w:lang w:eastAsia="es-VE"/>
            </w:rPr>
          </w:pPr>
          <w:hyperlink w:anchor="_Toc510180369" w:history="1">
            <w:r w:rsidRPr="00114E62">
              <w:rPr>
                <w:rStyle w:val="Hipervnculo"/>
                <w:b/>
                <w:noProof/>
              </w:rPr>
              <w:t>¿</w:t>
            </w:r>
            <w:r w:rsidRPr="00114E62">
              <w:rPr>
                <w:noProof/>
                <w:webHidden/>
              </w:rPr>
              <w:tab/>
            </w:r>
            <w:r w:rsidRPr="00114E62">
              <w:rPr>
                <w:noProof/>
                <w:webHidden/>
              </w:rPr>
              <w:fldChar w:fldCharType="begin"/>
            </w:r>
            <w:r w:rsidRPr="00114E62">
              <w:rPr>
                <w:noProof/>
                <w:webHidden/>
              </w:rPr>
              <w:instrText xml:space="preserve"> PAGEREF _Toc510180369 \h </w:instrText>
            </w:r>
            <w:r w:rsidRPr="00114E62">
              <w:rPr>
                <w:noProof/>
                <w:webHidden/>
              </w:rPr>
            </w:r>
            <w:r w:rsidRPr="00114E62">
              <w:rPr>
                <w:noProof/>
                <w:webHidden/>
              </w:rPr>
              <w:fldChar w:fldCharType="separate"/>
            </w:r>
            <w:r w:rsidR="00E11E08">
              <w:rPr>
                <w:noProof/>
                <w:webHidden/>
              </w:rPr>
              <w:t>135</w:t>
            </w:r>
            <w:r w:rsidRPr="00114E62">
              <w:rPr>
                <w:noProof/>
                <w:webHidden/>
              </w:rPr>
              <w:fldChar w:fldCharType="end"/>
            </w:r>
          </w:hyperlink>
        </w:p>
        <w:p w:rsidR="00114E62" w:rsidRPr="00114E62" w:rsidRDefault="00114E62">
          <w:pPr>
            <w:pStyle w:val="TDC2"/>
            <w:tabs>
              <w:tab w:val="right" w:leader="dot" w:pos="7694"/>
            </w:tabs>
            <w:rPr>
              <w:noProof/>
              <w:sz w:val="22"/>
              <w:szCs w:val="22"/>
              <w:lang w:eastAsia="es-VE"/>
            </w:rPr>
          </w:pPr>
          <w:hyperlink w:anchor="_Toc510180370" w:history="1">
            <w:r w:rsidRPr="00114E62">
              <w:rPr>
                <w:rStyle w:val="Hipervnculo"/>
                <w:b/>
                <w:noProof/>
              </w:rPr>
              <w:t>REFERENCIAS BIBLIOGRÁFICAS</w:t>
            </w:r>
            <w:r w:rsidRPr="00114E62">
              <w:rPr>
                <w:noProof/>
                <w:webHidden/>
              </w:rPr>
              <w:tab/>
            </w:r>
            <w:r w:rsidRPr="00114E62">
              <w:rPr>
                <w:noProof/>
                <w:webHidden/>
              </w:rPr>
              <w:fldChar w:fldCharType="begin"/>
            </w:r>
            <w:r w:rsidRPr="00114E62">
              <w:rPr>
                <w:noProof/>
                <w:webHidden/>
              </w:rPr>
              <w:instrText xml:space="preserve"> PAGEREF _Toc510180370 \h </w:instrText>
            </w:r>
            <w:r w:rsidRPr="00114E62">
              <w:rPr>
                <w:noProof/>
                <w:webHidden/>
              </w:rPr>
            </w:r>
            <w:r w:rsidRPr="00114E62">
              <w:rPr>
                <w:noProof/>
                <w:webHidden/>
              </w:rPr>
              <w:fldChar w:fldCharType="separate"/>
            </w:r>
            <w:r w:rsidR="00E11E08">
              <w:rPr>
                <w:noProof/>
                <w:webHidden/>
              </w:rPr>
              <w:t>137</w:t>
            </w:r>
            <w:r w:rsidRPr="00114E62">
              <w:rPr>
                <w:noProof/>
                <w:webHidden/>
              </w:rPr>
              <w:fldChar w:fldCharType="end"/>
            </w:r>
          </w:hyperlink>
        </w:p>
        <w:p w:rsidR="00114E62" w:rsidRPr="00114E62" w:rsidRDefault="00114E62">
          <w:pPr>
            <w:pStyle w:val="TDC1"/>
            <w:rPr>
              <w:noProof/>
              <w:sz w:val="22"/>
              <w:szCs w:val="22"/>
              <w:lang w:eastAsia="es-VE"/>
            </w:rPr>
          </w:pPr>
          <w:hyperlink w:anchor="_Toc510180371" w:history="1">
            <w:r w:rsidRPr="00114E62">
              <w:rPr>
                <w:rStyle w:val="Hipervnculo"/>
                <w:rFonts w:eastAsia="Times New Roman"/>
                <w:noProof/>
                <w:lang w:eastAsia="es-VE"/>
              </w:rPr>
              <w:t>CURRICULUM</w:t>
            </w:r>
            <w:r w:rsidRPr="00114E62">
              <w:rPr>
                <w:noProof/>
                <w:webHidden/>
              </w:rPr>
              <w:tab/>
            </w:r>
            <w:r w:rsidRPr="00114E62">
              <w:rPr>
                <w:noProof/>
                <w:webHidden/>
              </w:rPr>
              <w:fldChar w:fldCharType="begin"/>
            </w:r>
            <w:r w:rsidRPr="00114E62">
              <w:rPr>
                <w:noProof/>
                <w:webHidden/>
              </w:rPr>
              <w:instrText xml:space="preserve"> PAGEREF _Toc510180371 \h </w:instrText>
            </w:r>
            <w:r w:rsidRPr="00114E62">
              <w:rPr>
                <w:noProof/>
                <w:webHidden/>
              </w:rPr>
            </w:r>
            <w:r w:rsidRPr="00114E62">
              <w:rPr>
                <w:noProof/>
                <w:webHidden/>
              </w:rPr>
              <w:fldChar w:fldCharType="separate"/>
            </w:r>
            <w:r w:rsidR="00E11E08">
              <w:rPr>
                <w:noProof/>
                <w:webHidden/>
              </w:rPr>
              <w:t>142</w:t>
            </w:r>
            <w:r w:rsidRPr="00114E62">
              <w:rPr>
                <w:noProof/>
                <w:webHidden/>
              </w:rPr>
              <w:fldChar w:fldCharType="end"/>
            </w:r>
          </w:hyperlink>
        </w:p>
        <w:p w:rsidR="00EB37EA" w:rsidRDefault="00EB37EA">
          <w:r w:rsidRPr="00114E62">
            <w:rPr>
              <w:b/>
              <w:bCs/>
              <w:lang w:val="es-ES"/>
            </w:rPr>
            <w:fldChar w:fldCharType="end"/>
          </w:r>
        </w:p>
      </w:sdtContent>
    </w:sdt>
    <w:p w:rsidR="00984708" w:rsidRDefault="00984708" w:rsidP="00B11D2C">
      <w:pPr>
        <w:pStyle w:val="Ttulo3"/>
        <w:rPr>
          <w:b/>
        </w:rPr>
      </w:pPr>
    </w:p>
    <w:p w:rsidR="00984708" w:rsidRDefault="00984708" w:rsidP="00B11D2C">
      <w:pPr>
        <w:pStyle w:val="Ttulo3"/>
        <w:rPr>
          <w:b/>
        </w:rPr>
      </w:pPr>
    </w:p>
    <w:p w:rsidR="00984708" w:rsidRDefault="00984708" w:rsidP="00B11D2C">
      <w:pPr>
        <w:pStyle w:val="Ttulo3"/>
        <w:rPr>
          <w:b/>
        </w:rPr>
      </w:pPr>
    </w:p>
    <w:p w:rsidR="00132C3A" w:rsidRDefault="00132C3A">
      <w:pPr>
        <w:rPr>
          <w:b/>
          <w:smallCaps/>
          <w:spacing w:val="5"/>
          <w:sz w:val="24"/>
          <w:szCs w:val="24"/>
        </w:rPr>
      </w:pPr>
      <w:r>
        <w:rPr>
          <w:b/>
        </w:rPr>
        <w:br w:type="page"/>
      </w:r>
    </w:p>
    <w:p w:rsidR="00984708" w:rsidRDefault="00984708" w:rsidP="00B11D2C">
      <w:pPr>
        <w:pStyle w:val="Ttulo3"/>
        <w:rPr>
          <w:b/>
        </w:rPr>
      </w:pPr>
    </w:p>
    <w:p w:rsidR="00984708" w:rsidRPr="00D54410" w:rsidRDefault="00D54410" w:rsidP="00037FAB">
      <w:pPr>
        <w:pStyle w:val="Ttulo1"/>
        <w:shd w:val="clear" w:color="auto" w:fill="C0504D" w:themeFill="accent2"/>
        <w:jc w:val="center"/>
        <w:rPr>
          <w:b/>
        </w:rPr>
      </w:pPr>
      <w:bookmarkStart w:id="7" w:name="_Toc510180332"/>
      <w:r w:rsidRPr="00037FAB">
        <w:rPr>
          <w:b/>
          <w:highlight w:val="green"/>
        </w:rPr>
        <w:t>CAPITULO   I</w:t>
      </w:r>
      <w:bookmarkEnd w:id="7"/>
    </w:p>
    <w:p w:rsidR="00984708" w:rsidRDefault="00984708" w:rsidP="00037FAB">
      <w:pPr>
        <w:pStyle w:val="Ttulo3"/>
        <w:jc w:val="center"/>
        <w:rPr>
          <w:b/>
        </w:rPr>
      </w:pPr>
    </w:p>
    <w:p w:rsidR="00D47013" w:rsidRPr="00C6613E" w:rsidRDefault="000D07FD" w:rsidP="00037FAB">
      <w:pPr>
        <w:pStyle w:val="Ttulo3"/>
        <w:jc w:val="center"/>
        <w:rPr>
          <w:b/>
          <w:sz w:val="28"/>
          <w:szCs w:val="28"/>
        </w:rPr>
      </w:pPr>
      <w:r>
        <w:rPr>
          <w:b/>
          <w:sz w:val="28"/>
          <w:szCs w:val="28"/>
        </w:rPr>
        <w:t xml:space="preserve"> </w:t>
      </w:r>
      <w:bookmarkStart w:id="8" w:name="_Toc510180333"/>
      <w:r w:rsidR="00B11D2C" w:rsidRPr="00C6613E">
        <w:rPr>
          <w:b/>
          <w:sz w:val="28"/>
          <w:szCs w:val="28"/>
        </w:rPr>
        <w:t>Planteamiento general</w:t>
      </w:r>
      <w:bookmarkEnd w:id="8"/>
    </w:p>
    <w:p w:rsidR="00B11D2C" w:rsidRPr="00B11D2C" w:rsidRDefault="00B11D2C" w:rsidP="00B11D2C"/>
    <w:p w:rsidR="000D07FD" w:rsidRDefault="00CA28A5" w:rsidP="00D54410">
      <w:pPr>
        <w:ind w:left="-1701" w:firstLine="992"/>
        <w:rPr>
          <w:sz w:val="24"/>
          <w:szCs w:val="24"/>
        </w:rPr>
      </w:pPr>
      <w:r>
        <w:rPr>
          <w:sz w:val="24"/>
          <w:szCs w:val="24"/>
        </w:rPr>
        <w:t xml:space="preserve">La formación del hombre sigue siendo  objeto de permanente estudio, y la educación es una palabra clave dentro de estos planteamientos. Se trata de  aprender, pero también de vivir juntos como dice Delors (1996). </w:t>
      </w:r>
      <w:r w:rsidR="00666B58">
        <w:rPr>
          <w:sz w:val="24"/>
          <w:szCs w:val="24"/>
        </w:rPr>
        <w:t xml:space="preserve">Por otra parte, </w:t>
      </w:r>
      <w:r w:rsidR="000D07FD">
        <w:rPr>
          <w:sz w:val="24"/>
          <w:szCs w:val="24"/>
        </w:rPr>
        <w:t xml:space="preserve">Tedesco (1995:129) </w:t>
      </w:r>
      <w:r w:rsidR="00666B58">
        <w:rPr>
          <w:sz w:val="24"/>
          <w:szCs w:val="24"/>
        </w:rPr>
        <w:t>plantea como</w:t>
      </w:r>
      <w:r w:rsidR="000D07FD">
        <w:rPr>
          <w:sz w:val="24"/>
          <w:szCs w:val="24"/>
        </w:rPr>
        <w:t xml:space="preserve"> necesario “promover el vínculo entre los diferentes, promover la discusión, el diálogo y el intercambio. Son el límite a toda tentativa de imposición de un solo modelo de personalidad”. En consecuencia, la escuela,  la educación  tienen una importante función en este sentido</w:t>
      </w:r>
      <w:r w:rsidR="008C4DCB">
        <w:rPr>
          <w:sz w:val="24"/>
          <w:szCs w:val="24"/>
        </w:rPr>
        <w:t>, pero también la comunidad, es responsable</w:t>
      </w:r>
      <w:r w:rsidR="000D07FD">
        <w:rPr>
          <w:sz w:val="24"/>
          <w:szCs w:val="24"/>
        </w:rPr>
        <w:t>. Enseñar a vivir,  abrirse ante nuevas oportunidades,  ser capaces de tolerar al otro  y convivir  con él, se impone hoy como una necesidad</w:t>
      </w:r>
      <w:r w:rsidR="00730592">
        <w:rPr>
          <w:sz w:val="24"/>
          <w:szCs w:val="24"/>
        </w:rPr>
        <w:t>,</w:t>
      </w:r>
      <w:r w:rsidR="009D3BF2">
        <w:rPr>
          <w:sz w:val="24"/>
          <w:szCs w:val="24"/>
        </w:rPr>
        <w:t xml:space="preserve"> en aras del bien colectivo y de vivir  dentro de  la convivencia democrática</w:t>
      </w:r>
      <w:r w:rsidR="008C4DCB">
        <w:rPr>
          <w:sz w:val="24"/>
          <w:szCs w:val="24"/>
        </w:rPr>
        <w:t xml:space="preserve"> de cualquier país</w:t>
      </w:r>
      <w:r w:rsidR="009D3BF2">
        <w:rPr>
          <w:sz w:val="24"/>
          <w:szCs w:val="24"/>
        </w:rPr>
        <w:t xml:space="preserve">. Ello nos exige  la práctica de esa libertad, y ello implica  aprender a vivir, y una educación que se preocupe  de la dimensión de la formación humana  y por nuestro derecho  a vivir dignamente. Eso implica tolerancia, honestidad, ética,  justicia, paz,  en aras del bien común.  </w:t>
      </w:r>
      <w:r w:rsidR="001A706B">
        <w:rPr>
          <w:sz w:val="24"/>
          <w:szCs w:val="24"/>
        </w:rPr>
        <w:t>Y</w:t>
      </w:r>
      <w:r w:rsidR="009D3BF2">
        <w:rPr>
          <w:sz w:val="24"/>
          <w:szCs w:val="24"/>
        </w:rPr>
        <w:t xml:space="preserve"> ello es posible dentro de la práctica de la ciudadanía. Asumimos como una estrategia  para ese ejercicio lo que hemos llamado “ciudad pedagógica</w:t>
      </w:r>
      <w:r w:rsidR="00666B58">
        <w:rPr>
          <w:sz w:val="24"/>
          <w:szCs w:val="24"/>
        </w:rPr>
        <w:t>”</w:t>
      </w:r>
    </w:p>
    <w:p w:rsidR="007622E1" w:rsidRPr="00074EA5" w:rsidRDefault="00C01BC3" w:rsidP="00D54410">
      <w:pPr>
        <w:ind w:left="-1701" w:firstLine="992"/>
        <w:rPr>
          <w:sz w:val="24"/>
          <w:szCs w:val="24"/>
        </w:rPr>
      </w:pPr>
      <w:r w:rsidRPr="00074EA5">
        <w:rPr>
          <w:sz w:val="24"/>
          <w:szCs w:val="24"/>
        </w:rPr>
        <w:t xml:space="preserve">Tratemos  de definir lo que es una ciudad para poder ir </w:t>
      </w:r>
      <w:r w:rsidR="00445F23" w:rsidRPr="00074EA5">
        <w:rPr>
          <w:sz w:val="24"/>
          <w:szCs w:val="24"/>
        </w:rPr>
        <w:t>precisando</w:t>
      </w:r>
      <w:r w:rsidRPr="00074EA5">
        <w:rPr>
          <w:sz w:val="24"/>
          <w:szCs w:val="24"/>
        </w:rPr>
        <w:t xml:space="preserve">  nuestra  temática.  Ciudad viene del  Latín Civitas, definida como el área urbana  que presenta una alta densidad  de población conformada por habitantes que no se dedican a las labores agrícolas. Al parecer las diferencias entre ciudad  y otras entidades están dadas por el índice poblacional, el estatuto legal  y otros  elementos. De acuerdo a la Conferencia Europea de la Estadística de Praga, por ejemplo, una ciudad es una aglomeración de más de 5.000 habitantes donde menos del 25% de la población se dedica a las labores agrícolas. Son características de una ciudad  el predominio de las viviendas colectivas y verticales la infraestructura de transportes y comunicaciones y el escaso terreno destinado a los espacios verdes.  A esto debe agregársele la densidad poblacional, la </w:t>
      </w:r>
      <w:r w:rsidRPr="00074EA5">
        <w:rPr>
          <w:sz w:val="24"/>
          <w:szCs w:val="24"/>
        </w:rPr>
        <w:lastRenderedPageBreak/>
        <w:t>elevada presencia de vehículos</w:t>
      </w:r>
      <w:r w:rsidR="00554F1F">
        <w:rPr>
          <w:sz w:val="24"/>
          <w:szCs w:val="24"/>
        </w:rPr>
        <w:t xml:space="preserve"> y</w:t>
      </w:r>
      <w:r w:rsidRPr="00074EA5">
        <w:rPr>
          <w:sz w:val="24"/>
          <w:szCs w:val="24"/>
        </w:rPr>
        <w:t xml:space="preserve"> los pocos espacios verdes  que hacen que las ciudades  presenten </w:t>
      </w:r>
      <w:r w:rsidR="00F6448C">
        <w:rPr>
          <w:sz w:val="24"/>
          <w:szCs w:val="24"/>
        </w:rPr>
        <w:t xml:space="preserve">altos </w:t>
      </w:r>
      <w:r w:rsidRPr="00074EA5">
        <w:rPr>
          <w:sz w:val="24"/>
          <w:szCs w:val="24"/>
        </w:rPr>
        <w:t>niveles de contaminación</w:t>
      </w:r>
      <w:r w:rsidR="00F6448C">
        <w:rPr>
          <w:sz w:val="24"/>
          <w:szCs w:val="24"/>
        </w:rPr>
        <w:t>. Dentro de nuestro planteamiento asum</w:t>
      </w:r>
      <w:r w:rsidR="009E0409">
        <w:rPr>
          <w:sz w:val="24"/>
          <w:szCs w:val="24"/>
        </w:rPr>
        <w:t>i</w:t>
      </w:r>
      <w:r w:rsidR="00F6448C">
        <w:rPr>
          <w:sz w:val="24"/>
          <w:szCs w:val="24"/>
        </w:rPr>
        <w:t xml:space="preserve">mos  la ciudad como un asentamiento humano. </w:t>
      </w:r>
      <w:r w:rsidR="001A706B">
        <w:rPr>
          <w:sz w:val="24"/>
          <w:szCs w:val="24"/>
        </w:rPr>
        <w:t>Ahora bien</w:t>
      </w:r>
      <w:r w:rsidR="00554F1F">
        <w:rPr>
          <w:sz w:val="24"/>
          <w:szCs w:val="24"/>
        </w:rPr>
        <w:t>,</w:t>
      </w:r>
      <w:r w:rsidR="001A706B">
        <w:rPr>
          <w:sz w:val="24"/>
          <w:szCs w:val="24"/>
        </w:rPr>
        <w:t xml:space="preserve">  la ciudad moderna </w:t>
      </w:r>
      <w:r w:rsidR="007622E1" w:rsidRPr="00074EA5">
        <w:rPr>
          <w:sz w:val="24"/>
          <w:szCs w:val="24"/>
        </w:rPr>
        <w:t xml:space="preserve">muchas </w:t>
      </w:r>
      <w:r w:rsidR="00554F1F">
        <w:rPr>
          <w:sz w:val="24"/>
          <w:szCs w:val="24"/>
        </w:rPr>
        <w:t xml:space="preserve">veces </w:t>
      </w:r>
      <w:r w:rsidR="007622E1" w:rsidRPr="00074EA5">
        <w:rPr>
          <w:sz w:val="24"/>
          <w:szCs w:val="24"/>
        </w:rPr>
        <w:t xml:space="preserve"> descuida al  transeúnte</w:t>
      </w:r>
      <w:r w:rsidR="00554F1F">
        <w:rPr>
          <w:sz w:val="24"/>
          <w:szCs w:val="24"/>
        </w:rPr>
        <w:t xml:space="preserve"> o </w:t>
      </w:r>
      <w:r w:rsidR="001A706B">
        <w:rPr>
          <w:sz w:val="24"/>
          <w:szCs w:val="24"/>
        </w:rPr>
        <w:t xml:space="preserve"> al hombre que allí vive</w:t>
      </w:r>
      <w:r w:rsidR="009E0409">
        <w:rPr>
          <w:sz w:val="24"/>
          <w:szCs w:val="24"/>
        </w:rPr>
        <w:t>.</w:t>
      </w:r>
      <w:r w:rsidR="007622E1" w:rsidRPr="00074EA5">
        <w:rPr>
          <w:sz w:val="24"/>
          <w:szCs w:val="24"/>
        </w:rPr>
        <w:t xml:space="preserve">  </w:t>
      </w:r>
      <w:r w:rsidR="001A706B">
        <w:rPr>
          <w:sz w:val="24"/>
          <w:szCs w:val="24"/>
        </w:rPr>
        <w:t>Pero</w:t>
      </w:r>
      <w:r w:rsidR="007622E1" w:rsidRPr="00074EA5">
        <w:rPr>
          <w:sz w:val="24"/>
          <w:szCs w:val="24"/>
        </w:rPr>
        <w:t xml:space="preserve">, no es de una ciudad convulsionada de la cual queremos hablar, sino de la necesidad de  la construcción de una </w:t>
      </w:r>
      <w:r w:rsidR="00726813">
        <w:rPr>
          <w:sz w:val="24"/>
          <w:szCs w:val="24"/>
        </w:rPr>
        <w:t>“</w:t>
      </w:r>
      <w:r w:rsidR="009E0409">
        <w:rPr>
          <w:sz w:val="24"/>
          <w:szCs w:val="24"/>
        </w:rPr>
        <w:t xml:space="preserve">ciudad </w:t>
      </w:r>
      <w:r w:rsidR="009E0409" w:rsidRPr="00074EA5">
        <w:rPr>
          <w:sz w:val="24"/>
          <w:szCs w:val="24"/>
        </w:rPr>
        <w:t>“diferente</w:t>
      </w:r>
      <w:r w:rsidR="007622E1" w:rsidRPr="00074EA5">
        <w:rPr>
          <w:sz w:val="24"/>
          <w:szCs w:val="24"/>
        </w:rPr>
        <w:t xml:space="preserve"> que tome en cuenta al hombre que vive en ella, y esto </w:t>
      </w:r>
      <w:r w:rsidR="00413C35">
        <w:rPr>
          <w:sz w:val="24"/>
          <w:szCs w:val="24"/>
        </w:rPr>
        <w:t>no</w:t>
      </w:r>
      <w:r w:rsidR="007622E1" w:rsidRPr="00074EA5">
        <w:rPr>
          <w:sz w:val="24"/>
          <w:szCs w:val="24"/>
        </w:rPr>
        <w:t xml:space="preserve">  necesariamente</w:t>
      </w:r>
      <w:r w:rsidR="00413C35">
        <w:rPr>
          <w:sz w:val="24"/>
          <w:szCs w:val="24"/>
        </w:rPr>
        <w:t xml:space="preserve"> es</w:t>
      </w:r>
      <w:r w:rsidR="007622E1" w:rsidRPr="00074EA5">
        <w:rPr>
          <w:sz w:val="24"/>
          <w:szCs w:val="24"/>
        </w:rPr>
        <w:t xml:space="preserve"> una ciudad capital</w:t>
      </w:r>
      <w:r w:rsidR="004A488E">
        <w:rPr>
          <w:sz w:val="24"/>
          <w:szCs w:val="24"/>
        </w:rPr>
        <w:t>,  o una entidad geográfica</w:t>
      </w:r>
      <w:r w:rsidR="00666B58">
        <w:rPr>
          <w:sz w:val="24"/>
          <w:szCs w:val="24"/>
        </w:rPr>
        <w:t>, o política</w:t>
      </w:r>
      <w:r w:rsidR="007E7D57">
        <w:rPr>
          <w:sz w:val="24"/>
          <w:szCs w:val="24"/>
        </w:rPr>
        <w:t>, n</w:t>
      </w:r>
      <w:r w:rsidR="001A706B">
        <w:rPr>
          <w:sz w:val="24"/>
          <w:szCs w:val="24"/>
        </w:rPr>
        <w:t xml:space="preserve">i tampoco </w:t>
      </w:r>
      <w:r w:rsidR="007622E1" w:rsidRPr="00074EA5">
        <w:rPr>
          <w:sz w:val="24"/>
          <w:szCs w:val="24"/>
        </w:rPr>
        <w:t xml:space="preserve">la ciudad moderna  </w:t>
      </w:r>
      <w:r w:rsidR="001A706B">
        <w:rPr>
          <w:sz w:val="24"/>
          <w:szCs w:val="24"/>
        </w:rPr>
        <w:t>con una</w:t>
      </w:r>
      <w:r w:rsidR="007622E1" w:rsidRPr="00074EA5">
        <w:rPr>
          <w:sz w:val="24"/>
          <w:szCs w:val="24"/>
        </w:rPr>
        <w:t xml:space="preserve"> gran densidad urbana y </w:t>
      </w:r>
      <w:r w:rsidR="00785551">
        <w:rPr>
          <w:sz w:val="24"/>
          <w:szCs w:val="24"/>
        </w:rPr>
        <w:t>con</w:t>
      </w:r>
      <w:r w:rsidR="007622E1" w:rsidRPr="00074EA5">
        <w:rPr>
          <w:sz w:val="24"/>
          <w:szCs w:val="24"/>
        </w:rPr>
        <w:t xml:space="preserve"> </w:t>
      </w:r>
      <w:r w:rsidR="00785551">
        <w:rPr>
          <w:sz w:val="24"/>
          <w:szCs w:val="24"/>
        </w:rPr>
        <w:t>grandes</w:t>
      </w:r>
      <w:r w:rsidR="007622E1" w:rsidRPr="00074EA5">
        <w:rPr>
          <w:sz w:val="24"/>
          <w:szCs w:val="24"/>
        </w:rPr>
        <w:t xml:space="preserve"> rascacielos o </w:t>
      </w:r>
      <w:r w:rsidR="00785551">
        <w:rPr>
          <w:sz w:val="24"/>
          <w:szCs w:val="24"/>
        </w:rPr>
        <w:t xml:space="preserve">altos </w:t>
      </w:r>
      <w:r w:rsidR="007622E1" w:rsidRPr="00074EA5">
        <w:rPr>
          <w:sz w:val="24"/>
          <w:szCs w:val="24"/>
        </w:rPr>
        <w:t xml:space="preserve">edificios </w:t>
      </w:r>
      <w:r w:rsidR="00785551">
        <w:rPr>
          <w:sz w:val="24"/>
          <w:szCs w:val="24"/>
        </w:rPr>
        <w:t xml:space="preserve">o de </w:t>
      </w:r>
      <w:r w:rsidR="007622E1" w:rsidRPr="00074EA5">
        <w:rPr>
          <w:sz w:val="24"/>
          <w:szCs w:val="24"/>
        </w:rPr>
        <w:t xml:space="preserve"> plazas desiertas y amplios estacionamientos</w:t>
      </w:r>
      <w:r w:rsidR="00827F9F" w:rsidRPr="00074EA5">
        <w:rPr>
          <w:sz w:val="24"/>
          <w:szCs w:val="24"/>
        </w:rPr>
        <w:t xml:space="preserve">. </w:t>
      </w:r>
      <w:r w:rsidR="00787DDE" w:rsidRPr="00074EA5">
        <w:rPr>
          <w:sz w:val="24"/>
          <w:szCs w:val="24"/>
        </w:rPr>
        <w:t>(Alfredo</w:t>
      </w:r>
      <w:r w:rsidR="007622E1" w:rsidRPr="00074EA5">
        <w:rPr>
          <w:sz w:val="24"/>
          <w:szCs w:val="24"/>
        </w:rPr>
        <w:t xml:space="preserve"> Ambriz Tapia</w:t>
      </w:r>
      <w:r w:rsidR="00785551">
        <w:rPr>
          <w:sz w:val="24"/>
          <w:szCs w:val="24"/>
        </w:rPr>
        <w:t>).</w:t>
      </w:r>
      <w:r w:rsidR="007622E1" w:rsidRPr="00074EA5">
        <w:rPr>
          <w:sz w:val="24"/>
          <w:szCs w:val="24"/>
        </w:rPr>
        <w:t xml:space="preserve">La Ciudad Moderna se ha dejado llevar a menudo por el </w:t>
      </w:r>
      <w:r w:rsidR="00666B58">
        <w:rPr>
          <w:sz w:val="24"/>
          <w:szCs w:val="24"/>
        </w:rPr>
        <w:t xml:space="preserve"> </w:t>
      </w:r>
      <w:r w:rsidR="007622E1" w:rsidRPr="00074EA5">
        <w:rPr>
          <w:sz w:val="24"/>
          <w:szCs w:val="24"/>
        </w:rPr>
        <w:t>tráfico-, para algunos urbanistas y administradores este tema es el primordial. Sin embargo, no todos piensan así.</w:t>
      </w:r>
      <w:r w:rsidR="00827F9F" w:rsidRPr="00074EA5">
        <w:rPr>
          <w:sz w:val="24"/>
          <w:szCs w:val="24"/>
        </w:rPr>
        <w:t xml:space="preserve"> E</w:t>
      </w:r>
      <w:r w:rsidR="007622E1" w:rsidRPr="00074EA5">
        <w:rPr>
          <w:sz w:val="24"/>
          <w:szCs w:val="24"/>
        </w:rPr>
        <w:t>l Arquitecto Theo Crosby (1925 – 1994) en su artículo “City Sense</w:t>
      </w:r>
      <w:r w:rsidR="00827F9F" w:rsidRPr="00074EA5">
        <w:rPr>
          <w:sz w:val="24"/>
          <w:szCs w:val="24"/>
        </w:rPr>
        <w:t xml:space="preserve"> “dice</w:t>
      </w:r>
      <w:r w:rsidR="007622E1" w:rsidRPr="00074EA5">
        <w:rPr>
          <w:sz w:val="24"/>
          <w:szCs w:val="24"/>
        </w:rPr>
        <w:t xml:space="preserve">: “El tráfico no es lo importante. Lo importante es cómo vive la gente –el confort-. No se gana nada con reducir unos pocos minutos el tiempo de transporte si al final se llega a un lugar de residencia insatisfactorio. Si no podemos aceptar o absorber la destrucción de nuestras viejas ciudades para acomodarlas a nuestras aspiraciones, debemos establecer un sistema de prioridades”. </w:t>
      </w:r>
      <w:r w:rsidR="00413C35">
        <w:rPr>
          <w:sz w:val="24"/>
          <w:szCs w:val="24"/>
        </w:rPr>
        <w:t>Hablamos de una ciudad donde el ciudadano vive, no una sociedad que  lo comprime  y lo agobia.</w:t>
      </w:r>
      <w:r w:rsidR="00785551" w:rsidRPr="00785551">
        <w:rPr>
          <w:sz w:val="24"/>
          <w:szCs w:val="24"/>
        </w:rPr>
        <w:t xml:space="preserve"> </w:t>
      </w:r>
      <w:r w:rsidR="00785551" w:rsidRPr="00074EA5">
        <w:rPr>
          <w:sz w:val="24"/>
          <w:szCs w:val="24"/>
        </w:rPr>
        <w:t>. Hablamos de  proyectos sobre una ciudad jardín a la manera de Le Corbusier. Una ciudad donde se planifica hasta el último detalle, aun siendo   una ciudad industrial y moderna.</w:t>
      </w:r>
      <w:r w:rsidR="00666B58">
        <w:rPr>
          <w:sz w:val="24"/>
          <w:szCs w:val="24"/>
        </w:rPr>
        <w:t xml:space="preserve"> Hablamos de una forma de operar la “ciudad  y practicar la ciudadanía”: El convivir</w:t>
      </w:r>
      <w:r w:rsidR="007E7D57">
        <w:rPr>
          <w:sz w:val="24"/>
          <w:szCs w:val="24"/>
        </w:rPr>
        <w:t xml:space="preserve">. Una ciudad que enseña  y ayuda a vivir. </w:t>
      </w:r>
    </w:p>
    <w:p w:rsidR="00785551" w:rsidRDefault="00413C35" w:rsidP="00D54410">
      <w:pPr>
        <w:spacing w:before="100" w:after="100"/>
        <w:ind w:left="-1701" w:firstLine="992"/>
        <w:rPr>
          <w:sz w:val="24"/>
          <w:szCs w:val="24"/>
        </w:rPr>
      </w:pPr>
      <w:r>
        <w:rPr>
          <w:sz w:val="24"/>
          <w:szCs w:val="24"/>
        </w:rPr>
        <w:t xml:space="preserve">La propuesta </w:t>
      </w:r>
      <w:r w:rsidR="007622E1" w:rsidRPr="00074EA5">
        <w:rPr>
          <w:sz w:val="24"/>
          <w:szCs w:val="24"/>
        </w:rPr>
        <w:t xml:space="preserve"> Le Corbusier, con su Ville Radieuse o Ciudad Radiante,</w:t>
      </w:r>
      <w:r>
        <w:rPr>
          <w:sz w:val="24"/>
          <w:szCs w:val="24"/>
        </w:rPr>
        <w:t xml:space="preserve"> es una clara idea de la necesidad de buscar nuevas propuestas  para “vivir” , sin embargo se </w:t>
      </w:r>
      <w:r w:rsidR="007622E1" w:rsidRPr="00074EA5">
        <w:rPr>
          <w:sz w:val="24"/>
          <w:szCs w:val="24"/>
        </w:rPr>
        <w:t xml:space="preserve"> le acusa  de </w:t>
      </w:r>
      <w:r>
        <w:rPr>
          <w:sz w:val="24"/>
          <w:szCs w:val="24"/>
        </w:rPr>
        <w:t>ser una</w:t>
      </w:r>
      <w:r w:rsidR="00EF7A35">
        <w:rPr>
          <w:sz w:val="24"/>
          <w:szCs w:val="24"/>
        </w:rPr>
        <w:t xml:space="preserve"> </w:t>
      </w:r>
      <w:r w:rsidR="007622E1" w:rsidRPr="00074EA5">
        <w:rPr>
          <w:sz w:val="24"/>
          <w:szCs w:val="24"/>
        </w:rPr>
        <w:t>idea   puritana y utópica, pero muchas de sus soluciones -establecidas en los años 20- so</w:t>
      </w:r>
      <w:r w:rsidR="006B45FE" w:rsidRPr="00074EA5">
        <w:rPr>
          <w:sz w:val="24"/>
          <w:szCs w:val="24"/>
        </w:rPr>
        <w:t>n todavía en gran parte válidas, si queremos vivir como seres  humanos.</w:t>
      </w:r>
      <w:r w:rsidR="007622E1" w:rsidRPr="00074EA5">
        <w:rPr>
          <w:sz w:val="24"/>
          <w:szCs w:val="24"/>
        </w:rPr>
        <w:t xml:space="preserve"> </w:t>
      </w:r>
      <w:r w:rsidR="006B45FE" w:rsidRPr="00074EA5">
        <w:rPr>
          <w:sz w:val="24"/>
          <w:szCs w:val="24"/>
        </w:rPr>
        <w:t>Profuso</w:t>
      </w:r>
      <w:r w:rsidR="007622E1" w:rsidRPr="00074EA5">
        <w:rPr>
          <w:sz w:val="24"/>
          <w:szCs w:val="24"/>
        </w:rPr>
        <w:t xml:space="preserve"> lo que promueve Le Corbusier, la separación de funciones, el énfasis de los problemas de transporte, la amplitud de zonas verdes, se </w:t>
      </w:r>
      <w:r w:rsidR="00EF7A35">
        <w:rPr>
          <w:sz w:val="24"/>
          <w:szCs w:val="24"/>
        </w:rPr>
        <w:t xml:space="preserve">le </w:t>
      </w:r>
      <w:r w:rsidR="007622E1" w:rsidRPr="00074EA5">
        <w:rPr>
          <w:sz w:val="24"/>
          <w:szCs w:val="24"/>
        </w:rPr>
        <w:t>critica por no  pertenecer a la ortodoxia del urbanismo moderno. Las grandes torres de un centro comercial y de negocios fácilmente accesibles por las vías de tráfico y rodeadas de parques y espacios verdes; los bloques de departamento con amplias zonas de jardín y terrenos de juego y deporte, las zonas industriales cuidadosamente aisladas y las comunidades satélites orgánicamente articuladas con el centro, son otros tantos de los postulados de Le Corbusier.</w:t>
      </w:r>
      <w:r w:rsidR="007E7D57">
        <w:rPr>
          <w:sz w:val="24"/>
          <w:szCs w:val="24"/>
        </w:rPr>
        <w:t>(2012</w:t>
      </w:r>
      <w:r w:rsidR="00467F11">
        <w:rPr>
          <w:sz w:val="24"/>
          <w:szCs w:val="24"/>
        </w:rPr>
        <w:t>.</w:t>
      </w:r>
      <w:r w:rsidR="007622E1" w:rsidRPr="00074EA5">
        <w:rPr>
          <w:sz w:val="24"/>
          <w:szCs w:val="24"/>
        </w:rPr>
        <w:t>Mejorar la calidad  instruccional</w:t>
      </w:r>
      <w:r>
        <w:rPr>
          <w:sz w:val="24"/>
          <w:szCs w:val="24"/>
        </w:rPr>
        <w:t>,</w:t>
      </w:r>
      <w:r w:rsidR="007622E1" w:rsidRPr="00074EA5">
        <w:rPr>
          <w:sz w:val="24"/>
          <w:szCs w:val="24"/>
        </w:rPr>
        <w:t xml:space="preserve">  potenciar la educación de los ciudadanos</w:t>
      </w:r>
      <w:r>
        <w:rPr>
          <w:sz w:val="24"/>
          <w:szCs w:val="24"/>
        </w:rPr>
        <w:t xml:space="preserve">,  </w:t>
      </w:r>
      <w:r>
        <w:rPr>
          <w:sz w:val="24"/>
          <w:szCs w:val="24"/>
        </w:rPr>
        <w:lastRenderedPageBreak/>
        <w:t xml:space="preserve">hacerlo vivir como ser humano, </w:t>
      </w:r>
      <w:r w:rsidR="007622E1" w:rsidRPr="00074EA5">
        <w:rPr>
          <w:sz w:val="24"/>
          <w:szCs w:val="24"/>
        </w:rPr>
        <w:t xml:space="preserve"> es una necesidad  </w:t>
      </w:r>
      <w:r>
        <w:rPr>
          <w:sz w:val="24"/>
          <w:szCs w:val="24"/>
        </w:rPr>
        <w:t>del hombre de hoy</w:t>
      </w:r>
      <w:r w:rsidR="00F6448C">
        <w:rPr>
          <w:sz w:val="24"/>
          <w:szCs w:val="24"/>
        </w:rPr>
        <w:t>, y más aún, en</w:t>
      </w:r>
      <w:r w:rsidR="007622E1" w:rsidRPr="00074EA5">
        <w:rPr>
          <w:sz w:val="24"/>
          <w:szCs w:val="24"/>
        </w:rPr>
        <w:t xml:space="preserve"> este mome</w:t>
      </w:r>
      <w:r w:rsidR="006B45FE" w:rsidRPr="00074EA5">
        <w:rPr>
          <w:sz w:val="24"/>
          <w:szCs w:val="24"/>
        </w:rPr>
        <w:t>nto de nuestra contemporaneidad</w:t>
      </w:r>
      <w:r w:rsidR="00785551">
        <w:rPr>
          <w:sz w:val="24"/>
          <w:szCs w:val="24"/>
        </w:rPr>
        <w:t>, amenazada de la globalización y la tecnología</w:t>
      </w:r>
      <w:r w:rsidR="00F6448C">
        <w:rPr>
          <w:sz w:val="24"/>
          <w:szCs w:val="24"/>
        </w:rPr>
        <w:t xml:space="preserve">. </w:t>
      </w:r>
    </w:p>
    <w:p w:rsidR="007622E1" w:rsidRPr="00074EA5" w:rsidRDefault="00785551" w:rsidP="00D54410">
      <w:pPr>
        <w:spacing w:before="100" w:after="100"/>
        <w:ind w:left="-1701" w:firstLine="992"/>
        <w:rPr>
          <w:sz w:val="24"/>
          <w:szCs w:val="24"/>
        </w:rPr>
      </w:pPr>
      <w:r>
        <w:rPr>
          <w:sz w:val="24"/>
          <w:szCs w:val="24"/>
        </w:rPr>
        <w:t xml:space="preserve">Se plantea </w:t>
      </w:r>
      <w:r w:rsidR="006B45FE" w:rsidRPr="00074EA5">
        <w:rPr>
          <w:sz w:val="24"/>
          <w:szCs w:val="24"/>
        </w:rPr>
        <w:t xml:space="preserve"> vivir en un sitio vivible</w:t>
      </w:r>
      <w:r>
        <w:rPr>
          <w:sz w:val="24"/>
          <w:szCs w:val="24"/>
        </w:rPr>
        <w:t xml:space="preserve">, </w:t>
      </w:r>
      <w:r w:rsidR="00467F11">
        <w:rPr>
          <w:sz w:val="24"/>
          <w:szCs w:val="24"/>
        </w:rPr>
        <w:t>creado</w:t>
      </w:r>
      <w:r>
        <w:rPr>
          <w:sz w:val="24"/>
          <w:szCs w:val="24"/>
        </w:rPr>
        <w:t xml:space="preserve"> para el vivir   y el confort del ser humano</w:t>
      </w:r>
      <w:r w:rsidR="006B45FE" w:rsidRPr="00074EA5">
        <w:rPr>
          <w:sz w:val="24"/>
          <w:szCs w:val="24"/>
        </w:rPr>
        <w:t>.</w:t>
      </w:r>
      <w:r w:rsidR="007622E1" w:rsidRPr="00074EA5">
        <w:rPr>
          <w:sz w:val="24"/>
          <w:szCs w:val="24"/>
        </w:rPr>
        <w:t xml:space="preserve"> </w:t>
      </w:r>
      <w:r>
        <w:rPr>
          <w:sz w:val="24"/>
          <w:szCs w:val="24"/>
        </w:rPr>
        <w:t xml:space="preserve">Pero también sabemos que  </w:t>
      </w:r>
      <w:r w:rsidRPr="00074EA5">
        <w:rPr>
          <w:sz w:val="24"/>
          <w:szCs w:val="24"/>
        </w:rPr>
        <w:t>le</w:t>
      </w:r>
      <w:r w:rsidR="007622E1" w:rsidRPr="00074EA5">
        <w:rPr>
          <w:sz w:val="24"/>
          <w:szCs w:val="24"/>
        </w:rPr>
        <w:t xml:space="preserve"> educación </w:t>
      </w:r>
      <w:r w:rsidR="00F6448C">
        <w:rPr>
          <w:sz w:val="24"/>
          <w:szCs w:val="24"/>
        </w:rPr>
        <w:t xml:space="preserve">y </w:t>
      </w:r>
      <w:r w:rsidR="007622E1" w:rsidRPr="00074EA5">
        <w:rPr>
          <w:sz w:val="24"/>
          <w:szCs w:val="24"/>
        </w:rPr>
        <w:t xml:space="preserve"> la instrucción,  como tal,  se </w:t>
      </w:r>
      <w:r w:rsidR="00F6448C" w:rsidRPr="00074EA5">
        <w:rPr>
          <w:sz w:val="24"/>
          <w:szCs w:val="24"/>
        </w:rPr>
        <w:t>ha</w:t>
      </w:r>
      <w:r w:rsidR="00F6448C">
        <w:rPr>
          <w:sz w:val="24"/>
          <w:szCs w:val="24"/>
        </w:rPr>
        <w:t>n</w:t>
      </w:r>
      <w:r w:rsidR="007622E1" w:rsidRPr="00074EA5">
        <w:rPr>
          <w:sz w:val="24"/>
          <w:szCs w:val="24"/>
        </w:rPr>
        <w:t xml:space="preserve"> escapado  de la institución educativa  y </w:t>
      </w:r>
      <w:r w:rsidR="00F6448C" w:rsidRPr="00074EA5">
        <w:rPr>
          <w:sz w:val="24"/>
          <w:szCs w:val="24"/>
        </w:rPr>
        <w:t>ha</w:t>
      </w:r>
      <w:r w:rsidR="00F6448C">
        <w:rPr>
          <w:sz w:val="24"/>
          <w:szCs w:val="24"/>
        </w:rPr>
        <w:t>n</w:t>
      </w:r>
      <w:r w:rsidR="007622E1" w:rsidRPr="00074EA5">
        <w:rPr>
          <w:sz w:val="24"/>
          <w:szCs w:val="24"/>
        </w:rPr>
        <w:t xml:space="preserve"> comenzado a caminar con sus propios pies en el mundo de hoy.  La ciudad en este instante  ofrece una peculiaridad  y una singularidad  que se escapa  hasta de los propios gobiernos ciudadanos. La ciudad se traga  a sus habitantes,  los hace perecer en un montón de hierro  y de cemento. Nos hace preso de su estilo y de su imagen incorpórea o mejor dicho que se hace  corpórea  por sus grandes edificios, vías  de comunicación, calles  sin acera,  largas autopistas que unen sus más distintos  y alejados puntos. La rapidez de la ciudad, las comidas rápidas</w:t>
      </w:r>
      <w:r w:rsidR="00EF7A35">
        <w:rPr>
          <w:sz w:val="24"/>
          <w:szCs w:val="24"/>
        </w:rPr>
        <w:t>,</w:t>
      </w:r>
      <w:r w:rsidR="007622E1" w:rsidRPr="00074EA5">
        <w:rPr>
          <w:sz w:val="24"/>
          <w:szCs w:val="24"/>
        </w:rPr>
        <w:t xml:space="preserve"> marca sus pautas</w:t>
      </w:r>
      <w:r w:rsidR="00EF7A35">
        <w:rPr>
          <w:sz w:val="24"/>
          <w:szCs w:val="24"/>
        </w:rPr>
        <w:t xml:space="preserve">, así como la falta de intervención del Estado para concientizar   a los constructores de las ciudades, dejando de lado su </w:t>
      </w:r>
      <w:r w:rsidR="00F71C37">
        <w:rPr>
          <w:sz w:val="24"/>
          <w:szCs w:val="24"/>
        </w:rPr>
        <w:t xml:space="preserve">profesionalismo. </w:t>
      </w:r>
      <w:r w:rsidR="007622E1" w:rsidRPr="00074EA5">
        <w:rPr>
          <w:sz w:val="24"/>
          <w:szCs w:val="24"/>
        </w:rPr>
        <w:t>Si continuamos  presos en la ciudad  en la  escuela de hoy, mañana seremos presos de por vida.  Así como la instrucción se escapó del seno familiar,  hoy la  instrucción y la educación</w:t>
      </w:r>
      <w:r w:rsidR="006B45FE" w:rsidRPr="00074EA5">
        <w:rPr>
          <w:sz w:val="24"/>
          <w:szCs w:val="24"/>
        </w:rPr>
        <w:t xml:space="preserve"> </w:t>
      </w:r>
      <w:r w:rsidR="007622E1" w:rsidRPr="00074EA5">
        <w:rPr>
          <w:sz w:val="24"/>
          <w:szCs w:val="24"/>
        </w:rPr>
        <w:t xml:space="preserve"> se escapan  del seno institucional, para convertirse  en parte de la ciudad  y del mundo. Las mismas redes sociales generan sus propias  dinámicas,  y se aprovechan de todos los recursos que ellas ofrecen. Es tan fácil  aprender a comunicarse aún en los idiomas más sofisticados, si sabemos hacer uso de los traductores. ¿Cómo </w:t>
      </w:r>
      <w:r w:rsidR="00827F9F" w:rsidRPr="00074EA5">
        <w:rPr>
          <w:sz w:val="24"/>
          <w:szCs w:val="24"/>
        </w:rPr>
        <w:t>entonces,</w:t>
      </w:r>
      <w:r w:rsidR="007622E1" w:rsidRPr="00074EA5">
        <w:rPr>
          <w:sz w:val="24"/>
          <w:szCs w:val="24"/>
        </w:rPr>
        <w:t xml:space="preserve"> sabiendo  las dimensiones que han alcanzado las redes sociales,  la posibilidad de influir sobre los ciudadanos,   no aprovechar esos recursos  para el confort del ser humano</w:t>
      </w:r>
      <w:r w:rsidR="00827F9F" w:rsidRPr="00074EA5">
        <w:rPr>
          <w:sz w:val="24"/>
          <w:szCs w:val="24"/>
        </w:rPr>
        <w:t>?</w:t>
      </w:r>
      <w:r w:rsidR="007622E1" w:rsidRPr="00074EA5">
        <w:rPr>
          <w:sz w:val="24"/>
          <w:szCs w:val="24"/>
        </w:rPr>
        <w:t xml:space="preserve"> </w:t>
      </w:r>
    </w:p>
    <w:p w:rsidR="00CF1B62" w:rsidRPr="00074EA5" w:rsidRDefault="003B5AE5" w:rsidP="00D54410">
      <w:pPr>
        <w:spacing w:before="100" w:after="100"/>
        <w:ind w:left="-1701" w:firstLine="992"/>
        <w:rPr>
          <w:sz w:val="24"/>
          <w:szCs w:val="24"/>
        </w:rPr>
      </w:pPr>
      <w:r w:rsidRPr="00074EA5">
        <w:rPr>
          <w:sz w:val="24"/>
          <w:szCs w:val="24"/>
        </w:rPr>
        <w:t xml:space="preserve">La ciudad </w:t>
      </w:r>
      <w:r w:rsidR="006B45FE" w:rsidRPr="00074EA5">
        <w:rPr>
          <w:sz w:val="24"/>
          <w:szCs w:val="24"/>
        </w:rPr>
        <w:t xml:space="preserve">hoy </w:t>
      </w:r>
      <w:r w:rsidRPr="00074EA5">
        <w:rPr>
          <w:sz w:val="24"/>
          <w:szCs w:val="24"/>
        </w:rPr>
        <w:t xml:space="preserve"> como tal, es una ciudad que </w:t>
      </w:r>
      <w:r w:rsidR="006B45FE" w:rsidRPr="00074EA5">
        <w:rPr>
          <w:sz w:val="24"/>
          <w:szCs w:val="24"/>
        </w:rPr>
        <w:t xml:space="preserve">nos </w:t>
      </w:r>
      <w:r w:rsidRPr="00074EA5">
        <w:rPr>
          <w:sz w:val="24"/>
          <w:szCs w:val="24"/>
        </w:rPr>
        <w:t xml:space="preserve">comprime y que nos marca sus pautas. </w:t>
      </w:r>
      <w:r w:rsidR="00467F11">
        <w:rPr>
          <w:sz w:val="24"/>
          <w:szCs w:val="24"/>
        </w:rPr>
        <w:t xml:space="preserve">Una ciudad  hecha para vivir  con la velocidad del automóvil,  o la rapidez del video. </w:t>
      </w:r>
      <w:r w:rsidRPr="00074EA5">
        <w:rPr>
          <w:sz w:val="24"/>
          <w:szCs w:val="24"/>
        </w:rPr>
        <w:t xml:space="preserve">Por ello, puede convertirse en una ciudad  que se impone </w:t>
      </w:r>
      <w:r w:rsidR="006B45FE" w:rsidRPr="00074EA5">
        <w:rPr>
          <w:sz w:val="24"/>
          <w:szCs w:val="24"/>
        </w:rPr>
        <w:t xml:space="preserve"> e impone sus </w:t>
      </w:r>
      <w:r w:rsidR="00D94CA2" w:rsidRPr="00074EA5">
        <w:rPr>
          <w:sz w:val="24"/>
          <w:szCs w:val="24"/>
        </w:rPr>
        <w:t>regimientas</w:t>
      </w:r>
      <w:r w:rsidRPr="00074EA5">
        <w:rPr>
          <w:sz w:val="24"/>
          <w:szCs w:val="24"/>
        </w:rPr>
        <w:t xml:space="preserve">  en toda la extensión de la palabra (para  bien o para mal)  y discurrir sobre esta  dimensión  debería ser una tarea prioritaria. Las pautas  para transitarla </w:t>
      </w:r>
      <w:r w:rsidR="00666B58">
        <w:rPr>
          <w:sz w:val="24"/>
          <w:szCs w:val="24"/>
        </w:rPr>
        <w:t xml:space="preserve">y vivirla </w:t>
      </w:r>
      <w:r w:rsidRPr="00074EA5">
        <w:rPr>
          <w:sz w:val="24"/>
          <w:szCs w:val="24"/>
        </w:rPr>
        <w:t xml:space="preserve">nos las determina </w:t>
      </w:r>
      <w:r w:rsidR="00D94CA2">
        <w:rPr>
          <w:sz w:val="24"/>
          <w:szCs w:val="24"/>
        </w:rPr>
        <w:t xml:space="preserve">con su </w:t>
      </w:r>
      <w:r w:rsidRPr="00074EA5">
        <w:rPr>
          <w:sz w:val="24"/>
          <w:szCs w:val="24"/>
        </w:rPr>
        <w:t xml:space="preserve"> dinámica. Ella </w:t>
      </w:r>
      <w:r w:rsidR="00726813">
        <w:rPr>
          <w:sz w:val="24"/>
          <w:szCs w:val="24"/>
        </w:rPr>
        <w:t>“</w:t>
      </w:r>
      <w:r w:rsidRPr="00074EA5">
        <w:rPr>
          <w:sz w:val="24"/>
          <w:szCs w:val="24"/>
        </w:rPr>
        <w:t>nos dice</w:t>
      </w:r>
      <w:r w:rsidR="00726813">
        <w:rPr>
          <w:sz w:val="24"/>
          <w:szCs w:val="24"/>
        </w:rPr>
        <w:t>”</w:t>
      </w:r>
      <w:r w:rsidRPr="00074EA5">
        <w:rPr>
          <w:sz w:val="24"/>
          <w:szCs w:val="24"/>
        </w:rPr>
        <w:t xml:space="preserve">   cómo conducirnos en ella</w:t>
      </w:r>
      <w:r w:rsidR="00D94CA2">
        <w:rPr>
          <w:sz w:val="24"/>
          <w:szCs w:val="24"/>
        </w:rPr>
        <w:t xml:space="preserve"> y dentro de ella</w:t>
      </w:r>
      <w:r w:rsidRPr="00074EA5">
        <w:rPr>
          <w:sz w:val="24"/>
          <w:szCs w:val="24"/>
        </w:rPr>
        <w:t xml:space="preserve">. Ejemplo, en el Cairo, los carros andan a velocidad vertiginosa por las calles y todo el tiempo apartando la  gente a cornetazos. En Caracas, encontramos semáforos que igual  dan el paso al automóvil y al transeúnte al mismo tiempo. Cruzar la calle, lanzar desperdicios a la misma, irrespetar el paso de los discapacitados, no dar  la prioridad de los asientos en una sala, o en el autobús, o el metro, o respetar  el orden en una  cola  </w:t>
      </w:r>
      <w:r w:rsidRPr="00074EA5">
        <w:rPr>
          <w:sz w:val="24"/>
          <w:szCs w:val="24"/>
        </w:rPr>
        <w:lastRenderedPageBreak/>
        <w:t>se hace cotidiano; el pago del medio pasaje  para las personas de tercera edad</w:t>
      </w:r>
      <w:r w:rsidRPr="00800846">
        <w:rPr>
          <w:sz w:val="24"/>
          <w:szCs w:val="24"/>
        </w:rPr>
        <w:t xml:space="preserve"> es una ley que medio se cumple, por tanto no hay seguridad de cumplirla.</w:t>
      </w:r>
      <w:r w:rsidR="00666B58">
        <w:rPr>
          <w:sz w:val="24"/>
          <w:szCs w:val="24"/>
        </w:rPr>
        <w:t xml:space="preserve"> En muchas ciudades </w:t>
      </w:r>
      <w:r w:rsidRPr="00800846">
        <w:rPr>
          <w:sz w:val="24"/>
          <w:szCs w:val="24"/>
        </w:rPr>
        <w:t xml:space="preserve"> </w:t>
      </w:r>
      <w:r w:rsidR="00666B58">
        <w:rPr>
          <w:sz w:val="24"/>
          <w:szCs w:val="24"/>
        </w:rPr>
        <w:t>se</w:t>
      </w:r>
      <w:r w:rsidR="00D94CA2">
        <w:rPr>
          <w:sz w:val="24"/>
          <w:szCs w:val="24"/>
        </w:rPr>
        <w:t xml:space="preserve"> </w:t>
      </w:r>
      <w:r w:rsidRPr="00800846">
        <w:rPr>
          <w:sz w:val="24"/>
          <w:szCs w:val="24"/>
        </w:rPr>
        <w:t xml:space="preserve"> repara</w:t>
      </w:r>
      <w:r w:rsidR="00D94CA2">
        <w:rPr>
          <w:sz w:val="24"/>
          <w:szCs w:val="24"/>
        </w:rPr>
        <w:t>r</w:t>
      </w:r>
      <w:r w:rsidR="00666B58">
        <w:rPr>
          <w:sz w:val="24"/>
          <w:szCs w:val="24"/>
        </w:rPr>
        <w:t xml:space="preserve">an </w:t>
      </w:r>
      <w:r w:rsidRPr="00800846">
        <w:rPr>
          <w:sz w:val="24"/>
          <w:szCs w:val="24"/>
        </w:rPr>
        <w:t xml:space="preserve"> la</w:t>
      </w:r>
      <w:r w:rsidR="00D94CA2">
        <w:rPr>
          <w:sz w:val="24"/>
          <w:szCs w:val="24"/>
        </w:rPr>
        <w:t>s</w:t>
      </w:r>
      <w:r w:rsidRPr="00800846">
        <w:rPr>
          <w:sz w:val="24"/>
          <w:szCs w:val="24"/>
        </w:rPr>
        <w:t xml:space="preserve"> calle</w:t>
      </w:r>
      <w:r w:rsidR="00D94CA2">
        <w:rPr>
          <w:sz w:val="24"/>
          <w:szCs w:val="24"/>
        </w:rPr>
        <w:t>s</w:t>
      </w:r>
      <w:r w:rsidRPr="00800846">
        <w:rPr>
          <w:sz w:val="24"/>
          <w:szCs w:val="24"/>
        </w:rPr>
        <w:t xml:space="preserve">  en las horas picos </w:t>
      </w:r>
      <w:r w:rsidR="00666B58">
        <w:rPr>
          <w:sz w:val="24"/>
          <w:szCs w:val="24"/>
        </w:rPr>
        <w:t>contribuyendo</w:t>
      </w:r>
      <w:r w:rsidRPr="00800846">
        <w:rPr>
          <w:sz w:val="24"/>
          <w:szCs w:val="24"/>
        </w:rPr>
        <w:t xml:space="preserve"> con el embotellamiento de la ciudad, pero ese es el horario de  trabajo. Todos los habitantes de una ciudad salen con sus carros    a sus trabajos,  donde  un carro  lleva solo al chofer, </w:t>
      </w:r>
      <w:r w:rsidR="00666B58" w:rsidRPr="00800846">
        <w:rPr>
          <w:sz w:val="24"/>
          <w:szCs w:val="24"/>
        </w:rPr>
        <w:t>apoyando</w:t>
      </w:r>
      <w:r w:rsidRPr="00800846">
        <w:rPr>
          <w:sz w:val="24"/>
          <w:szCs w:val="24"/>
        </w:rPr>
        <w:t xml:space="preserve">  </w:t>
      </w:r>
      <w:r w:rsidR="00666B58">
        <w:rPr>
          <w:sz w:val="24"/>
          <w:szCs w:val="24"/>
        </w:rPr>
        <w:t xml:space="preserve">con ello </w:t>
      </w:r>
      <w:r w:rsidRPr="00800846">
        <w:rPr>
          <w:sz w:val="24"/>
          <w:szCs w:val="24"/>
        </w:rPr>
        <w:t xml:space="preserve"> la demora  del tráfico. Los   buses  o transportes  urbanos son insuficientes. Dejamos de lado construir aceras </w:t>
      </w:r>
      <w:r w:rsidR="00666B58">
        <w:rPr>
          <w:sz w:val="24"/>
          <w:szCs w:val="24"/>
        </w:rPr>
        <w:t xml:space="preserve"> anchas y acceso </w:t>
      </w:r>
      <w:r w:rsidRPr="00800846">
        <w:rPr>
          <w:sz w:val="24"/>
          <w:szCs w:val="24"/>
        </w:rPr>
        <w:t>para discapacitados,</w:t>
      </w:r>
      <w:r w:rsidR="00666B58">
        <w:rPr>
          <w:sz w:val="24"/>
          <w:szCs w:val="24"/>
        </w:rPr>
        <w:t xml:space="preserve"> y si los hay  son pocos. </w:t>
      </w:r>
      <w:r w:rsidRPr="00800846">
        <w:rPr>
          <w:sz w:val="24"/>
          <w:szCs w:val="24"/>
        </w:rPr>
        <w:t xml:space="preserve"> </w:t>
      </w:r>
      <w:r w:rsidR="00666B58">
        <w:rPr>
          <w:sz w:val="24"/>
          <w:szCs w:val="24"/>
        </w:rPr>
        <w:t xml:space="preserve">Los </w:t>
      </w:r>
      <w:r w:rsidRPr="00800846">
        <w:rPr>
          <w:sz w:val="24"/>
          <w:szCs w:val="24"/>
        </w:rPr>
        <w:t>parques, zonas de trote, hospitales cercanos, escuelas, liceos, zonas de aparcamiento, jardinerías, caminerías, ciber entre otras</w:t>
      </w:r>
      <w:r w:rsidR="00666B58">
        <w:rPr>
          <w:sz w:val="24"/>
          <w:szCs w:val="24"/>
        </w:rPr>
        <w:t>, no parecieran construirse para el habitante, y si se construyen a los pocos días est</w:t>
      </w:r>
      <w:r w:rsidR="00467F11">
        <w:rPr>
          <w:sz w:val="24"/>
          <w:szCs w:val="24"/>
        </w:rPr>
        <w:t>án</w:t>
      </w:r>
      <w:r w:rsidR="00666B58">
        <w:rPr>
          <w:sz w:val="24"/>
          <w:szCs w:val="24"/>
        </w:rPr>
        <w:t xml:space="preserve">  inutilizable</w:t>
      </w:r>
      <w:r w:rsidR="00467F11">
        <w:rPr>
          <w:sz w:val="24"/>
          <w:szCs w:val="24"/>
        </w:rPr>
        <w:t>s</w:t>
      </w:r>
      <w:r w:rsidR="00666B58">
        <w:rPr>
          <w:sz w:val="24"/>
          <w:szCs w:val="24"/>
        </w:rPr>
        <w:t xml:space="preserve">. Las caminerías  y parques  tienen  árboles muriendo infectados por hongos, guata pajaritos  o plantas parasitarias.    </w:t>
      </w:r>
      <w:r w:rsidR="006B45FE" w:rsidRPr="00074EA5">
        <w:rPr>
          <w:sz w:val="24"/>
          <w:szCs w:val="24"/>
        </w:rPr>
        <w:t>Los apartamentos parecen  colmenas  de espacios reducidos</w:t>
      </w:r>
      <w:r w:rsidR="00726813">
        <w:rPr>
          <w:sz w:val="24"/>
          <w:szCs w:val="24"/>
        </w:rPr>
        <w:t>, y los hospitales no se dan abasto</w:t>
      </w:r>
      <w:r w:rsidR="00D94CA2">
        <w:rPr>
          <w:sz w:val="24"/>
          <w:szCs w:val="24"/>
        </w:rPr>
        <w:t>, así mismo e</w:t>
      </w:r>
      <w:r w:rsidR="006B45FE" w:rsidRPr="00074EA5">
        <w:rPr>
          <w:sz w:val="24"/>
          <w:szCs w:val="24"/>
        </w:rPr>
        <w:t>ncerramos  las zonas</w:t>
      </w:r>
      <w:r w:rsidR="00CF1B62" w:rsidRPr="00074EA5">
        <w:rPr>
          <w:sz w:val="24"/>
          <w:szCs w:val="24"/>
        </w:rPr>
        <w:t xml:space="preserve"> comunes, parques, estacionamientos, sitios de  diversión, contribuyendo a generar angustias en nuestros semejantes   y a nosotros mismos. Se  crean en  </w:t>
      </w:r>
      <w:r w:rsidR="00D47013" w:rsidRPr="00074EA5">
        <w:rPr>
          <w:sz w:val="24"/>
          <w:szCs w:val="24"/>
        </w:rPr>
        <w:t>cinturones</w:t>
      </w:r>
      <w:r w:rsidR="00CF1B62" w:rsidRPr="00074EA5">
        <w:rPr>
          <w:sz w:val="24"/>
          <w:szCs w:val="24"/>
        </w:rPr>
        <w:t xml:space="preserve"> de riesgos  caseríos sin control urbanístico, o elementos propios del saneamiento ambiental, pero   quien emigra desde el campo hacia la ciudad  busca nuevos derroteros  </w:t>
      </w:r>
      <w:r w:rsidR="00D94CA2">
        <w:rPr>
          <w:sz w:val="24"/>
          <w:szCs w:val="24"/>
        </w:rPr>
        <w:t xml:space="preserve">y </w:t>
      </w:r>
      <w:r w:rsidR="00CF1B62" w:rsidRPr="00074EA5">
        <w:rPr>
          <w:sz w:val="24"/>
          <w:szCs w:val="24"/>
        </w:rPr>
        <w:t>ve  esos espacios  como suyos  y los toma.</w:t>
      </w:r>
      <w:r w:rsidR="00726813">
        <w:rPr>
          <w:sz w:val="24"/>
          <w:szCs w:val="24"/>
        </w:rPr>
        <w:t xml:space="preserve"> No importando el saneamiento ambiental</w:t>
      </w:r>
      <w:r w:rsidR="00D94CA2">
        <w:rPr>
          <w:sz w:val="24"/>
          <w:szCs w:val="24"/>
        </w:rPr>
        <w:t xml:space="preserve">, </w:t>
      </w:r>
      <w:r w:rsidR="00467F11">
        <w:rPr>
          <w:sz w:val="24"/>
          <w:szCs w:val="24"/>
        </w:rPr>
        <w:t xml:space="preserve">la construcción de cloacas zonas de aguas servidas, entre otras cosas; </w:t>
      </w:r>
      <w:r w:rsidR="00D94CA2">
        <w:rPr>
          <w:sz w:val="24"/>
          <w:szCs w:val="24"/>
        </w:rPr>
        <w:t>l</w:t>
      </w:r>
      <w:r w:rsidR="00CF1B62" w:rsidRPr="00074EA5">
        <w:rPr>
          <w:sz w:val="24"/>
          <w:szCs w:val="24"/>
        </w:rPr>
        <w:t>a contaminación  sónica</w:t>
      </w:r>
      <w:r w:rsidR="00D94CA2">
        <w:rPr>
          <w:sz w:val="24"/>
          <w:szCs w:val="24"/>
        </w:rPr>
        <w:t>,</w:t>
      </w:r>
      <w:r w:rsidR="00CF1B62" w:rsidRPr="00074EA5">
        <w:rPr>
          <w:sz w:val="24"/>
          <w:szCs w:val="24"/>
        </w:rPr>
        <w:t xml:space="preserve"> </w:t>
      </w:r>
      <w:r w:rsidR="00D94CA2">
        <w:rPr>
          <w:sz w:val="24"/>
          <w:szCs w:val="24"/>
        </w:rPr>
        <w:t xml:space="preserve">o </w:t>
      </w:r>
      <w:r w:rsidR="00CF1B62" w:rsidRPr="00074EA5">
        <w:rPr>
          <w:sz w:val="24"/>
          <w:szCs w:val="24"/>
        </w:rPr>
        <w:t>la cantidad de pasajeros por unidad  de bus</w:t>
      </w:r>
      <w:r w:rsidR="00D94CA2">
        <w:rPr>
          <w:sz w:val="24"/>
          <w:szCs w:val="24"/>
        </w:rPr>
        <w:t xml:space="preserve">. </w:t>
      </w:r>
      <w:r w:rsidR="00CF1B62" w:rsidRPr="00074EA5">
        <w:rPr>
          <w:sz w:val="24"/>
          <w:szCs w:val="24"/>
        </w:rPr>
        <w:t xml:space="preserve">Botamos la basura sin clasificar, sin protección para el obrero que la recoge. </w:t>
      </w:r>
      <w:r w:rsidR="00785551">
        <w:rPr>
          <w:sz w:val="24"/>
          <w:szCs w:val="24"/>
        </w:rPr>
        <w:t>En el caso de  muchas ciudades latinas,  l</w:t>
      </w:r>
      <w:r w:rsidR="00CF1B62" w:rsidRPr="00074EA5">
        <w:rPr>
          <w:sz w:val="24"/>
          <w:szCs w:val="24"/>
        </w:rPr>
        <w:t>as  alcantarillas sirven para botar nuestros desperdicios y para que colapsen nuestras  cloacas. Rayamos o destruimos  los pupitres de nuestra escuela, quitándoles  oportunidades a otros estudiantes. Rayamos nuestras paredes aún en los sitios menos indicado. Estornudamos  sin protección en cualquier parte. El bus se para en cualquier sitio. Los tubos  de escape contribuyen con la polución. Se fu</w:t>
      </w:r>
      <w:r w:rsidR="00785551">
        <w:rPr>
          <w:sz w:val="24"/>
          <w:szCs w:val="24"/>
        </w:rPr>
        <w:t xml:space="preserve">ma  y bebe  en cualquier sitio; la ciudad entera es  una pipa, </w:t>
      </w:r>
      <w:r w:rsidR="00CF1B62" w:rsidRPr="00074EA5">
        <w:rPr>
          <w:sz w:val="24"/>
          <w:szCs w:val="24"/>
        </w:rPr>
        <w:t xml:space="preserve">convirtiendo a la ciudad en una eterna chimenea. Las cercanías de empresas hacen la ciudad invivible. Y cada ciudad tiene sus propios contaminantes. </w:t>
      </w:r>
      <w:r w:rsidR="00726813">
        <w:rPr>
          <w:sz w:val="24"/>
          <w:szCs w:val="24"/>
        </w:rPr>
        <w:t xml:space="preserve">Agreguemos a ello la cantidad de  indigentes, niños de la calle, niños trabajadores. </w:t>
      </w:r>
      <w:r w:rsidR="00CF1B62" w:rsidRPr="00074EA5">
        <w:rPr>
          <w:sz w:val="24"/>
          <w:szCs w:val="24"/>
        </w:rPr>
        <w:t xml:space="preserve">Si bien </w:t>
      </w:r>
      <w:r w:rsidR="00726813">
        <w:rPr>
          <w:sz w:val="24"/>
          <w:szCs w:val="24"/>
        </w:rPr>
        <w:t xml:space="preserve">la ciudad </w:t>
      </w:r>
      <w:r w:rsidR="00CF1B62" w:rsidRPr="00074EA5">
        <w:rPr>
          <w:sz w:val="24"/>
          <w:szCs w:val="24"/>
        </w:rPr>
        <w:t xml:space="preserve">es respetuosa </w:t>
      </w:r>
      <w:r w:rsidR="00467F11">
        <w:rPr>
          <w:sz w:val="24"/>
          <w:szCs w:val="24"/>
        </w:rPr>
        <w:t>de unas reglas, irrespeta otras.</w:t>
      </w:r>
    </w:p>
    <w:p w:rsidR="00CF1B62" w:rsidRPr="00074EA5" w:rsidRDefault="00CF1B62" w:rsidP="00B12A5A">
      <w:pPr>
        <w:spacing w:before="100" w:after="100"/>
        <w:ind w:left="-1701" w:firstLine="992"/>
        <w:rPr>
          <w:sz w:val="24"/>
          <w:szCs w:val="24"/>
        </w:rPr>
      </w:pPr>
      <w:r w:rsidRPr="00074EA5">
        <w:rPr>
          <w:sz w:val="24"/>
          <w:szCs w:val="24"/>
        </w:rPr>
        <w:t xml:space="preserve">No obstante la ciudad nos ofrece sus  espacios, ella  permite  la interacción de sus ciudadanos, en la calle, en las tiendas, en los comercios,  en las avenidas, en los parques, en los suburbios, en las escuelas, cines, teatros, sitios públicos en general, pero así mismo, la dinámica, </w:t>
      </w:r>
      <w:r w:rsidRPr="00074EA5">
        <w:rPr>
          <w:sz w:val="24"/>
          <w:szCs w:val="24"/>
        </w:rPr>
        <w:lastRenderedPageBreak/>
        <w:t xml:space="preserve">de la misma, creada por sus habitantes  se impone. Y a veces es la  dinámica de unos pocos. Dependiendo de esa dinámica así  será el grado de consciencia de esa comunidad. La ciudad   genera  un conjunto de relaciones e   interrelaciones como un gran sistema  abierto  y de bordes difusos. Relaciones que se  cumplen o se transgreden en la posibilidad real que tenga el usuario. Asumir esa ciudad  y tratar de  hacerla vivible es una necesidad. ¿Pero cómo cambiarla? ¿Cómo hacer  que todos sus habitantes comprendan que son parte de su ciudad  y que todos tenemos derecho a  vivir  y convivir en </w:t>
      </w:r>
      <w:r w:rsidR="004D56FD" w:rsidRPr="00074EA5">
        <w:rPr>
          <w:sz w:val="24"/>
          <w:szCs w:val="24"/>
        </w:rPr>
        <w:t>ella?</w:t>
      </w:r>
      <w:r w:rsidRPr="00074EA5">
        <w:rPr>
          <w:sz w:val="24"/>
          <w:szCs w:val="24"/>
        </w:rPr>
        <w:t>¿Cómo entender  que ya la formación de ese sujeto  hace tiempo se escapó  de las manos del docente</w:t>
      </w:r>
      <w:r w:rsidR="00413C35">
        <w:rPr>
          <w:sz w:val="24"/>
          <w:szCs w:val="24"/>
        </w:rPr>
        <w:t xml:space="preserve"> </w:t>
      </w:r>
      <w:r w:rsidRPr="00074EA5">
        <w:rPr>
          <w:sz w:val="24"/>
          <w:szCs w:val="24"/>
        </w:rPr>
        <w:t xml:space="preserve">  para  acuclillarse en las manos de todos los miembros de toda la sociedad? .¿Cómo  entender que todos somos parte  de un sistema social, de un tejido social, donde cada uno es parte integrante del mismo y por tanto responsable   de la convivencia en él?.   Todos  de alguna manera somos docentes, Cornieles  y Haffar (2018)  plantean la docencia compartida  como  un proceso donde intervienen padres, representantes, alumnos,  comunidad  y sociedad en su conjunto, pues todos ellos intervienen en el acto de  educar a  sus congéneres. Tedesco  (2003) da gran importancia   a la ciudad dentro del marco de la educación ciudadana. La educación ciudadana se practica  no se teoriza, se internaliza  y es allí donde   ponemos el marco de nuestra   propuesta. </w:t>
      </w:r>
      <w:r w:rsidR="00B63290">
        <w:rPr>
          <w:sz w:val="24"/>
          <w:szCs w:val="24"/>
        </w:rPr>
        <w:t>N</w:t>
      </w:r>
      <w:r w:rsidRPr="00074EA5">
        <w:rPr>
          <w:sz w:val="24"/>
          <w:szCs w:val="24"/>
        </w:rPr>
        <w:t xml:space="preserve">o  minusvaloramos la función de la escuela  y la cual debe existir  hasta tanto no sea reemplazada por una mejor institución,  </w:t>
      </w:r>
      <w:r w:rsidR="00B63290">
        <w:rPr>
          <w:sz w:val="24"/>
          <w:szCs w:val="24"/>
        </w:rPr>
        <w:t xml:space="preserve">y </w:t>
      </w:r>
      <w:r w:rsidRPr="00074EA5">
        <w:rPr>
          <w:sz w:val="24"/>
          <w:szCs w:val="24"/>
        </w:rPr>
        <w:t xml:space="preserve"> ella existe  para un conglomerado humano  y a  él se debe. Pero ese conglomerado se mueve en la ciudad e interacciona. Por tanto la ciudad sitio donde está la escuela es parte de su hacer pedagógico y ayuda a configurarlo. Por tanto, la ciudad  va más allá  de la escuela, se adelanta a ella  y sus prácticas ayudan a conformar al ciudadano.</w:t>
      </w:r>
      <w:r w:rsidR="00F6448C">
        <w:rPr>
          <w:sz w:val="24"/>
          <w:szCs w:val="24"/>
        </w:rPr>
        <w:t xml:space="preserve"> La ciudad enseña, la</w:t>
      </w:r>
      <w:r w:rsidR="00765E1D">
        <w:rPr>
          <w:sz w:val="24"/>
          <w:szCs w:val="24"/>
        </w:rPr>
        <w:t>s</w:t>
      </w:r>
      <w:r w:rsidR="00F6448C">
        <w:rPr>
          <w:sz w:val="24"/>
          <w:szCs w:val="24"/>
        </w:rPr>
        <w:t xml:space="preserve"> práctica</w:t>
      </w:r>
      <w:r w:rsidR="00765E1D">
        <w:rPr>
          <w:sz w:val="24"/>
          <w:szCs w:val="24"/>
        </w:rPr>
        <w:t>s</w:t>
      </w:r>
      <w:r w:rsidR="00F6448C">
        <w:rPr>
          <w:sz w:val="24"/>
          <w:szCs w:val="24"/>
        </w:rPr>
        <w:t xml:space="preserve"> y rutinas de sus habitantes </w:t>
      </w:r>
      <w:r w:rsidR="009076B0">
        <w:rPr>
          <w:sz w:val="24"/>
          <w:szCs w:val="24"/>
        </w:rPr>
        <w:t>enseñan</w:t>
      </w:r>
      <w:r w:rsidR="00F6448C">
        <w:rPr>
          <w:sz w:val="24"/>
          <w:szCs w:val="24"/>
        </w:rPr>
        <w:t xml:space="preserve"> e impone pautas  y costumbres.</w:t>
      </w:r>
      <w:r w:rsidR="007E616E">
        <w:rPr>
          <w:sz w:val="24"/>
          <w:szCs w:val="24"/>
        </w:rPr>
        <w:t xml:space="preserve"> Posiblemente existan  sociedades  donde su ciudad sea  menos traumática, pero en esta era  aparecen nuevos </w:t>
      </w:r>
      <w:r w:rsidR="00765E1D">
        <w:rPr>
          <w:sz w:val="24"/>
          <w:szCs w:val="24"/>
        </w:rPr>
        <w:t>y a veces peores contaminantes.</w:t>
      </w:r>
    </w:p>
    <w:p w:rsidR="00134C11" w:rsidRPr="00074EA5" w:rsidRDefault="00765E1D" w:rsidP="00B12A5A">
      <w:pPr>
        <w:spacing w:before="100" w:after="100"/>
        <w:ind w:left="-1701" w:firstLine="992"/>
        <w:rPr>
          <w:sz w:val="24"/>
          <w:szCs w:val="24"/>
        </w:rPr>
      </w:pPr>
      <w:r>
        <w:rPr>
          <w:sz w:val="24"/>
          <w:szCs w:val="24"/>
        </w:rPr>
        <w:t>Planteamos que s</w:t>
      </w:r>
      <w:r w:rsidR="003B5AE5" w:rsidRPr="00074EA5">
        <w:rPr>
          <w:sz w:val="24"/>
          <w:szCs w:val="24"/>
        </w:rPr>
        <w:t>iempre que exista  uno que desea ser enseñado  existirá  uno que desee enseñar. En consecuencia  uno será el docente  y el otro el alumno. Independientemente que se enseñen entre sí, eso implica la dinámica de la enseñanza  y lo dialéctico de la misma. No basta con tener enseñantes, hombres  y  mujeres dedicados a la docencia, la sociedad entera debe ser educadora, como en efecto lo es</w:t>
      </w:r>
      <w:r w:rsidR="00734BEC">
        <w:rPr>
          <w:sz w:val="24"/>
          <w:szCs w:val="24"/>
        </w:rPr>
        <w:t>.</w:t>
      </w:r>
      <w:r w:rsidR="00134C11" w:rsidRPr="00074EA5">
        <w:rPr>
          <w:sz w:val="24"/>
          <w:szCs w:val="24"/>
        </w:rPr>
        <w:t xml:space="preserve"> </w:t>
      </w:r>
    </w:p>
    <w:p w:rsidR="00134C11" w:rsidRPr="00074EA5" w:rsidRDefault="00134C11" w:rsidP="00B12A5A">
      <w:pPr>
        <w:spacing w:before="100" w:after="100"/>
        <w:ind w:left="-1701" w:firstLine="992"/>
        <w:rPr>
          <w:sz w:val="24"/>
          <w:szCs w:val="24"/>
        </w:rPr>
      </w:pPr>
      <w:r w:rsidRPr="00074EA5">
        <w:rPr>
          <w:sz w:val="24"/>
          <w:szCs w:val="24"/>
        </w:rPr>
        <w:t xml:space="preserve">Si Ud. dice  voy al bar de la esquina, dependiendo del país  donde lo diga  encontrará miradas   agradadas  o  críticas. Ir a un  bar en Madrid, es tanto como ir a  una  cafetería en </w:t>
      </w:r>
      <w:r w:rsidRPr="00074EA5">
        <w:rPr>
          <w:sz w:val="24"/>
          <w:szCs w:val="24"/>
        </w:rPr>
        <w:lastRenderedPageBreak/>
        <w:t>Venezuela; ir  a  un bar en Venezuela, es tanto como ir a una cantina mexicana. Una dama en Madrid  puede ir a un bar, una dama en Venezuela  no va a un bar. Ud.  Pide una chicha en Venezuela y disfrutará de una muy deliciosa  bebida; y hay sitios famosos para beberla, como  es  la  chicha que se expende cerca del reloj de la plaza abierta  del rectorado de la Universidad Central de Venezuela;  no se le ocurra pedirla en Panamá. Cruzar la calle  por cualquier parte  menos por el rayado en Venezuela, no es un problema (es una falta, que nadie pena) no se atreva  a realizar es</w:t>
      </w:r>
      <w:r w:rsidR="00734BEC">
        <w:rPr>
          <w:sz w:val="24"/>
          <w:szCs w:val="24"/>
        </w:rPr>
        <w:t>t</w:t>
      </w:r>
      <w:r w:rsidRPr="00074EA5">
        <w:rPr>
          <w:sz w:val="24"/>
          <w:szCs w:val="24"/>
        </w:rPr>
        <w:t xml:space="preserve">o en </w:t>
      </w:r>
      <w:r w:rsidR="00734BEC">
        <w:rPr>
          <w:sz w:val="24"/>
          <w:szCs w:val="24"/>
        </w:rPr>
        <w:t>Madrid.</w:t>
      </w:r>
      <w:r w:rsidR="00232270" w:rsidRPr="00232270">
        <w:rPr>
          <w:sz w:val="24"/>
          <w:szCs w:val="24"/>
        </w:rPr>
        <w:t xml:space="preserve"> </w:t>
      </w:r>
      <w:r w:rsidR="00232270" w:rsidRPr="00074EA5">
        <w:rPr>
          <w:sz w:val="24"/>
          <w:szCs w:val="24"/>
        </w:rPr>
        <w:t>Eso nos dice que la  sociedad  también nos forma, en valores, en contenidos, en ética, en moral.</w:t>
      </w:r>
    </w:p>
    <w:p w:rsidR="00134C11" w:rsidRPr="00074EA5" w:rsidRDefault="00134C11" w:rsidP="00B12A5A">
      <w:pPr>
        <w:spacing w:before="100" w:after="100"/>
        <w:ind w:left="-1701" w:firstLine="992"/>
        <w:rPr>
          <w:sz w:val="24"/>
          <w:szCs w:val="24"/>
        </w:rPr>
      </w:pPr>
      <w:r w:rsidRPr="00074EA5">
        <w:rPr>
          <w:sz w:val="24"/>
          <w:szCs w:val="24"/>
        </w:rPr>
        <w:t xml:space="preserve"> No le hable a un venezolano sin mirarle a  los ojos, eso es desprecio, hay otros lugares en el mundo donde eso es lo correcto. Si Ud., es hombre, no bese a un hombre venezolano en la calle,  y mucho menos pasee con él  por la calle de brazos, eso es signo de homosexualidad. Para un venezolano perfumarse no es problema, en otras latitudes no lo aceptan. En  consecuencia, por encima de la escuela y del docente de aula, presencial o virtual, existen otras escuelas  y otros enseñantes, y esos son los enseñantes de la  ciudad pedagógica. Pudiera pensarse que un  desadaptado social es un enseñante,  diríamos que sí, que sus valores   sean equivocado para el común de las personas, también es cierto. Una ciudad que tiene parques incita a ir   ellos. Que tiene campos deportivos  nos lleva a hacer deportes; que tiene  rayados  o cebrados  nos invita a respetarlos. Una  ciudad que tiene paso para peatones en sus calles;  y cuyos semáforos  respetan al peatón, educa. Una ciudad que no necesita un gendarme, educa; así como cuando se respeta  el paso de los ciclistas, de los peatones, de los ancianos, de los discapacitados. Una ciudad que pone horario  para determinado tipo de transporte educa.  Una  ciudad que impone normas  que deben cumplirse educa. Una ciudad que planifica la hora de recolectar la basura,  de clasificar la basura,  de arreglar sus calles, del paso del transporte escolar, de la atención al discapacitado  en los andenes del metro o vías ferroviarias, o en la calles, o en cualquier sitio público, en una ciudad pedagógica. En consecuencia, no se está hablando de nada nuevo, sino de las normas de convivencia necesarias. La ciudad en sí es educadora, y  en ella viven ciudadanos que se autorespetan y respetan.  Salinas, plantea en su artículo La ciudad: vía  pedagógica para  la ciudadanía contemporánea (consultado 2018 por Internet).</w:t>
      </w:r>
    </w:p>
    <w:p w:rsidR="007622E1" w:rsidRPr="00074EA5" w:rsidRDefault="007622E1" w:rsidP="00EF7DD6">
      <w:pPr>
        <w:spacing w:before="100" w:after="100"/>
        <w:ind w:left="-1701" w:firstLine="567"/>
        <w:rPr>
          <w:sz w:val="24"/>
          <w:szCs w:val="24"/>
        </w:rPr>
      </w:pPr>
      <w:r w:rsidRPr="00074EA5">
        <w:rPr>
          <w:sz w:val="24"/>
          <w:szCs w:val="24"/>
        </w:rPr>
        <w:t xml:space="preserve"> </w:t>
      </w:r>
      <w:r w:rsidR="00964B26" w:rsidRPr="00074EA5">
        <w:rPr>
          <w:sz w:val="24"/>
          <w:szCs w:val="24"/>
        </w:rPr>
        <w:t>E</w:t>
      </w:r>
      <w:r w:rsidR="00765E1D">
        <w:rPr>
          <w:sz w:val="24"/>
          <w:szCs w:val="24"/>
        </w:rPr>
        <w:t>s</w:t>
      </w:r>
      <w:r w:rsidRPr="00074EA5">
        <w:rPr>
          <w:sz w:val="24"/>
          <w:szCs w:val="24"/>
        </w:rPr>
        <w:t xml:space="preserve"> anhelo de una educación del sujeto </w:t>
      </w:r>
      <w:r w:rsidR="00765E1D">
        <w:rPr>
          <w:sz w:val="24"/>
          <w:szCs w:val="24"/>
        </w:rPr>
        <w:t>su</w:t>
      </w:r>
      <w:r w:rsidRPr="00074EA5">
        <w:rPr>
          <w:sz w:val="24"/>
          <w:szCs w:val="24"/>
        </w:rPr>
        <w:t xml:space="preserve"> relación con el tema  de lo público y, en la acción de comprender el vínculo inherente a la ciudadanía con el entramado socio-urbano de toda </w:t>
      </w:r>
      <w:r w:rsidRPr="00074EA5">
        <w:rPr>
          <w:sz w:val="24"/>
          <w:szCs w:val="24"/>
        </w:rPr>
        <w:lastRenderedPageBreak/>
        <w:t>ciudad. En este sentido, formar para la participación ciudadana constituye una  posibilidad de construir una pedagogía orientada a la formación ciudadana. El texto hace una reflexión  inicial sobre la ciudadanía desde las transformaciones culturales actuales, panorama en el cual cobra relevancia el concepto de ciudad educadora. Finalmente expone metodología y logros del proyecto en mención, dentro de la perspectiva de construcción del sentido de lo público en el ámbito escolar.</w:t>
      </w:r>
      <w:r w:rsidR="00F6448C">
        <w:rPr>
          <w:sz w:val="24"/>
          <w:szCs w:val="24"/>
        </w:rPr>
        <w:t xml:space="preserve"> </w:t>
      </w:r>
      <w:r w:rsidRPr="00074EA5">
        <w:rPr>
          <w:sz w:val="24"/>
          <w:szCs w:val="24"/>
        </w:rPr>
        <w:t>Es un artículo bastante interesante y con el cual coincidimos. Hoy  bastaría ver la televisión para saber  lo que pasa a miles de kilómetros de donde estamos,  y para apreciar las diferentes culturas del mundo. Por tanto el propio internet se convierte en enseñante. Visitar a un pueblo sin conocer sus costumbres, o por lo menos estar informado sobre ello</w:t>
      </w:r>
      <w:r w:rsidR="00495968" w:rsidRPr="00074EA5">
        <w:rPr>
          <w:sz w:val="24"/>
          <w:szCs w:val="24"/>
        </w:rPr>
        <w:t>,</w:t>
      </w:r>
      <w:r w:rsidRPr="00074EA5">
        <w:rPr>
          <w:sz w:val="24"/>
          <w:szCs w:val="24"/>
        </w:rPr>
        <w:t xml:space="preserve"> ya no es posible. Ese concepto restringido de ciudadanía ha venido ampliándose mediante las diferentes redes sociales.  </w:t>
      </w:r>
    </w:p>
    <w:p w:rsidR="007622E1" w:rsidRPr="00074EA5" w:rsidRDefault="007622E1" w:rsidP="00765E1D">
      <w:pPr>
        <w:spacing w:before="100" w:after="100"/>
        <w:ind w:left="142" w:firstLine="1701"/>
        <w:rPr>
          <w:sz w:val="24"/>
          <w:szCs w:val="24"/>
        </w:rPr>
      </w:pPr>
    </w:p>
    <w:p w:rsidR="00734BEC" w:rsidRPr="00074EA5" w:rsidRDefault="007622E1" w:rsidP="00734BEC">
      <w:pPr>
        <w:spacing w:before="100" w:after="100"/>
        <w:ind w:firstLine="1134"/>
        <w:rPr>
          <w:sz w:val="24"/>
          <w:szCs w:val="24"/>
        </w:rPr>
      </w:pPr>
      <w:r w:rsidRPr="00074EA5">
        <w:rPr>
          <w:sz w:val="24"/>
          <w:szCs w:val="24"/>
        </w:rPr>
        <w:t>Sabemos</w:t>
      </w:r>
      <w:r w:rsidR="00734BEC" w:rsidRPr="00734BEC">
        <w:rPr>
          <w:sz w:val="24"/>
          <w:szCs w:val="24"/>
        </w:rPr>
        <w:t xml:space="preserve"> </w:t>
      </w:r>
      <w:r w:rsidR="00734BEC">
        <w:rPr>
          <w:sz w:val="24"/>
          <w:szCs w:val="24"/>
        </w:rPr>
        <w:t>d</w:t>
      </w:r>
      <w:r w:rsidR="00734BEC" w:rsidRPr="00074EA5">
        <w:rPr>
          <w:sz w:val="24"/>
          <w:szCs w:val="24"/>
        </w:rPr>
        <w:t xml:space="preserve">ice  </w:t>
      </w:r>
      <w:r w:rsidR="00734BEC">
        <w:rPr>
          <w:sz w:val="24"/>
          <w:szCs w:val="24"/>
        </w:rPr>
        <w:t>S</w:t>
      </w:r>
      <w:r w:rsidR="00734BEC" w:rsidRPr="00074EA5">
        <w:rPr>
          <w:sz w:val="24"/>
          <w:szCs w:val="24"/>
        </w:rPr>
        <w:t>alina (2009)</w:t>
      </w:r>
    </w:p>
    <w:p w:rsidR="007622E1" w:rsidRPr="00074EA5" w:rsidRDefault="007622E1" w:rsidP="00A304F4">
      <w:pPr>
        <w:spacing w:before="100" w:after="100"/>
        <w:ind w:left="142" w:firstLine="0"/>
        <w:rPr>
          <w:sz w:val="24"/>
          <w:szCs w:val="24"/>
        </w:rPr>
      </w:pPr>
      <w:r w:rsidRPr="00074EA5">
        <w:rPr>
          <w:sz w:val="24"/>
          <w:szCs w:val="24"/>
        </w:rPr>
        <w:t xml:space="preserve"> que las transformaciones socio-culturales que vive el mundo actualmente son producto de una serie de tensiones resultantes de procesos globalizantes, en donde es relevante la presencia e incidencia de los medios y las tecnologías de información y comunicación en la vida de los pueblos; estos cambios se proyectan en todas los ámbitos del hombre, marco en el cual se asiste a una especie de deslegitimación de la tarea de socialización que la modernidad asignó a la institución escolar, pues hoy la formación del sujeto contemporáneo se evidencia en diferentes escenarios: urbanos, socio-comunitarios, institucionales y virtuales. </w:t>
      </w:r>
    </w:p>
    <w:p w:rsidR="007622E1" w:rsidRPr="00074EA5" w:rsidRDefault="007622E1" w:rsidP="00074EA5">
      <w:pPr>
        <w:spacing w:before="100" w:after="100"/>
        <w:ind w:left="-1134"/>
        <w:rPr>
          <w:sz w:val="24"/>
          <w:szCs w:val="24"/>
        </w:rPr>
      </w:pPr>
    </w:p>
    <w:p w:rsidR="00F6448C" w:rsidRPr="00B12A5A" w:rsidRDefault="007622E1" w:rsidP="00B12A5A">
      <w:pPr>
        <w:spacing w:before="100" w:after="100"/>
        <w:ind w:left="-1701" w:firstLine="708"/>
        <w:rPr>
          <w:sz w:val="24"/>
          <w:szCs w:val="24"/>
        </w:rPr>
      </w:pPr>
      <w:r w:rsidRPr="00074EA5">
        <w:rPr>
          <w:sz w:val="24"/>
          <w:szCs w:val="24"/>
        </w:rPr>
        <w:t xml:space="preserve">Dentro   de este planteamiento  asumimos que la función de instruir  no es sólo de la institución escolar, sea virtual o presencial, y como dice Salinas (ídem) “La ciudadanía es una categoría que hoy nos habla de reconocimiento del sujeto político, de su actuar, de su capacidad de interactuar y decidir sobre su destino”. </w:t>
      </w:r>
      <w:r w:rsidR="00787DDE" w:rsidRPr="00074EA5">
        <w:rPr>
          <w:sz w:val="24"/>
          <w:szCs w:val="24"/>
        </w:rPr>
        <w:t xml:space="preserve"> </w:t>
      </w:r>
      <w:r w:rsidRPr="00074EA5">
        <w:rPr>
          <w:sz w:val="24"/>
          <w:szCs w:val="24"/>
        </w:rPr>
        <w:t xml:space="preserve">La escuela no puede seguir siendo el   ambiente que transmite, memoriza,  y repite conocimientos,  y la </w:t>
      </w:r>
      <w:r w:rsidRPr="00B12A5A">
        <w:rPr>
          <w:sz w:val="24"/>
          <w:szCs w:val="24"/>
        </w:rPr>
        <w:t xml:space="preserve">ciudad no puede ser el dormitorio de una </w:t>
      </w:r>
      <w:r w:rsidRPr="00B12A5A">
        <w:rPr>
          <w:sz w:val="24"/>
          <w:szCs w:val="24"/>
        </w:rPr>
        <w:lastRenderedPageBreak/>
        <w:t>civilización</w:t>
      </w:r>
      <w:r w:rsidR="00F6448C" w:rsidRPr="00B12A5A">
        <w:rPr>
          <w:sz w:val="24"/>
          <w:szCs w:val="24"/>
        </w:rPr>
        <w:t xml:space="preserve">, y mucho menos la que determine </w:t>
      </w:r>
      <w:r w:rsidR="00A304F4">
        <w:rPr>
          <w:sz w:val="24"/>
          <w:szCs w:val="24"/>
        </w:rPr>
        <w:t>su</w:t>
      </w:r>
      <w:r w:rsidR="00753DDF">
        <w:rPr>
          <w:sz w:val="24"/>
          <w:szCs w:val="24"/>
        </w:rPr>
        <w:t xml:space="preserve"> </w:t>
      </w:r>
      <w:r w:rsidR="00F6448C" w:rsidRPr="00B12A5A">
        <w:rPr>
          <w:sz w:val="24"/>
          <w:szCs w:val="24"/>
        </w:rPr>
        <w:t xml:space="preserve"> accionar</w:t>
      </w:r>
      <w:r w:rsidRPr="00B12A5A">
        <w:rPr>
          <w:sz w:val="24"/>
          <w:szCs w:val="24"/>
        </w:rPr>
        <w:t>.</w:t>
      </w:r>
      <w:r w:rsidR="00B12A5A">
        <w:rPr>
          <w:sz w:val="24"/>
          <w:szCs w:val="24"/>
        </w:rPr>
        <w:t xml:space="preserve"> El sentimi</w:t>
      </w:r>
      <w:r w:rsidR="00765E1D">
        <w:rPr>
          <w:sz w:val="24"/>
          <w:szCs w:val="24"/>
        </w:rPr>
        <w:t>ento crítico  debe funcionarnos  y ayudarnos  Aguiar  la acción.</w:t>
      </w:r>
    </w:p>
    <w:p w:rsidR="0007313F" w:rsidRPr="00B12A5A" w:rsidRDefault="0007313F" w:rsidP="00D54410">
      <w:pPr>
        <w:spacing w:before="100" w:after="100"/>
        <w:ind w:left="-1701"/>
        <w:rPr>
          <w:sz w:val="24"/>
          <w:szCs w:val="24"/>
        </w:rPr>
      </w:pPr>
    </w:p>
    <w:p w:rsidR="00B12A5A" w:rsidRPr="00B12A5A" w:rsidRDefault="007622E1" w:rsidP="00B12A5A">
      <w:pPr>
        <w:spacing w:before="100" w:after="100"/>
        <w:ind w:left="-1701" w:firstLine="708"/>
        <w:rPr>
          <w:sz w:val="24"/>
          <w:szCs w:val="24"/>
        </w:rPr>
      </w:pPr>
      <w:r w:rsidRPr="00B12A5A">
        <w:rPr>
          <w:sz w:val="24"/>
          <w:szCs w:val="24"/>
        </w:rPr>
        <w:t xml:space="preserve"> Freire</w:t>
      </w:r>
      <w:r w:rsidR="0007313F" w:rsidRPr="00B12A5A">
        <w:rPr>
          <w:sz w:val="24"/>
          <w:szCs w:val="24"/>
        </w:rPr>
        <w:t xml:space="preserve"> (2018)</w:t>
      </w:r>
      <w:r w:rsidRPr="00B12A5A">
        <w:rPr>
          <w:sz w:val="24"/>
          <w:szCs w:val="24"/>
        </w:rPr>
        <w:t xml:space="preserve"> </w:t>
      </w:r>
      <w:r w:rsidR="00514810" w:rsidRPr="00B12A5A">
        <w:rPr>
          <w:sz w:val="24"/>
          <w:szCs w:val="24"/>
        </w:rPr>
        <w:t xml:space="preserve"> en sus diversas obras </w:t>
      </w:r>
      <w:r w:rsidR="00F85BD1">
        <w:rPr>
          <w:sz w:val="24"/>
          <w:szCs w:val="24"/>
        </w:rPr>
        <w:t xml:space="preserve">(1967,1992, 1996) </w:t>
      </w:r>
      <w:r w:rsidR="00514810" w:rsidRPr="00B12A5A">
        <w:rPr>
          <w:sz w:val="24"/>
          <w:szCs w:val="24"/>
        </w:rPr>
        <w:t xml:space="preserve"> nos</w:t>
      </w:r>
      <w:r w:rsidRPr="00B12A5A">
        <w:rPr>
          <w:sz w:val="24"/>
          <w:szCs w:val="24"/>
        </w:rPr>
        <w:t xml:space="preserve"> advierte sobre la necesidad  de  la criticidad. </w:t>
      </w:r>
      <w:r w:rsidR="0007313F" w:rsidRPr="00B12A5A">
        <w:rPr>
          <w:sz w:val="24"/>
          <w:szCs w:val="24"/>
        </w:rPr>
        <w:t>La postura crítica es un rasgo distintivo de la pedagogía</w:t>
      </w:r>
      <w:r w:rsidR="0007313F" w:rsidRPr="0007313F">
        <w:rPr>
          <w:sz w:val="24"/>
          <w:szCs w:val="24"/>
        </w:rPr>
        <w:t xml:space="preserve"> de Freire desde </w:t>
      </w:r>
      <w:r w:rsidR="00734BEC">
        <w:rPr>
          <w:sz w:val="24"/>
          <w:szCs w:val="24"/>
        </w:rPr>
        <w:t>“</w:t>
      </w:r>
      <w:r w:rsidR="0007313F" w:rsidRPr="0007313F">
        <w:rPr>
          <w:sz w:val="24"/>
          <w:szCs w:val="24"/>
        </w:rPr>
        <w:t>La educación como práctica de la libertad</w:t>
      </w:r>
      <w:r w:rsidR="00734BEC">
        <w:rPr>
          <w:sz w:val="24"/>
          <w:szCs w:val="24"/>
        </w:rPr>
        <w:t>”</w:t>
      </w:r>
      <w:r w:rsidR="0007313F" w:rsidRPr="0007313F">
        <w:rPr>
          <w:sz w:val="24"/>
          <w:szCs w:val="24"/>
        </w:rPr>
        <w:t>, su primer libro, publicado en 1967</w:t>
      </w:r>
      <w:r w:rsidR="00734BEC">
        <w:rPr>
          <w:sz w:val="24"/>
          <w:szCs w:val="24"/>
        </w:rPr>
        <w:t xml:space="preserve">, </w:t>
      </w:r>
      <w:r w:rsidR="0007313F" w:rsidRPr="0007313F">
        <w:rPr>
          <w:sz w:val="24"/>
          <w:szCs w:val="24"/>
        </w:rPr>
        <w:t xml:space="preserve"> hasta la Pedagogía de la autonomía, su última obra, de 1996, es evidente que Freire </w:t>
      </w:r>
      <w:r w:rsidR="00B12A5A">
        <w:rPr>
          <w:sz w:val="24"/>
          <w:szCs w:val="24"/>
        </w:rPr>
        <w:t xml:space="preserve">hace referencia </w:t>
      </w:r>
      <w:r w:rsidR="0007313F" w:rsidRPr="0007313F">
        <w:rPr>
          <w:sz w:val="24"/>
          <w:szCs w:val="24"/>
        </w:rPr>
        <w:t xml:space="preserve"> a su concepción de la crítica</w:t>
      </w:r>
      <w:r w:rsidR="0007313F">
        <w:rPr>
          <w:sz w:val="24"/>
          <w:szCs w:val="24"/>
        </w:rPr>
        <w:t xml:space="preserve">. </w:t>
      </w:r>
      <w:r w:rsidRPr="00074EA5">
        <w:rPr>
          <w:sz w:val="24"/>
          <w:szCs w:val="24"/>
        </w:rPr>
        <w:t>En este sentido,  el sistema educativo, la escuela como tal no se desprende  de su entorno social, ni éste de ella.</w:t>
      </w:r>
      <w:r w:rsidR="00B12A5A" w:rsidRPr="00B12A5A">
        <w:t xml:space="preserve"> </w:t>
      </w:r>
      <w:r w:rsidR="00B12A5A" w:rsidRPr="00B12A5A">
        <w:rPr>
          <w:sz w:val="24"/>
          <w:szCs w:val="24"/>
        </w:rPr>
        <w:t>Freire argumenta que es de progresistas y demócratas defender "... la presencia crítica de las clases populares en los debates sobre el destino de la ciudad, como señal positiva y no como algo malo y desaconsejable" (Freire, 1992: 106)</w:t>
      </w:r>
      <w:r w:rsidR="007F07C2">
        <w:rPr>
          <w:sz w:val="24"/>
          <w:szCs w:val="24"/>
        </w:rPr>
        <w:t xml:space="preserve">. </w:t>
      </w:r>
      <w:r w:rsidR="00B12A5A" w:rsidRPr="00B12A5A">
        <w:rPr>
          <w:sz w:val="24"/>
          <w:szCs w:val="24"/>
        </w:rPr>
        <w:t xml:space="preserve"> </w:t>
      </w:r>
      <w:r w:rsidR="007F07C2" w:rsidRPr="007F07C2">
        <w:rPr>
          <w:sz w:val="24"/>
          <w:szCs w:val="24"/>
        </w:rPr>
        <w:t xml:space="preserve">En su comprensión dialéctica de la realidad social, Freire </w:t>
      </w:r>
      <w:r w:rsidR="007F07C2">
        <w:rPr>
          <w:sz w:val="24"/>
          <w:szCs w:val="24"/>
        </w:rPr>
        <w:t>destaca</w:t>
      </w:r>
      <w:r w:rsidR="007F07C2" w:rsidRPr="007F07C2">
        <w:rPr>
          <w:sz w:val="24"/>
          <w:szCs w:val="24"/>
        </w:rPr>
        <w:t xml:space="preserve"> la importancia del trabajo pedagógico como contribución al cambio social: "La democratización de la escuela no es puro epifenómeno, resultado mecánico de la transformación de la sociedad global, sino un factor de cambio también" (Freire, 1992: 108).  </w:t>
      </w:r>
    </w:p>
    <w:p w:rsidR="007622E1" w:rsidRPr="00074EA5" w:rsidRDefault="007622E1" w:rsidP="00753DDF">
      <w:pPr>
        <w:spacing w:before="100" w:after="100"/>
        <w:ind w:left="-1701" w:firstLine="708"/>
        <w:rPr>
          <w:sz w:val="24"/>
          <w:szCs w:val="24"/>
        </w:rPr>
      </w:pPr>
      <w:r w:rsidRPr="00074EA5">
        <w:rPr>
          <w:sz w:val="24"/>
          <w:szCs w:val="24"/>
        </w:rPr>
        <w:t xml:space="preserve">Como  dice  Chaustre  </w:t>
      </w:r>
      <w:r w:rsidR="00964B26" w:rsidRPr="00074EA5">
        <w:rPr>
          <w:sz w:val="24"/>
          <w:szCs w:val="24"/>
        </w:rPr>
        <w:t>(2005</w:t>
      </w:r>
      <w:r w:rsidRPr="00074EA5">
        <w:rPr>
          <w:sz w:val="24"/>
          <w:szCs w:val="24"/>
        </w:rPr>
        <w:t xml:space="preserve">)  la escuela no se  desprende  de sus responsabilidades. En consecuencia, el desarrollo globalizador, las influencias  </w:t>
      </w:r>
      <w:r w:rsidR="0095378B">
        <w:rPr>
          <w:sz w:val="24"/>
          <w:szCs w:val="24"/>
        </w:rPr>
        <w:t xml:space="preserve">de </w:t>
      </w:r>
      <w:r w:rsidRPr="00074EA5">
        <w:rPr>
          <w:sz w:val="24"/>
          <w:szCs w:val="24"/>
        </w:rPr>
        <w:t xml:space="preserve"> los pueblos  entre ellos, obliga  a ver en sus propios dinamismos la necesidad de integrar esos  dinamismos en la  ciudad moderna. No es posible aislarse, la ciudad es parte del hombre  y el hombre parte de la ciudad. El hombre se erige  como  el individuo  que  sobre sus conciudadanos  necesita aprender, trabajar con ellos, vivir con ellos, pero que requiere  compartir  y ser reconocido por ellos. Un individuo que ante  el aberrante salvajismo que vivimos en el mundo de hoy, reconoce su vitalidad, su ciudadanía, su voluntad para transformar al  mundo,  y vivir en armonía con sus congéneres superando la bestialidad  y la animalidad de </w:t>
      </w:r>
      <w:r w:rsidR="00827F9F" w:rsidRPr="00074EA5">
        <w:rPr>
          <w:sz w:val="24"/>
          <w:szCs w:val="24"/>
        </w:rPr>
        <w:t xml:space="preserve">origen. </w:t>
      </w:r>
      <w:r w:rsidRPr="00074EA5">
        <w:rPr>
          <w:sz w:val="24"/>
          <w:szCs w:val="24"/>
        </w:rPr>
        <w:t xml:space="preserve">Como dice  Tourain (1993) “el hombre es protagonistas de sus propias acciones”. Sáenz (2004) plantea  que todavía está por configurarse el aspecto </w:t>
      </w:r>
      <w:r w:rsidR="00753DDF">
        <w:rPr>
          <w:sz w:val="24"/>
          <w:szCs w:val="24"/>
        </w:rPr>
        <w:t>m</w:t>
      </w:r>
      <w:r w:rsidRPr="00074EA5">
        <w:rPr>
          <w:sz w:val="24"/>
          <w:szCs w:val="24"/>
        </w:rPr>
        <w:t xml:space="preserve">ás básico de la noción de lo público, que es el de comprender que existe entre los sujetos algo que es compartido o de interés común. Las personas aún no son capaces de emprender acciones colectivas cuando ni siquiera se asumen y reconocen como un colectivo y, mucho menos, cuando no conciben la existencia de un interés común. Añade la autora que, lejos de pensar que existe algo que en tanto público nos pertenece a todos por igual, existe la creencia generalizada de que </w:t>
      </w:r>
      <w:r w:rsidRPr="00074EA5">
        <w:rPr>
          <w:sz w:val="24"/>
          <w:szCs w:val="24"/>
        </w:rPr>
        <w:lastRenderedPageBreak/>
        <w:t>algo que no le pertenece a alguna persona en particular, no es de alguien; por tanto, si no le pertenece a alguien me lo puedo apropiar</w:t>
      </w:r>
    </w:p>
    <w:p w:rsidR="0095378B" w:rsidRDefault="007622E1" w:rsidP="00734BEC">
      <w:pPr>
        <w:spacing w:before="100" w:after="100"/>
        <w:ind w:left="-1701" w:firstLine="567"/>
        <w:rPr>
          <w:sz w:val="24"/>
          <w:szCs w:val="24"/>
        </w:rPr>
      </w:pPr>
      <w:r w:rsidRPr="00074EA5">
        <w:rPr>
          <w:sz w:val="24"/>
          <w:szCs w:val="24"/>
        </w:rPr>
        <w:t>Hoy educar  es función de todo ciudadano   y el ciudadano  es el que hace las leyes</w:t>
      </w:r>
      <w:r w:rsidR="00A304F4">
        <w:rPr>
          <w:sz w:val="24"/>
          <w:szCs w:val="24"/>
        </w:rPr>
        <w:t xml:space="preserve"> </w:t>
      </w:r>
      <w:r w:rsidRPr="00074EA5">
        <w:rPr>
          <w:sz w:val="24"/>
          <w:szCs w:val="24"/>
        </w:rPr>
        <w:t xml:space="preserve"> </w:t>
      </w:r>
      <w:r w:rsidR="00A304F4">
        <w:rPr>
          <w:sz w:val="24"/>
          <w:szCs w:val="24"/>
        </w:rPr>
        <w:t xml:space="preserve">y </w:t>
      </w:r>
      <w:r w:rsidRPr="00074EA5">
        <w:rPr>
          <w:sz w:val="24"/>
          <w:szCs w:val="24"/>
        </w:rPr>
        <w:t xml:space="preserve"> motiva a su cumplimiento,   educa para cumplirlas, pensando en el bien común. Vivir  la ciudadanía es  obligación de todo  ciudadano  y si todo ciudadano la practica ello se reflejar</w:t>
      </w:r>
      <w:r w:rsidR="00753DDF">
        <w:rPr>
          <w:sz w:val="24"/>
          <w:szCs w:val="24"/>
        </w:rPr>
        <w:t>á</w:t>
      </w:r>
      <w:r w:rsidRPr="00074EA5">
        <w:rPr>
          <w:sz w:val="24"/>
          <w:szCs w:val="24"/>
        </w:rPr>
        <w:t xml:space="preserve"> en  su ciudad, por tanto todos nos convertimos en enseñantes  y la ciudad se torna pedagógica, pues todos sus sujetos </w:t>
      </w:r>
      <w:r w:rsidR="00A304F4">
        <w:rPr>
          <w:sz w:val="24"/>
          <w:szCs w:val="24"/>
        </w:rPr>
        <w:t xml:space="preserve">educan, pues </w:t>
      </w:r>
      <w:r w:rsidRPr="00074EA5">
        <w:rPr>
          <w:sz w:val="24"/>
          <w:szCs w:val="24"/>
        </w:rPr>
        <w:t xml:space="preserve"> hay uno que quiere enseñar  y otro que  quiere  y debe aprender.</w:t>
      </w:r>
      <w:r w:rsidR="00495968" w:rsidRPr="00074EA5">
        <w:rPr>
          <w:sz w:val="24"/>
          <w:szCs w:val="24"/>
        </w:rPr>
        <w:t xml:space="preserve"> </w:t>
      </w:r>
      <w:r w:rsidRPr="00074EA5">
        <w:rPr>
          <w:sz w:val="24"/>
          <w:szCs w:val="24"/>
        </w:rPr>
        <w:t xml:space="preserve">Hemos encontrado algunos documentos que hablan sobre el concepto de ciudad educadora    y con los cuales  nos sentimos identificados, entre ellos  el informe de la Unesco trabajado por  Faure “Aprender a ser” </w:t>
      </w:r>
      <w:r w:rsidR="00495968" w:rsidRPr="00074EA5">
        <w:rPr>
          <w:sz w:val="24"/>
          <w:szCs w:val="24"/>
        </w:rPr>
        <w:t>(1970)</w:t>
      </w:r>
      <w:r w:rsidRPr="00074EA5">
        <w:rPr>
          <w:sz w:val="24"/>
          <w:szCs w:val="24"/>
        </w:rPr>
        <w:t>; El de  Tedesco, Juan Carlos. (2003) “Los pilares de la educación del futuro</w:t>
      </w:r>
      <w:r w:rsidR="004D56FD" w:rsidRPr="00074EA5">
        <w:rPr>
          <w:sz w:val="24"/>
          <w:szCs w:val="24"/>
        </w:rPr>
        <w:t>”,</w:t>
      </w:r>
      <w:r w:rsidRPr="00074EA5">
        <w:rPr>
          <w:sz w:val="24"/>
          <w:szCs w:val="24"/>
        </w:rPr>
        <w:t xml:space="preserve"> Salinas (2009). El de Trilla  Bernet,</w:t>
      </w:r>
      <w:r w:rsidR="0095378B">
        <w:rPr>
          <w:sz w:val="24"/>
          <w:szCs w:val="24"/>
        </w:rPr>
        <w:t xml:space="preserve"> (1990).</w:t>
      </w:r>
    </w:p>
    <w:p w:rsidR="00DF6E4F" w:rsidRPr="00074EA5" w:rsidRDefault="0095378B" w:rsidP="00A304F4">
      <w:pPr>
        <w:spacing w:before="100" w:after="100"/>
        <w:ind w:left="-1701" w:firstLine="567"/>
        <w:rPr>
          <w:sz w:val="24"/>
          <w:szCs w:val="24"/>
        </w:rPr>
      </w:pPr>
      <w:r>
        <w:rPr>
          <w:sz w:val="24"/>
          <w:szCs w:val="24"/>
        </w:rPr>
        <w:tab/>
      </w:r>
      <w:r w:rsidR="00495968" w:rsidRPr="00074EA5">
        <w:rPr>
          <w:sz w:val="24"/>
          <w:szCs w:val="24"/>
        </w:rPr>
        <w:t>Ahora bien, n</w:t>
      </w:r>
      <w:r w:rsidR="00227EDD" w:rsidRPr="00074EA5">
        <w:rPr>
          <w:sz w:val="24"/>
          <w:szCs w:val="24"/>
        </w:rPr>
        <w:t xml:space="preserve">os  atrevemos </w:t>
      </w:r>
      <w:r w:rsidR="00DF6E4F" w:rsidRPr="00074EA5">
        <w:rPr>
          <w:sz w:val="24"/>
          <w:szCs w:val="24"/>
        </w:rPr>
        <w:t xml:space="preserve"> a plantear esta discusión desde  el convencimiento de  la necesidad que tiene el hombre de manifestarse como realmente lo que es, un ser   que vive gracias a que vive el otro y con el otro; UN SER QUE PARA VIVIR  NECESITA CONVIVIR y que  es, gracias a lo que el otro es, y sólo  en ese reconocer al otro podemos encontrar  lo que siempre se le ha denominado  lo social. En ese camino hemos perdido parte de nuestra esencia y nos hemos llenado de desconfianza y de incertidumbres.  Hemos buscado la manera de saturar nuestros impulsos  y hemos perseguido el tener  como una forma de saciarnos  y ser felices, no importando a veces a quienes nos llevamos por delante. Así el mercado de la droga  ha hecho ricos  y famosos a muchos a costa de la destrucción del otro. La venta de cualquier producto ha enriquecido a unos  a  partir del empobrecimiento de otros. Vemos grandes extensiones de terreno</w:t>
      </w:r>
      <w:r w:rsidR="00753DDF">
        <w:rPr>
          <w:sz w:val="24"/>
          <w:szCs w:val="24"/>
        </w:rPr>
        <w:t>s</w:t>
      </w:r>
      <w:r w:rsidR="00DF6E4F" w:rsidRPr="00074EA5">
        <w:rPr>
          <w:sz w:val="24"/>
          <w:szCs w:val="24"/>
        </w:rPr>
        <w:t xml:space="preserve"> vacíos y </w:t>
      </w:r>
      <w:r w:rsidR="00753DDF">
        <w:rPr>
          <w:sz w:val="24"/>
          <w:szCs w:val="24"/>
        </w:rPr>
        <w:t xml:space="preserve">otros </w:t>
      </w:r>
      <w:r w:rsidR="00DF6E4F" w:rsidRPr="00074EA5">
        <w:rPr>
          <w:sz w:val="24"/>
          <w:szCs w:val="24"/>
        </w:rPr>
        <w:t>poco poblados</w:t>
      </w:r>
      <w:r w:rsidR="00753DDF">
        <w:rPr>
          <w:sz w:val="24"/>
          <w:szCs w:val="24"/>
        </w:rPr>
        <w:t xml:space="preserve">, con cultivo nulo, </w:t>
      </w:r>
      <w:r w:rsidR="00DF6E4F" w:rsidRPr="00074EA5">
        <w:rPr>
          <w:sz w:val="24"/>
          <w:szCs w:val="24"/>
        </w:rPr>
        <w:t xml:space="preserve">  y ciudades atestadas de casas mal construidas</w:t>
      </w:r>
      <w:r w:rsidR="00495968" w:rsidRPr="00074EA5">
        <w:rPr>
          <w:sz w:val="24"/>
          <w:szCs w:val="24"/>
        </w:rPr>
        <w:t xml:space="preserve"> y peor acondicionadas,</w:t>
      </w:r>
      <w:r w:rsidR="00DF6E4F" w:rsidRPr="00074EA5">
        <w:rPr>
          <w:sz w:val="24"/>
          <w:szCs w:val="24"/>
        </w:rPr>
        <w:t xml:space="preserve"> donde en vez de familia</w:t>
      </w:r>
      <w:r w:rsidR="00753DDF">
        <w:rPr>
          <w:sz w:val="24"/>
          <w:szCs w:val="24"/>
        </w:rPr>
        <w:t>s</w:t>
      </w:r>
      <w:r w:rsidR="00DF6E4F" w:rsidRPr="00074EA5">
        <w:rPr>
          <w:sz w:val="24"/>
          <w:szCs w:val="24"/>
        </w:rPr>
        <w:t xml:space="preserve"> parecen hormigas los que habitan,  mientras existen grandes extensiones de terreno  donde puede vivirse sin el colapso del día a día, pero están inhabitadas. </w:t>
      </w:r>
    </w:p>
    <w:p w:rsidR="007B582A" w:rsidRDefault="00A304F4" w:rsidP="00DD7E16">
      <w:pPr>
        <w:spacing w:before="100" w:after="100"/>
        <w:ind w:left="-1701" w:firstLine="567"/>
        <w:rPr>
          <w:sz w:val="24"/>
          <w:szCs w:val="24"/>
        </w:rPr>
      </w:pPr>
      <w:r>
        <w:rPr>
          <w:sz w:val="24"/>
          <w:szCs w:val="24"/>
        </w:rPr>
        <w:t>No se puede resolver l</w:t>
      </w:r>
      <w:r w:rsidR="00765E1D">
        <w:rPr>
          <w:sz w:val="24"/>
          <w:szCs w:val="24"/>
        </w:rPr>
        <w:t>a</w:t>
      </w:r>
      <w:r w:rsidR="00DF6E4F" w:rsidRPr="00074EA5">
        <w:rPr>
          <w:sz w:val="24"/>
          <w:szCs w:val="24"/>
        </w:rPr>
        <w:t xml:space="preserve"> necesidad  de  vivienda</w:t>
      </w:r>
      <w:r w:rsidR="00B63290">
        <w:rPr>
          <w:sz w:val="24"/>
          <w:szCs w:val="24"/>
        </w:rPr>
        <w:t xml:space="preserve"> en la ciudad </w:t>
      </w:r>
      <w:r w:rsidR="00DF6E4F" w:rsidRPr="00074EA5">
        <w:rPr>
          <w:sz w:val="24"/>
          <w:szCs w:val="24"/>
        </w:rPr>
        <w:t xml:space="preserve"> construyendo grandes edificaciones  de muchos  pisos en  pocos espacios. Apartamentos  donde apenas se puede mover el  individuo que a veces  no habita solo sino con una carga familiar. </w:t>
      </w:r>
      <w:r w:rsidR="00D47013" w:rsidRPr="00074EA5">
        <w:rPr>
          <w:sz w:val="24"/>
          <w:szCs w:val="24"/>
        </w:rPr>
        <w:t xml:space="preserve">Dejando </w:t>
      </w:r>
      <w:r>
        <w:rPr>
          <w:sz w:val="24"/>
          <w:szCs w:val="24"/>
        </w:rPr>
        <w:t xml:space="preserve">poco </w:t>
      </w:r>
      <w:r w:rsidR="00D47013" w:rsidRPr="00074EA5">
        <w:rPr>
          <w:sz w:val="24"/>
          <w:szCs w:val="24"/>
        </w:rPr>
        <w:t>espacios comunes para lavar</w:t>
      </w:r>
      <w:r w:rsidR="00291756">
        <w:rPr>
          <w:sz w:val="24"/>
          <w:szCs w:val="24"/>
        </w:rPr>
        <w:t xml:space="preserve"> de forma personal</w:t>
      </w:r>
      <w:r w:rsidR="00D47013" w:rsidRPr="00074EA5">
        <w:rPr>
          <w:sz w:val="24"/>
          <w:szCs w:val="24"/>
        </w:rPr>
        <w:t xml:space="preserve">. </w:t>
      </w:r>
      <w:r w:rsidR="00DF6E4F" w:rsidRPr="00074EA5">
        <w:rPr>
          <w:sz w:val="24"/>
          <w:szCs w:val="24"/>
        </w:rPr>
        <w:t xml:space="preserve">Cada vez  los espacios  de las ciudades se acortan. En una </w:t>
      </w:r>
      <w:r w:rsidR="00DF6E4F" w:rsidRPr="00074EA5">
        <w:rPr>
          <w:sz w:val="24"/>
          <w:szCs w:val="24"/>
        </w:rPr>
        <w:lastRenderedPageBreak/>
        <w:t xml:space="preserve">cuadra podemos ver  </w:t>
      </w:r>
      <w:r w:rsidR="00964B26" w:rsidRPr="00074EA5">
        <w:rPr>
          <w:sz w:val="24"/>
          <w:szCs w:val="24"/>
        </w:rPr>
        <w:t>edificios,</w:t>
      </w:r>
      <w:r w:rsidR="00DF6E4F" w:rsidRPr="00074EA5">
        <w:rPr>
          <w:sz w:val="24"/>
          <w:szCs w:val="24"/>
        </w:rPr>
        <w:t xml:space="preserve">  que surgieron de tumbar  varias casas que existían allí</w:t>
      </w:r>
      <w:r w:rsidR="007B582A">
        <w:rPr>
          <w:sz w:val="24"/>
          <w:szCs w:val="24"/>
        </w:rPr>
        <w:t>, como se observa en el gráfico.</w:t>
      </w:r>
    </w:p>
    <w:p w:rsidR="007B582A" w:rsidRDefault="004C15D2" w:rsidP="00DD7E16">
      <w:pPr>
        <w:spacing w:before="100" w:after="100"/>
        <w:ind w:left="-1701" w:firstLine="567"/>
        <w:rPr>
          <w:sz w:val="24"/>
          <w:szCs w:val="24"/>
        </w:rPr>
      </w:pPr>
      <w:r>
        <w:rPr>
          <w:noProof/>
          <w:sz w:val="24"/>
          <w:szCs w:val="24"/>
          <w:lang w:eastAsia="es-VE"/>
        </w:rPr>
        <mc:AlternateContent>
          <mc:Choice Requires="wps">
            <w:drawing>
              <wp:anchor distT="0" distB="0" distL="114300" distR="114300" simplePos="0" relativeHeight="251963392" behindDoc="0" locked="0" layoutInCell="1" allowOverlap="1">
                <wp:simplePos x="0" y="0"/>
                <wp:positionH relativeFrom="column">
                  <wp:posOffset>4810125</wp:posOffset>
                </wp:positionH>
                <wp:positionV relativeFrom="paragraph">
                  <wp:posOffset>304165</wp:posOffset>
                </wp:positionV>
                <wp:extent cx="771525" cy="1752600"/>
                <wp:effectExtent l="0" t="0" r="28575" b="19050"/>
                <wp:wrapNone/>
                <wp:docPr id="298" name="298 Cuadro de texto"/>
                <wp:cNvGraphicFramePr/>
                <a:graphic xmlns:a="http://schemas.openxmlformats.org/drawingml/2006/main">
                  <a:graphicData uri="http://schemas.microsoft.com/office/word/2010/wordprocessingShape">
                    <wps:wsp>
                      <wps:cNvSpPr txBox="1"/>
                      <wps:spPr>
                        <a:xfrm>
                          <a:off x="0" y="0"/>
                          <a:ext cx="77152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98 Cuadro de texto" o:spid="_x0000_s1027" type="#_x0000_t202" style="position:absolute;left:0;text-align:left;margin-left:378.75pt;margin-top:23.95pt;width:60.75pt;height:138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" fillcolor="white [3201]" strokeweight=".5pt">
                <v:textbox>
                  <w:txbxContent>
                    <w:p w:rsidR="00EF7DD6" w:rsidRDefault="00EF7DD6">
                      <w:pPr>
                        <w:ind w:left="0"/>
                      </w:pPr>
                    </w:p>
                  </w:txbxContent>
                </v:textbox>
              </v:shape>
            </w:pict>
          </mc:Fallback>
        </mc:AlternateContent>
      </w:r>
      <w:r>
        <w:rPr>
          <w:noProof/>
          <w:sz w:val="24"/>
          <w:szCs w:val="24"/>
          <w:lang w:eastAsia="es-VE"/>
        </w:rPr>
        <mc:AlternateContent>
          <mc:Choice Requires="wps">
            <w:drawing>
              <wp:anchor distT="0" distB="0" distL="114300" distR="114300" simplePos="0" relativeHeight="251962368" behindDoc="0" locked="0" layoutInCell="1" allowOverlap="1">
                <wp:simplePos x="0" y="0"/>
                <wp:positionH relativeFrom="column">
                  <wp:posOffset>4438650</wp:posOffset>
                </wp:positionH>
                <wp:positionV relativeFrom="paragraph">
                  <wp:posOffset>304165</wp:posOffset>
                </wp:positionV>
                <wp:extent cx="85725" cy="1714500"/>
                <wp:effectExtent l="0" t="0" r="28575" b="19050"/>
                <wp:wrapNone/>
                <wp:docPr id="297" name="297 Cuadro de texto"/>
                <wp:cNvGraphicFramePr/>
                <a:graphic xmlns:a="http://schemas.openxmlformats.org/drawingml/2006/main">
                  <a:graphicData uri="http://schemas.microsoft.com/office/word/2010/wordprocessingShape">
                    <wps:wsp>
                      <wps:cNvSpPr txBox="1"/>
                      <wps:spPr>
                        <a:xfrm>
                          <a:off x="0" y="0"/>
                          <a:ext cx="85725"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7 Cuadro de texto" o:spid="_x0000_s1028" type="#_x0000_t202" style="position:absolute;left:0;text-align:left;margin-left:349.5pt;margin-top:23.95pt;width:6.75pt;height:13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" fillcolor="white [3201]" strokeweight=".5pt">
                <v:textbox>
                  <w:txbxContent>
                    <w:p w:rsidR="00EF7DD6" w:rsidRDefault="00EF7DD6">
                      <w:pPr>
                        <w:ind w:left="0"/>
                      </w:pPr>
                    </w:p>
                  </w:txbxContent>
                </v:textbox>
              </v:shape>
            </w:pict>
          </mc:Fallback>
        </mc:AlternateContent>
      </w:r>
      <w:r>
        <w:rPr>
          <w:noProof/>
          <w:sz w:val="24"/>
          <w:szCs w:val="24"/>
          <w:lang w:eastAsia="es-VE"/>
        </w:rPr>
        <mc:AlternateContent>
          <mc:Choice Requires="wps">
            <w:drawing>
              <wp:anchor distT="0" distB="0" distL="114300" distR="114300" simplePos="0" relativeHeight="251961344" behindDoc="0" locked="0" layoutInCell="1" allowOverlap="1">
                <wp:simplePos x="0" y="0"/>
                <wp:positionH relativeFrom="column">
                  <wp:posOffset>4143375</wp:posOffset>
                </wp:positionH>
                <wp:positionV relativeFrom="paragraph">
                  <wp:posOffset>304165</wp:posOffset>
                </wp:positionV>
                <wp:extent cx="76200" cy="1724025"/>
                <wp:effectExtent l="0" t="0" r="19050" b="28575"/>
                <wp:wrapNone/>
                <wp:docPr id="296" name="296 Cuadro de texto"/>
                <wp:cNvGraphicFramePr/>
                <a:graphic xmlns:a="http://schemas.openxmlformats.org/drawingml/2006/main">
                  <a:graphicData uri="http://schemas.microsoft.com/office/word/2010/wordprocessingShape">
                    <wps:wsp>
                      <wps:cNvSpPr txBox="1"/>
                      <wps:spPr>
                        <a:xfrm>
                          <a:off x="0" y="0"/>
                          <a:ext cx="7620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6 Cuadro de texto" o:spid="_x0000_s1029" type="#_x0000_t202" style="position:absolute;left:0;text-align:left;margin-left:326.25pt;margin-top:23.95pt;width:6pt;height:135.7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" fillcolor="white [3201]" strokeweight=".5pt">
                <v:textbox>
                  <w:txbxContent>
                    <w:p w:rsidR="00EF7DD6" w:rsidRDefault="00EF7DD6">
                      <w:pPr>
                        <w:ind w:left="0"/>
                      </w:pPr>
                    </w:p>
                  </w:txbxContent>
                </v:textbox>
              </v:shape>
            </w:pict>
          </mc:Fallback>
        </mc:AlternateContent>
      </w:r>
    </w:p>
    <w:p w:rsidR="007B582A" w:rsidRDefault="004C15D2" w:rsidP="00DD7E16">
      <w:pPr>
        <w:spacing w:before="100" w:after="100"/>
        <w:ind w:left="-1701" w:firstLine="567"/>
        <w:rPr>
          <w:sz w:val="24"/>
          <w:szCs w:val="24"/>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70560" behindDoc="0" locked="0" layoutInCell="1" allowOverlap="1">
                <wp:simplePos x="0" y="0"/>
                <wp:positionH relativeFrom="column">
                  <wp:posOffset>4924425</wp:posOffset>
                </wp:positionH>
                <wp:positionV relativeFrom="paragraph">
                  <wp:posOffset>101600</wp:posOffset>
                </wp:positionV>
                <wp:extent cx="142875" cy="238125"/>
                <wp:effectExtent l="0" t="0" r="28575" b="28575"/>
                <wp:wrapNone/>
                <wp:docPr id="305" name="305 Cuadro de texto"/>
                <wp:cNvGraphicFramePr/>
                <a:graphic xmlns:a="http://schemas.openxmlformats.org/drawingml/2006/main">
                  <a:graphicData uri="http://schemas.microsoft.com/office/word/2010/wordprocessingShape">
                    <wps:wsp>
                      <wps:cNvSpPr txBox="1"/>
                      <wps:spPr>
                        <a:xfrm>
                          <a:off x="0" y="0"/>
                          <a:ext cx="1428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5 Cuadro de texto" o:spid="_x0000_s1030" type="#_x0000_t202" style="position:absolute;left:0;text-align:left;margin-left:387.75pt;margin-top:8pt;width:11.25pt;height:18.7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9536" behindDoc="0" locked="0" layoutInCell="1" allowOverlap="1">
                <wp:simplePos x="0" y="0"/>
                <wp:positionH relativeFrom="column">
                  <wp:posOffset>5276850</wp:posOffset>
                </wp:positionH>
                <wp:positionV relativeFrom="paragraph">
                  <wp:posOffset>168275</wp:posOffset>
                </wp:positionV>
                <wp:extent cx="304800" cy="171450"/>
                <wp:effectExtent l="0" t="0" r="19050" b="19050"/>
                <wp:wrapNone/>
                <wp:docPr id="304" name="304 Cuadro de texto"/>
                <wp:cNvGraphicFramePr/>
                <a:graphic xmlns:a="http://schemas.openxmlformats.org/drawingml/2006/main">
                  <a:graphicData uri="http://schemas.microsoft.com/office/word/2010/wordprocessingShape">
                    <wps:wsp>
                      <wps:cNvSpPr txBox="1"/>
                      <wps:spPr>
                        <a:xfrm>
                          <a:off x="0" y="0"/>
                          <a:ext cx="3048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4 Cuadro de texto" o:spid="_x0000_s1031" type="#_x0000_t202" style="position:absolute;left:0;text-align:left;margin-left:415.5pt;margin-top:13.25pt;width:24pt;height:13.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7312" behindDoc="0" locked="0" layoutInCell="1" allowOverlap="1" wp14:anchorId="016ABF64" wp14:editId="773D22C3">
                <wp:simplePos x="0" y="0"/>
                <wp:positionH relativeFrom="column">
                  <wp:posOffset>3733800</wp:posOffset>
                </wp:positionH>
                <wp:positionV relativeFrom="paragraph">
                  <wp:posOffset>168275</wp:posOffset>
                </wp:positionV>
                <wp:extent cx="161925" cy="1514475"/>
                <wp:effectExtent l="0" t="0" r="28575" b="28575"/>
                <wp:wrapNone/>
                <wp:docPr id="247" name="247 Rectángulo"/>
                <wp:cNvGraphicFramePr/>
                <a:graphic xmlns:a="http://schemas.openxmlformats.org/drawingml/2006/main">
                  <a:graphicData uri="http://schemas.microsoft.com/office/word/2010/wordprocessingShape">
                    <wps:wsp>
                      <wps:cNvSpPr/>
                      <wps:spPr>
                        <a:xfrm>
                          <a:off x="0" y="0"/>
                          <a:ext cx="161925" cy="1514475"/>
                        </a:xfrm>
                        <a:prstGeom prst="rect">
                          <a:avLst/>
                        </a:prstGeom>
                        <a:solidFill>
                          <a:srgbClr val="C0504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7 Rectángulo" o:spid="_x0000_s1026" style="position:absolute;margin-left:294pt;margin-top:13.25pt;width:12.75pt;height:119.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" fillcolor="#d99694" strokecolor="#385d8a"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5264" behindDoc="0" locked="0" layoutInCell="1" allowOverlap="1" wp14:anchorId="1EC7EB35" wp14:editId="76971BC7">
                <wp:simplePos x="0" y="0"/>
                <wp:positionH relativeFrom="column">
                  <wp:posOffset>1047750</wp:posOffset>
                </wp:positionH>
                <wp:positionV relativeFrom="paragraph">
                  <wp:posOffset>168275</wp:posOffset>
                </wp:positionV>
                <wp:extent cx="133350" cy="1533525"/>
                <wp:effectExtent l="0" t="0" r="19050" b="28575"/>
                <wp:wrapNone/>
                <wp:docPr id="252" name="252 Rectángulo"/>
                <wp:cNvGraphicFramePr/>
                <a:graphic xmlns:a="http://schemas.openxmlformats.org/drawingml/2006/main">
                  <a:graphicData uri="http://schemas.microsoft.com/office/word/2010/wordprocessingShape">
                    <wps:wsp>
                      <wps:cNvSpPr/>
                      <wps:spPr>
                        <a:xfrm>
                          <a:off x="0" y="0"/>
                          <a:ext cx="133350" cy="15335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52 Rectángulo" o:spid="_x0000_s1026" style="position:absolute;margin-left:82.5pt;margin-top:13.25pt;width:10.5pt;height:120.7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" fillcolor="#4f81bd" strokecolor="#385d8a" strokeweight="2pt"/>
            </w:pict>
          </mc:Fallback>
        </mc:AlternateContent>
      </w:r>
      <w:r>
        <w:rPr>
          <w:noProof/>
          <w:sz w:val="24"/>
          <w:szCs w:val="24"/>
          <w:lang w:eastAsia="es-VE"/>
        </w:rPr>
        <mc:AlternateContent>
          <mc:Choice Requires="wps">
            <w:drawing>
              <wp:anchor distT="0" distB="0" distL="114300" distR="114300" simplePos="0" relativeHeight="251957248" behindDoc="0" locked="0" layoutInCell="1" allowOverlap="1" wp14:anchorId="1E11A518" wp14:editId="25F750AE">
                <wp:simplePos x="0" y="0"/>
                <wp:positionH relativeFrom="column">
                  <wp:posOffset>-57150</wp:posOffset>
                </wp:positionH>
                <wp:positionV relativeFrom="paragraph">
                  <wp:posOffset>168275</wp:posOffset>
                </wp:positionV>
                <wp:extent cx="104775" cy="1562100"/>
                <wp:effectExtent l="0" t="0" r="28575" b="19050"/>
                <wp:wrapNone/>
                <wp:docPr id="292" name="292 Cuadro de texto"/>
                <wp:cNvGraphicFramePr/>
                <a:graphic xmlns:a="http://schemas.openxmlformats.org/drawingml/2006/main">
                  <a:graphicData uri="http://schemas.microsoft.com/office/word/2010/wordprocessingShape">
                    <wps:wsp>
                      <wps:cNvSpPr txBox="1"/>
                      <wps:spPr>
                        <a:xfrm>
                          <a:off x="0" y="0"/>
                          <a:ext cx="10477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2 Cuadro de texto" o:spid="_x0000_s1032" type="#_x0000_t202" style="position:absolute;left:0;text-align:left;margin-left:-4.5pt;margin-top:13.25pt;width:8.25pt;height:123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" fillcolor="white [3201]" strokeweight=".5pt">
                <v:textbox>
                  <w:txbxContent>
                    <w:p w:rsidR="00EF7DD6" w:rsidRDefault="00EF7DD6">
                      <w:pPr>
                        <w:ind w:left="0"/>
                      </w:pPr>
                    </w:p>
                  </w:txbxContent>
                </v:textbox>
              </v:shape>
            </w:pict>
          </mc:Fallback>
        </mc:AlternateContent>
      </w:r>
      <w:r>
        <w:rPr>
          <w:noProof/>
          <w:sz w:val="24"/>
          <w:szCs w:val="24"/>
          <w:lang w:eastAsia="es-VE"/>
        </w:rPr>
        <mc:AlternateContent>
          <mc:Choice Requires="wps">
            <w:drawing>
              <wp:anchor distT="0" distB="0" distL="114300" distR="114300" simplePos="0" relativeHeight="251956224" behindDoc="0" locked="0" layoutInCell="1" allowOverlap="1" wp14:anchorId="1BDED737" wp14:editId="4EF30EB4">
                <wp:simplePos x="0" y="0"/>
                <wp:positionH relativeFrom="column">
                  <wp:posOffset>-371475</wp:posOffset>
                </wp:positionH>
                <wp:positionV relativeFrom="paragraph">
                  <wp:posOffset>168275</wp:posOffset>
                </wp:positionV>
                <wp:extent cx="45719" cy="1533525"/>
                <wp:effectExtent l="0" t="0" r="12065" b="28575"/>
                <wp:wrapNone/>
                <wp:docPr id="291" name="291 Cuadro de texto"/>
                <wp:cNvGraphicFramePr/>
                <a:graphic xmlns:a="http://schemas.openxmlformats.org/drawingml/2006/main">
                  <a:graphicData uri="http://schemas.microsoft.com/office/word/2010/wordprocessingShape">
                    <wps:wsp>
                      <wps:cNvSpPr txBox="1"/>
                      <wps:spPr>
                        <a:xfrm>
                          <a:off x="0" y="0"/>
                          <a:ext cx="45719"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1 Cuadro de texto" o:spid="_x0000_s1033" type="#_x0000_t202" style="position:absolute;left:0;text-align:left;margin-left:-29.25pt;margin-top:13.25pt;width:3.6pt;height:120.7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" fillcolor="white [3201]" strokeweight=".5pt">
                <v:textbox>
                  <w:txbxContent>
                    <w:p w:rsidR="00EF7DD6" w:rsidRDefault="00EF7DD6">
                      <w:pPr>
                        <w:ind w:left="0"/>
                      </w:pPr>
                    </w:p>
                  </w:txbxContent>
                </v:textbox>
              </v:shape>
            </w:pict>
          </mc:Fallback>
        </mc:AlternateContent>
      </w:r>
      <w:r>
        <w:rPr>
          <w:noProof/>
          <w:sz w:val="24"/>
          <w:szCs w:val="24"/>
          <w:lang w:eastAsia="es-VE"/>
        </w:rPr>
        <mc:AlternateContent>
          <mc:Choice Requires="wps">
            <w:drawing>
              <wp:anchor distT="0" distB="0" distL="114300" distR="114300" simplePos="0" relativeHeight="251955200" behindDoc="0" locked="0" layoutInCell="1" allowOverlap="1" wp14:anchorId="5D87F24B" wp14:editId="43671E75">
                <wp:simplePos x="0" y="0"/>
                <wp:positionH relativeFrom="column">
                  <wp:posOffset>-609600</wp:posOffset>
                </wp:positionH>
                <wp:positionV relativeFrom="paragraph">
                  <wp:posOffset>101600</wp:posOffset>
                </wp:positionV>
                <wp:extent cx="47625" cy="1590675"/>
                <wp:effectExtent l="0" t="0" r="28575" b="28575"/>
                <wp:wrapNone/>
                <wp:docPr id="290" name="290 Cuadro de texto"/>
                <wp:cNvGraphicFramePr/>
                <a:graphic xmlns:a="http://schemas.openxmlformats.org/drawingml/2006/main">
                  <a:graphicData uri="http://schemas.microsoft.com/office/word/2010/wordprocessingShape">
                    <wps:wsp>
                      <wps:cNvSpPr txBox="1"/>
                      <wps:spPr>
                        <a:xfrm>
                          <a:off x="0" y="0"/>
                          <a:ext cx="4762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0 Cuadro de texto" o:spid="_x0000_s1034" type="#_x0000_t202" style="position:absolute;left:0;text-align:left;margin-left:-48pt;margin-top:8pt;width:3.75pt;height:125.2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" fillcolor="white [3201]" strokeweight=".5pt">
                <v:textbox>
                  <w:txbxContent>
                    <w:p w:rsidR="00EF7DD6" w:rsidRDefault="00EF7DD6">
                      <w:pPr>
                        <w:ind w:left="0"/>
                      </w:pPr>
                    </w:p>
                  </w:txbxContent>
                </v:textbox>
              </v:shape>
            </w:pict>
          </mc:Fallback>
        </mc:AlternateContent>
      </w:r>
      <w:r>
        <w:rPr>
          <w:noProof/>
          <w:sz w:val="24"/>
          <w:szCs w:val="24"/>
          <w:lang w:eastAsia="es-VE"/>
        </w:rPr>
        <mc:AlternateContent>
          <mc:Choice Requires="wps">
            <w:drawing>
              <wp:anchor distT="0" distB="0" distL="114300" distR="114300" simplePos="0" relativeHeight="251954176" behindDoc="0" locked="0" layoutInCell="1" allowOverlap="1" wp14:anchorId="660847F7" wp14:editId="66BDCA49">
                <wp:simplePos x="0" y="0"/>
                <wp:positionH relativeFrom="column">
                  <wp:posOffset>-1152525</wp:posOffset>
                </wp:positionH>
                <wp:positionV relativeFrom="paragraph">
                  <wp:posOffset>101600</wp:posOffset>
                </wp:positionV>
                <wp:extent cx="264160" cy="1600200"/>
                <wp:effectExtent l="0" t="0" r="21590" b="19050"/>
                <wp:wrapNone/>
                <wp:docPr id="289" name="289 Cuadro de texto"/>
                <wp:cNvGraphicFramePr/>
                <a:graphic xmlns:a="http://schemas.openxmlformats.org/drawingml/2006/main">
                  <a:graphicData uri="http://schemas.microsoft.com/office/word/2010/wordprocessingShape">
                    <wps:wsp>
                      <wps:cNvSpPr txBox="1"/>
                      <wps:spPr>
                        <a:xfrm>
                          <a:off x="0" y="0"/>
                          <a:ext cx="26416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9 Cuadro de texto" o:spid="_x0000_s1035" type="#_x0000_t202" style="position:absolute;left:0;text-align:left;margin-left:-90.75pt;margin-top:8pt;width:20.8pt;height:126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" fillcolor="white [3201]" strokeweight=".5pt">
                <v:textbox>
                  <w:txbxContent>
                    <w:p w:rsidR="00EF7DD6" w:rsidRDefault="00EF7DD6">
                      <w:pPr>
                        <w:ind w:left="0"/>
                      </w:pPr>
                    </w:p>
                  </w:txbxContent>
                </v:textbox>
              </v:shape>
            </w:pict>
          </mc:Fallback>
        </mc:AlternateContent>
      </w:r>
      <w:r w:rsidR="007B582A">
        <w:rPr>
          <w:noProof/>
          <w:sz w:val="24"/>
          <w:szCs w:val="24"/>
          <w:lang w:eastAsia="es-VE"/>
        </w:rPr>
        <mc:AlternateContent>
          <mc:Choice Requires="wps">
            <w:drawing>
              <wp:anchor distT="0" distB="0" distL="114300" distR="114300" simplePos="0" relativeHeight="251937792" behindDoc="0" locked="0" layoutInCell="1" allowOverlap="1" wp14:anchorId="1A064084" wp14:editId="7CE5D44D">
                <wp:simplePos x="0" y="0"/>
                <wp:positionH relativeFrom="column">
                  <wp:posOffset>2619375</wp:posOffset>
                </wp:positionH>
                <wp:positionV relativeFrom="paragraph">
                  <wp:posOffset>259715</wp:posOffset>
                </wp:positionV>
                <wp:extent cx="85725" cy="1428750"/>
                <wp:effectExtent l="0" t="0" r="28575" b="19050"/>
                <wp:wrapNone/>
                <wp:docPr id="272" name="272 Rectángulo"/>
                <wp:cNvGraphicFramePr/>
                <a:graphic xmlns:a="http://schemas.openxmlformats.org/drawingml/2006/main">
                  <a:graphicData uri="http://schemas.microsoft.com/office/word/2010/wordprocessingShape">
                    <wps:wsp>
                      <wps:cNvSpPr/>
                      <wps:spPr>
                        <a:xfrm>
                          <a:off x="0" y="0"/>
                          <a:ext cx="85725" cy="142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72 Rectángulo" o:spid="_x0000_s1026" style="position:absolute;margin-left:206.25pt;margin-top:20.45pt;width:6.75pt;height:112.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" fillcolor="#4f81bd [3204]" strokecolor="#243f60 [1604]" strokeweight="2pt"/>
            </w:pict>
          </mc:Fallback>
        </mc:AlternateContent>
      </w:r>
    </w:p>
    <w:p w:rsidR="007B582A" w:rsidRDefault="004C15D2" w:rsidP="00DD7E16">
      <w:pPr>
        <w:spacing w:before="100" w:after="100"/>
        <w:ind w:left="-1701" w:firstLine="567"/>
        <w:rPr>
          <w:sz w:val="24"/>
          <w:szCs w:val="24"/>
        </w:rPr>
      </w:pPr>
      <w:r>
        <w:rPr>
          <w:noProof/>
          <w:sz w:val="24"/>
          <w:szCs w:val="24"/>
          <w:lang w:eastAsia="es-VE"/>
        </w:rPr>
        <mc:AlternateContent>
          <mc:Choice Requires="wps">
            <w:drawing>
              <wp:anchor distT="0" distB="0" distL="114300" distR="114300" simplePos="0" relativeHeight="251953152" behindDoc="0" locked="0" layoutInCell="1" allowOverlap="1" wp14:anchorId="6B51B0CA" wp14:editId="37F831EA">
                <wp:simplePos x="0" y="0"/>
                <wp:positionH relativeFrom="column">
                  <wp:posOffset>942975</wp:posOffset>
                </wp:positionH>
                <wp:positionV relativeFrom="paragraph">
                  <wp:posOffset>203835</wp:posOffset>
                </wp:positionV>
                <wp:extent cx="45085" cy="1133475"/>
                <wp:effectExtent l="0" t="0" r="12065" b="28575"/>
                <wp:wrapNone/>
                <wp:docPr id="288" name="288 Cuadro de texto"/>
                <wp:cNvGraphicFramePr/>
                <a:graphic xmlns:a="http://schemas.openxmlformats.org/drawingml/2006/main">
                  <a:graphicData uri="http://schemas.microsoft.com/office/word/2010/wordprocessingShape">
                    <wps:wsp>
                      <wps:cNvSpPr txBox="1"/>
                      <wps:spPr>
                        <a:xfrm>
                          <a:off x="0" y="0"/>
                          <a:ext cx="4508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88 Cuadro de texto" o:spid="_x0000_s1036" type="#_x0000_t202" style="position:absolute;left:0;text-align:left;margin-left:74.25pt;margin-top:16.05pt;width:3.55pt;height:89.2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8512" behindDoc="0" locked="0" layoutInCell="1" allowOverlap="1" wp14:anchorId="44BEE072" wp14:editId="69B53DF1">
                <wp:simplePos x="0" y="0"/>
                <wp:positionH relativeFrom="column">
                  <wp:posOffset>4924425</wp:posOffset>
                </wp:positionH>
                <wp:positionV relativeFrom="paragraph">
                  <wp:posOffset>156210</wp:posOffset>
                </wp:positionV>
                <wp:extent cx="352425" cy="200025"/>
                <wp:effectExtent l="0" t="0" r="28575" b="28575"/>
                <wp:wrapNone/>
                <wp:docPr id="303" name="303 Cuadro de texto"/>
                <wp:cNvGraphicFramePr/>
                <a:graphic xmlns:a="http://schemas.openxmlformats.org/drawingml/2006/main">
                  <a:graphicData uri="http://schemas.microsoft.com/office/word/2010/wordprocessingShape">
                    <wps:wsp>
                      <wps:cNvSpPr txBox="1"/>
                      <wps:spPr>
                        <a:xfrm>
                          <a:off x="0" y="0"/>
                          <a:ext cx="3524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3 Cuadro de texto" o:spid="_x0000_s1037" type="#_x0000_t202" style="position:absolute;left:0;text-align:left;margin-left:387.75pt;margin-top:12.3pt;width:27.75pt;height:15.7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9360" behindDoc="0" locked="0" layoutInCell="1" allowOverlap="1" wp14:anchorId="69164028" wp14:editId="15A8372B">
                <wp:simplePos x="0" y="0"/>
                <wp:positionH relativeFrom="column">
                  <wp:posOffset>3295650</wp:posOffset>
                </wp:positionH>
                <wp:positionV relativeFrom="paragraph">
                  <wp:posOffset>15240</wp:posOffset>
                </wp:positionV>
                <wp:extent cx="342900" cy="619125"/>
                <wp:effectExtent l="0" t="0" r="19050" b="28575"/>
                <wp:wrapNone/>
                <wp:docPr id="250" name="250 Triángulo isósceles"/>
                <wp:cNvGraphicFramePr/>
                <a:graphic xmlns:a="http://schemas.openxmlformats.org/drawingml/2006/main">
                  <a:graphicData uri="http://schemas.microsoft.com/office/word/2010/wordprocessingShape">
                    <wps:wsp>
                      <wps:cNvSpPr/>
                      <wps:spPr>
                        <a:xfrm>
                          <a:off x="0" y="0"/>
                          <a:ext cx="342900" cy="619125"/>
                        </a:xfrm>
                        <a:prstGeom prst="triangle">
                          <a:avLst/>
                        </a:prstGeom>
                        <a:blipFill>
                          <a:blip r:embed="rId12"/>
                          <a:tile tx="0" ty="0" sx="100000" sy="100000" flip="none" algn="tl"/>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50 Triángulo isósceles" o:spid="_x0000_s1026" type="#_x0000_t5" style="position:absolute;margin-left:259.5pt;margin-top:1.2pt;width:27pt;height:48.7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" strokecolor="#385d8a" strokeweight="2pt">
                <v:fill r:id="rId15" o:title="" recolor="t" rotate="t" type="tile"/>
              </v:shape>
            </w:pict>
          </mc:Fallback>
        </mc:AlternateContent>
      </w:r>
      <w:r>
        <w:rPr>
          <w:noProof/>
          <w:sz w:val="24"/>
          <w:szCs w:val="24"/>
          <w:lang w:eastAsia="es-VE"/>
        </w:rPr>
        <mc:AlternateContent>
          <mc:Choice Requires="wps">
            <w:drawing>
              <wp:anchor distT="0" distB="0" distL="114300" distR="114300" simplePos="0" relativeHeight="251936768" behindDoc="0" locked="0" layoutInCell="1" allowOverlap="1" wp14:anchorId="71593107" wp14:editId="05BAD388">
                <wp:simplePos x="0" y="0"/>
                <wp:positionH relativeFrom="column">
                  <wp:posOffset>2867025</wp:posOffset>
                </wp:positionH>
                <wp:positionV relativeFrom="paragraph">
                  <wp:posOffset>219075</wp:posOffset>
                </wp:positionV>
                <wp:extent cx="114300" cy="1209675"/>
                <wp:effectExtent l="0" t="0" r="19050" b="28575"/>
                <wp:wrapNone/>
                <wp:docPr id="271" name="271 Rectángulo"/>
                <wp:cNvGraphicFramePr/>
                <a:graphic xmlns:a="http://schemas.openxmlformats.org/drawingml/2006/main">
                  <a:graphicData uri="http://schemas.microsoft.com/office/word/2010/wordprocessingShape">
                    <wps:wsp>
                      <wps:cNvSpPr/>
                      <wps:spPr>
                        <a:xfrm>
                          <a:off x="0" y="0"/>
                          <a:ext cx="114300" cy="120967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71 Rectángulo" o:spid="_x0000_s1026" style="position:absolute;margin-left:225.75pt;margin-top:17.25pt;width:9pt;height:95.2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" fillcolor="#92d050" strokecolor="#243f60 [1604]" strokeweight="2pt"/>
            </w:pict>
          </mc:Fallback>
        </mc:AlternateContent>
      </w:r>
      <w:r w:rsidR="007B582A">
        <w:rPr>
          <w:noProof/>
          <w:sz w:val="24"/>
          <w:szCs w:val="24"/>
          <w:lang w:eastAsia="es-VE"/>
        </w:rPr>
        <mc:AlternateContent>
          <mc:Choice Requires="wps">
            <w:drawing>
              <wp:anchor distT="0" distB="0" distL="114300" distR="114300" simplePos="0" relativeHeight="251938816" behindDoc="0" locked="0" layoutInCell="1" allowOverlap="1" wp14:anchorId="7A342417" wp14:editId="3D5971CE">
                <wp:simplePos x="0" y="0"/>
                <wp:positionH relativeFrom="column">
                  <wp:posOffset>2428875</wp:posOffset>
                </wp:positionH>
                <wp:positionV relativeFrom="paragraph">
                  <wp:posOffset>200025</wp:posOffset>
                </wp:positionV>
                <wp:extent cx="85725" cy="1143000"/>
                <wp:effectExtent l="0" t="0" r="28575" b="19050"/>
                <wp:wrapNone/>
                <wp:docPr id="273" name="273 Cuadro de texto"/>
                <wp:cNvGraphicFramePr/>
                <a:graphic xmlns:a="http://schemas.openxmlformats.org/drawingml/2006/main">
                  <a:graphicData uri="http://schemas.microsoft.com/office/word/2010/wordprocessingShape">
                    <wps:wsp>
                      <wps:cNvSpPr txBox="1"/>
                      <wps:spPr>
                        <a:xfrm>
                          <a:off x="0" y="0"/>
                          <a:ext cx="857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3 Cuadro de texto" o:spid="_x0000_s1038" type="#_x0000_t202" style="position:absolute;left:0;text-align:left;margin-left:191.25pt;margin-top:15.75pt;width:6.75pt;height:90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" fillcolor="white [3201]" strokeweight=".5pt">
                <v:textbox>
                  <w:txbxContent>
                    <w:p w:rsidR="00EF7DD6" w:rsidRDefault="00EF7DD6">
                      <w:pPr>
                        <w:ind w:left="0"/>
                      </w:pPr>
                    </w:p>
                  </w:txbxContent>
                </v:textbox>
              </v:shape>
            </w:pict>
          </mc:Fallback>
        </mc:AlternateContent>
      </w:r>
    </w:p>
    <w:p w:rsidR="007B582A" w:rsidRDefault="004C15D2" w:rsidP="007B582A">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71584" behindDoc="0" locked="0" layoutInCell="1" allowOverlap="1">
                <wp:simplePos x="0" y="0"/>
                <wp:positionH relativeFrom="column">
                  <wp:posOffset>1581150</wp:posOffset>
                </wp:positionH>
                <wp:positionV relativeFrom="paragraph">
                  <wp:posOffset>372745</wp:posOffset>
                </wp:positionV>
                <wp:extent cx="485775" cy="419100"/>
                <wp:effectExtent l="0" t="0" r="28575" b="19050"/>
                <wp:wrapNone/>
                <wp:docPr id="306" name="306 Elipse"/>
                <wp:cNvGraphicFramePr/>
                <a:graphic xmlns:a="http://schemas.openxmlformats.org/drawingml/2006/main">
                  <a:graphicData uri="http://schemas.microsoft.com/office/word/2010/wordprocessingShape">
                    <wps:wsp>
                      <wps:cNvSpPr/>
                      <wps:spPr>
                        <a:xfrm>
                          <a:off x="0" y="0"/>
                          <a:ext cx="485775" cy="4191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06 Elipse" o:spid="_x0000_s1026" style="position:absolute;margin-left:124.5pt;margin-top:29.35pt;width:38.25pt;height:3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" fillcolor="#92d050" strokecolor="#243f60 [1604]"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7488" behindDoc="0" locked="0" layoutInCell="1" allowOverlap="1">
                <wp:simplePos x="0" y="0"/>
                <wp:positionH relativeFrom="column">
                  <wp:posOffset>5305425</wp:posOffset>
                </wp:positionH>
                <wp:positionV relativeFrom="paragraph">
                  <wp:posOffset>29845</wp:posOffset>
                </wp:positionV>
                <wp:extent cx="276225" cy="200025"/>
                <wp:effectExtent l="0" t="0" r="28575" b="28575"/>
                <wp:wrapNone/>
                <wp:docPr id="302" name="302 Cuadro de texto"/>
                <wp:cNvGraphicFramePr/>
                <a:graphic xmlns:a="http://schemas.openxmlformats.org/drawingml/2006/main">
                  <a:graphicData uri="http://schemas.microsoft.com/office/word/2010/wordprocessingShape">
                    <wps:wsp>
                      <wps:cNvSpPr txBox="1"/>
                      <wps:spPr>
                        <a:xfrm>
                          <a:off x="0" y="0"/>
                          <a:ext cx="2762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2 Cuadro de texto" o:spid="_x0000_s1039" type="#_x0000_t202" style="position:absolute;left:0;text-align:left;margin-left:417.75pt;margin-top:2.35pt;width:21.75pt;height:15.7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6464" behindDoc="0" locked="0" layoutInCell="1" allowOverlap="1">
                <wp:simplePos x="0" y="0"/>
                <wp:positionH relativeFrom="column">
                  <wp:posOffset>4924425</wp:posOffset>
                </wp:positionH>
                <wp:positionV relativeFrom="paragraph">
                  <wp:posOffset>229870</wp:posOffset>
                </wp:positionV>
                <wp:extent cx="323850" cy="142875"/>
                <wp:effectExtent l="0" t="0" r="19050" b="28575"/>
                <wp:wrapNone/>
                <wp:docPr id="301" name="301 Cuadro de texto"/>
                <wp:cNvGraphicFramePr/>
                <a:graphic xmlns:a="http://schemas.openxmlformats.org/drawingml/2006/main">
                  <a:graphicData uri="http://schemas.microsoft.com/office/word/2010/wordprocessingShape">
                    <wps:wsp>
                      <wps:cNvSpPr txBox="1"/>
                      <wps:spPr>
                        <a:xfrm>
                          <a:off x="0" y="0"/>
                          <a:ext cx="323850" cy="14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1 Cuadro de texto" o:spid="_x0000_s1040" type="#_x0000_t202" style="position:absolute;left:0;text-align:left;margin-left:387.75pt;margin-top:18.1pt;width:25.5pt;height:11.2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5440" behindDoc="0" locked="0" layoutInCell="1" allowOverlap="1">
                <wp:simplePos x="0" y="0"/>
                <wp:positionH relativeFrom="column">
                  <wp:posOffset>5067300</wp:posOffset>
                </wp:positionH>
                <wp:positionV relativeFrom="paragraph">
                  <wp:posOffset>487045</wp:posOffset>
                </wp:positionV>
                <wp:extent cx="333375" cy="123825"/>
                <wp:effectExtent l="0" t="0" r="28575" b="28575"/>
                <wp:wrapNone/>
                <wp:docPr id="300" name="300 Cuadro de texto"/>
                <wp:cNvGraphicFramePr/>
                <a:graphic xmlns:a="http://schemas.openxmlformats.org/drawingml/2006/main">
                  <a:graphicData uri="http://schemas.microsoft.com/office/word/2010/wordprocessingShape">
                    <wps:wsp>
                      <wps:cNvSpPr txBox="1"/>
                      <wps:spPr>
                        <a:xfrm>
                          <a:off x="0" y="0"/>
                          <a:ext cx="333375"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0 Cuadro de texto" o:spid="_x0000_s1041" type="#_x0000_t202" style="position:absolute;left:0;text-align:left;margin-left:399pt;margin-top:38.35pt;width:26.25pt;height:9.7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" fillcolor="white [3201]" strokeweight=".5pt">
                <v:textbox>
                  <w:txbxContent>
                    <w:p w:rsidR="00EF7DD6" w:rsidRDefault="00EF7DD6">
                      <w:pPr>
                        <w:ind w:left="0"/>
                      </w:pPr>
                    </w:p>
                  </w:txbxContent>
                </v:textbox>
              </v:shape>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8336" behindDoc="0" locked="0" layoutInCell="1" allowOverlap="1" wp14:anchorId="2B6FB199" wp14:editId="76FCF22D">
                <wp:simplePos x="0" y="0"/>
                <wp:positionH relativeFrom="column">
                  <wp:posOffset>3390900</wp:posOffset>
                </wp:positionH>
                <wp:positionV relativeFrom="paragraph">
                  <wp:posOffset>307975</wp:posOffset>
                </wp:positionV>
                <wp:extent cx="209550" cy="704850"/>
                <wp:effectExtent l="0" t="0" r="19050" b="19050"/>
                <wp:wrapNone/>
                <wp:docPr id="251" name="251 Rectángulo"/>
                <wp:cNvGraphicFramePr/>
                <a:graphic xmlns:a="http://schemas.openxmlformats.org/drawingml/2006/main">
                  <a:graphicData uri="http://schemas.microsoft.com/office/word/2010/wordprocessingShape">
                    <wps:wsp>
                      <wps:cNvSpPr/>
                      <wps:spPr>
                        <a:xfrm>
                          <a:off x="0" y="0"/>
                          <a:ext cx="209550" cy="704850"/>
                        </a:xfrm>
                        <a:prstGeom prst="rect">
                          <a:avLst/>
                        </a:prstGeom>
                        <a:solidFill>
                          <a:srgbClr val="F7964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1 Rectángulo" o:spid="_x0000_s1026" style="position:absolute;margin-left:267pt;margin-top:24.25pt;width:16.5pt;height:55.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" fillcolor="#fac090" strokecolor="#385d8a" strokeweight="2pt"/>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8576" behindDoc="0" locked="0" layoutInCell="1" allowOverlap="1" wp14:anchorId="60E3A002" wp14:editId="177E49B7">
                <wp:simplePos x="0" y="0"/>
                <wp:positionH relativeFrom="column">
                  <wp:posOffset>3105150</wp:posOffset>
                </wp:positionH>
                <wp:positionV relativeFrom="paragraph">
                  <wp:posOffset>155575</wp:posOffset>
                </wp:positionV>
                <wp:extent cx="92710" cy="838200"/>
                <wp:effectExtent l="0" t="0" r="21590" b="19050"/>
                <wp:wrapNone/>
                <wp:docPr id="248" name="248 Cuadro de texto"/>
                <wp:cNvGraphicFramePr/>
                <a:graphic xmlns:a="http://schemas.openxmlformats.org/drawingml/2006/main">
                  <a:graphicData uri="http://schemas.microsoft.com/office/word/2010/wordprocessingShape">
                    <wps:wsp>
                      <wps:cNvSpPr txBox="1"/>
                      <wps:spPr>
                        <a:xfrm>
                          <a:off x="0" y="0"/>
                          <a:ext cx="92710" cy="838200"/>
                        </a:xfrm>
                        <a:prstGeom prst="rect">
                          <a:avLst/>
                        </a:prstGeom>
                        <a:solidFill>
                          <a:sysClr val="window" lastClr="FFFFFF"/>
                        </a:solidFill>
                        <a:ln w="6350">
                          <a:solidFill>
                            <a:prstClr val="black"/>
                          </a:solidFill>
                        </a:ln>
                        <a:effectLst/>
                      </wps:spPr>
                      <wps:txbx>
                        <w:txbxContent>
                          <w:p w:rsidR="00EF7DD6" w:rsidRDefault="00EF7DD6" w:rsidP="007B582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48 Cuadro de texto" o:spid="_x0000_s1042" type="#_x0000_t202" style="position:absolute;left:0;text-align:left;margin-left:244.5pt;margin-top:12.25pt;width:7.3pt;height:66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" fillcolor="window" strokeweight=".5pt">
                <v:textbox>
                  <w:txbxContent>
                    <w:p w:rsidR="00EF7DD6" w:rsidRDefault="00EF7DD6" w:rsidP="007B582A">
                      <w:pPr>
                        <w:ind w:left="0"/>
                      </w:pPr>
                    </w:p>
                  </w:txbxContent>
                </v:textbox>
              </v:shape>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6288" behindDoc="0" locked="0" layoutInCell="1" allowOverlap="1" wp14:anchorId="62DEB4EA" wp14:editId="14CF6122">
                <wp:simplePos x="0" y="0"/>
                <wp:positionH relativeFrom="column">
                  <wp:posOffset>1381125</wp:posOffset>
                </wp:positionH>
                <wp:positionV relativeFrom="paragraph">
                  <wp:posOffset>117475</wp:posOffset>
                </wp:positionV>
                <wp:extent cx="914400" cy="914400"/>
                <wp:effectExtent l="0" t="0" r="19050" b="19050"/>
                <wp:wrapNone/>
                <wp:docPr id="253" name="253 Elipse"/>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3 Elipse" o:spid="_x0000_s1026" style="position:absolute;margin-left:108.75pt;margin-top:9.25pt;width:1in;height:1in;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" fillcolor="#f79646" strokecolor="#385d8a" strokeweight="2pt"/>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4240" behindDoc="0" locked="0" layoutInCell="1" allowOverlap="1" wp14:anchorId="72CE0CF2" wp14:editId="65D39793">
                <wp:simplePos x="0" y="0"/>
                <wp:positionH relativeFrom="column">
                  <wp:posOffset>266700</wp:posOffset>
                </wp:positionH>
                <wp:positionV relativeFrom="paragraph">
                  <wp:posOffset>488950</wp:posOffset>
                </wp:positionV>
                <wp:extent cx="485775" cy="619125"/>
                <wp:effectExtent l="0" t="0" r="28575" b="28575"/>
                <wp:wrapNone/>
                <wp:docPr id="249" name="249 Rectángulo"/>
                <wp:cNvGraphicFramePr/>
                <a:graphic xmlns:a="http://schemas.openxmlformats.org/drawingml/2006/main">
                  <a:graphicData uri="http://schemas.microsoft.com/office/word/2010/wordprocessingShape">
                    <wps:wsp>
                      <wps:cNvSpPr/>
                      <wps:spPr>
                        <a:xfrm>
                          <a:off x="0" y="0"/>
                          <a:ext cx="485775" cy="619125"/>
                        </a:xfrm>
                        <a:prstGeom prst="rect">
                          <a:avLst/>
                        </a:prstGeom>
                        <a:solidFill>
                          <a:srgbClr val="EEECE1">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49 Rectángulo" o:spid="_x0000_s1026" style="position:absolute;margin-left:21pt;margin-top:38.5pt;width:38.25pt;height:48.7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" fillcolor="#c4bd97" strokecolor="#385d8a" strokeweight="2pt"/>
            </w:pict>
          </mc:Fallback>
        </mc:AlternateContent>
      </w:r>
    </w:p>
    <w:p w:rsidR="007B582A" w:rsidRDefault="004C15D2" w:rsidP="007B582A">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4416" behindDoc="0" locked="0" layoutInCell="1" allowOverlap="1">
                <wp:simplePos x="0" y="0"/>
                <wp:positionH relativeFrom="column">
                  <wp:posOffset>4924425</wp:posOffset>
                </wp:positionH>
                <wp:positionV relativeFrom="paragraph">
                  <wp:posOffset>294005</wp:posOffset>
                </wp:positionV>
                <wp:extent cx="238125" cy="142875"/>
                <wp:effectExtent l="0" t="0" r="28575" b="28575"/>
                <wp:wrapNone/>
                <wp:docPr id="299" name="299 Cuadro de texto"/>
                <wp:cNvGraphicFramePr/>
                <a:graphic xmlns:a="http://schemas.openxmlformats.org/drawingml/2006/main">
                  <a:graphicData uri="http://schemas.microsoft.com/office/word/2010/wordprocessingShape">
                    <wps:wsp>
                      <wps:cNvSpPr txBox="1"/>
                      <wps:spPr>
                        <a:xfrm>
                          <a:off x="0" y="0"/>
                          <a:ext cx="238125" cy="14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9 Cuadro de texto" o:spid="_x0000_s1043" type="#_x0000_t202" style="position:absolute;left:0;text-align:left;margin-left:387.75pt;margin-top:23.15pt;width:18.75pt;height:11.2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" fillcolor="white [3201]" strokeweight=".5pt">
                <v:textbox>
                  <w:txbxContent>
                    <w:p w:rsidR="00EF7DD6" w:rsidRDefault="00EF7DD6">
                      <w:pPr>
                        <w:ind w:left="0"/>
                      </w:pPr>
                    </w:p>
                  </w:txbxContent>
                </v:textbox>
              </v:shape>
            </w:pict>
          </mc:Fallback>
        </mc:AlternateContent>
      </w:r>
    </w:p>
    <w:p w:rsidR="007B582A" w:rsidRDefault="004C15D2" w:rsidP="007B582A">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7552" behindDoc="0" locked="0" layoutInCell="1" allowOverlap="1" wp14:anchorId="067A1429" wp14:editId="14641448">
                <wp:simplePos x="0" y="0"/>
                <wp:positionH relativeFrom="column">
                  <wp:posOffset>-1266825</wp:posOffset>
                </wp:positionH>
                <wp:positionV relativeFrom="paragraph">
                  <wp:posOffset>110490</wp:posOffset>
                </wp:positionV>
                <wp:extent cx="7038975" cy="133350"/>
                <wp:effectExtent l="0" t="0" r="28575" b="19050"/>
                <wp:wrapNone/>
                <wp:docPr id="255" name="255 Rectángulo"/>
                <wp:cNvGraphicFramePr/>
                <a:graphic xmlns:a="http://schemas.openxmlformats.org/drawingml/2006/main">
                  <a:graphicData uri="http://schemas.microsoft.com/office/word/2010/wordprocessingShape">
                    <wps:wsp>
                      <wps:cNvSpPr/>
                      <wps:spPr>
                        <a:xfrm>
                          <a:off x="0" y="0"/>
                          <a:ext cx="7038975" cy="1333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55 Rectángulo" o:spid="_x0000_s1026" style="position:absolute;margin-left:-99.75pt;margin-top:8.7pt;width:554.25pt;height:10.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" fillcolor="window" strokecolor="#f79646"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3216" behindDoc="0" locked="0" layoutInCell="1" allowOverlap="1" wp14:anchorId="5B69D421" wp14:editId="05FBD680">
                <wp:simplePos x="0" y="0"/>
                <wp:positionH relativeFrom="column">
                  <wp:posOffset>-1247775</wp:posOffset>
                </wp:positionH>
                <wp:positionV relativeFrom="paragraph">
                  <wp:posOffset>110490</wp:posOffset>
                </wp:positionV>
                <wp:extent cx="6934200" cy="1295400"/>
                <wp:effectExtent l="0" t="0" r="19050" b="19050"/>
                <wp:wrapNone/>
                <wp:docPr id="254" name="254 Rectángulo"/>
                <wp:cNvGraphicFramePr/>
                <a:graphic xmlns:a="http://schemas.openxmlformats.org/drawingml/2006/main">
                  <a:graphicData uri="http://schemas.microsoft.com/office/word/2010/wordprocessingShape">
                    <wps:wsp>
                      <wps:cNvSpPr/>
                      <wps:spPr>
                        <a:xfrm flipV="1">
                          <a:off x="0" y="0"/>
                          <a:ext cx="6934200" cy="129540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4 Rectángulo" o:spid="_x0000_s1026" style="position:absolute;margin-left:-98.25pt;margin-top:8.7pt;width:546pt;height:102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" fillcolor="#c4bc96 [2414]" strokecolor="#385d8a"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2128" behindDoc="0" locked="0" layoutInCell="1" allowOverlap="1" wp14:anchorId="29609E2E" wp14:editId="7AA10E98">
                <wp:simplePos x="0" y="0"/>
                <wp:positionH relativeFrom="column">
                  <wp:posOffset>5248275</wp:posOffset>
                </wp:positionH>
                <wp:positionV relativeFrom="paragraph">
                  <wp:posOffset>424815</wp:posOffset>
                </wp:positionV>
                <wp:extent cx="152400" cy="952500"/>
                <wp:effectExtent l="0" t="0" r="19050" b="19050"/>
                <wp:wrapNone/>
                <wp:docPr id="287" name="287 Cuadro de texto"/>
                <wp:cNvGraphicFramePr/>
                <a:graphic xmlns:a="http://schemas.openxmlformats.org/drawingml/2006/main">
                  <a:graphicData uri="http://schemas.microsoft.com/office/word/2010/wordprocessingShape">
                    <wps:wsp>
                      <wps:cNvSpPr txBox="1"/>
                      <wps:spPr>
                        <a:xfrm>
                          <a:off x="0" y="0"/>
                          <a:ext cx="1524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7 Cuadro de texto" o:spid="_x0000_s1044" type="#_x0000_t202" style="position:absolute;left:0;text-align:left;margin-left:413.25pt;margin-top:33.45pt;width:12pt;height:7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35744" behindDoc="0" locked="0" layoutInCell="1" allowOverlap="1" wp14:anchorId="0FB9CCCA" wp14:editId="65F226B1">
                <wp:simplePos x="0" y="0"/>
                <wp:positionH relativeFrom="column">
                  <wp:posOffset>4524375</wp:posOffset>
                </wp:positionH>
                <wp:positionV relativeFrom="paragraph">
                  <wp:posOffset>329565</wp:posOffset>
                </wp:positionV>
                <wp:extent cx="266700" cy="1045210"/>
                <wp:effectExtent l="0" t="0" r="19050" b="21590"/>
                <wp:wrapNone/>
                <wp:docPr id="262" name="262 Rectángulo redondeado"/>
                <wp:cNvGraphicFramePr/>
                <a:graphic xmlns:a="http://schemas.openxmlformats.org/drawingml/2006/main">
                  <a:graphicData uri="http://schemas.microsoft.com/office/word/2010/wordprocessingShape">
                    <wps:wsp>
                      <wps:cNvSpPr/>
                      <wps:spPr>
                        <a:xfrm>
                          <a:off x="0" y="0"/>
                          <a:ext cx="266700" cy="1045210"/>
                        </a:xfrm>
                        <a:prstGeom prst="roundRect">
                          <a:avLst/>
                        </a:prstGeom>
                        <a:solidFill>
                          <a:srgbClr val="4BACC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62 Rectángulo redondeado" o:spid="_x0000_s1026" style="position:absolute;margin-left:356.25pt;margin-top:25.95pt;width:21pt;height:82.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" fillcolor="#4bacc6" strokecolor="#385d8a"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0864" behindDoc="0" locked="0" layoutInCell="1" allowOverlap="1" wp14:anchorId="15C32ED1" wp14:editId="7BE7CB95">
                <wp:simplePos x="0" y="0"/>
                <wp:positionH relativeFrom="column">
                  <wp:posOffset>4362450</wp:posOffset>
                </wp:positionH>
                <wp:positionV relativeFrom="paragraph">
                  <wp:posOffset>424815</wp:posOffset>
                </wp:positionV>
                <wp:extent cx="161925" cy="952500"/>
                <wp:effectExtent l="0" t="0" r="28575" b="19050"/>
                <wp:wrapNone/>
                <wp:docPr id="275" name="275 Cuadro de texto"/>
                <wp:cNvGraphicFramePr/>
                <a:graphic xmlns:a="http://schemas.openxmlformats.org/drawingml/2006/main">
                  <a:graphicData uri="http://schemas.microsoft.com/office/word/2010/wordprocessingShape">
                    <wps:wsp>
                      <wps:cNvSpPr txBox="1"/>
                      <wps:spPr>
                        <a:xfrm>
                          <a:off x="0" y="0"/>
                          <a:ext cx="1619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75 Cuadro de texto" o:spid="_x0000_s1045" type="#_x0000_t202" style="position:absolute;left:0;text-align:left;margin-left:343.5pt;margin-top:33.45pt;width:12.75pt;height:7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12192" behindDoc="0" locked="0" layoutInCell="1" allowOverlap="1" wp14:anchorId="1A1D494C" wp14:editId="7091AF7D">
                <wp:simplePos x="0" y="0"/>
                <wp:positionH relativeFrom="column">
                  <wp:posOffset>-457200</wp:posOffset>
                </wp:positionH>
                <wp:positionV relativeFrom="paragraph">
                  <wp:posOffset>62865</wp:posOffset>
                </wp:positionV>
                <wp:extent cx="5457825" cy="1123950"/>
                <wp:effectExtent l="0" t="0" r="28575" b="19050"/>
                <wp:wrapNone/>
                <wp:docPr id="256" name="256 Rectángulo"/>
                <wp:cNvGraphicFramePr/>
                <a:graphic xmlns:a="http://schemas.openxmlformats.org/drawingml/2006/main">
                  <a:graphicData uri="http://schemas.microsoft.com/office/word/2010/wordprocessingShape">
                    <wps:wsp>
                      <wps:cNvSpPr/>
                      <wps:spPr>
                        <a:xfrm>
                          <a:off x="0" y="0"/>
                          <a:ext cx="5457825" cy="11239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6 Rectángulo" o:spid="_x0000_s1026" style="position:absolute;margin-left:-36pt;margin-top:4.95pt;width:429.75pt;height:8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" fillcolor="#4f81bd" strokecolor="#385d8a"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0080" behindDoc="0" locked="0" layoutInCell="1" allowOverlap="1" wp14:anchorId="2006482C" wp14:editId="2C0B79E8">
                <wp:simplePos x="0" y="0"/>
                <wp:positionH relativeFrom="column">
                  <wp:posOffset>-781050</wp:posOffset>
                </wp:positionH>
                <wp:positionV relativeFrom="paragraph">
                  <wp:posOffset>424815</wp:posOffset>
                </wp:positionV>
                <wp:extent cx="45719" cy="952500"/>
                <wp:effectExtent l="0" t="0" r="12065" b="19050"/>
                <wp:wrapNone/>
                <wp:docPr id="285" name="285 Cuadro de texto"/>
                <wp:cNvGraphicFramePr/>
                <a:graphic xmlns:a="http://schemas.openxmlformats.org/drawingml/2006/main">
                  <a:graphicData uri="http://schemas.microsoft.com/office/word/2010/wordprocessingShape">
                    <wps:wsp>
                      <wps:cNvSpPr txBox="1"/>
                      <wps:spPr>
                        <a:xfrm>
                          <a:off x="0" y="0"/>
                          <a:ext cx="45719"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5 Cuadro de texto" o:spid="_x0000_s1046" type="#_x0000_t202" style="position:absolute;left:0;text-align:left;margin-left:-61.5pt;margin-top:33.45pt;width:3.6pt;height:7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7008" behindDoc="0" locked="0" layoutInCell="1" allowOverlap="1" wp14:anchorId="4F507C6B" wp14:editId="5DC1E51E">
                <wp:simplePos x="0" y="0"/>
                <wp:positionH relativeFrom="column">
                  <wp:posOffset>-1152525</wp:posOffset>
                </wp:positionH>
                <wp:positionV relativeFrom="paragraph">
                  <wp:posOffset>424815</wp:posOffset>
                </wp:positionV>
                <wp:extent cx="104775" cy="952500"/>
                <wp:effectExtent l="0" t="0" r="28575" b="19050"/>
                <wp:wrapNone/>
                <wp:docPr id="282" name="282 Cuadro de texto"/>
                <wp:cNvGraphicFramePr/>
                <a:graphic xmlns:a="http://schemas.openxmlformats.org/drawingml/2006/main">
                  <a:graphicData uri="http://schemas.microsoft.com/office/word/2010/wordprocessingShape">
                    <wps:wsp>
                      <wps:cNvSpPr txBox="1"/>
                      <wps:spPr>
                        <a:xfrm>
                          <a:off x="0" y="0"/>
                          <a:ext cx="104775" cy="952500"/>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2 Cuadro de texto" o:spid="_x0000_s1047" type="#_x0000_t202" style="position:absolute;left:0;text-align:left;margin-left:-90.75pt;margin-top:33.45pt;width:8.25pt;height:7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" fillcolor="#92cddc [1944]"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0384" behindDoc="0" locked="0" layoutInCell="1" allowOverlap="1" wp14:anchorId="257EB8EE" wp14:editId="098957D8">
                <wp:simplePos x="0" y="0"/>
                <wp:positionH relativeFrom="column">
                  <wp:posOffset>-161925</wp:posOffset>
                </wp:positionH>
                <wp:positionV relativeFrom="paragraph">
                  <wp:posOffset>325755</wp:posOffset>
                </wp:positionV>
                <wp:extent cx="209550" cy="1095375"/>
                <wp:effectExtent l="0" t="0" r="19050" b="28575"/>
                <wp:wrapNone/>
                <wp:docPr id="261" name="261 Rectángulo"/>
                <wp:cNvGraphicFramePr/>
                <a:graphic xmlns:a="http://schemas.openxmlformats.org/drawingml/2006/main">
                  <a:graphicData uri="http://schemas.microsoft.com/office/word/2010/wordprocessingShape">
                    <wps:wsp>
                      <wps:cNvSpPr/>
                      <wps:spPr>
                        <a:xfrm>
                          <a:off x="0" y="0"/>
                          <a:ext cx="209550" cy="1095375"/>
                        </a:xfrm>
                        <a:prstGeom prst="rect">
                          <a:avLst/>
                        </a:prstGeom>
                        <a:solidFill>
                          <a:srgbClr val="F7964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61 Rectángulo" o:spid="_x0000_s1026" style="position:absolute;margin-left:-12.75pt;margin-top:25.65pt;width:16.5pt;height:86.2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" fillcolor="#fac090" strokecolor="#385d8a" strokeweight="2pt"/>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2912" behindDoc="0" locked="0" layoutInCell="1" allowOverlap="1" wp14:anchorId="74FBBF56" wp14:editId="78E841D5">
                <wp:simplePos x="0" y="0"/>
                <wp:positionH relativeFrom="column">
                  <wp:posOffset>2428875</wp:posOffset>
                </wp:positionH>
                <wp:positionV relativeFrom="paragraph">
                  <wp:posOffset>325755</wp:posOffset>
                </wp:positionV>
                <wp:extent cx="85725" cy="942975"/>
                <wp:effectExtent l="0" t="0" r="28575" b="28575"/>
                <wp:wrapNone/>
                <wp:docPr id="277" name="277 Cuadro de texto"/>
                <wp:cNvGraphicFramePr/>
                <a:graphic xmlns:a="http://schemas.openxmlformats.org/drawingml/2006/main">
                  <a:graphicData uri="http://schemas.microsoft.com/office/word/2010/wordprocessingShape">
                    <wps:wsp>
                      <wps:cNvSpPr txBox="1"/>
                      <wps:spPr>
                        <a:xfrm>
                          <a:off x="0" y="0"/>
                          <a:ext cx="8572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7 Cuadro de texto" o:spid="_x0000_s1048" type="#_x0000_t202" style="position:absolute;left:0;text-align:left;margin-left:191.25pt;margin-top:25.65pt;width:6.75pt;height:74.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" fillcolor="white [3201]" strokeweight=".5pt">
                <v:textbox>
                  <w:txbxContent>
                    <w:p w:rsidR="00EF7DD6" w:rsidRDefault="00EF7DD6">
                      <w:pPr>
                        <w:ind w:left="0"/>
                      </w:pPr>
                    </w:p>
                  </w:txbxContent>
                </v:textbox>
              </v:shape>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2432" behindDoc="0" locked="0" layoutInCell="1" allowOverlap="1" wp14:anchorId="01328D15" wp14:editId="0B5B061F">
                <wp:simplePos x="0" y="0"/>
                <wp:positionH relativeFrom="column">
                  <wp:posOffset>542925</wp:posOffset>
                </wp:positionH>
                <wp:positionV relativeFrom="paragraph">
                  <wp:posOffset>421005</wp:posOffset>
                </wp:positionV>
                <wp:extent cx="209550" cy="933450"/>
                <wp:effectExtent l="0" t="0" r="19050" b="19050"/>
                <wp:wrapNone/>
                <wp:docPr id="259" name="259 Rectángulo"/>
                <wp:cNvGraphicFramePr/>
                <a:graphic xmlns:a="http://schemas.openxmlformats.org/drawingml/2006/main">
                  <a:graphicData uri="http://schemas.microsoft.com/office/word/2010/wordprocessingShape">
                    <wps:wsp>
                      <wps:cNvSpPr/>
                      <wps:spPr>
                        <a:xfrm>
                          <a:off x="0" y="0"/>
                          <a:ext cx="209550" cy="933450"/>
                        </a:xfrm>
                        <a:prstGeom prst="rect">
                          <a:avLst/>
                        </a:prstGeom>
                        <a:solidFill>
                          <a:sysClr val="windowText" lastClr="000000">
                            <a:lumMod val="95000"/>
                            <a:lumOff val="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9 Rectángulo" o:spid="_x0000_s1026" style="position:absolute;margin-left:42.75pt;margin-top:33.15pt;width:16.5pt;height:7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" fillcolor="#0d0d0d" strokecolor="#385d8a" strokeweight="2pt"/>
            </w:pict>
          </mc:Fallback>
        </mc:AlternateContent>
      </w:r>
    </w:p>
    <w:p w:rsidR="007B582A" w:rsidRDefault="004C15D2" w:rsidP="007B582A">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4480" behindDoc="0" locked="0" layoutInCell="1" allowOverlap="1" wp14:anchorId="5C1F7B46" wp14:editId="3EC9176D">
                <wp:simplePos x="0" y="0"/>
                <wp:positionH relativeFrom="column">
                  <wp:posOffset>2619375</wp:posOffset>
                </wp:positionH>
                <wp:positionV relativeFrom="paragraph">
                  <wp:posOffset>376555</wp:posOffset>
                </wp:positionV>
                <wp:extent cx="295275" cy="581025"/>
                <wp:effectExtent l="0" t="0" r="28575" b="28575"/>
                <wp:wrapNone/>
                <wp:docPr id="258" name="258 Rectángulo"/>
                <wp:cNvGraphicFramePr/>
                <a:graphic xmlns:a="http://schemas.openxmlformats.org/drawingml/2006/main">
                  <a:graphicData uri="http://schemas.microsoft.com/office/word/2010/wordprocessingShape">
                    <wps:wsp>
                      <wps:cNvSpPr/>
                      <wps:spPr>
                        <a:xfrm>
                          <a:off x="0" y="0"/>
                          <a:ext cx="295275" cy="581025"/>
                        </a:xfrm>
                        <a:prstGeom prst="rect">
                          <a:avLst/>
                        </a:prstGeom>
                        <a:solidFill>
                          <a:srgbClr val="EEECE1">
                            <a:lumMod val="9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8 Rectángulo" o:spid="_x0000_s1026" style="position:absolute;margin-left:206.25pt;margin-top:29.65pt;width:23.25pt;height:45.7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" fillcolor="#ddd9c3" strokecolor="#385d8a"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5984" behindDoc="0" locked="0" layoutInCell="1" allowOverlap="1" wp14:anchorId="446B35FF" wp14:editId="60035D2A">
                <wp:simplePos x="0" y="0"/>
                <wp:positionH relativeFrom="column">
                  <wp:posOffset>4133850</wp:posOffset>
                </wp:positionH>
                <wp:positionV relativeFrom="paragraph">
                  <wp:posOffset>193675</wp:posOffset>
                </wp:positionV>
                <wp:extent cx="85725" cy="723900"/>
                <wp:effectExtent l="0" t="0" r="28575" b="19050"/>
                <wp:wrapNone/>
                <wp:docPr id="281" name="281 Cuadro de texto"/>
                <wp:cNvGraphicFramePr/>
                <a:graphic xmlns:a="http://schemas.openxmlformats.org/drawingml/2006/main">
                  <a:graphicData uri="http://schemas.microsoft.com/office/word/2010/wordprocessingShape">
                    <wps:wsp>
                      <wps:cNvSpPr txBox="1"/>
                      <wps:spPr>
                        <a:xfrm>
                          <a:off x="0" y="0"/>
                          <a:ext cx="85725" cy="7239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81 Cuadro de texto" o:spid="_x0000_s1049" type="#_x0000_t202" style="position:absolute;left:0;text-align:left;margin-left:325.5pt;margin-top:15.25pt;width:6.75pt;height:57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" fillcolor="#f2dbdb [66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9296" behindDoc="0" locked="0" layoutInCell="1" allowOverlap="1" wp14:anchorId="7C19F2D0" wp14:editId="0A851E9C">
                <wp:simplePos x="0" y="0"/>
                <wp:positionH relativeFrom="column">
                  <wp:posOffset>2571750</wp:posOffset>
                </wp:positionH>
                <wp:positionV relativeFrom="paragraph">
                  <wp:posOffset>222250</wp:posOffset>
                </wp:positionV>
                <wp:extent cx="447675" cy="19050"/>
                <wp:effectExtent l="0" t="0" r="28575" b="19050"/>
                <wp:wrapNone/>
                <wp:docPr id="294" name="294 Conector recto"/>
                <wp:cNvGraphicFramePr/>
                <a:graphic xmlns:a="http://schemas.openxmlformats.org/drawingml/2006/main">
                  <a:graphicData uri="http://schemas.microsoft.com/office/word/2010/wordprocessingShape">
                    <wps:wsp>
                      <wps:cNvCnPr/>
                      <wps:spPr>
                        <a:xfrm flipV="1">
                          <a:off x="0" y="0"/>
                          <a:ext cx="4476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4 Conector recto"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7.5pt" to="237.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" strokecolor="#4579b8 [3044]"/>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0320" behindDoc="0" locked="0" layoutInCell="1" allowOverlap="1" wp14:anchorId="2FF402B1" wp14:editId="3F1806BC">
                <wp:simplePos x="0" y="0"/>
                <wp:positionH relativeFrom="column">
                  <wp:posOffset>3343275</wp:posOffset>
                </wp:positionH>
                <wp:positionV relativeFrom="paragraph">
                  <wp:posOffset>203200</wp:posOffset>
                </wp:positionV>
                <wp:extent cx="800100" cy="0"/>
                <wp:effectExtent l="0" t="0" r="19050" b="19050"/>
                <wp:wrapNone/>
                <wp:docPr id="295" name="295 Conector recto"/>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5 Conector recto"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63.25pt,16pt" to="326.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" strokecolor="#4579b8 [3044]"/>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8272" behindDoc="0" locked="0" layoutInCell="1" allowOverlap="1" wp14:anchorId="17C72A40" wp14:editId="4EAC8575">
                <wp:simplePos x="0" y="0"/>
                <wp:positionH relativeFrom="column">
                  <wp:posOffset>933450</wp:posOffset>
                </wp:positionH>
                <wp:positionV relativeFrom="paragraph">
                  <wp:posOffset>241300</wp:posOffset>
                </wp:positionV>
                <wp:extent cx="447675" cy="0"/>
                <wp:effectExtent l="0" t="0" r="9525" b="19050"/>
                <wp:wrapNone/>
                <wp:docPr id="293" name="293 Conector recto"/>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293 Conector recto"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73.5pt,19pt" to="108.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" strokecolor="#bc4542 [3045]"/>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1104" behindDoc="0" locked="0" layoutInCell="1" allowOverlap="1" wp14:anchorId="4B88B9C9" wp14:editId="574C3D84">
                <wp:simplePos x="0" y="0"/>
                <wp:positionH relativeFrom="column">
                  <wp:posOffset>5067300</wp:posOffset>
                </wp:positionH>
                <wp:positionV relativeFrom="paragraph">
                  <wp:posOffset>241300</wp:posOffset>
                </wp:positionV>
                <wp:extent cx="95250" cy="676275"/>
                <wp:effectExtent l="0" t="0" r="19050" b="28575"/>
                <wp:wrapNone/>
                <wp:docPr id="286" name="286 Cuadro de texto"/>
                <wp:cNvGraphicFramePr/>
                <a:graphic xmlns:a="http://schemas.openxmlformats.org/drawingml/2006/main">
                  <a:graphicData uri="http://schemas.microsoft.com/office/word/2010/wordprocessingShape">
                    <wps:wsp>
                      <wps:cNvSpPr txBox="1"/>
                      <wps:spPr>
                        <a:xfrm>
                          <a:off x="0" y="0"/>
                          <a:ext cx="952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6 Cuadro de texto" o:spid="_x0000_s1050" type="#_x0000_t202" style="position:absolute;left:0;text-align:left;margin-left:399pt;margin-top:19pt;width:7.5pt;height:53.2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1888" behindDoc="0" locked="0" layoutInCell="1" allowOverlap="1" wp14:anchorId="22E0E791" wp14:editId="29206DC2">
                <wp:simplePos x="0" y="0"/>
                <wp:positionH relativeFrom="column">
                  <wp:posOffset>2352675</wp:posOffset>
                </wp:positionH>
                <wp:positionV relativeFrom="paragraph">
                  <wp:posOffset>161290</wp:posOffset>
                </wp:positionV>
                <wp:extent cx="45085" cy="771525"/>
                <wp:effectExtent l="0" t="0" r="12065" b="28575"/>
                <wp:wrapNone/>
                <wp:docPr id="276" name="276 Cuadro de texto"/>
                <wp:cNvGraphicFramePr/>
                <a:graphic xmlns:a="http://schemas.openxmlformats.org/drawingml/2006/main">
                  <a:graphicData uri="http://schemas.microsoft.com/office/word/2010/wordprocessingShape">
                    <wps:wsp>
                      <wps:cNvSpPr txBox="1"/>
                      <wps:spPr>
                        <a:xfrm>
                          <a:off x="0" y="0"/>
                          <a:ext cx="4508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6 Cuadro de texto" o:spid="_x0000_s1051" type="#_x0000_t202" style="position:absolute;left:0;text-align:left;margin-left:185.25pt;margin-top:12.7pt;width:3.55pt;height:60.7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39840" behindDoc="0" locked="0" layoutInCell="1" allowOverlap="1" wp14:anchorId="3E446C49" wp14:editId="61FB0BAD">
                <wp:simplePos x="0" y="0"/>
                <wp:positionH relativeFrom="column">
                  <wp:posOffset>3105150</wp:posOffset>
                </wp:positionH>
                <wp:positionV relativeFrom="paragraph">
                  <wp:posOffset>199390</wp:posOffset>
                </wp:positionV>
                <wp:extent cx="190500" cy="762000"/>
                <wp:effectExtent l="0" t="0" r="19050" b="19050"/>
                <wp:wrapNone/>
                <wp:docPr id="274" name="274 Rectángulo"/>
                <wp:cNvGraphicFramePr/>
                <a:graphic xmlns:a="http://schemas.openxmlformats.org/drawingml/2006/main">
                  <a:graphicData uri="http://schemas.microsoft.com/office/word/2010/wordprocessingShape">
                    <wps:wsp>
                      <wps:cNvSpPr/>
                      <wps:spPr>
                        <a:xfrm>
                          <a:off x="0" y="0"/>
                          <a:ext cx="19050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74 Rectángulo" o:spid="_x0000_s1026" style="position:absolute;margin-left:244.5pt;margin-top:15.7pt;width:15pt;height:60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" fillcolor="#4f81bd [3204]" strokecolor="#243f60 [1604]"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9056" behindDoc="0" locked="0" layoutInCell="1" allowOverlap="1" wp14:anchorId="76FBDFE9" wp14:editId="37C9D559">
                <wp:simplePos x="0" y="0"/>
                <wp:positionH relativeFrom="column">
                  <wp:posOffset>-561975</wp:posOffset>
                </wp:positionH>
                <wp:positionV relativeFrom="paragraph">
                  <wp:posOffset>69850</wp:posOffset>
                </wp:positionV>
                <wp:extent cx="190500" cy="914400"/>
                <wp:effectExtent l="0" t="0" r="19050" b="19050"/>
                <wp:wrapNone/>
                <wp:docPr id="284" name="284 Cuadro de texto"/>
                <wp:cNvGraphicFramePr/>
                <a:graphic xmlns:a="http://schemas.openxmlformats.org/drawingml/2006/main">
                  <a:graphicData uri="http://schemas.microsoft.com/office/word/2010/wordprocessingShape">
                    <wps:wsp>
                      <wps:cNvSpPr txBox="1"/>
                      <wps:spPr>
                        <a:xfrm>
                          <a:off x="0" y="0"/>
                          <a:ext cx="190500" cy="9144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4 Cuadro de texto" o:spid="_x0000_s1052" type="#_x0000_t202" style="position:absolute;left:0;text-align:left;margin-left:-44.25pt;margin-top:5.5pt;width:15pt;height:1in;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" fillcolor="#92d050"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8032" behindDoc="0" locked="0" layoutInCell="1" allowOverlap="1" wp14:anchorId="550A79CB" wp14:editId="0DEF3F02">
                <wp:simplePos x="0" y="0"/>
                <wp:positionH relativeFrom="column">
                  <wp:posOffset>-933450</wp:posOffset>
                </wp:positionH>
                <wp:positionV relativeFrom="paragraph">
                  <wp:posOffset>127000</wp:posOffset>
                </wp:positionV>
                <wp:extent cx="45719" cy="838200"/>
                <wp:effectExtent l="0" t="0" r="12065" b="19050"/>
                <wp:wrapNone/>
                <wp:docPr id="283" name="283 Cuadro de texto"/>
                <wp:cNvGraphicFramePr/>
                <a:graphic xmlns:a="http://schemas.openxmlformats.org/drawingml/2006/main">
                  <a:graphicData uri="http://schemas.microsoft.com/office/word/2010/wordprocessingShape">
                    <wps:wsp>
                      <wps:cNvSpPr txBox="1"/>
                      <wps:spPr>
                        <a:xfrm>
                          <a:off x="0" y="0"/>
                          <a:ext cx="45719"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3 Cuadro de texto" o:spid="_x0000_s1053" type="#_x0000_t202" style="position:absolute;left:0;text-align:left;margin-left:-73.5pt;margin-top:10pt;width:3.6pt;height:66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" fillcolor="white [3201]" strokeweight=".5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1408" behindDoc="0" locked="0" layoutInCell="1" allowOverlap="1" wp14:anchorId="6C24988F" wp14:editId="52FD97B1">
                <wp:simplePos x="0" y="0"/>
                <wp:positionH relativeFrom="column">
                  <wp:posOffset>152400</wp:posOffset>
                </wp:positionH>
                <wp:positionV relativeFrom="paragraph">
                  <wp:posOffset>56515</wp:posOffset>
                </wp:positionV>
                <wp:extent cx="247650" cy="911860"/>
                <wp:effectExtent l="0" t="0" r="19050" b="21590"/>
                <wp:wrapNone/>
                <wp:docPr id="260" name="260 Rectángulo"/>
                <wp:cNvGraphicFramePr/>
                <a:graphic xmlns:a="http://schemas.openxmlformats.org/drawingml/2006/main">
                  <a:graphicData uri="http://schemas.microsoft.com/office/word/2010/wordprocessingShape">
                    <wps:wsp>
                      <wps:cNvSpPr/>
                      <wps:spPr>
                        <a:xfrm>
                          <a:off x="0" y="0"/>
                          <a:ext cx="247650" cy="911860"/>
                        </a:xfrm>
                        <a:prstGeom prst="rect">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60 Rectángulo" o:spid="_x0000_s1026" style="position:absolute;margin-left:12pt;margin-top:4.45pt;width:19.5pt;height:71.8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" fillcolor="#f79646" strokecolor="#385d8a" strokeweight="2pt"/>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44960" behindDoc="0" locked="0" layoutInCell="1" allowOverlap="1" wp14:anchorId="65B130F3" wp14:editId="59AFB756">
                <wp:simplePos x="0" y="0"/>
                <wp:positionH relativeFrom="column">
                  <wp:posOffset>1581150</wp:posOffset>
                </wp:positionH>
                <wp:positionV relativeFrom="paragraph">
                  <wp:posOffset>241300</wp:posOffset>
                </wp:positionV>
                <wp:extent cx="657225" cy="1"/>
                <wp:effectExtent l="0" t="0" r="9525" b="19050"/>
                <wp:wrapNone/>
                <wp:docPr id="279" name="279 Conector recto"/>
                <wp:cNvGraphicFramePr/>
                <a:graphic xmlns:a="http://schemas.openxmlformats.org/drawingml/2006/main">
                  <a:graphicData uri="http://schemas.microsoft.com/office/word/2010/wordprocessingShape">
                    <wps:wsp>
                      <wps:cNvCnPr/>
                      <wps:spPr>
                        <a:xfrm flipV="1">
                          <a:off x="0" y="0"/>
                          <a:ext cx="65722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79 Conector recto" o:spid="_x0000_s1026" style="position:absolute;flip:y;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5pt,19pt" to="17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" strokecolor="#4579b8 [3044]"/>
            </w:pict>
          </mc:Fallback>
        </mc:AlternateContent>
      </w:r>
    </w:p>
    <w:p w:rsidR="007B582A" w:rsidRDefault="004C15D2" w:rsidP="007B582A">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73632" behindDoc="0" locked="0" layoutInCell="1" allowOverlap="1">
                <wp:simplePos x="0" y="0"/>
                <wp:positionH relativeFrom="column">
                  <wp:posOffset>-1247775</wp:posOffset>
                </wp:positionH>
                <wp:positionV relativeFrom="paragraph">
                  <wp:posOffset>391160</wp:posOffset>
                </wp:positionV>
                <wp:extent cx="95250" cy="66675"/>
                <wp:effectExtent l="0" t="0" r="19050" b="28575"/>
                <wp:wrapNone/>
                <wp:docPr id="308" name="308 Cuadro de texto"/>
                <wp:cNvGraphicFramePr/>
                <a:graphic xmlns:a="http://schemas.openxmlformats.org/drawingml/2006/main">
                  <a:graphicData uri="http://schemas.microsoft.com/office/word/2010/wordprocessingShape">
                    <wps:wsp>
                      <wps:cNvSpPr txBox="1"/>
                      <wps:spPr>
                        <a:xfrm>
                          <a:off x="0" y="0"/>
                          <a:ext cx="95250" cy="66675"/>
                        </a:xfrm>
                        <a:prstGeom prst="rect">
                          <a:avLst/>
                        </a:prstGeom>
                        <a:ln/>
                      </wps:spPr>
                      <wps:style>
                        <a:lnRef idx="2">
                          <a:schemeClr val="dk1"/>
                        </a:lnRef>
                        <a:fillRef idx="1">
                          <a:schemeClr val="lt1"/>
                        </a:fillRef>
                        <a:effectRef idx="0">
                          <a:schemeClr val="dk1"/>
                        </a:effectRef>
                        <a:fontRef idx="minor">
                          <a:schemeClr val="dk1"/>
                        </a:fontRef>
                      </wps:style>
                      <wps:txbx>
                        <w:txbxContent>
                          <w:p w:rsidR="00EF7DD6" w:rsidRDefault="00EF7DD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8 Cuadro de texto" o:spid="_x0000_s1054" type="#_x0000_t202" style="position:absolute;left:0;text-align:left;margin-left:-98.25pt;margin-top:30.8pt;width:7.5pt;height:5.2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" fillcolor="white [3201]" strokecolor="black [3200]" strokeweight="2pt">
                <v:textbox>
                  <w:txbxContent>
                    <w:p w:rsidR="00EF7DD6" w:rsidRDefault="00EF7DD6">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9600" behindDoc="0" locked="0" layoutInCell="1" allowOverlap="1" wp14:anchorId="07412CF6" wp14:editId="6A668114">
                <wp:simplePos x="0" y="0"/>
                <wp:positionH relativeFrom="column">
                  <wp:posOffset>4362450</wp:posOffset>
                </wp:positionH>
                <wp:positionV relativeFrom="paragraph">
                  <wp:posOffset>393065</wp:posOffset>
                </wp:positionV>
                <wp:extent cx="704850" cy="104775"/>
                <wp:effectExtent l="0" t="0" r="19050" b="28575"/>
                <wp:wrapNone/>
                <wp:docPr id="268" name="268 Cuadro de texto"/>
                <wp:cNvGraphicFramePr/>
                <a:graphic xmlns:a="http://schemas.openxmlformats.org/drawingml/2006/main">
                  <a:graphicData uri="http://schemas.microsoft.com/office/word/2010/wordprocessingShape">
                    <wps:wsp>
                      <wps:cNvSpPr txBox="1"/>
                      <wps:spPr>
                        <a:xfrm>
                          <a:off x="0" y="0"/>
                          <a:ext cx="704850" cy="104775"/>
                        </a:xfrm>
                        <a:prstGeom prst="rect">
                          <a:avLst/>
                        </a:prstGeom>
                        <a:solidFill>
                          <a:sysClr val="window" lastClr="FFFFFF"/>
                        </a:solidFill>
                        <a:ln w="6350">
                          <a:solidFill>
                            <a:prstClr val="black"/>
                          </a:solidFill>
                        </a:ln>
                        <a:effectLst/>
                      </wps:spPr>
                      <wps:txbx>
                        <w:txbxContent>
                          <w:p w:rsidR="00EF7DD6" w:rsidRDefault="00EF7DD6" w:rsidP="007B582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68 Cuadro de texto" o:spid="_x0000_s1055" type="#_x0000_t202" style="position:absolute;left:0;text-align:left;margin-left:343.5pt;margin-top:30.95pt;width:55.5pt;height:8.2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" fillcolor="window" strokeweight=".5pt">
                <v:textbox>
                  <w:txbxContent>
                    <w:p w:rsidR="00EF7DD6" w:rsidRDefault="00EF7DD6" w:rsidP="007B582A">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30624" behindDoc="0" locked="0" layoutInCell="1" allowOverlap="1" wp14:anchorId="174AC8A8" wp14:editId="2B009FF6">
                <wp:simplePos x="0" y="0"/>
                <wp:positionH relativeFrom="column">
                  <wp:posOffset>3019425</wp:posOffset>
                </wp:positionH>
                <wp:positionV relativeFrom="paragraph">
                  <wp:posOffset>383540</wp:posOffset>
                </wp:positionV>
                <wp:extent cx="581025" cy="104775"/>
                <wp:effectExtent l="0" t="0" r="28575" b="28575"/>
                <wp:wrapNone/>
                <wp:docPr id="267" name="267 Rectángulo"/>
                <wp:cNvGraphicFramePr/>
                <a:graphic xmlns:a="http://schemas.openxmlformats.org/drawingml/2006/main">
                  <a:graphicData uri="http://schemas.microsoft.com/office/word/2010/wordprocessingShape">
                    <wps:wsp>
                      <wps:cNvSpPr/>
                      <wps:spPr>
                        <a:xfrm>
                          <a:off x="0" y="0"/>
                          <a:ext cx="581025" cy="104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67 Rectángulo" o:spid="_x0000_s1026" style="position:absolute;margin-left:237.75pt;margin-top:30.2pt;width:45.75pt;height:8.2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" fillcolor="window" strokecolor="#f79646"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6528" behindDoc="0" locked="0" layoutInCell="1" allowOverlap="1" wp14:anchorId="52056C6B" wp14:editId="351D2CB9">
                <wp:simplePos x="0" y="0"/>
                <wp:positionH relativeFrom="column">
                  <wp:posOffset>3495675</wp:posOffset>
                </wp:positionH>
                <wp:positionV relativeFrom="paragraph">
                  <wp:posOffset>40640</wp:posOffset>
                </wp:positionV>
                <wp:extent cx="847725" cy="438150"/>
                <wp:effectExtent l="0" t="0" r="28575" b="19050"/>
                <wp:wrapNone/>
                <wp:docPr id="257" name="257 Proceso alternativo"/>
                <wp:cNvGraphicFramePr/>
                <a:graphic xmlns:a="http://schemas.openxmlformats.org/drawingml/2006/main">
                  <a:graphicData uri="http://schemas.microsoft.com/office/word/2010/wordprocessingShape">
                    <wps:wsp>
                      <wps:cNvSpPr/>
                      <wps:spPr>
                        <a:xfrm>
                          <a:off x="0" y="0"/>
                          <a:ext cx="847725" cy="438150"/>
                        </a:xfrm>
                        <a:prstGeom prst="flowChartAlternateProcess">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57 Proceso alternativo" o:spid="_x0000_s1026" type="#_x0000_t176" style="position:absolute;margin-left:275.25pt;margin-top:3.2pt;width:66.75pt;height:34.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" fillcolor="#00b050" strokecolor="#385d8a"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3456" behindDoc="0" locked="0" layoutInCell="1" allowOverlap="1" wp14:anchorId="3B49859B" wp14:editId="0E976154">
                <wp:simplePos x="0" y="0"/>
                <wp:positionH relativeFrom="column">
                  <wp:posOffset>1047750</wp:posOffset>
                </wp:positionH>
                <wp:positionV relativeFrom="paragraph">
                  <wp:posOffset>240665</wp:posOffset>
                </wp:positionV>
                <wp:extent cx="1190625" cy="238125"/>
                <wp:effectExtent l="0" t="0" r="28575" b="28575"/>
                <wp:wrapNone/>
                <wp:docPr id="270" name="270 Rectángulo"/>
                <wp:cNvGraphicFramePr/>
                <a:graphic xmlns:a="http://schemas.openxmlformats.org/drawingml/2006/main">
                  <a:graphicData uri="http://schemas.microsoft.com/office/word/2010/wordprocessingShape">
                    <wps:wsp>
                      <wps:cNvSpPr/>
                      <wps:spPr>
                        <a:xfrm>
                          <a:off x="0" y="0"/>
                          <a:ext cx="1190625" cy="238125"/>
                        </a:xfrm>
                        <a:prstGeom prst="rect">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70 Rectángulo" o:spid="_x0000_s1026" style="position:absolute;margin-left:82.5pt;margin-top:18.95pt;width:93.75pt;height:18.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" fillcolor="#e46c0a" strokecolor="#385d8a" strokeweight="2pt"/>
            </w:pict>
          </mc:Fallback>
        </mc:AlternateContent>
      </w:r>
      <w:r w:rsidR="007B582A">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25504" behindDoc="0" locked="0" layoutInCell="1" allowOverlap="1" wp14:anchorId="7232F614" wp14:editId="28176483">
                <wp:simplePos x="0" y="0"/>
                <wp:positionH relativeFrom="column">
                  <wp:posOffset>3190875</wp:posOffset>
                </wp:positionH>
                <wp:positionV relativeFrom="paragraph">
                  <wp:posOffset>250190</wp:posOffset>
                </wp:positionV>
                <wp:extent cx="45719" cy="57150"/>
                <wp:effectExtent l="0" t="0" r="12065" b="19050"/>
                <wp:wrapNone/>
                <wp:docPr id="269" name="269 Rectángulo"/>
                <wp:cNvGraphicFramePr/>
                <a:graphic xmlns:a="http://schemas.openxmlformats.org/drawingml/2006/main">
                  <a:graphicData uri="http://schemas.microsoft.com/office/word/2010/wordprocessingShape">
                    <wps:wsp>
                      <wps:cNvSpPr/>
                      <wps:spPr>
                        <a:xfrm>
                          <a:off x="0" y="0"/>
                          <a:ext cx="45719" cy="571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69 Rectángulo" o:spid="_x0000_s1026" style="position:absolute;margin-left:251.25pt;margin-top:19.7pt;width:3.6pt;height:4.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" fillcolor="#4f81bd" strokecolor="#385d8a" strokeweight="2pt"/>
            </w:pict>
          </mc:Fallback>
        </mc:AlternateContent>
      </w:r>
    </w:p>
    <w:p w:rsidR="007B582A" w:rsidRDefault="004C15D2" w:rsidP="00DD7E16">
      <w:pPr>
        <w:spacing w:before="100" w:after="100"/>
        <w:ind w:left="-1701" w:firstLine="567"/>
        <w:rPr>
          <w:sz w:val="24"/>
          <w:szCs w:val="24"/>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31648" behindDoc="0" locked="0" layoutInCell="1" allowOverlap="1" wp14:anchorId="32B7D120" wp14:editId="50DE76E4">
                <wp:simplePos x="0" y="0"/>
                <wp:positionH relativeFrom="column">
                  <wp:posOffset>-1266825</wp:posOffset>
                </wp:positionH>
                <wp:positionV relativeFrom="paragraph">
                  <wp:posOffset>83820</wp:posOffset>
                </wp:positionV>
                <wp:extent cx="6953250" cy="45719"/>
                <wp:effectExtent l="0" t="0" r="19050" b="12065"/>
                <wp:wrapNone/>
                <wp:docPr id="266" name="266 Rectángulo"/>
                <wp:cNvGraphicFramePr/>
                <a:graphic xmlns:a="http://schemas.openxmlformats.org/drawingml/2006/main">
                  <a:graphicData uri="http://schemas.microsoft.com/office/word/2010/wordprocessingShape">
                    <wps:wsp>
                      <wps:cNvSpPr/>
                      <wps:spPr>
                        <a:xfrm>
                          <a:off x="0" y="0"/>
                          <a:ext cx="6953250" cy="4571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66 Rectángulo" o:spid="_x0000_s1026" style="position:absolute;margin-left:-99.75pt;margin-top:6.6pt;width:547.5pt;height:3.6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" fillcolor="white [3201]" strokecolor="black [3200]"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72608" behindDoc="0" locked="0" layoutInCell="1" allowOverlap="1" wp14:anchorId="01A501E6" wp14:editId="324675E6">
                <wp:simplePos x="0" y="0"/>
                <wp:positionH relativeFrom="column">
                  <wp:posOffset>-783590</wp:posOffset>
                </wp:positionH>
                <wp:positionV relativeFrom="paragraph">
                  <wp:posOffset>36195</wp:posOffset>
                </wp:positionV>
                <wp:extent cx="278765" cy="45719"/>
                <wp:effectExtent l="0" t="0" r="26035" b="12065"/>
                <wp:wrapNone/>
                <wp:docPr id="307" name="307 Rectángulo"/>
                <wp:cNvGraphicFramePr/>
                <a:graphic xmlns:a="http://schemas.openxmlformats.org/drawingml/2006/main">
                  <a:graphicData uri="http://schemas.microsoft.com/office/word/2010/wordprocessingShape">
                    <wps:wsp>
                      <wps:cNvSpPr/>
                      <wps:spPr>
                        <a:xfrm>
                          <a:off x="0" y="0"/>
                          <a:ext cx="278765" cy="4571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07 Rectángulo" o:spid="_x0000_s1026" style="position:absolute;margin-left:-61.7pt;margin-top:2.85pt;width:21.95pt;height:3.6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" fillcolor="white [3201]" strokecolor="#f79646 [3209]"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32672" behindDoc="0" locked="0" layoutInCell="1" allowOverlap="1" wp14:anchorId="5425CBE0" wp14:editId="490B351E">
                <wp:simplePos x="0" y="0"/>
                <wp:positionH relativeFrom="column">
                  <wp:posOffset>733425</wp:posOffset>
                </wp:positionH>
                <wp:positionV relativeFrom="paragraph">
                  <wp:posOffset>0</wp:posOffset>
                </wp:positionV>
                <wp:extent cx="276225" cy="47625"/>
                <wp:effectExtent l="0" t="0" r="28575" b="28575"/>
                <wp:wrapNone/>
                <wp:docPr id="265" name="265 Cuadro de texto"/>
                <wp:cNvGraphicFramePr/>
                <a:graphic xmlns:a="http://schemas.openxmlformats.org/drawingml/2006/main">
                  <a:graphicData uri="http://schemas.microsoft.com/office/word/2010/wordprocessingShape">
                    <wps:wsp>
                      <wps:cNvSpPr txBox="1"/>
                      <wps:spPr>
                        <a:xfrm>
                          <a:off x="0" y="0"/>
                          <a:ext cx="276225" cy="47625"/>
                        </a:xfrm>
                        <a:prstGeom prst="rect">
                          <a:avLst/>
                        </a:prstGeom>
                        <a:solidFill>
                          <a:sysClr val="window" lastClr="FFFFFF"/>
                        </a:solidFill>
                        <a:ln w="6350">
                          <a:solidFill>
                            <a:prstClr val="black"/>
                          </a:solidFill>
                        </a:ln>
                        <a:effectLst/>
                      </wps:spPr>
                      <wps:txbx>
                        <w:txbxContent>
                          <w:p w:rsidR="00EF7DD6" w:rsidRDefault="00EF7DD6" w:rsidP="007B582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65 Cuadro de texto" o:spid="_x0000_s1056" type="#_x0000_t202" style="position:absolute;left:0;text-align:left;margin-left:57.75pt;margin-top:0;width:21.75pt;height:3.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" fillcolor="window" strokeweight=".5pt">
                <v:textbox>
                  <w:txbxContent>
                    <w:p w:rsidR="00EF7DD6" w:rsidRDefault="00EF7DD6" w:rsidP="007B582A">
                      <w:pPr>
                        <w:ind w:left="0"/>
                      </w:pP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34720" behindDoc="0" locked="0" layoutInCell="1" allowOverlap="1" wp14:anchorId="4E018EDF" wp14:editId="2CD2EC16">
                <wp:simplePos x="0" y="0"/>
                <wp:positionH relativeFrom="column">
                  <wp:posOffset>-9525</wp:posOffset>
                </wp:positionH>
                <wp:positionV relativeFrom="paragraph">
                  <wp:posOffset>38100</wp:posOffset>
                </wp:positionV>
                <wp:extent cx="190500" cy="45085"/>
                <wp:effectExtent l="0" t="0" r="19050" b="12065"/>
                <wp:wrapNone/>
                <wp:docPr id="263" name="263 Rectángulo"/>
                <wp:cNvGraphicFramePr/>
                <a:graphic xmlns:a="http://schemas.openxmlformats.org/drawingml/2006/main">
                  <a:graphicData uri="http://schemas.microsoft.com/office/word/2010/wordprocessingShape">
                    <wps:wsp>
                      <wps:cNvSpPr/>
                      <wps:spPr>
                        <a:xfrm>
                          <a:off x="0" y="0"/>
                          <a:ext cx="190500" cy="4508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63 Rectángulo" o:spid="_x0000_s1026" style="position:absolute;margin-left:-.75pt;margin-top:3pt;width:15pt;height:3.5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" fillcolor="window" strokecolor="#f79646" strokeweight="2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33696" behindDoc="0" locked="0" layoutInCell="1" allowOverlap="1" wp14:anchorId="1A75D614" wp14:editId="35A282F3">
                <wp:simplePos x="0" y="0"/>
                <wp:positionH relativeFrom="column">
                  <wp:posOffset>400050</wp:posOffset>
                </wp:positionH>
                <wp:positionV relativeFrom="paragraph">
                  <wp:posOffset>59690</wp:posOffset>
                </wp:positionV>
                <wp:extent cx="171450" cy="45085"/>
                <wp:effectExtent l="0" t="0" r="19050" b="12065"/>
                <wp:wrapNone/>
                <wp:docPr id="264" name="264 Rectángulo"/>
                <wp:cNvGraphicFramePr/>
                <a:graphic xmlns:a="http://schemas.openxmlformats.org/drawingml/2006/main">
                  <a:graphicData uri="http://schemas.microsoft.com/office/word/2010/wordprocessingShape">
                    <wps:wsp>
                      <wps:cNvSpPr/>
                      <wps:spPr>
                        <a:xfrm>
                          <a:off x="0" y="0"/>
                          <a:ext cx="171450" cy="4508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64 Rectángulo" o:spid="_x0000_s1026" style="position:absolute;margin-left:31.5pt;margin-top:4.7pt;width:13.5pt;height:3.5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" fillcolor="window" strokecolor="#f79646" strokeweight="2pt"/>
            </w:pict>
          </mc:Fallback>
        </mc:AlternateContent>
      </w:r>
    </w:p>
    <w:p w:rsidR="007B582A" w:rsidRDefault="007B582A" w:rsidP="00DD7E16">
      <w:pPr>
        <w:spacing w:before="100" w:after="100"/>
        <w:ind w:left="-1701" w:firstLine="567"/>
        <w:rPr>
          <w:sz w:val="24"/>
          <w:szCs w:val="24"/>
        </w:rPr>
      </w:pPr>
    </w:p>
    <w:p w:rsidR="00EF7DD6" w:rsidRDefault="00EF7DD6" w:rsidP="00025993">
      <w:pPr>
        <w:keepNext/>
        <w:spacing w:before="100" w:after="100"/>
        <w:ind w:left="-1701" w:firstLine="567"/>
        <w:rPr>
          <w:noProof/>
          <w:lang w:eastAsia="es-VE"/>
        </w:rPr>
      </w:pPr>
      <w:r>
        <w:rPr>
          <w:sz w:val="24"/>
          <w:szCs w:val="24"/>
        </w:rPr>
        <w:t xml:space="preserve">Por tanto, </w:t>
      </w:r>
      <w:r w:rsidR="00DF6E4F" w:rsidRPr="00074EA5">
        <w:rPr>
          <w:sz w:val="24"/>
          <w:szCs w:val="24"/>
        </w:rPr>
        <w:t>son edificios alineados en una avenida  o calle, sin  ningún otro  espacio  para vivir el hombre que no sea  la calle, la avenida   o el diminuto espac</w:t>
      </w:r>
      <w:r w:rsidR="00D47013" w:rsidRPr="00074EA5">
        <w:rPr>
          <w:sz w:val="24"/>
          <w:szCs w:val="24"/>
        </w:rPr>
        <w:t>io que se deja para el tránsito,</w:t>
      </w:r>
      <w:r w:rsidR="008043A1">
        <w:rPr>
          <w:sz w:val="24"/>
          <w:szCs w:val="24"/>
        </w:rPr>
        <w:t xml:space="preserve"> o</w:t>
      </w:r>
      <w:r w:rsidR="00D47013" w:rsidRPr="00074EA5">
        <w:rPr>
          <w:sz w:val="24"/>
          <w:szCs w:val="24"/>
        </w:rPr>
        <w:t xml:space="preserve"> la pequeña acera que se ve inv</w:t>
      </w:r>
      <w:r w:rsidR="00025993">
        <w:rPr>
          <w:sz w:val="24"/>
          <w:szCs w:val="24"/>
        </w:rPr>
        <w:t>adida por vendedores ambulantes, o por escombros.</w:t>
      </w:r>
      <w:r w:rsidR="00D47013" w:rsidRPr="00074EA5">
        <w:rPr>
          <w:sz w:val="24"/>
          <w:szCs w:val="24"/>
        </w:rPr>
        <w:t xml:space="preserve"> </w:t>
      </w:r>
      <w:r w:rsidR="00DF6E4F" w:rsidRPr="00074EA5">
        <w:rPr>
          <w:sz w:val="24"/>
          <w:szCs w:val="24"/>
        </w:rPr>
        <w:t xml:space="preserve"> Incluso, hay  edificios   donde no llega  un carro a la puerta, pues  sus alrededores fueron </w:t>
      </w:r>
      <w:r w:rsidR="004C15D2" w:rsidRPr="00074EA5">
        <w:rPr>
          <w:sz w:val="24"/>
          <w:szCs w:val="24"/>
        </w:rPr>
        <w:t>incorporados</w:t>
      </w:r>
      <w:r w:rsidR="00DF6E4F" w:rsidRPr="00074EA5">
        <w:rPr>
          <w:sz w:val="24"/>
          <w:szCs w:val="24"/>
        </w:rPr>
        <w:t xml:space="preserve">  a un </w:t>
      </w:r>
      <w:r w:rsidR="004C15D2" w:rsidRPr="00074EA5">
        <w:rPr>
          <w:sz w:val="24"/>
          <w:szCs w:val="24"/>
        </w:rPr>
        <w:t>boulevard.</w:t>
      </w:r>
      <w:r w:rsidR="00025993" w:rsidRPr="00025993">
        <w:rPr>
          <w:noProof/>
          <w:lang w:eastAsia="es-VE"/>
        </w:rPr>
        <w:t xml:space="preserve"> </w:t>
      </w:r>
      <w:r w:rsidRPr="001F755D">
        <w:rPr>
          <w:sz w:val="24"/>
          <w:szCs w:val="24"/>
        </w:rPr>
        <w:t>Otras veces se comparte la</w:t>
      </w:r>
      <w:r w:rsidR="001F755D" w:rsidRPr="001F755D">
        <w:rPr>
          <w:sz w:val="24"/>
          <w:szCs w:val="24"/>
        </w:rPr>
        <w:t xml:space="preserve"> </w:t>
      </w:r>
      <w:r w:rsidRPr="001F755D">
        <w:rPr>
          <w:sz w:val="24"/>
          <w:szCs w:val="24"/>
        </w:rPr>
        <w:t>vía peatonal con el basurero</w:t>
      </w:r>
      <w:r>
        <w:rPr>
          <w:noProof/>
          <w:lang w:eastAsia="es-VE"/>
        </w:rPr>
        <w:t xml:space="preserve">. </w:t>
      </w:r>
    </w:p>
    <w:p w:rsidR="001F755D" w:rsidRDefault="001F755D" w:rsidP="00025993">
      <w:pPr>
        <w:keepNext/>
        <w:spacing w:before="100" w:after="100"/>
        <w:ind w:left="-1701" w:firstLine="567"/>
        <w:rPr>
          <w:noProof/>
          <w:lang w:eastAsia="es-VE"/>
        </w:rPr>
      </w:pPr>
      <w:r>
        <w:rPr>
          <w:noProof/>
          <w:lang w:eastAsia="es-VE"/>
        </w:rPr>
        <w:t>Veamos   un ejemplo.</w:t>
      </w:r>
    </w:p>
    <w:p w:rsidR="00025993" w:rsidRDefault="00025993" w:rsidP="00025993">
      <w:pPr>
        <w:keepNext/>
        <w:spacing w:before="100" w:after="100"/>
        <w:ind w:left="-1701" w:firstLine="567"/>
      </w:pPr>
      <w:r>
        <w:rPr>
          <w:noProof/>
          <w:lang w:eastAsia="es-VE"/>
        </w:rPr>
        <w:drawing>
          <wp:inline distT="0" distB="0" distL="0" distR="0" wp14:anchorId="6535B636" wp14:editId="589C1C31">
            <wp:extent cx="5981700" cy="1369559"/>
            <wp:effectExtent l="0" t="0" r="0" b="2540"/>
            <wp:docPr id="129" name="Imagen 129" descr="Resultado de imagen para caracas c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racas cal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1369559"/>
                    </a:xfrm>
                    <a:prstGeom prst="rect">
                      <a:avLst/>
                    </a:prstGeom>
                    <a:noFill/>
                    <a:ln>
                      <a:noFill/>
                    </a:ln>
                  </pic:spPr>
                </pic:pic>
              </a:graphicData>
            </a:graphic>
          </wp:inline>
        </w:drawing>
      </w:r>
    </w:p>
    <w:p w:rsidR="00DF6E4F" w:rsidRDefault="00025993" w:rsidP="00025993">
      <w:pPr>
        <w:pStyle w:val="Epgrafe"/>
        <w:rPr>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2</w:t>
      </w:r>
      <w:r w:rsidR="00823BF2">
        <w:rPr>
          <w:noProof/>
        </w:rPr>
        <w:fldChar w:fldCharType="end"/>
      </w:r>
    </w:p>
    <w:p w:rsidR="00A61507" w:rsidRDefault="00025993" w:rsidP="00A61507">
      <w:pPr>
        <w:keepNext/>
        <w:spacing w:before="100" w:after="100"/>
        <w:ind w:left="-1701" w:firstLine="567"/>
      </w:pPr>
      <w:r>
        <w:rPr>
          <w:rFonts w:ascii="Times New Roman" w:hAnsi="Times New Roman" w:cs="Times New Roman"/>
          <w:noProof/>
          <w:sz w:val="24"/>
          <w:szCs w:val="24"/>
          <w:lang w:eastAsia="es-VE"/>
        </w:rPr>
        <w:lastRenderedPageBreak/>
        <w:t xml:space="preserve">     </w:t>
      </w:r>
      <w:r w:rsidR="00E45B69" w:rsidRPr="000504AC">
        <w:rPr>
          <w:rFonts w:ascii="Times New Roman" w:hAnsi="Times New Roman" w:cs="Times New Roman"/>
          <w:noProof/>
          <w:sz w:val="24"/>
          <w:szCs w:val="24"/>
          <w:lang w:eastAsia="es-VE"/>
        </w:rPr>
        <w:drawing>
          <wp:inline distT="0" distB="0" distL="0" distR="0" wp14:anchorId="1F5C5BFF" wp14:editId="3541FCDC">
            <wp:extent cx="5419725" cy="2198235"/>
            <wp:effectExtent l="0" t="0" r="0" b="0"/>
            <wp:docPr id="83" name="Imagen 83" descr="http://4.bp.blogspot.com/-1odLFYjfVzI/T8LDZ_DWrZI/AAAAAAAAEec/Y2TTKhxRHEY/s400/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1odLFYjfVzI/T8LDZ_DWrZI/AAAAAAAAEec/Y2TTKhxRHEY/s400/DSC013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506" cy="2196524"/>
                    </a:xfrm>
                    <a:prstGeom prst="rect">
                      <a:avLst/>
                    </a:prstGeom>
                    <a:ln>
                      <a:noFill/>
                    </a:ln>
                    <a:effectLst>
                      <a:softEdge rad="112500"/>
                    </a:effectLst>
                  </pic:spPr>
                </pic:pic>
              </a:graphicData>
            </a:graphic>
          </wp:inline>
        </w:drawing>
      </w:r>
    </w:p>
    <w:p w:rsidR="00E45B69" w:rsidRDefault="00A61507" w:rsidP="00A61507">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3</w:t>
      </w:r>
      <w:r w:rsidR="00823BF2">
        <w:rPr>
          <w:noProof/>
        </w:rPr>
        <w:fldChar w:fldCharType="end"/>
      </w:r>
    </w:p>
    <w:p w:rsidR="00E45B69" w:rsidRDefault="00E45B69" w:rsidP="00A61507">
      <w:pPr>
        <w:pStyle w:val="Epgrafe"/>
        <w:ind w:left="1986" w:firstLine="1559"/>
      </w:pPr>
      <w:r>
        <w:t xml:space="preserve">Fotografía </w:t>
      </w:r>
      <w:r w:rsidR="00823BF2">
        <w:fldChar w:fldCharType="begin"/>
      </w:r>
      <w:r w:rsidR="00823BF2">
        <w:instrText xml:space="preserve"> SEQ Fotografía \* ARABIC </w:instrText>
      </w:r>
      <w:r w:rsidR="00823BF2">
        <w:fldChar w:fldCharType="separate"/>
      </w:r>
      <w:r w:rsidR="00EF7DD6">
        <w:rPr>
          <w:noProof/>
        </w:rPr>
        <w:t>4</w:t>
      </w:r>
      <w:r w:rsidR="00823BF2">
        <w:rPr>
          <w:noProof/>
        </w:rPr>
        <w:fldChar w:fldCharType="end"/>
      </w:r>
    </w:p>
    <w:p w:rsidR="00E81090" w:rsidRDefault="00E81090" w:rsidP="00E81090">
      <w:pPr>
        <w:keepNext/>
        <w:spacing w:before="100" w:after="100"/>
        <w:ind w:left="-1701" w:firstLine="567"/>
      </w:pPr>
      <w:r>
        <w:rPr>
          <w:noProof/>
          <w:lang w:eastAsia="es-VE"/>
        </w:rPr>
        <w:drawing>
          <wp:inline distT="0" distB="0" distL="0" distR="0" wp14:anchorId="3F8E58BE" wp14:editId="52EF3C2D">
            <wp:extent cx="4085311" cy="1971675"/>
            <wp:effectExtent l="0" t="0" r="0" b="0"/>
            <wp:docPr id="134" name="Imagen 134" descr="Resultado de imagen para edificio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dificios de carac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4085311" cy="1971675"/>
                    </a:xfrm>
                    <a:prstGeom prst="rect">
                      <a:avLst/>
                    </a:prstGeom>
                    <a:noFill/>
                    <a:ln>
                      <a:noFill/>
                    </a:ln>
                  </pic:spPr>
                </pic:pic>
              </a:graphicData>
            </a:graphic>
          </wp:inline>
        </w:drawing>
      </w:r>
    </w:p>
    <w:p w:rsidR="00025993" w:rsidRDefault="00E81090" w:rsidP="001F755D">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5</w:t>
      </w:r>
      <w:r w:rsidR="00823BF2">
        <w:rPr>
          <w:noProof/>
        </w:rPr>
        <w:fldChar w:fldCharType="end"/>
      </w:r>
    </w:p>
    <w:p w:rsidR="00025993" w:rsidRPr="001F755D" w:rsidRDefault="00025993" w:rsidP="00025993">
      <w:pPr>
        <w:rPr>
          <w:sz w:val="24"/>
          <w:szCs w:val="24"/>
        </w:rPr>
      </w:pPr>
      <w:r w:rsidRPr="001F755D">
        <w:rPr>
          <w:sz w:val="24"/>
          <w:szCs w:val="24"/>
        </w:rPr>
        <w:t>Como puede observarse   edificaciones apiñadas  sin ninguna otra vía de  salida que no sea  hacia las avenidas</w:t>
      </w:r>
    </w:p>
    <w:p w:rsidR="00025993" w:rsidRDefault="00025993" w:rsidP="00025993">
      <w:pPr>
        <w:keepNext/>
      </w:pPr>
      <w:r>
        <w:t>.</w:t>
      </w:r>
      <w:r w:rsidRPr="00025993">
        <w:rPr>
          <w:noProof/>
          <w:lang w:eastAsia="es-VE"/>
        </w:rPr>
        <w:t xml:space="preserve"> </w:t>
      </w:r>
      <w:r>
        <w:rPr>
          <w:noProof/>
          <w:lang w:eastAsia="es-VE"/>
        </w:rPr>
        <w:drawing>
          <wp:inline distT="0" distB="0" distL="0" distR="0" wp14:anchorId="0EF3C6D9" wp14:editId="39201C6B">
            <wp:extent cx="4429125" cy="1600200"/>
            <wp:effectExtent l="0" t="0" r="9525" b="0"/>
            <wp:docPr id="130" name="Imagen 130" descr="Resultado de imagen para edificio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dificios de carac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125" cy="1600200"/>
                    </a:xfrm>
                    <a:prstGeom prst="rect">
                      <a:avLst/>
                    </a:prstGeom>
                    <a:noFill/>
                    <a:ln>
                      <a:noFill/>
                    </a:ln>
                  </pic:spPr>
                </pic:pic>
              </a:graphicData>
            </a:graphic>
          </wp:inline>
        </w:drawing>
      </w:r>
    </w:p>
    <w:p w:rsidR="00025993" w:rsidRPr="00025993" w:rsidRDefault="00025993" w:rsidP="00025993">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6</w:t>
      </w:r>
      <w:r w:rsidR="00823BF2">
        <w:rPr>
          <w:noProof/>
        </w:rPr>
        <w:fldChar w:fldCharType="end"/>
      </w:r>
    </w:p>
    <w:p w:rsidR="00E81090" w:rsidRDefault="00E81090" w:rsidP="00E81090">
      <w:pPr>
        <w:keepNext/>
        <w:spacing w:before="100" w:after="100"/>
        <w:ind w:left="-1701" w:firstLine="567"/>
      </w:pPr>
      <w:r>
        <w:lastRenderedPageBreak/>
        <w:t xml:space="preserve">        </w:t>
      </w:r>
      <w:r>
        <w:rPr>
          <w:noProof/>
          <w:lang w:eastAsia="es-VE"/>
        </w:rPr>
        <w:drawing>
          <wp:inline distT="0" distB="0" distL="0" distR="0" wp14:anchorId="535A5AE5" wp14:editId="4C5DE040">
            <wp:extent cx="3409950" cy="1343025"/>
            <wp:effectExtent l="0" t="0" r="0" b="9525"/>
            <wp:docPr id="157" name="Imagen 157" descr="Resultado de imagen para edificio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dificios de carac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1343025"/>
                    </a:xfrm>
                    <a:prstGeom prst="rect">
                      <a:avLst/>
                    </a:prstGeom>
                    <a:noFill/>
                    <a:ln>
                      <a:noFill/>
                    </a:ln>
                  </pic:spPr>
                </pic:pic>
              </a:graphicData>
            </a:graphic>
          </wp:inline>
        </w:drawing>
      </w:r>
    </w:p>
    <w:p w:rsidR="00E81090" w:rsidRDefault="00E81090" w:rsidP="00E81090">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7</w:t>
      </w:r>
      <w:r w:rsidR="00823BF2">
        <w:rPr>
          <w:noProof/>
        </w:rPr>
        <w:fldChar w:fldCharType="end"/>
      </w:r>
    </w:p>
    <w:p w:rsidR="00E81090" w:rsidRDefault="00E81090" w:rsidP="00E81090">
      <w:pPr>
        <w:pStyle w:val="Epgrafe"/>
      </w:pPr>
      <w:r>
        <w:t xml:space="preserve">                                                                                                                         Fotografía </w:t>
      </w:r>
      <w:r w:rsidR="00823BF2">
        <w:fldChar w:fldCharType="begin"/>
      </w:r>
      <w:r w:rsidR="00823BF2">
        <w:instrText xml:space="preserve"> SEQ Fotografía \* ARABIC </w:instrText>
      </w:r>
      <w:r w:rsidR="00823BF2">
        <w:fldChar w:fldCharType="separate"/>
      </w:r>
      <w:r w:rsidR="00EF7DD6">
        <w:rPr>
          <w:noProof/>
        </w:rPr>
        <w:t>8</w:t>
      </w:r>
      <w:r w:rsidR="00823BF2">
        <w:rPr>
          <w:noProof/>
        </w:rPr>
        <w:fldChar w:fldCharType="end"/>
      </w:r>
    </w:p>
    <w:p w:rsidR="00E81090" w:rsidRDefault="00E81090" w:rsidP="00E81090">
      <w:pPr>
        <w:keepNext/>
        <w:spacing w:before="100" w:after="100"/>
        <w:ind w:left="-1701" w:firstLine="567"/>
      </w:pPr>
      <w:r>
        <w:t xml:space="preserve">  </w:t>
      </w:r>
      <w:r w:rsidR="00156038">
        <w:t>Imágenes</w:t>
      </w:r>
      <w:r>
        <w:t xml:space="preserve"> bajadas  con fines  académicos febrero/2018</w:t>
      </w:r>
    </w:p>
    <w:p w:rsidR="00E81090" w:rsidRPr="00E81090" w:rsidRDefault="00E81090" w:rsidP="00E81090">
      <w:pPr>
        <w:keepNext/>
        <w:spacing w:before="100" w:after="100"/>
        <w:ind w:left="-1701" w:firstLine="567"/>
        <w:rPr>
          <w:sz w:val="14"/>
        </w:rPr>
      </w:pPr>
      <w:r w:rsidRPr="00E81090">
        <w:rPr>
          <w:sz w:val="14"/>
        </w:rPr>
        <w:t>https://www.google.com/search?biw=1280&amp;bih=887&amp;tbm=isch&amp;sa=1&amp;ei=Gl-6Wv-SJqGb5wKaw5iwBw&amp;q=edificios+d+ecaracas&amp;oq=edificios+d+ecaracas&amp;gs_l=psy-ab.3</w:t>
      </w:r>
      <w:r w:rsidR="00156038" w:rsidRPr="00E81090">
        <w:rPr>
          <w:sz w:val="14"/>
        </w:rPr>
        <w:t>...</w:t>
      </w:r>
      <w:r w:rsidRPr="00E81090">
        <w:rPr>
          <w:sz w:val="14"/>
        </w:rPr>
        <w:t>0i13k1l2.153204.156302.0.156696.20.12.0.4.4.0.396.2006.0j1j3j3.7.0....0...1c.1.64.psy-ab..9.11.2064...0j0i67k1j0i8i10i30k1.0.CP2494KHr0E</w:t>
      </w:r>
    </w:p>
    <w:p w:rsidR="00E81090" w:rsidRDefault="00E81090" w:rsidP="00DD7E16">
      <w:pPr>
        <w:spacing w:before="100" w:after="100"/>
        <w:ind w:left="-1701" w:firstLine="567"/>
        <w:rPr>
          <w:sz w:val="24"/>
          <w:szCs w:val="24"/>
        </w:rPr>
      </w:pPr>
      <w:r>
        <w:rPr>
          <w:sz w:val="24"/>
          <w:szCs w:val="24"/>
        </w:rPr>
        <w:t>No obstante, la ciudad también ofrece   sitios de confort</w:t>
      </w:r>
      <w:r w:rsidR="001B635E">
        <w:rPr>
          <w:sz w:val="24"/>
          <w:szCs w:val="24"/>
        </w:rPr>
        <w:t xml:space="preserve"> y ellos deben ser </w:t>
      </w:r>
      <w:r w:rsidR="00554F1F">
        <w:rPr>
          <w:sz w:val="24"/>
          <w:szCs w:val="24"/>
        </w:rPr>
        <w:t xml:space="preserve">aprovechados. </w:t>
      </w:r>
    </w:p>
    <w:p w:rsidR="00E81090" w:rsidRDefault="00E81090" w:rsidP="00DD7E16">
      <w:pPr>
        <w:spacing w:before="100" w:after="100"/>
        <w:ind w:left="-1701" w:firstLine="567"/>
        <w:rPr>
          <w:sz w:val="24"/>
          <w:szCs w:val="24"/>
        </w:rPr>
      </w:pPr>
    </w:p>
    <w:p w:rsidR="001B635E" w:rsidRDefault="001B635E" w:rsidP="001B635E">
      <w:pPr>
        <w:keepNext/>
        <w:spacing w:before="100" w:after="100"/>
        <w:ind w:left="-1701" w:firstLine="567"/>
      </w:pPr>
      <w:r>
        <w:rPr>
          <w:noProof/>
          <w:lang w:eastAsia="es-VE"/>
        </w:rPr>
        <w:drawing>
          <wp:inline distT="0" distB="0" distL="0" distR="0" wp14:anchorId="4870E804" wp14:editId="2E81C974">
            <wp:extent cx="2543175" cy="1800225"/>
            <wp:effectExtent l="0" t="0" r="9525" b="9525"/>
            <wp:docPr id="167" name="Imagen 167" descr="Resultado de imagen para parque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arques   de carac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1B635E" w:rsidRDefault="001B635E" w:rsidP="001B635E">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9</w:t>
      </w:r>
      <w:r w:rsidR="00823BF2">
        <w:rPr>
          <w:noProof/>
        </w:rPr>
        <w:fldChar w:fldCharType="end"/>
      </w:r>
    </w:p>
    <w:p w:rsidR="001B635E" w:rsidRDefault="001B635E" w:rsidP="001B635E">
      <w:pPr>
        <w:keepNext/>
        <w:spacing w:before="100" w:after="100"/>
        <w:ind w:left="-1701" w:firstLine="567"/>
      </w:pPr>
      <w:r>
        <w:rPr>
          <w:noProof/>
          <w:lang w:eastAsia="es-VE"/>
        </w:rPr>
        <w:drawing>
          <wp:inline distT="0" distB="0" distL="0" distR="0" wp14:anchorId="441A457A" wp14:editId="3EE82719">
            <wp:extent cx="4486275" cy="1743075"/>
            <wp:effectExtent l="0" t="0" r="9525" b="9525"/>
            <wp:docPr id="173" name="Imagen 173" descr="Resultado de imagen para parque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arques   de carac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1743075"/>
                    </a:xfrm>
                    <a:prstGeom prst="rect">
                      <a:avLst/>
                    </a:prstGeom>
                    <a:noFill/>
                    <a:ln>
                      <a:noFill/>
                    </a:ln>
                  </pic:spPr>
                </pic:pic>
              </a:graphicData>
            </a:graphic>
          </wp:inline>
        </w:drawing>
      </w:r>
    </w:p>
    <w:p w:rsidR="00E81090" w:rsidRDefault="001B635E" w:rsidP="001B635E">
      <w:pPr>
        <w:pStyle w:val="Epgrafe"/>
        <w:rPr>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10</w:t>
      </w:r>
      <w:r w:rsidR="00823BF2">
        <w:rPr>
          <w:noProof/>
        </w:rPr>
        <w:fldChar w:fldCharType="end"/>
      </w:r>
    </w:p>
    <w:p w:rsidR="00E81090" w:rsidRDefault="00E81090" w:rsidP="00DD7E16">
      <w:pPr>
        <w:spacing w:before="100" w:after="100"/>
        <w:ind w:left="-1701" w:firstLine="567"/>
        <w:rPr>
          <w:sz w:val="24"/>
          <w:szCs w:val="24"/>
        </w:rPr>
      </w:pPr>
    </w:p>
    <w:p w:rsidR="001B635E" w:rsidRDefault="001B635E" w:rsidP="001B635E">
      <w:pPr>
        <w:keepNext/>
        <w:spacing w:before="100" w:after="100"/>
        <w:ind w:left="-1701" w:firstLine="567"/>
      </w:pPr>
      <w:r>
        <w:rPr>
          <w:noProof/>
          <w:lang w:eastAsia="es-VE"/>
        </w:rPr>
        <w:drawing>
          <wp:inline distT="0" distB="0" distL="0" distR="0" wp14:anchorId="6B30B263" wp14:editId="463864AB">
            <wp:extent cx="4752975" cy="2381250"/>
            <wp:effectExtent l="0" t="0" r="9525" b="0"/>
            <wp:docPr id="194" name="Imagen 194" descr="Resultado de imagen para parque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arques   de carac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2381250"/>
                    </a:xfrm>
                    <a:prstGeom prst="rect">
                      <a:avLst/>
                    </a:prstGeom>
                    <a:noFill/>
                    <a:ln>
                      <a:noFill/>
                    </a:ln>
                  </pic:spPr>
                </pic:pic>
              </a:graphicData>
            </a:graphic>
          </wp:inline>
        </w:drawing>
      </w:r>
    </w:p>
    <w:p w:rsidR="001B635E" w:rsidRDefault="001B635E" w:rsidP="001B635E">
      <w:pPr>
        <w:pStyle w:val="Epgrafe"/>
        <w:rPr>
          <w:noProof/>
        </w:rPr>
      </w:pPr>
      <w:r>
        <w:t xml:space="preserve">Fotografía </w:t>
      </w:r>
      <w:r w:rsidR="00823BF2">
        <w:fldChar w:fldCharType="begin"/>
      </w:r>
      <w:r w:rsidR="00823BF2">
        <w:instrText xml:space="preserve"> SEQ Fotografía \* ARABIC </w:instrText>
      </w:r>
      <w:r w:rsidR="00823BF2">
        <w:fldChar w:fldCharType="separate"/>
      </w:r>
      <w:r w:rsidR="00EF7DD6">
        <w:rPr>
          <w:noProof/>
        </w:rPr>
        <w:t>11</w:t>
      </w:r>
      <w:r w:rsidR="00823BF2">
        <w:rPr>
          <w:noProof/>
        </w:rPr>
        <w:fldChar w:fldCharType="end"/>
      </w:r>
    </w:p>
    <w:p w:rsidR="00554F1F" w:rsidRPr="00A304F4" w:rsidRDefault="00025993" w:rsidP="00A304F4">
      <w:pPr>
        <w:spacing w:before="100" w:after="100"/>
        <w:ind w:left="-1701" w:firstLine="567"/>
        <w:rPr>
          <w:sz w:val="24"/>
          <w:szCs w:val="24"/>
        </w:rPr>
      </w:pPr>
      <w:r w:rsidRPr="00A304F4">
        <w:rPr>
          <w:sz w:val="24"/>
          <w:szCs w:val="24"/>
        </w:rPr>
        <w:t xml:space="preserve">La idea  es tratar de entender  que cada vez que se construye   una urbanización ella debe ser considerada  como una ciudad  pedagógica donde sus habitantes gozan de todos los </w:t>
      </w:r>
      <w:r w:rsidR="001F755D">
        <w:rPr>
          <w:sz w:val="24"/>
          <w:szCs w:val="24"/>
        </w:rPr>
        <w:t>privilegios y confort del vivir, al menos de sus adyacencias.</w:t>
      </w:r>
      <w:r w:rsidRPr="00A304F4">
        <w:rPr>
          <w:sz w:val="24"/>
          <w:szCs w:val="24"/>
        </w:rPr>
        <w:t xml:space="preserve"> </w:t>
      </w:r>
    </w:p>
    <w:p w:rsidR="001B635E" w:rsidRDefault="001B635E" w:rsidP="001B635E">
      <w:pPr>
        <w:keepNext/>
        <w:spacing w:before="100" w:after="100"/>
        <w:ind w:left="-1701" w:firstLine="567"/>
      </w:pPr>
    </w:p>
    <w:p w:rsidR="001B635E" w:rsidRDefault="001B635E" w:rsidP="001B635E">
      <w:pPr>
        <w:keepNext/>
        <w:spacing w:before="100" w:after="100"/>
        <w:ind w:left="-1701" w:firstLine="567"/>
      </w:pPr>
      <w:r>
        <w:rPr>
          <w:noProof/>
          <w:lang w:eastAsia="es-VE"/>
        </w:rPr>
        <w:drawing>
          <wp:inline distT="0" distB="0" distL="0" distR="0" wp14:anchorId="27278015" wp14:editId="31697DE5">
            <wp:extent cx="5781675" cy="2735633"/>
            <wp:effectExtent l="0" t="0" r="0" b="7620"/>
            <wp:docPr id="196" name="Imagen 196" descr="Resultado de imagen para parque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arques   de carac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3106" cy="2741042"/>
                    </a:xfrm>
                    <a:prstGeom prst="rect">
                      <a:avLst/>
                    </a:prstGeom>
                    <a:noFill/>
                    <a:ln>
                      <a:noFill/>
                    </a:ln>
                  </pic:spPr>
                </pic:pic>
              </a:graphicData>
            </a:graphic>
          </wp:inline>
        </w:drawing>
      </w:r>
    </w:p>
    <w:p w:rsidR="001B635E" w:rsidRDefault="001B635E" w:rsidP="001B635E">
      <w:pPr>
        <w:pStyle w:val="Epgrafe"/>
      </w:pPr>
      <w:r>
        <w:t xml:space="preserve">                                                                                                                              Fotografía </w:t>
      </w:r>
      <w:r w:rsidR="00823BF2">
        <w:fldChar w:fldCharType="begin"/>
      </w:r>
      <w:r w:rsidR="00823BF2">
        <w:instrText xml:space="preserve"> SEQ Fotografía \* ARABIC </w:instrText>
      </w:r>
      <w:r w:rsidR="00823BF2">
        <w:fldChar w:fldCharType="separate"/>
      </w:r>
      <w:r w:rsidR="00EF7DD6">
        <w:rPr>
          <w:noProof/>
        </w:rPr>
        <w:t>12</w:t>
      </w:r>
      <w:r w:rsidR="00823BF2">
        <w:rPr>
          <w:noProof/>
        </w:rPr>
        <w:fldChar w:fldCharType="end"/>
      </w:r>
    </w:p>
    <w:p w:rsidR="00E81090" w:rsidRDefault="00E81090" w:rsidP="00DD7E16">
      <w:pPr>
        <w:spacing w:before="100" w:after="100"/>
        <w:ind w:left="-1701" w:firstLine="567"/>
        <w:rPr>
          <w:sz w:val="24"/>
          <w:szCs w:val="24"/>
        </w:rPr>
      </w:pPr>
    </w:p>
    <w:p w:rsidR="001B635E" w:rsidRDefault="001B635E" w:rsidP="001B635E">
      <w:pPr>
        <w:keepNext/>
        <w:spacing w:before="100" w:after="100"/>
        <w:ind w:left="-1701" w:firstLine="567"/>
      </w:pPr>
      <w:r>
        <w:rPr>
          <w:noProof/>
          <w:lang w:eastAsia="es-VE"/>
        </w:rPr>
        <w:lastRenderedPageBreak/>
        <w:drawing>
          <wp:inline distT="0" distB="0" distL="0" distR="0" wp14:anchorId="370F92FB" wp14:editId="6B868A63">
            <wp:extent cx="4533900" cy="3396048"/>
            <wp:effectExtent l="0" t="0" r="0" b="0"/>
            <wp:docPr id="197" name="Imagen 197" descr="Resultado de imagen para parque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arques   de carac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6908" cy="3398301"/>
                    </a:xfrm>
                    <a:prstGeom prst="rect">
                      <a:avLst/>
                    </a:prstGeom>
                    <a:noFill/>
                    <a:ln>
                      <a:noFill/>
                    </a:ln>
                  </pic:spPr>
                </pic:pic>
              </a:graphicData>
            </a:graphic>
          </wp:inline>
        </w:drawing>
      </w:r>
    </w:p>
    <w:p w:rsidR="001B635E" w:rsidRDefault="001B635E" w:rsidP="001B635E">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13</w:t>
      </w:r>
      <w:r w:rsidR="00823BF2">
        <w:rPr>
          <w:noProof/>
        </w:rPr>
        <w:fldChar w:fldCharType="end"/>
      </w:r>
    </w:p>
    <w:p w:rsidR="001B635E" w:rsidRDefault="001B635E" w:rsidP="001B635E">
      <w:pPr>
        <w:pStyle w:val="Epgrafe"/>
        <w:keepNext/>
      </w:pPr>
      <w:r>
        <w:t xml:space="preserve">                                             </w:t>
      </w:r>
      <w:r>
        <w:rPr>
          <w:noProof/>
          <w:lang w:eastAsia="es-VE"/>
        </w:rPr>
        <w:drawing>
          <wp:inline distT="0" distB="0" distL="0" distR="0" wp14:anchorId="2377E4B0" wp14:editId="498CFCFE">
            <wp:extent cx="2619375" cy="1743075"/>
            <wp:effectExtent l="0" t="0" r="9525" b="9525"/>
            <wp:docPr id="198" name="Imagen 198" descr="Resultado de imagen para parque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arques   de carac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t xml:space="preserve">                                                                        </w:t>
      </w:r>
    </w:p>
    <w:p w:rsidR="001B635E" w:rsidRDefault="001B635E" w:rsidP="001B635E">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14</w:t>
      </w:r>
      <w:r w:rsidR="00823BF2">
        <w:rPr>
          <w:noProof/>
        </w:rPr>
        <w:fldChar w:fldCharType="end"/>
      </w:r>
    </w:p>
    <w:p w:rsidR="001B635E" w:rsidRPr="001B635E" w:rsidRDefault="001B635E" w:rsidP="001B635E">
      <w:r>
        <w:t>Bajadas de Internet  con fines académicos.</w:t>
      </w:r>
    </w:p>
    <w:p w:rsidR="001B635E" w:rsidRPr="001B635E" w:rsidRDefault="001B635E" w:rsidP="001B635E">
      <w:pPr>
        <w:pStyle w:val="Epgrafe"/>
        <w:rPr>
          <w:sz w:val="12"/>
        </w:rPr>
      </w:pPr>
      <w:r w:rsidRPr="001B635E">
        <w:rPr>
          <w:sz w:val="12"/>
        </w:rPr>
        <w:t xml:space="preserve">  https://www.google.com/search?biw=1280&amp;bih=887&amp;tbm=isch&amp;sa=1&amp;ei=Gl-6Wv-SJqGb5wKaw5iwBw&amp;q=parques+++de+caracas&amp;oq=parques+++de+caracas&amp;gs_l=psy-ab.3</w:t>
      </w:r>
      <w:r w:rsidR="00156038" w:rsidRPr="001B635E">
        <w:rPr>
          <w:sz w:val="12"/>
        </w:rPr>
        <w:t>...</w:t>
      </w:r>
      <w:r w:rsidRPr="001B635E">
        <w:rPr>
          <w:sz w:val="12"/>
        </w:rPr>
        <w:t>0l2j0i24k1.3532.7554.0.7856.20.13.0.3.3.0.484.2026.2-5j1j1.7.0....0...1c.1.64.psy-ab..11.9.1718...0i67k1.0.nWDaTb-AqTM#imgrc=wPg-rw4M4Q8QVM:</w:t>
      </w:r>
    </w:p>
    <w:p w:rsidR="00554F1F" w:rsidRPr="00A304F4" w:rsidRDefault="00554F1F" w:rsidP="00A304F4">
      <w:pPr>
        <w:spacing w:before="100" w:after="100"/>
        <w:ind w:left="-1701" w:firstLine="567"/>
        <w:rPr>
          <w:sz w:val="24"/>
          <w:szCs w:val="24"/>
        </w:rPr>
      </w:pPr>
      <w:r w:rsidRPr="00A304F4">
        <w:rPr>
          <w:sz w:val="24"/>
          <w:szCs w:val="24"/>
        </w:rPr>
        <w:t xml:space="preserve">En el Estado Miranda –Venezuela, existe  </w:t>
      </w:r>
      <w:r w:rsidR="00A304F4">
        <w:rPr>
          <w:sz w:val="24"/>
          <w:szCs w:val="24"/>
        </w:rPr>
        <w:t>una</w:t>
      </w:r>
      <w:r w:rsidRPr="00A304F4">
        <w:rPr>
          <w:sz w:val="24"/>
          <w:szCs w:val="24"/>
        </w:rPr>
        <w:t xml:space="preserve">  urbanización  cuyas características  se acercan a nuestro planteamiento   y ella es </w:t>
      </w:r>
      <w:r w:rsidR="00A304F4">
        <w:rPr>
          <w:sz w:val="24"/>
          <w:szCs w:val="24"/>
        </w:rPr>
        <w:t>“</w:t>
      </w:r>
      <w:r w:rsidRPr="00A304F4">
        <w:rPr>
          <w:sz w:val="24"/>
          <w:szCs w:val="24"/>
        </w:rPr>
        <w:t>La ciudad Casarapa</w:t>
      </w:r>
      <w:r w:rsidR="00A304F4">
        <w:rPr>
          <w:sz w:val="24"/>
          <w:szCs w:val="24"/>
        </w:rPr>
        <w:t>”</w:t>
      </w:r>
      <w:r w:rsidRPr="00A304F4">
        <w:rPr>
          <w:sz w:val="24"/>
          <w:szCs w:val="24"/>
        </w:rPr>
        <w:t>. No obstante, ella se ha convertido en una ciudad dormitorio. Al no prever  las suficientes industrias  y lugares de trabajo sus habitantes se desplazan hacia  la capital.</w:t>
      </w:r>
    </w:p>
    <w:p w:rsidR="00554F1F" w:rsidRPr="00A304F4" w:rsidRDefault="00554F1F" w:rsidP="00A304F4">
      <w:pPr>
        <w:spacing w:before="100" w:after="100"/>
        <w:ind w:left="-1701" w:firstLine="567"/>
        <w:rPr>
          <w:sz w:val="24"/>
          <w:szCs w:val="24"/>
        </w:rPr>
      </w:pPr>
    </w:p>
    <w:p w:rsidR="00554F1F" w:rsidRDefault="00823BF2" w:rsidP="00554F1F">
      <w:pPr>
        <w:rPr>
          <w:noProof/>
          <w:sz w:val="12"/>
          <w:lang w:eastAsia="es-VE"/>
        </w:rPr>
      </w:pPr>
      <w:hyperlink r:id="rId27" w:history="1">
        <w:r w:rsidR="00554F1F" w:rsidRPr="00EE3962">
          <w:rPr>
            <w:rStyle w:val="Hipervnculo"/>
            <w:noProof/>
            <w:sz w:val="12"/>
            <w:lang w:eastAsia="es-VE"/>
          </w:rPr>
          <w:t>https://www.google.com/search?q=urbanizaci%C3%B3n+Casarapa+++estado+miranda++guatire&amp;source=lnms&amp;tbm=isch&amp;sa=X&amp;ved=0ahUKEwjgvOW024_aAhVNuVkKHcblAx</w:t>
        </w:r>
      </w:hyperlink>
    </w:p>
    <w:p w:rsidR="00554F1F" w:rsidRDefault="00554F1F" w:rsidP="00554F1F">
      <w:pPr>
        <w:rPr>
          <w:sz w:val="12"/>
        </w:rPr>
      </w:pPr>
      <w:r w:rsidRPr="00554F1F">
        <w:rPr>
          <w:noProof/>
          <w:sz w:val="12"/>
          <w:lang w:eastAsia="es-VE"/>
        </w:rPr>
        <w:t>AQ_AUICigB&amp;biw=1280&amp;bih=887#imgrc=Jcf5m4OvzFaSpM:</w:t>
      </w:r>
      <w:r w:rsidRPr="00554F1F">
        <w:rPr>
          <w:sz w:val="12"/>
        </w:rPr>
        <w:t xml:space="preserve"> </w:t>
      </w:r>
    </w:p>
    <w:p w:rsidR="00554F1F" w:rsidRDefault="00554F1F" w:rsidP="00554F1F">
      <w:pPr>
        <w:keepNext/>
      </w:pPr>
      <w:r w:rsidRPr="00554F1F">
        <w:rPr>
          <w:noProof/>
          <w:sz w:val="12"/>
          <w:lang w:eastAsia="es-VE"/>
        </w:rPr>
        <w:drawing>
          <wp:inline distT="0" distB="0" distL="0" distR="0" wp14:anchorId="283B53D0" wp14:editId="070B20A4">
            <wp:extent cx="4800600" cy="1637808"/>
            <wp:effectExtent l="0" t="0" r="0" b="635"/>
            <wp:docPr id="313" name="Imagen 313" descr="Resultado de imagen para urbanización Casarapa   estado miranda  gua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rbanización Casarapa   estado miranda  guati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5452" cy="1636052"/>
                    </a:xfrm>
                    <a:prstGeom prst="rect">
                      <a:avLst/>
                    </a:prstGeom>
                    <a:noFill/>
                    <a:ln>
                      <a:noFill/>
                    </a:ln>
                  </pic:spPr>
                </pic:pic>
              </a:graphicData>
            </a:graphic>
          </wp:inline>
        </w:drawing>
      </w:r>
    </w:p>
    <w:p w:rsidR="00554F1F" w:rsidRPr="00554F1F" w:rsidRDefault="00554F1F" w:rsidP="00554F1F">
      <w:pPr>
        <w:pStyle w:val="Epgrafe"/>
        <w:rPr>
          <w:sz w:val="12"/>
        </w:rPr>
      </w:pPr>
      <w:r>
        <w:t xml:space="preserve">Fotografía </w:t>
      </w:r>
      <w:r w:rsidR="00823BF2">
        <w:fldChar w:fldCharType="begin"/>
      </w:r>
      <w:r w:rsidR="00823BF2">
        <w:instrText xml:space="preserve"> SEQ Fotografía \* ARABIC </w:instrText>
      </w:r>
      <w:r w:rsidR="00823BF2">
        <w:fldChar w:fldCharType="separate"/>
      </w:r>
      <w:r w:rsidR="00EF7DD6">
        <w:rPr>
          <w:noProof/>
        </w:rPr>
        <w:t>15</w:t>
      </w:r>
      <w:r w:rsidR="00823BF2">
        <w:rPr>
          <w:noProof/>
        </w:rPr>
        <w:fldChar w:fldCharType="end"/>
      </w:r>
      <w:r>
        <w:t xml:space="preserve">  Casarapa</w:t>
      </w:r>
    </w:p>
    <w:p w:rsidR="00554F1F" w:rsidRDefault="00554F1F" w:rsidP="00554F1F">
      <w:r>
        <w:rPr>
          <w:noProof/>
          <w:lang w:eastAsia="es-VE"/>
        </w:rPr>
        <w:drawing>
          <wp:inline distT="0" distB="0" distL="0" distR="0" wp14:anchorId="0CA6093C" wp14:editId="58BD0781">
            <wp:extent cx="4762500" cy="3571875"/>
            <wp:effectExtent l="0" t="0" r="0" b="9525"/>
            <wp:docPr id="314" name="Imagen 314" descr="Resultado de imagen para urbanización Casarapa   estado miranda  gua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urbanización Casarapa   estado miranda  guati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554F1F" w:rsidRDefault="00554F1F" w:rsidP="00554F1F">
      <w:pPr>
        <w:keepNext/>
      </w:pPr>
    </w:p>
    <w:p w:rsidR="00554F1F" w:rsidRDefault="00554F1F" w:rsidP="00554F1F">
      <w:r>
        <w:t>Fotografía</w:t>
      </w:r>
      <w:r w:rsidR="00823BF2">
        <w:fldChar w:fldCharType="begin"/>
      </w:r>
      <w:r w:rsidR="00823BF2">
        <w:instrText xml:space="preserve"> SEQ Fotografía \* ARABIC </w:instrText>
      </w:r>
      <w:r w:rsidR="00823BF2">
        <w:fldChar w:fldCharType="separate"/>
      </w:r>
      <w:r w:rsidR="00EF7DD6">
        <w:rPr>
          <w:noProof/>
        </w:rPr>
        <w:t>16</w:t>
      </w:r>
      <w:r w:rsidR="00823BF2">
        <w:rPr>
          <w:noProof/>
        </w:rPr>
        <w:fldChar w:fldCharType="end"/>
      </w:r>
      <w:r>
        <w:t xml:space="preserve">   Urbanización Casarapa</w:t>
      </w:r>
    </w:p>
    <w:p w:rsidR="00554F1F" w:rsidRDefault="00823BF2" w:rsidP="00554F1F">
      <w:pPr>
        <w:rPr>
          <w:noProof/>
          <w:sz w:val="12"/>
          <w:lang w:eastAsia="es-VE"/>
        </w:rPr>
      </w:pPr>
      <w:hyperlink r:id="rId30" w:history="1">
        <w:r w:rsidR="00554F1F" w:rsidRPr="00EE3962">
          <w:rPr>
            <w:rStyle w:val="Hipervnculo"/>
            <w:noProof/>
            <w:sz w:val="12"/>
            <w:lang w:eastAsia="es-VE"/>
          </w:rPr>
          <w:t>https://www.google.com/search?q=urbanizaci%C3%B3n+Casarapa+++estado+miranda++guatire&amp;source=lnms&amp;tbm=isch&amp;sa=X&amp;ved=0ahUKEwjgvOW024_aAhVNuVkKHcblAx</w:t>
        </w:r>
      </w:hyperlink>
    </w:p>
    <w:p w:rsidR="00554F1F" w:rsidRDefault="00554F1F" w:rsidP="00554F1F">
      <w:pPr>
        <w:rPr>
          <w:sz w:val="12"/>
        </w:rPr>
      </w:pPr>
      <w:r w:rsidRPr="00554F1F">
        <w:rPr>
          <w:noProof/>
          <w:sz w:val="12"/>
          <w:lang w:eastAsia="es-VE"/>
        </w:rPr>
        <w:t>AQ_AUICigB&amp;biw=1280&amp;bih=887#imgrc=Jcf5m4OvzFaSpM:</w:t>
      </w:r>
      <w:r w:rsidRPr="00554F1F">
        <w:rPr>
          <w:sz w:val="12"/>
        </w:rPr>
        <w:t xml:space="preserve"> </w:t>
      </w:r>
    </w:p>
    <w:p w:rsidR="00554F1F" w:rsidRDefault="00554F1F" w:rsidP="00554F1F">
      <w:pPr>
        <w:pStyle w:val="Epgrafe"/>
      </w:pPr>
    </w:p>
    <w:p w:rsidR="004060B2" w:rsidRPr="00074EA5" w:rsidRDefault="00554F1F" w:rsidP="00DD7E16">
      <w:pPr>
        <w:spacing w:before="100" w:after="100"/>
        <w:ind w:left="-1701" w:firstLine="567"/>
        <w:rPr>
          <w:sz w:val="24"/>
          <w:szCs w:val="24"/>
        </w:rPr>
      </w:pPr>
      <w:r>
        <w:rPr>
          <w:sz w:val="24"/>
          <w:szCs w:val="24"/>
        </w:rPr>
        <w:t xml:space="preserve">Al ver </w:t>
      </w:r>
      <w:r w:rsidR="001B635E">
        <w:rPr>
          <w:sz w:val="24"/>
          <w:szCs w:val="24"/>
        </w:rPr>
        <w:t xml:space="preserve"> la cantidad de edificios construidos </w:t>
      </w:r>
      <w:r w:rsidR="00A304F4">
        <w:rPr>
          <w:sz w:val="24"/>
          <w:szCs w:val="24"/>
        </w:rPr>
        <w:t>(</w:t>
      </w:r>
      <w:r w:rsidR="001B635E">
        <w:rPr>
          <w:sz w:val="24"/>
          <w:szCs w:val="24"/>
        </w:rPr>
        <w:t>sobre todo en las ciudades</w:t>
      </w:r>
      <w:r w:rsidR="00A304F4">
        <w:rPr>
          <w:sz w:val="24"/>
          <w:szCs w:val="24"/>
        </w:rPr>
        <w:t>)</w:t>
      </w:r>
      <w:r w:rsidR="001B635E">
        <w:rPr>
          <w:sz w:val="24"/>
          <w:szCs w:val="24"/>
        </w:rPr>
        <w:t>, e</w:t>
      </w:r>
      <w:r>
        <w:rPr>
          <w:sz w:val="24"/>
          <w:szCs w:val="24"/>
        </w:rPr>
        <w:t>n</w:t>
      </w:r>
      <w:r w:rsidR="001B635E">
        <w:rPr>
          <w:sz w:val="24"/>
          <w:szCs w:val="24"/>
        </w:rPr>
        <w:t xml:space="preserve"> espacios reducidos,  pensamos que h</w:t>
      </w:r>
      <w:r w:rsidR="0095378B">
        <w:rPr>
          <w:sz w:val="24"/>
          <w:szCs w:val="24"/>
        </w:rPr>
        <w:t xml:space="preserve">emos </w:t>
      </w:r>
      <w:r w:rsidR="004060B2" w:rsidRPr="00074EA5">
        <w:rPr>
          <w:sz w:val="24"/>
          <w:szCs w:val="24"/>
        </w:rPr>
        <w:t xml:space="preserve"> dado  mayor importancia  a  la ganancia económica,   </w:t>
      </w:r>
      <w:r w:rsidR="001B635E">
        <w:rPr>
          <w:sz w:val="24"/>
          <w:szCs w:val="24"/>
        </w:rPr>
        <w:t>que a</w:t>
      </w:r>
      <w:r w:rsidR="004060B2" w:rsidRPr="00074EA5">
        <w:rPr>
          <w:sz w:val="24"/>
          <w:szCs w:val="24"/>
        </w:rPr>
        <w:t xml:space="preserve">  la vida que se </w:t>
      </w:r>
      <w:r w:rsidR="0095378B">
        <w:rPr>
          <w:sz w:val="24"/>
          <w:szCs w:val="24"/>
        </w:rPr>
        <w:t xml:space="preserve">viviría </w:t>
      </w:r>
      <w:r w:rsidR="004060B2" w:rsidRPr="00074EA5">
        <w:rPr>
          <w:sz w:val="24"/>
          <w:szCs w:val="24"/>
        </w:rPr>
        <w:t xml:space="preserve">allí. Y la gente  paga su apartamento en un acto de confianza  y de agradecimiento, no dudando  que allí puede vivir mejor  que en el "rancho"  o en la casa alquilada. De alguna manera  todo ello influye en nuestra actuación  en la vida, en lo cotidiano, aprendemos a vivir de esa manera  no reconociendo otra  cosa que no sea ello. </w:t>
      </w:r>
      <w:r w:rsidR="00A304F4">
        <w:rPr>
          <w:sz w:val="24"/>
          <w:szCs w:val="24"/>
        </w:rPr>
        <w:t xml:space="preserve">Es  como </w:t>
      </w:r>
      <w:r w:rsidR="004060B2" w:rsidRPr="00074EA5">
        <w:rPr>
          <w:sz w:val="24"/>
          <w:szCs w:val="24"/>
        </w:rPr>
        <w:t xml:space="preserve">ese  sujeto que aprende  a comer todo con </w:t>
      </w:r>
      <w:r w:rsidR="00734BEC">
        <w:rPr>
          <w:sz w:val="24"/>
          <w:szCs w:val="24"/>
        </w:rPr>
        <w:t>una</w:t>
      </w:r>
      <w:r w:rsidR="004060B2" w:rsidRPr="00074EA5">
        <w:rPr>
          <w:sz w:val="24"/>
          <w:szCs w:val="24"/>
        </w:rPr>
        <w:t xml:space="preserve"> cucharilla, entonces  encontrará  raro comer con más de dos cubiertos. Sólo en el momento que  reconocemos la dignidad del otro  y nos  aceptamos  a nosotros mismos,  en ese mismo momento podemos aceptar   la posibilidad  de vivir en armonía</w:t>
      </w:r>
      <w:r w:rsidR="001F755D">
        <w:rPr>
          <w:sz w:val="24"/>
          <w:szCs w:val="24"/>
        </w:rPr>
        <w:t>,</w:t>
      </w:r>
      <w:r w:rsidR="004060B2" w:rsidRPr="00074EA5">
        <w:rPr>
          <w:sz w:val="24"/>
          <w:szCs w:val="24"/>
        </w:rPr>
        <w:t xml:space="preserve">  y si  requerimos cambiar lo podemos lograr. Una sociedad que   esclaviza al ser humano,  que  obliga al ser humano  a ser como ella quiere  y no como  lo que realmente somos,  destruye al ser.  Y cuando hablamos de esta forma no decimos que cada quien haga lo que quiera, pensamos en la valoración del ser,  en aceptarnos,  en convivir, en no querer que el otro  haga lo que  “yo  quiero”  sino vivir en cooperación con el otro, no abusar del otro, no explotar al otro. Ser sobre todo    ético en tanto  ésta nos permite  plantear que sin sus fundamentos  cualquier logro sería  frustrante. En consecuencia  y dentro de esta dinámica   aspiramos a contribuir   con alguna idea donde la educación no sea una imposición de otros sino un acto que se vive cotidianamente, donde   se integra la teoría  y la praxis   como un proceso que fluye continuamente. Cuando asumimos la idea de una ciudad pedagógica,</w:t>
      </w:r>
      <w:r w:rsidR="00734BEC">
        <w:rPr>
          <w:sz w:val="24"/>
          <w:szCs w:val="24"/>
        </w:rPr>
        <w:t xml:space="preserve"> nos </w:t>
      </w:r>
      <w:r w:rsidR="004060B2" w:rsidRPr="00074EA5">
        <w:rPr>
          <w:sz w:val="24"/>
          <w:szCs w:val="24"/>
        </w:rPr>
        <w:t xml:space="preserve"> </w:t>
      </w:r>
      <w:r w:rsidR="00734BEC" w:rsidRPr="00074EA5">
        <w:rPr>
          <w:sz w:val="24"/>
          <w:szCs w:val="24"/>
        </w:rPr>
        <w:t>arroga</w:t>
      </w:r>
      <w:r w:rsidR="00734BEC">
        <w:rPr>
          <w:sz w:val="24"/>
          <w:szCs w:val="24"/>
        </w:rPr>
        <w:t>mos</w:t>
      </w:r>
      <w:r w:rsidR="004060B2" w:rsidRPr="00074EA5">
        <w:rPr>
          <w:sz w:val="24"/>
          <w:szCs w:val="24"/>
        </w:rPr>
        <w:t xml:space="preserve"> el impacto del sistema educativo en su más amplia concepción. Lo asumimos como un sistema de bordes difusos  que se interrelaciona  y cambia energías con el ambiente</w:t>
      </w:r>
      <w:r w:rsidR="00734BEC">
        <w:rPr>
          <w:sz w:val="24"/>
          <w:szCs w:val="24"/>
        </w:rPr>
        <w:t>.</w:t>
      </w:r>
      <w:r w:rsidR="004060B2" w:rsidRPr="00074EA5">
        <w:rPr>
          <w:sz w:val="24"/>
          <w:szCs w:val="24"/>
        </w:rPr>
        <w:t xml:space="preserve"> Un sistema que si quiere mantener su  competencia   necesita emprender   y reemprender acciones  dentro de un proceso de permanente cambio.  Un sistema que  debe  ir estrechando  las brechas entre ese mundo tecnológico   y el mismo,  y por tanto requiere de autoformarse, de transformarse,   a sabiendas de los cambios y avances  sustanciales que se operan en el mundo de hoy.  Ese proceso de transformarse  envuelve al ser humano,   pero es demasiado complejo  dicho proceso  para dejarlo en manos  de unos pocos, por tanto es la sociedad en su conjunto la que debe  colaborar con esa transformación.</w:t>
      </w:r>
    </w:p>
    <w:p w:rsidR="004060B2" w:rsidRPr="00074EA5" w:rsidRDefault="004060B2" w:rsidP="00734BEC">
      <w:pPr>
        <w:spacing w:before="100" w:after="100"/>
        <w:ind w:left="-1701" w:firstLine="567"/>
        <w:rPr>
          <w:sz w:val="24"/>
          <w:szCs w:val="24"/>
        </w:rPr>
      </w:pPr>
      <w:r w:rsidRPr="00074EA5">
        <w:rPr>
          <w:sz w:val="24"/>
          <w:szCs w:val="24"/>
        </w:rPr>
        <w:t xml:space="preserve">Para nadie es un secreto que los logros alcanzados a través de la revolución tecnológica no siempre  llegan  a todos.  Las cifras de hambre, de pobreza,  de desigualdad en la distribución de </w:t>
      </w:r>
      <w:r w:rsidRPr="00074EA5">
        <w:rPr>
          <w:sz w:val="24"/>
          <w:szCs w:val="24"/>
        </w:rPr>
        <w:lastRenderedPageBreak/>
        <w:t>las riquezas,  la corrupción   y los bajos niveles de escolaridad   son alarmantes.  Y no hablemos de los problemas de salubridad  o contaminación ambiental, o de la  baja calidad  educativa.  Ello hace necesario pensar   la reorientación de los procesos  y responsabilidad política de nuestras naciones de manera individual y global.  Basta ver las cifras  de asesinatos, de robos, de  drogadictos,  de tráfico de estupefacientes,  de asaltos a la propiedad privada,  de la miseria de los sueldos en que nos debatimos los trabajadores,  de la diferencia entre las ganancias mal habidas  y el sueldo de un trabajador, para  pensar en lo que  hemos transformado la humanidad.  De esta forma la conceptualización de la Ciudad pedagógica   va más allá de unas normas de tránsito o de convivencia, que existen como letras muertas y que pareciera que nadie conoce. Este concepto  hemos tratado de construirlo desde la cotidianidad del ser humano.</w:t>
      </w:r>
    </w:p>
    <w:p w:rsidR="004060B2" w:rsidRPr="00074EA5" w:rsidRDefault="004060B2" w:rsidP="00F85BD1">
      <w:pPr>
        <w:spacing w:before="100" w:after="100"/>
        <w:ind w:left="-1701" w:firstLine="567"/>
        <w:rPr>
          <w:sz w:val="24"/>
          <w:szCs w:val="24"/>
        </w:rPr>
      </w:pPr>
      <w:r w:rsidRPr="00074EA5">
        <w:rPr>
          <w:sz w:val="24"/>
          <w:szCs w:val="24"/>
        </w:rPr>
        <w:t xml:space="preserve">En la vida </w:t>
      </w:r>
      <w:r w:rsidR="001F755D" w:rsidRPr="00074EA5">
        <w:rPr>
          <w:sz w:val="24"/>
          <w:szCs w:val="24"/>
        </w:rPr>
        <w:t>habitual</w:t>
      </w:r>
      <w:r w:rsidRPr="00074EA5">
        <w:rPr>
          <w:sz w:val="24"/>
          <w:szCs w:val="24"/>
        </w:rPr>
        <w:t xml:space="preserve"> el hombre se encuentra inmerso en un mundo que lo llama a la reflexión, a la búsqueda de nuevos derroteros, estilos de vida  o eventualidades  a las cuales debe  enfrentar. Eventualidades que pueden ser el producto de su propia vida  o la vida que vive  junto a otros. Experiencias de su diario vivir que lo obligan a reflexionar sobre él  y sobre el mundo que lo rodea.  Por lo general está inscrito en esa cotidianidad, en ese experiencial  que lo  conduce a multiplicidad de preguntas, unas que puede responder  y otras que quedan en el tintero.  El hombre con sus circunstancias, ser dotado de lenguaje, donde éste último adquiere sus propias dimensiones  y cuyos significados se escapan de la cotidianidad del hombre. Humboldt  expresó “el  hombre es hombre sólo por el lenguaje”,  y  sabemos que el hombre llega  ser consciente del mundo que le rodea  a través del lenguaje. Maturana (2008). El lenguaje tiene significado, tiene intencionalidad, emocionalidad, de tal forma  que a través de la palabra  podemos explicar  y expresar nuestro mundo;  a  través de él  nos vinculamos al mundo.  Ese mundo que  nos rodea, que nos exige, que nos  permite conocer la historia de nuestra vida    y nos llena  de esperanzas y de  ilusiones. Ese mundo  que nos rodea que  no  es  inmutable,  cambia   y  se renueva. </w:t>
      </w:r>
      <w:r w:rsidR="008043A1">
        <w:rPr>
          <w:sz w:val="24"/>
          <w:szCs w:val="24"/>
        </w:rPr>
        <w:t>E</w:t>
      </w:r>
      <w:r w:rsidRPr="00074EA5">
        <w:rPr>
          <w:sz w:val="24"/>
          <w:szCs w:val="24"/>
        </w:rPr>
        <w:t>se mundo</w:t>
      </w:r>
      <w:r w:rsidR="008043A1">
        <w:rPr>
          <w:sz w:val="24"/>
          <w:szCs w:val="24"/>
        </w:rPr>
        <w:t xml:space="preserve"> lo </w:t>
      </w:r>
      <w:r w:rsidRPr="00074EA5">
        <w:rPr>
          <w:sz w:val="24"/>
          <w:szCs w:val="24"/>
        </w:rPr>
        <w:t xml:space="preserve"> hemos convertido en nuestro hogar, </w:t>
      </w:r>
      <w:r w:rsidR="008043A1">
        <w:rPr>
          <w:sz w:val="24"/>
          <w:szCs w:val="24"/>
        </w:rPr>
        <w:t>en</w:t>
      </w:r>
      <w:r w:rsidRPr="00074EA5">
        <w:rPr>
          <w:sz w:val="24"/>
          <w:szCs w:val="24"/>
        </w:rPr>
        <w:t xml:space="preserve"> nuestra experiencia cotidiana,</w:t>
      </w:r>
      <w:r w:rsidR="008043A1">
        <w:rPr>
          <w:sz w:val="24"/>
          <w:szCs w:val="24"/>
        </w:rPr>
        <w:t xml:space="preserve"> y</w:t>
      </w:r>
      <w:r w:rsidRPr="00074EA5">
        <w:rPr>
          <w:sz w:val="24"/>
          <w:szCs w:val="24"/>
        </w:rPr>
        <w:t xml:space="preserve">  se  valoran de manera   intensa nuestras acciones en él.   Ese vivir</w:t>
      </w:r>
      <w:r w:rsidR="008043A1">
        <w:rPr>
          <w:sz w:val="24"/>
          <w:szCs w:val="24"/>
        </w:rPr>
        <w:t xml:space="preserve">, </w:t>
      </w:r>
      <w:r w:rsidRPr="00074EA5">
        <w:rPr>
          <w:sz w:val="24"/>
          <w:szCs w:val="24"/>
        </w:rPr>
        <w:t xml:space="preserve"> esa cotidianidad está vinculada al ser del hombre, a su esencia, a la búsqueda de respuestas  a interrogantes, sobre su hacer, sus objetivos, su moralidad, su aprendizaje. Esas preguntas  nos llevan a ser más consciente</w:t>
      </w:r>
      <w:r w:rsidR="008043A1">
        <w:rPr>
          <w:sz w:val="24"/>
          <w:szCs w:val="24"/>
        </w:rPr>
        <w:t>s</w:t>
      </w:r>
      <w:r w:rsidRPr="00074EA5">
        <w:rPr>
          <w:sz w:val="24"/>
          <w:szCs w:val="24"/>
        </w:rPr>
        <w:t xml:space="preserve"> de  nosotros mismos  y de nuestros congéneres. No estamos en medio  de conjunto de cosas, no somos  uno más de ese conjunto de cosas, somos concienzudamente parte de ese mundo. En consecuencia</w:t>
      </w:r>
      <w:r w:rsidR="008043A1">
        <w:rPr>
          <w:sz w:val="24"/>
          <w:szCs w:val="24"/>
        </w:rPr>
        <w:t xml:space="preserve">, </w:t>
      </w:r>
      <w:r w:rsidRPr="00074EA5">
        <w:rPr>
          <w:sz w:val="24"/>
          <w:szCs w:val="24"/>
        </w:rPr>
        <w:t xml:space="preserve"> </w:t>
      </w:r>
      <w:r w:rsidRPr="00074EA5">
        <w:rPr>
          <w:sz w:val="24"/>
          <w:szCs w:val="24"/>
        </w:rPr>
        <w:lastRenderedPageBreak/>
        <w:t xml:space="preserve">devenimos  en un ser dotado  de razón que nos ayuda a alejarnos de la animalidad. Nos coloca  como seres pensantes dotado de intelectualidad. Esa intelectualidad ligada de alguna forma  a la vida </w:t>
      </w:r>
      <w:r w:rsidR="001F755D" w:rsidRPr="00074EA5">
        <w:rPr>
          <w:sz w:val="24"/>
          <w:szCs w:val="24"/>
        </w:rPr>
        <w:t>acostumbrada</w:t>
      </w:r>
      <w:r w:rsidRPr="00074EA5">
        <w:rPr>
          <w:sz w:val="24"/>
          <w:szCs w:val="24"/>
        </w:rPr>
        <w:t xml:space="preserve">, al entender esa realidad como una forma de progreso de la vida </w:t>
      </w:r>
    </w:p>
    <w:p w:rsidR="004060B2" w:rsidRPr="00074EA5" w:rsidRDefault="004060B2" w:rsidP="00F85BD1">
      <w:pPr>
        <w:spacing w:before="100" w:after="100"/>
        <w:ind w:left="-1701" w:firstLine="567"/>
        <w:rPr>
          <w:sz w:val="24"/>
          <w:szCs w:val="24"/>
        </w:rPr>
      </w:pPr>
      <w:r w:rsidRPr="00074EA5">
        <w:rPr>
          <w:sz w:val="24"/>
          <w:szCs w:val="24"/>
        </w:rPr>
        <w:t xml:space="preserve">Se hace evidente entonces la necesidad  de  advertir el sentido de las cosas,  verlas en conjunción con los otros. No asumir  posturas individuales </w:t>
      </w:r>
      <w:r w:rsidR="00CB3091">
        <w:rPr>
          <w:sz w:val="24"/>
          <w:szCs w:val="24"/>
        </w:rPr>
        <w:t xml:space="preserve">e individualistas, </w:t>
      </w:r>
      <w:r w:rsidRPr="00074EA5">
        <w:rPr>
          <w:sz w:val="24"/>
          <w:szCs w:val="24"/>
        </w:rPr>
        <w:t xml:space="preserve">ante la realidad sino  tratar de trabajar desde el intersubjetivismo  el conocimiento de esa realidad.  Es necesario en el mundo de hoy  reencontrarnos  y buscar nuevas expectativas ante la realidad que nos rodea.  Es </w:t>
      </w:r>
      <w:r w:rsidR="00A304F4" w:rsidRPr="00074EA5">
        <w:rPr>
          <w:sz w:val="24"/>
          <w:szCs w:val="24"/>
        </w:rPr>
        <w:t>ineludible</w:t>
      </w:r>
      <w:r w:rsidRPr="00074EA5">
        <w:rPr>
          <w:sz w:val="24"/>
          <w:szCs w:val="24"/>
        </w:rPr>
        <w:t xml:space="preserve"> reconocer al otro con el cual convivimos  y con el cual nos comunicamos. La realidad de hoy, el avance tecnológico ha fraguado cierta  despersonalización.   No nos damos cuenta de la necesidad  de aceptar al otro para aceptarnos a nosotros mismos. </w:t>
      </w:r>
      <w:r w:rsidR="0022473D" w:rsidRPr="00074EA5">
        <w:rPr>
          <w:sz w:val="24"/>
          <w:szCs w:val="24"/>
        </w:rPr>
        <w:t>Precisamos</w:t>
      </w:r>
      <w:r w:rsidRPr="00074EA5">
        <w:rPr>
          <w:sz w:val="24"/>
          <w:szCs w:val="24"/>
        </w:rPr>
        <w:t xml:space="preserve"> formar personas.</w:t>
      </w:r>
      <w:r w:rsidR="00495968" w:rsidRPr="00074EA5">
        <w:rPr>
          <w:sz w:val="24"/>
          <w:szCs w:val="24"/>
        </w:rPr>
        <w:t xml:space="preserve"> Si</w:t>
      </w:r>
      <w:r w:rsidRPr="00074EA5">
        <w:rPr>
          <w:sz w:val="24"/>
          <w:szCs w:val="24"/>
        </w:rPr>
        <w:t xml:space="preserve"> es así, valdría la pena  acercarnos  por ejemplo al concepto de persona partiendo de Maritain (Moreno 1987:17) el cual plantea  el carácter espiritual del hombre, el aspecto integrador  y potenciador  de la persona. Capacidad que posee  lo humano para ir haciéndose a sí mismo. “La noción de personalidad no radica en la materia a la manera de la noción de la individualidad de las cosas corporales, sino que se basa en las más profundas y más excelsas dimensiones del ser; la personalidad tiene por raíz al espíritu” (Maritain 1968: 44). Dice este autor la personalidad es manifestación de la raíz espiritual del hombre. Es lo que hace persona al sujeto humano y no sólo individuo material, pues en ella residen tanto la individualidad material como la personalidad es</w:t>
      </w:r>
      <w:r w:rsidR="008043A1">
        <w:rPr>
          <w:sz w:val="24"/>
          <w:szCs w:val="24"/>
        </w:rPr>
        <w:t>piritual, constituyendo, de este</w:t>
      </w:r>
      <w:r w:rsidRPr="00074EA5">
        <w:rPr>
          <w:sz w:val="24"/>
          <w:szCs w:val="24"/>
        </w:rPr>
        <w:t xml:space="preserve"> modo, un mismo y único ser. El hombre es un ser racional, el hombre, asimismo, es persona y, por ello, es un todo. Dicho de otro modo: “el hombre por ser persona está dotado de materia y espíritu; por la materia tiene una individualidad y por el espíritu posee una personalidad, sin embargo es una unidad” (Caiced 1994: 73). Ahora bien, lo que  pretendemos  demostrar  con este planteamiento, es que el hombre dentro de la concepción Martiniana es una substancia corporal inteligente, y es allí donde nos afianzamos, para verlo en su sentido dialéctico e histórico y de naturaleza  espiritual. En consecuencia el hombre  participa concienzudamente  en la construcción de su vida y en la vida de sus semejantes. Es un ser “dotado de razón y de voluntad, que es, por lo mismo, un centro inagotable de conocimiento, de amor y de libertad” (Moreno 1987: 17). Dentro de este orden de ideas, vemos sentido a la vida del ser   y a su relación con el otro. El hombre no  es un  ser solo,  y solo para él en sentido individual, y mucho menos en un ser que puede vivir  como una isla. El hombre no es  ni puede </w:t>
      </w:r>
      <w:r w:rsidRPr="00074EA5">
        <w:rPr>
          <w:sz w:val="24"/>
          <w:szCs w:val="24"/>
        </w:rPr>
        <w:lastRenderedPageBreak/>
        <w:t>ser una isla. “El hombre no será verdaderamente una persona sino en la medida en que la vida del espíritu y de la libertad triunfen en él sobre la de los sentidos y de las pasiones” (Maritain 1968: 48).</w:t>
      </w:r>
      <w:r w:rsidR="0095378B">
        <w:rPr>
          <w:sz w:val="24"/>
          <w:szCs w:val="24"/>
        </w:rPr>
        <w:t xml:space="preserve"> </w:t>
      </w:r>
      <w:r w:rsidRPr="00074EA5">
        <w:rPr>
          <w:sz w:val="24"/>
          <w:szCs w:val="24"/>
        </w:rPr>
        <w:t xml:space="preserve">Maritain da importancia a la vida humana. En su misma raíz de independencia, pero hundida en las violencias resultantes de la naturaleza material en el hombre y fuera del hombre, la persona tiende a sobrepasar esa violencia y a ganar su libertad de desarrollo” (Maritain 1986:61). A pesar de los avatares  de la vida el hombre, el ser humano  busca  desprenderse de la violencia,  y ganar la libertad de su desarrollo. Si eso se tiene claro lo más probable  es que ello involucre la vida social  y cultural del hombre, en aras  de una vida mejor. Es  una forma de entender la sociedad de hoy, al hombre de hoy preso muchas veces en los vaivenes de una política, de la violencia, de las apetencias personales, de la corrupción y la avaricia. Pareciera que no nos dirigimos  a la felicidad del hombre sino a su destrucción. Hemos hecho caso  omiso  de la comunicación efectiva  que es propia  y debe serlo así de la naturaleza humana.  Santo Tomás   señala  “La persona es lo más noble y lo más perfecto en toda la naturaleza” (Maritain 1968: 46). Independientemente  que ello derive de su formación filosófica, ello  plantea la dignidad de la persona.  De allí que el ser no se agota en </w:t>
      </w:r>
      <w:r w:rsidR="004D56FD" w:rsidRPr="00074EA5">
        <w:rPr>
          <w:sz w:val="24"/>
          <w:szCs w:val="24"/>
        </w:rPr>
        <w:t>sí</w:t>
      </w:r>
      <w:r w:rsidRPr="00074EA5">
        <w:rPr>
          <w:sz w:val="24"/>
          <w:szCs w:val="24"/>
        </w:rPr>
        <w:t xml:space="preserve"> mismo, él se relaciona con sus congéneres,  participa con ellos, se comunica  con ellos, no se aísla, pues perecería. Ello es una necesidad humana. “La necesidad más absoluta de la persona es comunicarse con el otro mediante la unión de inteligencia, y con los otros mediante la unión afectiva” (Maritain 1982: 106). Esa necesidad  vibra en el mundo  sociocultural y político, ello es una realidad  y por tanto necesidad inherente del hombre. ¿Cómo vive el hombre esa necesidad</w:t>
      </w:r>
      <w:r w:rsidR="00827F9F" w:rsidRPr="00074EA5">
        <w:rPr>
          <w:sz w:val="24"/>
          <w:szCs w:val="24"/>
        </w:rPr>
        <w:t>?</w:t>
      </w:r>
      <w:r w:rsidRPr="00074EA5">
        <w:rPr>
          <w:sz w:val="24"/>
          <w:szCs w:val="24"/>
        </w:rPr>
        <w:t xml:space="preserve"> ¿Cómo  ha bordado los espacios donde vive</w:t>
      </w:r>
      <w:r w:rsidR="004D56FD" w:rsidRPr="00074EA5">
        <w:rPr>
          <w:sz w:val="24"/>
          <w:szCs w:val="24"/>
        </w:rPr>
        <w:t>?</w:t>
      </w:r>
      <w:r w:rsidRPr="00074EA5">
        <w:rPr>
          <w:sz w:val="24"/>
          <w:szCs w:val="24"/>
        </w:rPr>
        <w:t xml:space="preserve"> Grandes edificaciones  de 140 ó más pisos y a veces de dimensiones donde apenas se puede mover. Ciudades  hechas para los automóviles y  no para él.  Pocos espacios para el disfrute humano   y más espacios para automóviles, fábricas, empresas, donde se pierde la comunicación inteligente  y los afectos. Cada día disminuimos los espacios vitales del  hombre. Cada día  se aleja más de sus semejantes. ¿Ello nos afecta</w:t>
      </w:r>
      <w:r w:rsidR="004D56FD" w:rsidRPr="00074EA5">
        <w:rPr>
          <w:sz w:val="24"/>
          <w:szCs w:val="24"/>
        </w:rPr>
        <w:t>? ¿</w:t>
      </w:r>
      <w:r w:rsidRPr="00074EA5">
        <w:rPr>
          <w:sz w:val="24"/>
          <w:szCs w:val="24"/>
        </w:rPr>
        <w:t>Afecta nuestra dignidad humana</w:t>
      </w:r>
      <w:r w:rsidR="00827F9F" w:rsidRPr="00074EA5">
        <w:rPr>
          <w:sz w:val="24"/>
          <w:szCs w:val="24"/>
        </w:rPr>
        <w:t>?</w:t>
      </w:r>
      <w:r w:rsidRPr="00074EA5">
        <w:rPr>
          <w:sz w:val="24"/>
          <w:szCs w:val="24"/>
        </w:rPr>
        <w:t xml:space="preserve"> ¿Ayuda esa relación fría  y calculada a dignificarnos como seres humanos y como  sujetos con una  personalidad que ayuda a la conformación de su vida  y por tanto de su historia? ¿Puede el hombre sometido a los vaivenes  de una sociedad   determinada que  desconoce su dignidad llegar  ser  un  hombre realmente  espiritual, humano, sensible  y  realizar  una vida  social auténtica’?</w:t>
      </w:r>
    </w:p>
    <w:p w:rsidR="00134C11" w:rsidRPr="00074EA5" w:rsidRDefault="004060B2" w:rsidP="00981158">
      <w:pPr>
        <w:spacing w:before="100" w:after="100"/>
        <w:ind w:left="-1701" w:firstLine="567"/>
        <w:rPr>
          <w:sz w:val="24"/>
          <w:szCs w:val="24"/>
        </w:rPr>
      </w:pPr>
      <w:r w:rsidRPr="00074EA5">
        <w:rPr>
          <w:sz w:val="24"/>
          <w:szCs w:val="24"/>
        </w:rPr>
        <w:lastRenderedPageBreak/>
        <w:t>Si partimos del concepto del hombre y de los elementos que conforman la  persona, la individualidad implica una unidad concreta, indivisa, y que remite a la capacidad de diferenciarse entre los seres, diferencia que ocurre evidentemente en la existencia. Pero el hombre no es un objeto, ni un motor,  es un sujeto dotado de dignidad, es una persona humana, que goza de interioridad, de libertad  y de compromisos, que  puede realizarse  y se identifica con sus congéneres, es en otras palabras un ser  de naturaleza integral, que vibra, siente,  que aspira a realizarse históricamente, y que es capaz de ser diferente  o aspira a ello, con respecto a los demás seres  iguales a él. No obstante el hombre es una realidad,  pero también es  (Maritain 1968: 40) ontológicamente individualidad humana  que atiende  a necesidades propias de su condición fisiológica; pero también de su condición psicológica  y social, y de sus condiciones históricas sociales. Pero como dice Maritain es parte de una realidad espiritual y ello exige   su posibilidad de transcendencia. Para Maritain no hay  una división entre lo físico  y lo espiritual,  para él es algo indivisible. El aboga por una educación integral. Dentro de este planteamiento  asumimos lo que hemos llamado Ciudad pedagógica. El hombre necesita  y requiere ser educado, si abandonamos un hombre  a su suerte, tendremos un hombre limitado por sus circunstancias. Y la educación   es un todo  complejo para abandonarla solo a los  docentes.  Todo un mundo, hoy globalizado,  todo un continente, toda una nación  todo un pueblo,  estado, ciudad, alcaldía, familia debe asumir el reto de educar al hombre. Ello no es una utopía   y mucho menos  un acto  de heroísmo, es simplemente una responsabilidad humana. Nuestro concepto de educar  es lo suficientemente amplio como para entender que todos somos responsables del hombre que viene al mundo. Si una sociedad está consciente de lo  valioso de sus fetos, los cuida. No permite que ese feto venga en condiciones deleznables, ni permite  que  venga al mundo un niño con  precarias condiciones para vivir en él. Y no estamos hablando de abortos  ni  nada parecido, estamos hablando de  las mejores condiciones  para  embarazarse,  para parir, para crear al hijo. Un niño que tiene asegurado desde su maternal  hasta sus estudios superiores sean cuales sean. Un niño cuya sociedad cuida  como parte de su patrimonio. Por tanto</w:t>
      </w:r>
      <w:r w:rsidR="008661B5">
        <w:rPr>
          <w:sz w:val="24"/>
          <w:szCs w:val="24"/>
        </w:rPr>
        <w:t>,</w:t>
      </w:r>
      <w:r w:rsidRPr="00074EA5">
        <w:rPr>
          <w:sz w:val="24"/>
          <w:szCs w:val="24"/>
        </w:rPr>
        <w:t xml:space="preserve"> si se viene en condiciones  óptimas  y una sociedad  mima a sus habitantes, esa sociedad debería por consiguiente ser una sociedad educada, preparada, apta  y productiva.</w:t>
      </w:r>
      <w:r w:rsidR="0095378B">
        <w:rPr>
          <w:sz w:val="24"/>
          <w:szCs w:val="24"/>
        </w:rPr>
        <w:t xml:space="preserve"> Una sociedad  que  busca mecanismos para educar al ciudadano que a ella pertenece, ofreciéndole una vida vivible, obligándonos  a  ser seres humanos, a respetar   a otros  para respetarnos a nosotros mismos. No es una  ciudad caótica,  es </w:t>
      </w:r>
      <w:r w:rsidR="0095378B">
        <w:rPr>
          <w:sz w:val="24"/>
          <w:szCs w:val="24"/>
        </w:rPr>
        <w:lastRenderedPageBreak/>
        <w:t>una sociedad que hace que el ser se encuentre con su yo. Una ciudad  que merece</w:t>
      </w:r>
      <w:r w:rsidR="00B63290">
        <w:rPr>
          <w:sz w:val="24"/>
          <w:szCs w:val="24"/>
        </w:rPr>
        <w:t xml:space="preserve">  que se viva en ella  y  nos ofrezca posibilidades de convivir  con el otro</w:t>
      </w:r>
      <w:r w:rsidR="001B635E">
        <w:rPr>
          <w:sz w:val="24"/>
          <w:szCs w:val="24"/>
        </w:rPr>
        <w:t>.</w:t>
      </w:r>
      <w:r w:rsidR="00274083" w:rsidRPr="00074EA5">
        <w:rPr>
          <w:sz w:val="24"/>
          <w:szCs w:val="24"/>
        </w:rPr>
        <w:t xml:space="preserve"> </w:t>
      </w:r>
      <w:r w:rsidR="00495968" w:rsidRPr="00074EA5">
        <w:rPr>
          <w:sz w:val="24"/>
          <w:szCs w:val="24"/>
        </w:rPr>
        <w:t xml:space="preserve"> </w:t>
      </w:r>
    </w:p>
    <w:p w:rsidR="002050EF" w:rsidRPr="0056012B" w:rsidRDefault="007D107D" w:rsidP="00981158">
      <w:pPr>
        <w:pStyle w:val="Ttulo1"/>
        <w:jc w:val="center"/>
        <w:rPr>
          <w:rFonts w:eastAsiaTheme="minorHAnsi"/>
        </w:rPr>
      </w:pPr>
      <w:r w:rsidRPr="00074EA5">
        <w:rPr>
          <w:sz w:val="24"/>
          <w:szCs w:val="24"/>
        </w:rPr>
        <w:br w:type="page"/>
      </w:r>
      <w:bookmarkStart w:id="9" w:name="_Toc510180334"/>
      <w:r w:rsidR="00981158" w:rsidRPr="0056012B">
        <w:rPr>
          <w:sz w:val="28"/>
          <w:szCs w:val="28"/>
        </w:rPr>
        <w:lastRenderedPageBreak/>
        <w:t>c</w:t>
      </w:r>
      <w:r w:rsidR="007F0967" w:rsidRPr="0056012B">
        <w:rPr>
          <w:rFonts w:eastAsiaTheme="minorHAnsi"/>
        </w:rPr>
        <w:t>apitulo II</w:t>
      </w:r>
      <w:bookmarkEnd w:id="9"/>
    </w:p>
    <w:p w:rsidR="007F0967" w:rsidRPr="0056012B" w:rsidRDefault="007F0967" w:rsidP="00981158">
      <w:pPr>
        <w:pStyle w:val="Ttulo6"/>
        <w:jc w:val="center"/>
        <w:rPr>
          <w:rFonts w:eastAsiaTheme="minorHAnsi"/>
        </w:rPr>
      </w:pPr>
    </w:p>
    <w:p w:rsidR="006400C1" w:rsidRPr="0056012B" w:rsidRDefault="007F0967" w:rsidP="00114E62">
      <w:pPr>
        <w:pStyle w:val="Ttulo1"/>
        <w:shd w:val="clear" w:color="auto" w:fill="C00000"/>
        <w:jc w:val="center"/>
        <w:rPr>
          <w:rFonts w:eastAsiaTheme="minorHAnsi"/>
        </w:rPr>
      </w:pPr>
      <w:bookmarkStart w:id="10" w:name="_Toc510180335"/>
      <w:r w:rsidRPr="0056012B">
        <w:rPr>
          <w:rFonts w:eastAsiaTheme="minorHAnsi"/>
        </w:rPr>
        <w:t>LA CIUDAD  PEDAGÓGICA</w:t>
      </w:r>
      <w:bookmarkEnd w:id="10"/>
    </w:p>
    <w:p w:rsidR="002D6415" w:rsidRPr="0056012B" w:rsidRDefault="002D6415" w:rsidP="00981158">
      <w:pPr>
        <w:jc w:val="center"/>
        <w:rPr>
          <w:rFonts w:eastAsiaTheme="minorHAnsi"/>
          <w:iCs/>
          <w:sz w:val="24"/>
          <w:szCs w:val="24"/>
        </w:rPr>
      </w:pPr>
    </w:p>
    <w:p w:rsidR="002D6415" w:rsidRPr="0056012B" w:rsidRDefault="002D6415" w:rsidP="00C6613E">
      <w:pPr>
        <w:rPr>
          <w:rFonts w:eastAsiaTheme="minorHAnsi"/>
          <w:iCs/>
          <w:sz w:val="24"/>
          <w:szCs w:val="24"/>
        </w:rPr>
      </w:pPr>
    </w:p>
    <w:p w:rsidR="007F0967" w:rsidRDefault="002D6415" w:rsidP="00B63290">
      <w:pPr>
        <w:pStyle w:val="Ttulo3"/>
        <w:shd w:val="clear" w:color="auto" w:fill="984806" w:themeFill="accent6" w:themeFillShade="80"/>
        <w:rPr>
          <w:rFonts w:eastAsiaTheme="minorHAnsi"/>
        </w:rPr>
      </w:pPr>
      <w:bookmarkStart w:id="11" w:name="_Toc510180336"/>
      <w:r w:rsidRPr="00EF1FA7">
        <w:rPr>
          <w:rFonts w:eastAsiaTheme="minorHAnsi"/>
          <w:highlight w:val="green"/>
        </w:rPr>
        <w:t>Contextualización</w:t>
      </w:r>
      <w:bookmarkEnd w:id="11"/>
    </w:p>
    <w:p w:rsidR="00EE3CAF" w:rsidRPr="00EE3CAF" w:rsidRDefault="00EE3CAF" w:rsidP="00EE3CAF"/>
    <w:p w:rsidR="002050EF" w:rsidRPr="00F562A8" w:rsidRDefault="002050EF" w:rsidP="00F85BD1">
      <w:pPr>
        <w:spacing w:before="100" w:after="100"/>
        <w:ind w:left="-1701" w:firstLine="567"/>
        <w:rPr>
          <w:sz w:val="24"/>
          <w:szCs w:val="24"/>
        </w:rPr>
      </w:pPr>
      <w:r w:rsidRPr="00F562A8">
        <w:rPr>
          <w:sz w:val="24"/>
          <w:szCs w:val="24"/>
        </w:rPr>
        <w:t xml:space="preserve">Partimos del soporte    de  </w:t>
      </w:r>
      <w:r w:rsidR="00FB137A">
        <w:rPr>
          <w:sz w:val="24"/>
          <w:szCs w:val="24"/>
        </w:rPr>
        <w:t>l</w:t>
      </w:r>
      <w:r w:rsidRPr="00F562A8">
        <w:rPr>
          <w:sz w:val="24"/>
          <w:szCs w:val="24"/>
        </w:rPr>
        <w:t xml:space="preserve">a carta  propuesta en el primer Congreso Internacional  sobre Ciudades Educadoras realizado en 1990 en Barcelona, España,  la cual varias ciudades del mundo han asumido como un  compromiso para implementar aquellas acciones educativas  que  permita utilizar a la ciudad  en acciones educativas. Donde el sujeto aprende en la ciudad  y con la ciudad, partiendo de los recursos que ella ofrece. Y  buscar además la posibilidad de comprometer a los entes públicos en tal tarea. Cuestión que aludimos como importantes, pues  si no hay ese compromiso, social, político,  económico  y cultural difícilmente se puede potenciar esa idea. </w:t>
      </w:r>
    </w:p>
    <w:p w:rsidR="002050EF" w:rsidRPr="002D6415" w:rsidRDefault="002050EF" w:rsidP="00F85BD1">
      <w:pPr>
        <w:spacing w:before="100" w:after="100"/>
        <w:ind w:left="-1701" w:firstLine="567"/>
        <w:rPr>
          <w:sz w:val="24"/>
          <w:szCs w:val="24"/>
        </w:rPr>
      </w:pPr>
      <w:r w:rsidRPr="00F562A8">
        <w:rPr>
          <w:sz w:val="24"/>
          <w:szCs w:val="24"/>
        </w:rPr>
        <w:t xml:space="preserve"> </w:t>
      </w:r>
      <w:r w:rsidRPr="00F562A8">
        <w:rPr>
          <w:sz w:val="24"/>
          <w:szCs w:val="24"/>
        </w:rPr>
        <w:tab/>
      </w:r>
      <w:r w:rsidRPr="002D6415">
        <w:rPr>
          <w:sz w:val="24"/>
          <w:szCs w:val="24"/>
        </w:rPr>
        <w:t xml:space="preserve">Cuando asumimos el concepto de  ciudad pedagógica lo hacemos desde lo teleológico, lo axiológico  y lo conceptual. Lo teleológico  lo planteamos desde el punto de  vista de la finalidad de la misma, lo axiológico lo identificamos con los </w:t>
      </w:r>
      <w:r w:rsidR="007D107D" w:rsidRPr="002D6415">
        <w:rPr>
          <w:sz w:val="24"/>
          <w:szCs w:val="24"/>
        </w:rPr>
        <w:t xml:space="preserve">valores </w:t>
      </w:r>
      <w:r w:rsidRPr="002D6415">
        <w:rPr>
          <w:sz w:val="24"/>
          <w:szCs w:val="24"/>
        </w:rPr>
        <w:t xml:space="preserve">   de la institución</w:t>
      </w:r>
      <w:r w:rsidR="007D107D" w:rsidRPr="002D6415">
        <w:rPr>
          <w:sz w:val="24"/>
          <w:szCs w:val="24"/>
        </w:rPr>
        <w:t xml:space="preserve">, </w:t>
      </w:r>
      <w:r w:rsidRPr="002D6415">
        <w:rPr>
          <w:sz w:val="24"/>
          <w:szCs w:val="24"/>
        </w:rPr>
        <w:t xml:space="preserve"> de la organización del aparato escolar </w:t>
      </w:r>
      <w:r w:rsidR="00FB137A">
        <w:rPr>
          <w:sz w:val="24"/>
          <w:szCs w:val="24"/>
        </w:rPr>
        <w:t>y de todas las organizaciones que hacen vida en una comunidad,</w:t>
      </w:r>
      <w:r w:rsidRPr="002D6415">
        <w:rPr>
          <w:sz w:val="24"/>
          <w:szCs w:val="24"/>
        </w:rPr>
        <w:t xml:space="preserve">  y son reguladores de su accionar. Por supuesto</w:t>
      </w:r>
      <w:r w:rsidR="008661B5">
        <w:rPr>
          <w:sz w:val="24"/>
          <w:szCs w:val="24"/>
        </w:rPr>
        <w:t>,</w:t>
      </w:r>
      <w:r w:rsidRPr="002D6415">
        <w:rPr>
          <w:sz w:val="24"/>
          <w:szCs w:val="24"/>
        </w:rPr>
        <w:t xml:space="preserve"> ello envuelve  lo deontológico como el conjunto de normas  que determinan su  comportamiento asociado a los roles  y valores que determinan  el comportamiento de un ser. Incluye  los objetivos a  lograr a través de sus postulados, y los valores que de ello derivan, fundamentalmente valores éticos   y morales  como principio de todo convivir  para poder vivir. En consecuencia al asumir  esta temática  es necesario contextualizar nuestros planteamientos que puedan  constituir  unos cuerpos coherentes de proposiciones alrededor del problema planteado. Ello nos lleva necesariamente  a delimitar nuestra propuesta dentro del campo urbano y  contextualizarla en el plano epistémico a fin  de justificar nuestras acciones  y propuestas, desde una perspectiva general  y pedagógica, donde estamos asumiendo </w:t>
      </w:r>
      <w:r w:rsidRPr="002D6415">
        <w:rPr>
          <w:sz w:val="24"/>
          <w:szCs w:val="24"/>
        </w:rPr>
        <w:lastRenderedPageBreak/>
        <w:t xml:space="preserve">no  solo elementos del campo educativo, sino también gerencial, administrativo  y pedagógico. Elementos que involucran una diversidad de disciplinas  y que hacen el enfoque interdisciplinario y sistémico.  Y dan corporeidad  a nuestro planteamiento. </w:t>
      </w:r>
    </w:p>
    <w:p w:rsidR="00EB5C31" w:rsidRPr="00EB5C31" w:rsidRDefault="002050EF" w:rsidP="00EB5C31">
      <w:pPr>
        <w:ind w:left="-1701"/>
        <w:rPr>
          <w:rFonts w:ascii="Times New Roman" w:eastAsia="Times New Roman" w:hAnsi="Times New Roman" w:cs="Times New Roman"/>
          <w:sz w:val="24"/>
          <w:szCs w:val="24"/>
          <w:lang w:eastAsia="es-VE"/>
        </w:rPr>
      </w:pPr>
      <w:r w:rsidRPr="00EB5C31">
        <w:rPr>
          <w:sz w:val="24"/>
          <w:szCs w:val="24"/>
        </w:rPr>
        <w:t>Desde un sentido amplio  e interdisciplinario no es posible hoy asumir un planteamiento sin considerar los bordes de las diversas disciplinas. Disciplinas cuyos perfiles se vuelven difusos   y se entrecruzan ante el planteamiento de diversos problemas. Un problema  que atañe al ciudadano, al ser, al hombre   amarra  diversas situaciones  que van desde lo pragmático, en cual discurre su cotidianidad, hasta lo  ético, pasando por  su hacer.  Y donde  los diversos elementos a considerar  en ese hacer, no sólo incluye instrumentos  y metódicas, sino que también incluye las posibilidades de su hacer, sus reflexiones, y  su neces</w:t>
      </w:r>
      <w:r w:rsidR="00EB5C31" w:rsidRPr="00EB5C31">
        <w:rPr>
          <w:sz w:val="24"/>
          <w:szCs w:val="24"/>
        </w:rPr>
        <w:t>idad de  crecer como ser humano, como ciudadano. Y ser ciudadano implica ejercer mis derechos  y acusar mis deberes. Conocer el espacio donde vivo y sus problemas, o sus oportunidades. La posibilidad real de discutir  en las diferentes instancias sociales las demandas de mi comunidad  o de mi espacio de vida. Mi derecho a ser tratada como un ser humano que tiene derechos  y que frente a las leyes  es igual a sus semejantes, y que además participo activamente  en todos los niveles de mi sociedad.</w:t>
      </w:r>
      <w:r w:rsidR="00EB5C31" w:rsidRPr="00EB5C31">
        <w:rPr>
          <w:rFonts w:ascii="Times New Roman" w:eastAsia="Times New Roman" w:hAnsi="Times New Roman" w:cs="Times New Roman"/>
          <w:sz w:val="24"/>
          <w:szCs w:val="24"/>
          <w:lang w:eastAsia="es-VE"/>
        </w:rPr>
        <w:t xml:space="preserve"> ABC </w:t>
      </w:r>
      <w:hyperlink r:id="rId31" w:history="1">
        <w:r w:rsidR="00EB5C31" w:rsidRPr="00EB5C31">
          <w:rPr>
            <w:rStyle w:val="Hipervnculo"/>
            <w:rFonts w:ascii="Times New Roman" w:eastAsia="Times New Roman" w:hAnsi="Times New Roman" w:cs="Times New Roman"/>
            <w:sz w:val="24"/>
            <w:szCs w:val="24"/>
            <w:lang w:eastAsia="es-VE"/>
          </w:rPr>
          <w:t>https://www.definicionabc.com/politica/ciudadania.php</w:t>
        </w:r>
      </w:hyperlink>
      <w:r w:rsidR="00EB5C31" w:rsidRPr="00EB5C31">
        <w:rPr>
          <w:rFonts w:ascii="Times New Roman" w:eastAsia="Times New Roman" w:hAnsi="Times New Roman" w:cs="Times New Roman"/>
          <w:sz w:val="24"/>
          <w:szCs w:val="24"/>
          <w:lang w:eastAsia="es-VE"/>
        </w:rPr>
        <w:t xml:space="preserve"> lo señala como:</w:t>
      </w:r>
    </w:p>
    <w:p w:rsidR="00DE4537" w:rsidRPr="00F562A8" w:rsidRDefault="00EB5C31" w:rsidP="00981158">
      <w:pPr>
        <w:rPr>
          <w:sz w:val="24"/>
          <w:szCs w:val="24"/>
        </w:rPr>
      </w:pPr>
      <w:r w:rsidRPr="00EB5C31">
        <w:rPr>
          <w:rFonts w:ascii="Times New Roman" w:eastAsia="Times New Roman" w:hAnsi="Times New Roman" w:cs="Times New Roman"/>
          <w:sz w:val="24"/>
          <w:szCs w:val="24"/>
          <w:lang w:eastAsia="es-VE"/>
        </w:rPr>
        <w:t xml:space="preserve"> Se denomina ciudadanía a la pertenencia a una determinada comunidad política. Es decir, la ciudadanía es lo que expresa la pertenencia de un individuo en una sociedad dada en la que por supuesto participa activamente en todos sus niveles. En occidente por ejemplo el ciudadano dispone de una serie de atributos legales y al mismo tiempo integra la comunidad política de la nación en la cual participa.</w:t>
      </w:r>
      <w:r>
        <w:rPr>
          <w:rFonts w:ascii="Times New Roman" w:eastAsia="Times New Roman" w:hAnsi="Times New Roman" w:cs="Times New Roman"/>
          <w:sz w:val="24"/>
          <w:szCs w:val="24"/>
          <w:lang w:eastAsia="es-VE"/>
        </w:rPr>
        <w:t xml:space="preserve"> </w:t>
      </w:r>
      <w:r w:rsidRPr="00EB5C31">
        <w:rPr>
          <w:rFonts w:ascii="Times New Roman" w:eastAsia="Times New Roman" w:hAnsi="Times New Roman" w:cs="Times New Roman"/>
          <w:sz w:val="24"/>
          <w:szCs w:val="24"/>
          <w:lang w:eastAsia="es-VE"/>
        </w:rPr>
        <w:t>El ser un ciudadano de tal o cual territorio implica tener desarrollado el sentimiento de pertenencia y de identidad de ese lugar geográfico y en el cual, claro, se interactuará socialmente con responsabilidad y disponiendo de derechos y respetando las obligaciones pertinentes que surjan de ese status. Por caso, la ciudadanía otorga</w:t>
      </w:r>
      <w:r>
        <w:rPr>
          <w:rFonts w:ascii="Times New Roman" w:eastAsia="Times New Roman" w:hAnsi="Times New Roman" w:cs="Times New Roman"/>
          <w:sz w:val="24"/>
          <w:szCs w:val="24"/>
          <w:lang w:eastAsia="es-VE"/>
        </w:rPr>
        <w:t>.</w:t>
      </w:r>
      <w:r w:rsidRPr="00EB5C31">
        <w:rPr>
          <w:rFonts w:ascii="Times New Roman" w:eastAsia="Times New Roman" w:hAnsi="Times New Roman" w:cs="Times New Roman"/>
          <w:sz w:val="24"/>
          <w:szCs w:val="24"/>
          <w:lang w:eastAsia="es-VE"/>
        </w:rPr>
        <w:t xml:space="preserve"> </w:t>
      </w:r>
    </w:p>
    <w:p w:rsidR="008B31D7" w:rsidRPr="00EB5C31" w:rsidRDefault="002050EF" w:rsidP="00F85BD1">
      <w:pPr>
        <w:spacing w:before="100" w:after="100"/>
        <w:ind w:left="-1701" w:right="-284"/>
        <w:rPr>
          <w:sz w:val="24"/>
          <w:szCs w:val="24"/>
        </w:rPr>
      </w:pPr>
      <w:r w:rsidRPr="00EB5C31">
        <w:rPr>
          <w:sz w:val="24"/>
          <w:szCs w:val="24"/>
        </w:rPr>
        <w:t xml:space="preserve">Dentro de este planteamiento   la educación  juega un papel fundamental, y como hemos dicho anteriormente, la educación del ser  es un problema tan complejo que no debe quedar en las manos solo de los educadores. En este sentido, el que debe ser garante de la educación en un país, debe ser su sistema educativo en toda la extensión de la palabra  y por tanto debería verse obligado  a  reconocer   las  exigencias que de ello  se derivan. No se trata  de crear reglas  y leyes arbitrarias que </w:t>
      </w:r>
      <w:r w:rsidRPr="00EB5C31">
        <w:rPr>
          <w:sz w:val="24"/>
          <w:szCs w:val="24"/>
        </w:rPr>
        <w:lastRenderedPageBreak/>
        <w:t xml:space="preserve">nadie cumple, se trata  de generar desde la actitud  </w:t>
      </w:r>
      <w:r w:rsidR="00CB3091" w:rsidRPr="00EB5C31">
        <w:rPr>
          <w:sz w:val="24"/>
          <w:szCs w:val="24"/>
        </w:rPr>
        <w:t xml:space="preserve">del hombre, </w:t>
      </w:r>
      <w:r w:rsidRPr="00EB5C31">
        <w:rPr>
          <w:sz w:val="24"/>
          <w:szCs w:val="24"/>
        </w:rPr>
        <w:t xml:space="preserve"> hasta los elementos que hagan viable su participación   en la vida  ciudadana. Allí  los medios de comunicación, las organizaciones públicas  y privadas, el estado entre otros elementos</w:t>
      </w:r>
      <w:r w:rsidR="00CB3091" w:rsidRPr="00EB5C31">
        <w:rPr>
          <w:sz w:val="24"/>
          <w:szCs w:val="24"/>
        </w:rPr>
        <w:t xml:space="preserve">, </w:t>
      </w:r>
      <w:r w:rsidRPr="00EB5C31">
        <w:rPr>
          <w:sz w:val="24"/>
          <w:szCs w:val="24"/>
        </w:rPr>
        <w:t xml:space="preserve"> </w:t>
      </w:r>
      <w:r w:rsidR="00134C11" w:rsidRPr="00EB5C31">
        <w:rPr>
          <w:sz w:val="24"/>
          <w:szCs w:val="24"/>
        </w:rPr>
        <w:t>tienen</w:t>
      </w:r>
      <w:r w:rsidRPr="00EB5C31">
        <w:rPr>
          <w:sz w:val="24"/>
          <w:szCs w:val="24"/>
        </w:rPr>
        <w:t xml:space="preserve"> un papel preponderante. Si entendemos  que es necesaria  la formación del ser humano como una prioridad donde privan los valores  y su   integridad como ser, podemos entender, que  hoy más que nunca la educación descansa sobre la responsabilidad de todos y de cada uno. Y que es prioritario  entender que no basta, ni la familia, ni la escuela en la formación del hombre de hoy. Y, además, que reconocer los  límites de cada uno  es fundamental. Hoy educación,  sociedad educadora, estados  y empresas  se constituyen en núcleos fundamentales en la formación del ser humano. Pudiera pensarse que no es posible  en la actualidad alejarse  de determinadas variables  (Educación, formal, e informal, familias, conservación del ambiente, globalización, tecnologías,  justicia social)  so riesgo de perder el norte de nuestra existencia. </w:t>
      </w:r>
    </w:p>
    <w:p w:rsidR="002050EF" w:rsidRPr="00EB5C31" w:rsidRDefault="002050EF" w:rsidP="00F85BD1">
      <w:pPr>
        <w:spacing w:before="100" w:after="100"/>
        <w:ind w:left="-1701" w:right="-284"/>
        <w:rPr>
          <w:sz w:val="24"/>
          <w:szCs w:val="24"/>
        </w:rPr>
      </w:pPr>
      <w:r w:rsidRPr="00EB5C31">
        <w:rPr>
          <w:sz w:val="24"/>
          <w:szCs w:val="24"/>
        </w:rPr>
        <w:t xml:space="preserve"> En este caso la  familia   y la escuela  como  organizaciones  han dado siempre  el apoyo  a esa formación del hombre; pero la familia por diversas razones ha  ido perdiéndose en la contemporaneidad y la escuela  ha seguido sus pasos.  La escuela  insertada  en un subsistema de mayores proporciones  y del cual derivan sus leyes  y normas, erige a los sujetos como  sujetos que tienen una dimensión individual   y cuya ética se asocia a su nivel de consciencia para asumir sus responsabilidades  ante la sociedad en su conjunto. En  este orden de ideas   su moralidad está imbuida en el proceso   y lo ayuda a la toma de decisiones.  No obstante este hombre se mueve en una  sociedad  o un entorno social  y público al cual se debe  y le deben. Dentro de este marco  existen los enseñantes, que  diferenciamos  del educador, pues siempre que exista  uno que quiere aprender y uno que quiere ser enseñado existirá  el enseñante, y la clave del éxito de ese proceso estará en función  de lo que queremos lograr  y lo que se  debe lograr, bajo principios éticos  que afecten positivamente a quien se enseña y al que enseña. Como dice  Guédez (2001,50) “el poder da fuerza,  el querer promueve rumbos,  y el deber aporta claridad “.</w:t>
      </w:r>
    </w:p>
    <w:p w:rsidR="002050EF" w:rsidRPr="00EB5C31" w:rsidRDefault="002050EF" w:rsidP="00F85BD1">
      <w:pPr>
        <w:spacing w:before="100" w:after="100"/>
        <w:ind w:left="-1701" w:right="-284" w:firstLine="567"/>
        <w:rPr>
          <w:sz w:val="24"/>
          <w:szCs w:val="24"/>
        </w:rPr>
      </w:pPr>
      <w:r w:rsidRPr="00EB5C31">
        <w:rPr>
          <w:sz w:val="24"/>
          <w:szCs w:val="24"/>
        </w:rPr>
        <w:t xml:space="preserve">Si se entiende que  la base  de relaciones que se establecen  dentro de una organización  configura la garantía de su hacer  y de generar  buenos resultados, éstas relaciones deben  establecerse y colocarse sobre el tapete del interactuar entre  individuos. Reiteramos que los individuos  no son islas, no son penínsulas, son el núcleo de una sociedad. Cuando  apreciamos estas   ideas a lo que hemos llamado ciudad pedagógica, estamos hablando del hombre   y su relación con </w:t>
      </w:r>
      <w:r w:rsidRPr="00EB5C31">
        <w:rPr>
          <w:sz w:val="24"/>
          <w:szCs w:val="24"/>
        </w:rPr>
        <w:lastRenderedPageBreak/>
        <w:t>sus semejantes, del hombre  y su entorno.  Estamos hablando  de las coberturas de su hacer, estamos hablando de su acervo cultural y su dinámica. Desde el punto de vista teleológico nos planteamos un objetivo  final, es decir  lo que  se trata de buscar,   y nuestras  ideas  son  las de generar un planteamiento sobre  la ciudad donde ésta colabore con la formación del hombre. Un hombre ético  y moral</w:t>
      </w:r>
      <w:r w:rsidR="003F326A" w:rsidRPr="00EB5C31">
        <w:rPr>
          <w:sz w:val="24"/>
          <w:szCs w:val="24"/>
        </w:rPr>
        <w:t>,</w:t>
      </w:r>
      <w:r w:rsidRPr="00EB5C31">
        <w:rPr>
          <w:sz w:val="24"/>
          <w:szCs w:val="24"/>
        </w:rPr>
        <w:t xml:space="preserve"> amante de la ciudadanía  la  </w:t>
      </w:r>
      <w:r w:rsidR="009076B0" w:rsidRPr="00EB5C31">
        <w:rPr>
          <w:sz w:val="24"/>
          <w:szCs w:val="24"/>
        </w:rPr>
        <w:t>ejerce</w:t>
      </w:r>
      <w:r w:rsidR="0095378B" w:rsidRPr="00EB5C31">
        <w:rPr>
          <w:sz w:val="24"/>
          <w:szCs w:val="24"/>
        </w:rPr>
        <w:t xml:space="preserve"> a plenitud.</w:t>
      </w:r>
      <w:r w:rsidRPr="00EB5C31">
        <w:rPr>
          <w:sz w:val="24"/>
          <w:szCs w:val="24"/>
        </w:rPr>
        <w:t xml:space="preserve"> En consecuencia  a partir de esta  idea  precisamos los principios  y reglas  que determinan la ciudad pedagógica,  y como  de  alguna manera ello nos afecta.</w:t>
      </w:r>
    </w:p>
    <w:p w:rsidR="002050EF" w:rsidRPr="00EB5C31" w:rsidRDefault="002050EF" w:rsidP="00F562A8">
      <w:pPr>
        <w:spacing w:before="100" w:after="100"/>
        <w:ind w:left="-1276" w:right="-284" w:firstLine="1276"/>
        <w:rPr>
          <w:sz w:val="24"/>
          <w:szCs w:val="24"/>
        </w:rPr>
      </w:pPr>
      <w:r w:rsidRPr="00EB5C31">
        <w:rPr>
          <w:sz w:val="24"/>
          <w:szCs w:val="24"/>
        </w:rPr>
        <w:t xml:space="preserve">_Esto implica_  una ciudad para vivir el  hombre  y su descendencia. Una ciudad que nutre  y se nutre de las acciones del hombre. Una </w:t>
      </w:r>
      <w:r w:rsidR="0022473D" w:rsidRPr="00EB5C31">
        <w:rPr>
          <w:sz w:val="24"/>
          <w:szCs w:val="24"/>
        </w:rPr>
        <w:t>urbe</w:t>
      </w:r>
      <w:r w:rsidRPr="00EB5C31">
        <w:rPr>
          <w:sz w:val="24"/>
          <w:szCs w:val="24"/>
        </w:rPr>
        <w:t xml:space="preserve">  que se apoya en</w:t>
      </w:r>
      <w:r w:rsidR="0022473D">
        <w:rPr>
          <w:sz w:val="24"/>
          <w:szCs w:val="24"/>
        </w:rPr>
        <w:t xml:space="preserve"> ella  y en sus organizaciones, </w:t>
      </w:r>
      <w:r w:rsidRPr="00EB5C31">
        <w:rPr>
          <w:sz w:val="24"/>
          <w:szCs w:val="24"/>
        </w:rPr>
        <w:t xml:space="preserve">que reconoce a sus habitantes, que se apoya </w:t>
      </w:r>
      <w:r w:rsidR="0022473D">
        <w:rPr>
          <w:sz w:val="24"/>
          <w:szCs w:val="24"/>
        </w:rPr>
        <w:t>en ellos  y en sus experiencias, y c</w:t>
      </w:r>
      <w:r w:rsidRPr="00EB5C31">
        <w:rPr>
          <w:sz w:val="24"/>
          <w:szCs w:val="24"/>
        </w:rPr>
        <w:t xml:space="preserve">uyos habitantes </w:t>
      </w:r>
      <w:r w:rsidR="00C848E5" w:rsidRPr="00EB5C31">
        <w:rPr>
          <w:sz w:val="24"/>
          <w:szCs w:val="24"/>
        </w:rPr>
        <w:t>obran conforme   a</w:t>
      </w:r>
      <w:r w:rsidRPr="00EB5C31">
        <w:rPr>
          <w:sz w:val="24"/>
          <w:szCs w:val="24"/>
        </w:rPr>
        <w:t xml:space="preserve"> la ética  y se fundamentan en la moral</w:t>
      </w:r>
      <w:r w:rsidR="00FB137A" w:rsidRPr="00EB5C31">
        <w:rPr>
          <w:sz w:val="24"/>
          <w:szCs w:val="24"/>
        </w:rPr>
        <w:t>, para  gerenciar su vida</w:t>
      </w:r>
      <w:r w:rsidRPr="00EB5C31">
        <w:rPr>
          <w:sz w:val="24"/>
          <w:szCs w:val="24"/>
        </w:rPr>
        <w:t>.</w:t>
      </w:r>
    </w:p>
    <w:p w:rsidR="002050EF" w:rsidRPr="00EB5C31" w:rsidRDefault="002050EF" w:rsidP="00F562A8">
      <w:pPr>
        <w:spacing w:before="100" w:after="100"/>
        <w:ind w:left="-1276" w:right="-284" w:firstLine="1276"/>
        <w:rPr>
          <w:sz w:val="24"/>
          <w:szCs w:val="24"/>
        </w:rPr>
      </w:pPr>
      <w:r w:rsidRPr="00EB5C31">
        <w:rPr>
          <w:sz w:val="24"/>
          <w:szCs w:val="24"/>
        </w:rPr>
        <w:t>_En consecuencia,</w:t>
      </w:r>
      <w:r w:rsidR="00B63290">
        <w:rPr>
          <w:sz w:val="24"/>
          <w:szCs w:val="24"/>
        </w:rPr>
        <w:t xml:space="preserve"> los habitantes de  </w:t>
      </w:r>
      <w:r w:rsidRPr="00EB5C31">
        <w:rPr>
          <w:sz w:val="24"/>
          <w:szCs w:val="24"/>
        </w:rPr>
        <w:t xml:space="preserve"> una ciudad  pedagógica debe</w:t>
      </w:r>
      <w:r w:rsidR="00B63290">
        <w:rPr>
          <w:sz w:val="24"/>
          <w:szCs w:val="24"/>
        </w:rPr>
        <w:t>n</w:t>
      </w:r>
      <w:r w:rsidRPr="00EB5C31">
        <w:rPr>
          <w:sz w:val="24"/>
          <w:szCs w:val="24"/>
        </w:rPr>
        <w:t xml:space="preserve"> </w:t>
      </w:r>
      <w:r w:rsidR="00FA2F3E" w:rsidRPr="00EB5C31">
        <w:rPr>
          <w:sz w:val="24"/>
          <w:szCs w:val="24"/>
        </w:rPr>
        <w:t xml:space="preserve">conocer </w:t>
      </w:r>
      <w:r w:rsidRPr="00EB5C31">
        <w:rPr>
          <w:sz w:val="24"/>
          <w:szCs w:val="24"/>
        </w:rPr>
        <w:t xml:space="preserve"> su realidad  si la  quiere</w:t>
      </w:r>
      <w:r w:rsidR="00B63290">
        <w:rPr>
          <w:sz w:val="24"/>
          <w:szCs w:val="24"/>
        </w:rPr>
        <w:t>n</w:t>
      </w:r>
      <w:r w:rsidRPr="00EB5C31">
        <w:rPr>
          <w:sz w:val="24"/>
          <w:szCs w:val="24"/>
        </w:rPr>
        <w:t xml:space="preserve"> cambiar. Determinar  cuáles son sus  debilidades   y fortalezas  para trazarse   metas  claras  y precisas, en torno también de valores  claros, logrables  y </w:t>
      </w:r>
      <w:r w:rsidR="003F326A" w:rsidRPr="00EB5C31">
        <w:rPr>
          <w:sz w:val="24"/>
          <w:szCs w:val="24"/>
        </w:rPr>
        <w:t>posibles.</w:t>
      </w:r>
    </w:p>
    <w:p w:rsidR="002050EF" w:rsidRPr="00EB5C31" w:rsidRDefault="002050EF" w:rsidP="00F562A8">
      <w:pPr>
        <w:spacing w:before="100" w:after="100"/>
        <w:ind w:left="-1276" w:right="-284" w:firstLine="1276"/>
        <w:rPr>
          <w:sz w:val="24"/>
          <w:szCs w:val="24"/>
        </w:rPr>
      </w:pPr>
      <w:r w:rsidRPr="00EB5C31">
        <w:rPr>
          <w:sz w:val="24"/>
          <w:szCs w:val="24"/>
        </w:rPr>
        <w:t>_Una ciudad  pedagógica debe hacer uso de los recursos que le ofrecen las tecnologías, no para  deshumanizarnos, sino para apoyarse en ellos  y superar dificultades. En este sentido ella  es y debe ser creada con un gran sentido de responsabilidad.</w:t>
      </w:r>
    </w:p>
    <w:p w:rsidR="00B63290" w:rsidRDefault="008B31D7" w:rsidP="008B31D7">
      <w:pPr>
        <w:spacing w:before="100" w:after="100"/>
        <w:ind w:left="-1701" w:right="-284"/>
        <w:rPr>
          <w:sz w:val="24"/>
          <w:szCs w:val="24"/>
        </w:rPr>
      </w:pPr>
      <w:r w:rsidRPr="00EB5C31">
        <w:rPr>
          <w:sz w:val="24"/>
          <w:szCs w:val="24"/>
        </w:rPr>
        <w:t xml:space="preserve">Dicha </w:t>
      </w:r>
      <w:r w:rsidR="0022473D" w:rsidRPr="00EB5C31">
        <w:rPr>
          <w:sz w:val="24"/>
          <w:szCs w:val="24"/>
        </w:rPr>
        <w:t>urbe</w:t>
      </w:r>
      <w:r w:rsidRPr="00EB5C31">
        <w:rPr>
          <w:sz w:val="24"/>
          <w:szCs w:val="24"/>
        </w:rPr>
        <w:t xml:space="preserve"> </w:t>
      </w:r>
      <w:r w:rsidR="002050EF" w:rsidRPr="00EB5C31">
        <w:rPr>
          <w:sz w:val="24"/>
          <w:szCs w:val="24"/>
        </w:rPr>
        <w:t xml:space="preserve"> a nuestro parecer debe entenderse  como un sistema </w:t>
      </w:r>
      <w:r w:rsidR="001B635E">
        <w:rPr>
          <w:sz w:val="24"/>
          <w:szCs w:val="24"/>
        </w:rPr>
        <w:t xml:space="preserve">que funciona  y opera </w:t>
      </w:r>
      <w:r w:rsidR="002050EF" w:rsidRPr="00EB5C31">
        <w:rPr>
          <w:sz w:val="24"/>
          <w:szCs w:val="24"/>
        </w:rPr>
        <w:t xml:space="preserve"> inscrito  dentro de los ecosistemas</w:t>
      </w:r>
      <w:r w:rsidRPr="00EB5C31">
        <w:rPr>
          <w:sz w:val="24"/>
          <w:szCs w:val="24"/>
        </w:rPr>
        <w:t xml:space="preserve"> existentes</w:t>
      </w:r>
      <w:r w:rsidR="002050EF" w:rsidRPr="00EB5C31">
        <w:rPr>
          <w:sz w:val="24"/>
          <w:szCs w:val="24"/>
        </w:rPr>
        <w:t>, donde el  mismo tiene multiplicidad de relaciones e intercambia información con los otros sistemas  y subsistemas.</w:t>
      </w:r>
      <w:r w:rsidR="00F7526C">
        <w:rPr>
          <w:sz w:val="24"/>
          <w:szCs w:val="24"/>
        </w:rPr>
        <w:t xml:space="preserve"> No es una entidad político-.administrativa, es una forma operacional  para hacer funcionar una organización, en este caso la “ciudad pedagógica” </w:t>
      </w:r>
      <w:r w:rsidR="002050EF" w:rsidRPr="00EB5C31">
        <w:rPr>
          <w:sz w:val="24"/>
          <w:szCs w:val="24"/>
        </w:rPr>
        <w:t xml:space="preserve"> Asumiendo a Bertalanffy   la filosofía de los sistemas  es la reorientación del pensamiento, es ver al mundo como una gran organización. </w:t>
      </w:r>
      <w:r w:rsidR="00B63290">
        <w:rPr>
          <w:sz w:val="24"/>
          <w:szCs w:val="24"/>
        </w:rPr>
        <w:t>Las leyes de una ciudad pedagógica son las leyes que tienen un país, un municipio, una alcaldía. Ella es una forma de  organizarse para vivir mejor, de vivir en el respeto y la tolerancia. Es una forma d entender que la  ciudad educa a través de las acciones de sus ciudadanos.</w:t>
      </w:r>
    </w:p>
    <w:p w:rsidR="00F562A8" w:rsidRDefault="002050EF" w:rsidP="008B31D7">
      <w:pPr>
        <w:spacing w:before="100" w:after="100"/>
        <w:ind w:left="-1701" w:right="-284"/>
        <w:rPr>
          <w:sz w:val="24"/>
          <w:szCs w:val="24"/>
        </w:rPr>
      </w:pPr>
      <w:r w:rsidRPr="00EB5C31">
        <w:rPr>
          <w:sz w:val="24"/>
          <w:szCs w:val="24"/>
        </w:rPr>
        <w:t xml:space="preserve">Así asumimos </w:t>
      </w:r>
      <w:r w:rsidR="00EF7DD6">
        <w:rPr>
          <w:sz w:val="24"/>
          <w:szCs w:val="24"/>
        </w:rPr>
        <w:t>concebirla</w:t>
      </w:r>
      <w:r w:rsidRPr="00EB5C31">
        <w:rPr>
          <w:sz w:val="24"/>
          <w:szCs w:val="24"/>
        </w:rPr>
        <w:t xml:space="preserve">  como algo que va más allá del sistema educativo  de un país, pero lo</w:t>
      </w:r>
      <w:r w:rsidRPr="00F562A8">
        <w:rPr>
          <w:sz w:val="24"/>
          <w:szCs w:val="24"/>
        </w:rPr>
        <w:t xml:space="preserve"> incluye. Un  concepto que encierra desde los valores del hombre como ser  creativo, idealista, </w:t>
      </w:r>
      <w:r w:rsidRPr="00F562A8">
        <w:rPr>
          <w:sz w:val="24"/>
          <w:szCs w:val="24"/>
        </w:rPr>
        <w:lastRenderedPageBreak/>
        <w:t>humano, y que  envuelve  los principios rectores de su actuar y sus comportamiento ante sus iguales  y ante la  sociedad en su conjunto. Caracteriza al ser humano, su actuación, su forma de actuar ante los otros y las decisiones que debe tomar. Sus valores  y principios  ayudan a reforzar  y a reafirmar  sus principios éticos  y morales. Nos  atreveríamos  a firmar  que es   un ser formado en principios éticos y morales que   lo alejen de la animalidad  y la brutalidad  y que  asume posiciones  bien intencionadas  y nunca en perjuicio de  sus congéneres. Un ser ético respeta a su  homólogo, su derecho a expresarse con libertad, y se  erige  ante las circunstancias adversas, aún con riesgo de su propia vida. Asumimos la ciudad pedagógica como una empresa, como una organización donde sus clientes son los seres humanos. Donde el liderazgo parte de los docentes y de</w:t>
      </w:r>
      <w:r w:rsidR="00FA2F3E">
        <w:rPr>
          <w:sz w:val="24"/>
          <w:szCs w:val="24"/>
        </w:rPr>
        <w:t xml:space="preserve"> los miembros de </w:t>
      </w:r>
      <w:r w:rsidRPr="00F562A8">
        <w:rPr>
          <w:sz w:val="24"/>
          <w:szCs w:val="24"/>
        </w:rPr>
        <w:t xml:space="preserve"> la comunidad donde labora. Donde cada uno de ellos tiene suficiente potencialidad para sacar a flote la empresa. Empresa donde el</w:t>
      </w:r>
      <w:r w:rsidR="00F82553">
        <w:rPr>
          <w:sz w:val="24"/>
          <w:szCs w:val="24"/>
        </w:rPr>
        <w:t xml:space="preserve"> capital somos los hombres, y el </w:t>
      </w:r>
      <w:r w:rsidRPr="00F562A8">
        <w:rPr>
          <w:sz w:val="24"/>
          <w:szCs w:val="24"/>
        </w:rPr>
        <w:t xml:space="preserve"> producto es  la formación y capacitación del ser humano, para ser ético, moral y  responsable de su propia vida  y de la vida de su comunidad.</w:t>
      </w:r>
      <w:r w:rsidR="003944AC" w:rsidRPr="00F562A8">
        <w:rPr>
          <w:sz w:val="24"/>
          <w:szCs w:val="24"/>
        </w:rPr>
        <w:t xml:space="preserve"> La ciudad pedagógica se apoya en su ambiente sociocultural y político</w:t>
      </w:r>
      <w:r w:rsidR="00840C75">
        <w:rPr>
          <w:sz w:val="24"/>
          <w:szCs w:val="24"/>
        </w:rPr>
        <w:t xml:space="preserve">-administrativo y organizacional, no está por encima de </w:t>
      </w:r>
      <w:r w:rsidR="009076B0">
        <w:rPr>
          <w:sz w:val="24"/>
          <w:szCs w:val="24"/>
        </w:rPr>
        <w:t>ellos,</w:t>
      </w:r>
      <w:r w:rsidR="00840C75">
        <w:rPr>
          <w:sz w:val="24"/>
          <w:szCs w:val="24"/>
        </w:rPr>
        <w:t xml:space="preserve"> sino que ellos son su soporte, son los elementos indispensables para que ella pueda funcionar. Una ciudad pedagógica está más definida por su funcionamiento entre sus elementos que por una actividad político-territorial.</w:t>
      </w:r>
    </w:p>
    <w:p w:rsidR="00F562A8" w:rsidRDefault="00F562A8" w:rsidP="00F562A8">
      <w:pPr>
        <w:spacing w:before="100" w:after="100"/>
        <w:ind w:left="-1276" w:right="-284" w:firstLine="1276"/>
        <w:rPr>
          <w:sz w:val="24"/>
          <w:szCs w:val="24"/>
        </w:rPr>
      </w:pPr>
    </w:p>
    <w:p w:rsidR="00B344DD" w:rsidRPr="007516F9" w:rsidRDefault="00B344DD" w:rsidP="00C66809">
      <w:pPr>
        <w:ind w:left="-1418" w:firstLine="709"/>
        <w:rPr>
          <w:sz w:val="24"/>
          <w:szCs w:val="24"/>
        </w:rPr>
      </w:pPr>
      <w:r w:rsidRPr="007516F9">
        <w:rPr>
          <w:sz w:val="24"/>
          <w:szCs w:val="24"/>
        </w:rPr>
        <w:t>Asumir conceptualizar lo que hemos llamado ciudad pedagógica  implica  reconocer  que esa  concepción no la podemos dejar al margen del  sistema sociopolítico donde se inserta</w:t>
      </w:r>
      <w:r w:rsidR="00464175">
        <w:rPr>
          <w:sz w:val="24"/>
          <w:szCs w:val="24"/>
        </w:rPr>
        <w:t xml:space="preserve">, </w:t>
      </w:r>
      <w:r w:rsidRPr="007516F9">
        <w:rPr>
          <w:sz w:val="24"/>
          <w:szCs w:val="24"/>
        </w:rPr>
        <w:t xml:space="preserve"> </w:t>
      </w:r>
      <w:r w:rsidR="00464175">
        <w:rPr>
          <w:sz w:val="24"/>
          <w:szCs w:val="24"/>
        </w:rPr>
        <w:t xml:space="preserve">sino que es la </w:t>
      </w:r>
      <w:r w:rsidRPr="007516F9">
        <w:rPr>
          <w:sz w:val="24"/>
          <w:szCs w:val="24"/>
        </w:rPr>
        <w:t xml:space="preserve"> ciudad desde el punto de vista   </w:t>
      </w:r>
      <w:r w:rsidRPr="007F0967">
        <w:rPr>
          <w:sz w:val="24"/>
          <w:szCs w:val="24"/>
        </w:rPr>
        <w:t>operacional</w:t>
      </w:r>
      <w:r w:rsidR="00707F24">
        <w:rPr>
          <w:sz w:val="24"/>
          <w:szCs w:val="24"/>
        </w:rPr>
        <w:t xml:space="preserve"> y funcional</w:t>
      </w:r>
      <w:r w:rsidRPr="007F0967">
        <w:rPr>
          <w:sz w:val="24"/>
          <w:szCs w:val="24"/>
        </w:rPr>
        <w:t xml:space="preserve">. Que dicho concepto va más allá de los fueros </w:t>
      </w:r>
      <w:r w:rsidR="00594E98">
        <w:rPr>
          <w:sz w:val="24"/>
          <w:szCs w:val="24"/>
        </w:rPr>
        <w:t xml:space="preserve">políticos y </w:t>
      </w:r>
      <w:r w:rsidR="00464175">
        <w:rPr>
          <w:sz w:val="24"/>
          <w:szCs w:val="24"/>
        </w:rPr>
        <w:t>educativos.</w:t>
      </w:r>
      <w:r w:rsidRPr="007F0967">
        <w:rPr>
          <w:sz w:val="24"/>
          <w:szCs w:val="24"/>
        </w:rPr>
        <w:t xml:space="preserve">  Hacer caso omiso de ello es perder la guía  y  la direccionalidad de la  acción.  En este caso</w:t>
      </w:r>
      <w:r w:rsidR="003B440F">
        <w:rPr>
          <w:sz w:val="24"/>
          <w:szCs w:val="24"/>
        </w:rPr>
        <w:t>,</w:t>
      </w:r>
      <w:r w:rsidRPr="007F0967">
        <w:rPr>
          <w:sz w:val="24"/>
          <w:szCs w:val="24"/>
        </w:rPr>
        <w:t xml:space="preserve"> es aceptar como  no posible estructurar una ciudad pedagógica</w:t>
      </w:r>
      <w:r w:rsidR="007516F9">
        <w:rPr>
          <w:sz w:val="24"/>
          <w:szCs w:val="24"/>
        </w:rPr>
        <w:t>,</w:t>
      </w:r>
      <w:r w:rsidRPr="007F0967">
        <w:rPr>
          <w:sz w:val="24"/>
          <w:szCs w:val="24"/>
        </w:rPr>
        <w:t xml:space="preserve">  </w:t>
      </w:r>
      <w:r w:rsidR="007516F9">
        <w:rPr>
          <w:sz w:val="24"/>
          <w:szCs w:val="24"/>
        </w:rPr>
        <w:t xml:space="preserve">dejando </w:t>
      </w:r>
      <w:r w:rsidRPr="007F0967">
        <w:rPr>
          <w:sz w:val="24"/>
          <w:szCs w:val="24"/>
        </w:rPr>
        <w:t xml:space="preserve">  la educación</w:t>
      </w:r>
      <w:r w:rsidR="007516F9">
        <w:rPr>
          <w:sz w:val="24"/>
          <w:szCs w:val="24"/>
        </w:rPr>
        <w:t xml:space="preserve"> del ciudadano solo en manos de unos pocos,</w:t>
      </w:r>
      <w:r w:rsidR="00594E98">
        <w:rPr>
          <w:sz w:val="24"/>
          <w:szCs w:val="24"/>
        </w:rPr>
        <w:t xml:space="preserve"> </w:t>
      </w:r>
      <w:r w:rsidR="003B440F">
        <w:rPr>
          <w:sz w:val="24"/>
          <w:szCs w:val="24"/>
        </w:rPr>
        <w:t>y</w:t>
      </w:r>
      <w:r w:rsidR="007516F9">
        <w:rPr>
          <w:sz w:val="24"/>
          <w:szCs w:val="24"/>
        </w:rPr>
        <w:t xml:space="preserve">  </w:t>
      </w:r>
      <w:r w:rsidRPr="007F0967">
        <w:rPr>
          <w:sz w:val="24"/>
          <w:szCs w:val="24"/>
        </w:rPr>
        <w:t xml:space="preserve">no </w:t>
      </w:r>
      <w:r w:rsidR="007516F9">
        <w:rPr>
          <w:sz w:val="24"/>
          <w:szCs w:val="24"/>
        </w:rPr>
        <w:t>tener c</w:t>
      </w:r>
      <w:r w:rsidRPr="007F0967">
        <w:rPr>
          <w:sz w:val="24"/>
          <w:szCs w:val="24"/>
        </w:rPr>
        <w:t>la</w:t>
      </w:r>
      <w:r w:rsidR="007516F9">
        <w:rPr>
          <w:sz w:val="24"/>
          <w:szCs w:val="24"/>
        </w:rPr>
        <w:t xml:space="preserve">ra la </w:t>
      </w:r>
      <w:r w:rsidRPr="007F0967">
        <w:rPr>
          <w:sz w:val="24"/>
          <w:szCs w:val="24"/>
        </w:rPr>
        <w:t xml:space="preserve"> direccionalidad  y</w:t>
      </w:r>
      <w:r w:rsidR="007516F9">
        <w:rPr>
          <w:sz w:val="24"/>
          <w:szCs w:val="24"/>
        </w:rPr>
        <w:t xml:space="preserve"> </w:t>
      </w:r>
      <w:r w:rsidRPr="007F0967">
        <w:rPr>
          <w:sz w:val="24"/>
          <w:szCs w:val="24"/>
        </w:rPr>
        <w:t xml:space="preserve"> las diversas  apetencias  y manifestaciones personales</w:t>
      </w:r>
      <w:r w:rsidRPr="007516F9">
        <w:rPr>
          <w:sz w:val="24"/>
          <w:szCs w:val="24"/>
        </w:rPr>
        <w:t xml:space="preserve">  </w:t>
      </w:r>
      <w:r w:rsidR="007516F9">
        <w:rPr>
          <w:sz w:val="24"/>
          <w:szCs w:val="24"/>
        </w:rPr>
        <w:t xml:space="preserve">que pueden </w:t>
      </w:r>
      <w:r w:rsidRPr="007516F9">
        <w:rPr>
          <w:sz w:val="24"/>
          <w:szCs w:val="24"/>
        </w:rPr>
        <w:t xml:space="preserve"> contribu</w:t>
      </w:r>
      <w:r w:rsidR="007516F9">
        <w:rPr>
          <w:sz w:val="24"/>
          <w:szCs w:val="24"/>
        </w:rPr>
        <w:t xml:space="preserve">ir </w:t>
      </w:r>
      <w:r w:rsidRPr="007516F9">
        <w:rPr>
          <w:sz w:val="24"/>
          <w:szCs w:val="24"/>
        </w:rPr>
        <w:t xml:space="preserve"> a colapsar   y a evitar el éxito de </w:t>
      </w:r>
      <w:r w:rsidR="007516F9">
        <w:rPr>
          <w:sz w:val="24"/>
          <w:szCs w:val="24"/>
        </w:rPr>
        <w:t>la conformación de un ciudadano</w:t>
      </w:r>
      <w:r w:rsidR="003B440F">
        <w:rPr>
          <w:sz w:val="24"/>
          <w:szCs w:val="24"/>
        </w:rPr>
        <w:t>. N</w:t>
      </w:r>
      <w:r w:rsidR="007516F9">
        <w:rPr>
          <w:sz w:val="24"/>
          <w:szCs w:val="24"/>
        </w:rPr>
        <w:t>o puede concebirse</w:t>
      </w:r>
      <w:r w:rsidRPr="007516F9">
        <w:rPr>
          <w:sz w:val="24"/>
          <w:szCs w:val="24"/>
        </w:rPr>
        <w:t>, bajo la idea de ser una ciudad pedagógica</w:t>
      </w:r>
      <w:r w:rsidR="003B440F">
        <w:rPr>
          <w:sz w:val="24"/>
          <w:szCs w:val="24"/>
        </w:rPr>
        <w:t xml:space="preserve"> </w:t>
      </w:r>
      <w:r w:rsidRPr="007516F9">
        <w:rPr>
          <w:sz w:val="24"/>
          <w:szCs w:val="24"/>
        </w:rPr>
        <w:t xml:space="preserve">  si no existe  ni la voluntad ni el poder  de recrearla,  </w:t>
      </w:r>
      <w:r w:rsidR="007516F9">
        <w:rPr>
          <w:sz w:val="24"/>
          <w:szCs w:val="24"/>
        </w:rPr>
        <w:t>y por supuesto</w:t>
      </w:r>
      <w:r w:rsidR="003B440F">
        <w:rPr>
          <w:sz w:val="24"/>
          <w:szCs w:val="24"/>
        </w:rPr>
        <w:t>, sería</w:t>
      </w:r>
      <w:r w:rsidRPr="007516F9">
        <w:rPr>
          <w:sz w:val="24"/>
          <w:szCs w:val="24"/>
        </w:rPr>
        <w:t xml:space="preserve"> muy difícil la sobrevivencia de la misma. Una idea de esta naturaleza implica compromisos</w:t>
      </w:r>
      <w:r w:rsidR="003B440F">
        <w:rPr>
          <w:sz w:val="24"/>
          <w:szCs w:val="24"/>
        </w:rPr>
        <w:t xml:space="preserve"> </w:t>
      </w:r>
      <w:r w:rsidRPr="007516F9">
        <w:rPr>
          <w:sz w:val="24"/>
          <w:szCs w:val="24"/>
        </w:rPr>
        <w:t xml:space="preserve"> éticos, administrativos, gerenciales, políticos, culturales  y sociales entre otros,</w:t>
      </w:r>
    </w:p>
    <w:p w:rsidR="00B104AA" w:rsidRDefault="00B344DD" w:rsidP="00EB5C31">
      <w:pPr>
        <w:spacing w:before="100" w:beforeAutospacing="1" w:after="100" w:afterAutospacing="1"/>
        <w:ind w:left="-1701"/>
        <w:rPr>
          <w:rFonts w:ascii="Times New Roman" w:eastAsia="Times New Roman" w:hAnsi="Times New Roman" w:cs="Times New Roman"/>
          <w:sz w:val="24"/>
          <w:szCs w:val="24"/>
          <w:lang w:eastAsia="es-VE"/>
        </w:rPr>
      </w:pPr>
      <w:r w:rsidRPr="00B104AA">
        <w:rPr>
          <w:rFonts w:ascii="Times New Roman" w:eastAsia="Times New Roman" w:hAnsi="Times New Roman" w:cs="Times New Roman"/>
          <w:sz w:val="24"/>
          <w:szCs w:val="24"/>
          <w:lang w:eastAsia="es-VE"/>
        </w:rPr>
        <w:lastRenderedPageBreak/>
        <w:t>En primer lugar tratamos de usar los conceptos hasta ahora manejados que  iremos precisando a lo largo del texto, y lo cual solo asumimos desde una amplia perspectiva, sin hacer de ello una camisa de fuerza. Así   al hablar de una  ciudad pedagógica  hacemos referencia  a la ciudad, al pueblo, al barrio al lugar donde vive el hombre, a fin de no limitar   la comprensión del concepto.</w:t>
      </w:r>
      <w:r w:rsidR="00840C75" w:rsidRPr="00B104AA">
        <w:rPr>
          <w:rFonts w:ascii="Times New Roman" w:eastAsia="Times New Roman" w:hAnsi="Times New Roman" w:cs="Times New Roman"/>
          <w:sz w:val="24"/>
          <w:szCs w:val="24"/>
          <w:lang w:eastAsia="es-VE"/>
        </w:rPr>
        <w:t xml:space="preserve"> No aludimos a su organización político territorial</w:t>
      </w:r>
      <w:r w:rsidR="003B440F" w:rsidRPr="00B104AA">
        <w:rPr>
          <w:rFonts w:ascii="Times New Roman" w:eastAsia="Times New Roman" w:hAnsi="Times New Roman" w:cs="Times New Roman"/>
          <w:sz w:val="24"/>
          <w:szCs w:val="24"/>
          <w:lang w:eastAsia="es-VE"/>
        </w:rPr>
        <w:t xml:space="preserve">, pues ella  es parte de dicha organización </w:t>
      </w:r>
      <w:r w:rsidR="00840C75" w:rsidRPr="00B104AA">
        <w:rPr>
          <w:rFonts w:ascii="Times New Roman" w:eastAsia="Times New Roman" w:hAnsi="Times New Roman" w:cs="Times New Roman"/>
          <w:sz w:val="24"/>
          <w:szCs w:val="24"/>
          <w:lang w:eastAsia="es-VE"/>
        </w:rPr>
        <w:t xml:space="preserve"> (parroquia, alcaldía, municipio, ciudad, distrito,</w:t>
      </w:r>
      <w:r w:rsidR="003944B1" w:rsidRPr="00B104AA">
        <w:rPr>
          <w:rFonts w:ascii="Times New Roman" w:eastAsia="Times New Roman" w:hAnsi="Times New Roman" w:cs="Times New Roman"/>
          <w:sz w:val="24"/>
          <w:szCs w:val="24"/>
          <w:lang w:eastAsia="es-VE"/>
        </w:rPr>
        <w:t xml:space="preserve"> </w:t>
      </w:r>
      <w:r w:rsidR="00840C75" w:rsidRPr="00B104AA">
        <w:rPr>
          <w:rFonts w:ascii="Times New Roman" w:eastAsia="Times New Roman" w:hAnsi="Times New Roman" w:cs="Times New Roman"/>
          <w:sz w:val="24"/>
          <w:szCs w:val="24"/>
          <w:lang w:eastAsia="es-VE"/>
        </w:rPr>
        <w:t>estado).</w:t>
      </w:r>
      <w:r w:rsidRPr="00B104AA">
        <w:rPr>
          <w:rFonts w:ascii="Times New Roman" w:eastAsia="Times New Roman" w:hAnsi="Times New Roman" w:cs="Times New Roman"/>
          <w:sz w:val="24"/>
          <w:szCs w:val="24"/>
          <w:lang w:eastAsia="es-VE"/>
        </w:rPr>
        <w:t xml:space="preserve"> La idea es </w:t>
      </w:r>
      <w:r w:rsidR="003B440F" w:rsidRPr="00B104AA">
        <w:rPr>
          <w:rFonts w:ascii="Times New Roman" w:eastAsia="Times New Roman" w:hAnsi="Times New Roman" w:cs="Times New Roman"/>
          <w:sz w:val="24"/>
          <w:szCs w:val="24"/>
          <w:lang w:eastAsia="es-VE"/>
        </w:rPr>
        <w:t>“</w:t>
      </w:r>
      <w:r w:rsidRPr="00B104AA">
        <w:rPr>
          <w:rFonts w:ascii="Times New Roman" w:eastAsia="Times New Roman" w:hAnsi="Times New Roman" w:cs="Times New Roman"/>
          <w:sz w:val="24"/>
          <w:szCs w:val="24"/>
          <w:lang w:eastAsia="es-VE"/>
        </w:rPr>
        <w:t>actuar</w:t>
      </w:r>
      <w:r w:rsidR="003B440F" w:rsidRPr="00B104AA">
        <w:rPr>
          <w:rFonts w:ascii="Times New Roman" w:eastAsia="Times New Roman" w:hAnsi="Times New Roman" w:cs="Times New Roman"/>
          <w:sz w:val="24"/>
          <w:szCs w:val="24"/>
          <w:lang w:eastAsia="es-VE"/>
        </w:rPr>
        <w:t xml:space="preserve">” dentro de “la ciudad” </w:t>
      </w:r>
      <w:r w:rsidRPr="00B104AA">
        <w:rPr>
          <w:rFonts w:ascii="Times New Roman" w:eastAsia="Times New Roman" w:hAnsi="Times New Roman" w:cs="Times New Roman"/>
          <w:sz w:val="24"/>
          <w:szCs w:val="24"/>
          <w:lang w:eastAsia="es-VE"/>
        </w:rPr>
        <w:t xml:space="preserve">  con la consciencia  </w:t>
      </w:r>
      <w:r w:rsidR="00464175" w:rsidRPr="00B104AA">
        <w:rPr>
          <w:rFonts w:ascii="Times New Roman" w:eastAsia="Times New Roman" w:hAnsi="Times New Roman" w:cs="Times New Roman"/>
          <w:sz w:val="24"/>
          <w:szCs w:val="24"/>
          <w:lang w:eastAsia="es-VE"/>
        </w:rPr>
        <w:t>y</w:t>
      </w:r>
      <w:r w:rsidRPr="00B104AA">
        <w:rPr>
          <w:rFonts w:ascii="Times New Roman" w:eastAsia="Times New Roman" w:hAnsi="Times New Roman" w:cs="Times New Roman"/>
          <w:sz w:val="24"/>
          <w:szCs w:val="24"/>
          <w:lang w:eastAsia="es-VE"/>
        </w:rPr>
        <w:t xml:space="preserve"> la voluntad de hacerlo bien</w:t>
      </w:r>
      <w:r w:rsidR="003944B1" w:rsidRPr="00B104AA">
        <w:rPr>
          <w:rFonts w:ascii="Times New Roman" w:eastAsia="Times New Roman" w:hAnsi="Times New Roman" w:cs="Times New Roman"/>
          <w:sz w:val="24"/>
          <w:szCs w:val="24"/>
          <w:lang w:eastAsia="es-VE"/>
        </w:rPr>
        <w:t xml:space="preserve"> y en función de nuestros semejantes  practicar la  ciudadanía</w:t>
      </w:r>
      <w:r w:rsidRPr="00B104AA">
        <w:rPr>
          <w:rFonts w:ascii="Times New Roman" w:eastAsia="Times New Roman" w:hAnsi="Times New Roman" w:cs="Times New Roman"/>
          <w:sz w:val="24"/>
          <w:szCs w:val="24"/>
          <w:lang w:eastAsia="es-VE"/>
        </w:rPr>
        <w:t xml:space="preserve">. </w:t>
      </w:r>
      <w:r w:rsidR="00B104AA">
        <w:rPr>
          <w:rFonts w:ascii="Times New Roman" w:eastAsia="Times New Roman" w:hAnsi="Times New Roman" w:cs="Times New Roman"/>
          <w:sz w:val="24"/>
          <w:szCs w:val="24"/>
          <w:lang w:eastAsia="es-VE"/>
        </w:rPr>
        <w:t>La ciudad pedagógica la asumimos como un concepto operacional   y funcional. Por tanto una ciudad, una alcaldía, un municipio, una parroquia (barrio en otros países) puede asumir la conceptualización operacional de ciudad pedagógica.  Lo importante a nuestro entender es que se apropie del concepto y le permita ponerlo en práctica.</w:t>
      </w:r>
      <w:r w:rsidR="00AA4F81">
        <w:rPr>
          <w:rFonts w:ascii="Times New Roman" w:eastAsia="Times New Roman" w:hAnsi="Times New Roman" w:cs="Times New Roman"/>
          <w:sz w:val="24"/>
          <w:szCs w:val="24"/>
          <w:lang w:eastAsia="es-VE"/>
        </w:rPr>
        <w:t xml:space="preserve"> Si un barrio, un municipio  se acoge a ello, genera  un sentimiento de arraigo, de identidad, de amor por su localidad, y sumando esas acciones en diferentes barrios vamos conformando un </w:t>
      </w:r>
      <w:r w:rsidR="00DE4537">
        <w:rPr>
          <w:rFonts w:ascii="Times New Roman" w:eastAsia="Times New Roman" w:hAnsi="Times New Roman" w:cs="Times New Roman"/>
          <w:sz w:val="24"/>
          <w:szCs w:val="24"/>
          <w:lang w:eastAsia="es-VE"/>
        </w:rPr>
        <w:t>p</w:t>
      </w:r>
      <w:r w:rsidR="00AA4F81">
        <w:rPr>
          <w:rFonts w:ascii="Times New Roman" w:eastAsia="Times New Roman" w:hAnsi="Times New Roman" w:cs="Times New Roman"/>
          <w:sz w:val="24"/>
          <w:szCs w:val="24"/>
          <w:lang w:eastAsia="es-VE"/>
        </w:rPr>
        <w:t>aís pedagógico.</w:t>
      </w:r>
    </w:p>
    <w:p w:rsidR="002050EF" w:rsidRPr="00F562A8" w:rsidRDefault="002050EF" w:rsidP="00F85BD1">
      <w:pPr>
        <w:pStyle w:val="NormalWeb"/>
        <w:spacing w:line="360" w:lineRule="auto"/>
        <w:ind w:left="-1418" w:firstLine="709"/>
      </w:pPr>
      <w:r w:rsidRPr="00DE4537">
        <w:t>Una ciudad pedagógica contribuye a la formación de sus ciudadanos. De ella  surgen las pautas del actuar. Es la ciudad como enseñante</w:t>
      </w:r>
      <w:r w:rsidR="003B440F" w:rsidRPr="00DE4537">
        <w:t xml:space="preserve"> y nos  cubre a todos</w:t>
      </w:r>
      <w:r w:rsidRPr="00DE4537">
        <w:t xml:space="preserve">. Dejamos claro  que no buscamos conceptualizaciones  y esquemas   que lejos de clarificar nuestra propuesta la enrede  y la  sumerja en un mar de confusiones.  </w:t>
      </w:r>
      <w:r w:rsidR="00594E98" w:rsidRPr="00DE4537">
        <w:t>Nuestro</w:t>
      </w:r>
      <w:r w:rsidRPr="00DE4537">
        <w:t xml:space="preserve"> </w:t>
      </w:r>
      <w:r w:rsidR="00594E98" w:rsidRPr="00DE4537">
        <w:t>pensamiento</w:t>
      </w:r>
      <w:r w:rsidRPr="00DE4537">
        <w:t xml:space="preserve"> es esbozar  algunas ideas que pudieran ampliarse  mediante discusiones posteriores. La primera  aproximación a nuestra  idea es la de un</w:t>
      </w:r>
      <w:r w:rsidR="003944B1" w:rsidRPr="00DE4537">
        <w:t xml:space="preserve"> conjunto de  </w:t>
      </w:r>
      <w:r w:rsidR="003B440F" w:rsidRPr="00DE4537">
        <w:t xml:space="preserve">agrupaciones </w:t>
      </w:r>
      <w:r w:rsidR="003944B1" w:rsidRPr="00DE4537">
        <w:t>socioculturales</w:t>
      </w:r>
      <w:r w:rsidR="003B440F" w:rsidRPr="00DE4537">
        <w:t xml:space="preserve"> armónicamente organizadas</w:t>
      </w:r>
      <w:r w:rsidR="003944B1" w:rsidRPr="00DE4537">
        <w:t xml:space="preserve">, </w:t>
      </w:r>
      <w:r w:rsidRPr="00DE4537">
        <w:t xml:space="preserve">  que tiene</w:t>
      </w:r>
      <w:r w:rsidR="003944B1" w:rsidRPr="00DE4537">
        <w:t>n</w:t>
      </w:r>
      <w:r w:rsidRPr="00DE4537">
        <w:t xml:space="preserve"> clar</w:t>
      </w:r>
      <w:r w:rsidR="003944B1" w:rsidRPr="00DE4537">
        <w:t>as</w:t>
      </w:r>
      <w:r w:rsidRPr="00DE4537">
        <w:t xml:space="preserve"> sus metas, sus valores,  sus principios  y su moralidad. Que </w:t>
      </w:r>
      <w:r w:rsidR="003944B1" w:rsidRPr="00DE4537">
        <w:t xml:space="preserve">vea </w:t>
      </w:r>
      <w:r w:rsidRPr="00DE4537">
        <w:t xml:space="preserve"> al hombre como ser  humano,  el cual  tiene una ética  que  le caracteriza como ser  y que incluye su consciencia del hacer  y del actuar. Un ser  que no es necesario que se le impongan las acciones para que las cumpla, que no necesita del garrote  ni del gendarme necesario.</w:t>
      </w:r>
      <w:r w:rsidR="00707F24">
        <w:t xml:space="preserve"> Es  </w:t>
      </w:r>
      <w:r w:rsidR="00156038">
        <w:t>un</w:t>
      </w:r>
      <w:r w:rsidRPr="00DE4537">
        <w:t xml:space="preserve"> ser que vive  y convive con el otro  y gracias a él vive.  Por tanto, ese sujeto vive en  un ambiente sociocultural donde  convive con otros ciudadanos que merecen el mismo respeto que </w:t>
      </w:r>
      <w:r w:rsidR="003B440F" w:rsidRPr="00DE4537">
        <w:t>é</w:t>
      </w:r>
      <w:r w:rsidR="00594E98" w:rsidRPr="00DE4537">
        <w:t xml:space="preserve">l </w:t>
      </w:r>
      <w:r w:rsidRPr="00DE4537">
        <w:t xml:space="preserve">reclama para sí. </w:t>
      </w:r>
      <w:r w:rsidR="003B440F" w:rsidRPr="00DE4537">
        <w:t>Un ciudadano que v</w:t>
      </w:r>
      <w:r w:rsidRPr="00DE4537">
        <w:t xml:space="preserve">ive en una comunidad  donde hay diversos actores y  ninguno  puede  asumir decisiones que destruyan al otro. </w:t>
      </w:r>
      <w:r w:rsidR="003B440F" w:rsidRPr="00DE4537">
        <w:t>Un espacio donde e</w:t>
      </w:r>
      <w:r w:rsidRPr="00DE4537">
        <w:t xml:space="preserve">l hombre vive y debe vivir en armonía. </w:t>
      </w:r>
      <w:r w:rsidR="003B440F" w:rsidRPr="00DE4537">
        <w:t>Donde los  ciudadanos orga</w:t>
      </w:r>
      <w:r w:rsidRPr="00DE4537">
        <w:t>niza</w:t>
      </w:r>
      <w:r w:rsidR="003B440F" w:rsidRPr="00DE4537">
        <w:t>n</w:t>
      </w:r>
      <w:r w:rsidRPr="00DE4537">
        <w:t xml:space="preserve"> el trabajo</w:t>
      </w:r>
      <w:r w:rsidR="003B440F" w:rsidRPr="00DE4537">
        <w:t xml:space="preserve"> en equipo, planifican</w:t>
      </w:r>
      <w:r w:rsidRPr="00DE4537">
        <w:t xml:space="preserve"> sus acciones,   sus metas  y objetivos, lo que quiere  y con qué  y cómo hacerlo. Al planificar sus </w:t>
      </w:r>
      <w:r w:rsidRPr="00DE4537">
        <w:lastRenderedPageBreak/>
        <w:t xml:space="preserve">acciones se </w:t>
      </w:r>
      <w:r w:rsidR="00EB5C31" w:rsidRPr="00DE4537">
        <w:t>comprometen</w:t>
      </w:r>
      <w:r w:rsidRPr="00DE4537">
        <w:t xml:space="preserve"> con ellas, no se desvincula de los demás,  sabe</w:t>
      </w:r>
      <w:r w:rsidRPr="00F562A8">
        <w:t xml:space="preserve"> hacia dónde va,  y prevé posibilidades de riesgos y cambios de escenarios. E</w:t>
      </w:r>
      <w:r w:rsidR="003B440F">
        <w:t xml:space="preserve">s el ciudadano </w:t>
      </w:r>
      <w:r w:rsidRPr="00F562A8">
        <w:t>planifica</w:t>
      </w:r>
      <w:r w:rsidR="003B440F">
        <w:t>ndo</w:t>
      </w:r>
      <w:r w:rsidRPr="00F562A8">
        <w:t xml:space="preserve"> sus acciones  y prom</w:t>
      </w:r>
      <w:r w:rsidR="003B440F">
        <w:t xml:space="preserve">oviendo </w:t>
      </w:r>
      <w:r w:rsidRPr="00F562A8">
        <w:t xml:space="preserve">  junto a sus congéneres nuevas acciones</w:t>
      </w:r>
      <w:r w:rsidR="003944B1">
        <w:t xml:space="preserve"> en función del bien común</w:t>
      </w:r>
      <w:r w:rsidRPr="00F562A8">
        <w:t>.  Una ciudad pedagógica administra sus bienes</w:t>
      </w:r>
      <w:r w:rsidR="00F7526C">
        <w:t xml:space="preserve"> a través de los organismos competentes para ello, (alcaldías, municipios, ciudad) y </w:t>
      </w:r>
      <w:r w:rsidR="003944B1">
        <w:t xml:space="preserve"> desde sus diversas organizaciones</w:t>
      </w:r>
      <w:r w:rsidR="00F7526C">
        <w:t>, y s</w:t>
      </w:r>
      <w:r w:rsidRPr="00F562A8">
        <w:t xml:space="preserve">abe contar con sus diversas organizaciones (comunidad, centros asistenciales, escuelas, iglesia etc.)  </w:t>
      </w:r>
      <w:r w:rsidR="00E8209E">
        <w:t>Y</w:t>
      </w:r>
      <w:r w:rsidR="00F7526C">
        <w:t xml:space="preserve"> busca </w:t>
      </w:r>
      <w:r w:rsidRPr="00F562A8">
        <w:t xml:space="preserve"> cómo ayudarla </w:t>
      </w:r>
      <w:r w:rsidR="00F7526C">
        <w:t xml:space="preserve">a integrarse </w:t>
      </w:r>
      <w:r w:rsidRPr="00F562A8">
        <w:t xml:space="preserve"> en virtud de sus requerimientos.</w:t>
      </w:r>
      <w:r w:rsidR="00F7526C">
        <w:t xml:space="preserve"> Por tanto no es una nueva forma de organizarse territorialmente, sino una forma de organizar las acciones para hacer vivible la ciudad. Una Ciudad pedagógica hace  énfasis en la planificación de las acciones.</w:t>
      </w:r>
    </w:p>
    <w:p w:rsidR="003944B1" w:rsidRDefault="003B440F" w:rsidP="00066AE5">
      <w:pPr>
        <w:ind w:left="-1418" w:firstLine="284"/>
        <w:rPr>
          <w:sz w:val="24"/>
          <w:szCs w:val="24"/>
        </w:rPr>
      </w:pPr>
      <w:r>
        <w:rPr>
          <w:sz w:val="24"/>
          <w:szCs w:val="24"/>
        </w:rPr>
        <w:t xml:space="preserve"> </w:t>
      </w:r>
      <w:r w:rsidR="002050EF" w:rsidRPr="00F562A8">
        <w:rPr>
          <w:sz w:val="24"/>
          <w:szCs w:val="24"/>
        </w:rPr>
        <w:t xml:space="preserve">Afinar los elementos de una ciudad pedagógica implica considerar  los elementos organizativos, administrativos, gerenciales, procedimentales, políticos   y socioculturales que conforman una </w:t>
      </w:r>
      <w:r w:rsidR="00594E98">
        <w:rPr>
          <w:sz w:val="24"/>
          <w:szCs w:val="24"/>
        </w:rPr>
        <w:t>“</w:t>
      </w:r>
      <w:r w:rsidR="002050EF" w:rsidRPr="00F562A8">
        <w:rPr>
          <w:sz w:val="24"/>
          <w:szCs w:val="24"/>
        </w:rPr>
        <w:t>ciudad</w:t>
      </w:r>
      <w:r w:rsidR="00594E98">
        <w:rPr>
          <w:sz w:val="24"/>
          <w:szCs w:val="24"/>
        </w:rPr>
        <w:t>”</w:t>
      </w:r>
      <w:r w:rsidR="002050EF" w:rsidRPr="00F562A8">
        <w:rPr>
          <w:sz w:val="24"/>
          <w:szCs w:val="24"/>
        </w:rPr>
        <w:t>, donde los valores son fuentes y  guías de la acción. Una organización que tiene  líderes, garantes de su desarrollo</w:t>
      </w:r>
      <w:r w:rsidR="00594E98">
        <w:rPr>
          <w:sz w:val="24"/>
          <w:szCs w:val="24"/>
        </w:rPr>
        <w:t xml:space="preserve">  y </w:t>
      </w:r>
      <w:r w:rsidR="002050EF" w:rsidRPr="00F562A8">
        <w:rPr>
          <w:sz w:val="24"/>
          <w:szCs w:val="24"/>
        </w:rPr>
        <w:t xml:space="preserve"> que saben  la misión  y la visión de su organización. Que  estructuran los procesos administrativos </w:t>
      </w:r>
      <w:r w:rsidR="00594E98" w:rsidRPr="00F562A8">
        <w:rPr>
          <w:sz w:val="24"/>
          <w:szCs w:val="24"/>
        </w:rPr>
        <w:t>fiadores</w:t>
      </w:r>
      <w:r w:rsidR="002050EF" w:rsidRPr="00F562A8">
        <w:rPr>
          <w:sz w:val="24"/>
          <w:szCs w:val="24"/>
        </w:rPr>
        <w:t xml:space="preserve"> de sus acciones, a través de un cuerpo de objetivos  y metas claras  y precisas. Una organización que da importancia  a sus </w:t>
      </w:r>
      <w:r w:rsidR="00066AE5">
        <w:rPr>
          <w:sz w:val="24"/>
          <w:szCs w:val="24"/>
        </w:rPr>
        <w:t xml:space="preserve">habitantes, </w:t>
      </w:r>
      <w:r w:rsidR="002050EF" w:rsidRPr="00F562A8">
        <w:rPr>
          <w:sz w:val="24"/>
          <w:szCs w:val="24"/>
        </w:rPr>
        <w:t xml:space="preserve">como  garantes de la vida que se vive en la ciudad  y son </w:t>
      </w:r>
      <w:r w:rsidR="00066AE5" w:rsidRPr="00F562A8">
        <w:rPr>
          <w:sz w:val="24"/>
          <w:szCs w:val="24"/>
        </w:rPr>
        <w:t>avalistas</w:t>
      </w:r>
      <w:r w:rsidR="002050EF" w:rsidRPr="00F562A8">
        <w:rPr>
          <w:sz w:val="24"/>
          <w:szCs w:val="24"/>
        </w:rPr>
        <w:t xml:space="preserve"> de un ambiente propicio de ciudadanía. Una ciudad pedagógica mima a sus docentes, a sus habitantes</w:t>
      </w:r>
      <w:r w:rsidR="00066AE5">
        <w:rPr>
          <w:sz w:val="24"/>
          <w:szCs w:val="24"/>
        </w:rPr>
        <w:t xml:space="preserve">, a sus líderes, </w:t>
      </w:r>
      <w:r w:rsidR="002050EF" w:rsidRPr="00F562A8">
        <w:rPr>
          <w:sz w:val="24"/>
          <w:szCs w:val="24"/>
        </w:rPr>
        <w:t xml:space="preserve"> en toda la extensión de la palabra,  y mimar significa generarles ambientes propicios,  satisfacer sus necesidades, sueldos dignos,  reconocer su trabajo,  reconocerle benéficos, ayudarlos a  en su mejoramiento profesional.</w:t>
      </w:r>
      <w:r w:rsidR="003944B1">
        <w:rPr>
          <w:sz w:val="24"/>
          <w:szCs w:val="24"/>
        </w:rPr>
        <w:t xml:space="preserve"> Por tanto ella se apoya en la organización político-territorial, y no se confunde con ella, pero participa   en dicha organización con voz  y voto a través de sus voceros. Y sus voceros son los representantes de las organizaciones que hacen vida en la comunidad. (Escuelas, hospitales, grupos culturales, sedes bancarias,  centros comerciales, los comercios,  las escuelas, los liceos, sus universidades, obreros, trabajadores,  es decir todos los que habitan </w:t>
      </w:r>
      <w:r w:rsidR="009076B0">
        <w:rPr>
          <w:sz w:val="24"/>
          <w:szCs w:val="24"/>
        </w:rPr>
        <w:t>ella)</w:t>
      </w:r>
      <w:r w:rsidR="003944B1">
        <w:rPr>
          <w:sz w:val="24"/>
          <w:szCs w:val="24"/>
        </w:rPr>
        <w:t>.</w:t>
      </w:r>
    </w:p>
    <w:p w:rsidR="002050EF" w:rsidRPr="00F562A8" w:rsidRDefault="002050EF" w:rsidP="00EB5C31">
      <w:pPr>
        <w:ind w:left="-1418" w:right="-234"/>
        <w:rPr>
          <w:sz w:val="24"/>
          <w:szCs w:val="24"/>
        </w:rPr>
      </w:pPr>
      <w:r w:rsidRPr="00F562A8">
        <w:rPr>
          <w:sz w:val="24"/>
          <w:szCs w:val="24"/>
        </w:rPr>
        <w:t xml:space="preserve"> </w:t>
      </w:r>
      <w:r w:rsidR="00C66809">
        <w:rPr>
          <w:sz w:val="24"/>
          <w:szCs w:val="24"/>
        </w:rPr>
        <w:tab/>
        <w:t>En una ciudad pedagógica  l</w:t>
      </w:r>
      <w:r w:rsidRPr="00F562A8">
        <w:rPr>
          <w:sz w:val="24"/>
          <w:szCs w:val="24"/>
        </w:rPr>
        <w:t xml:space="preserve">a escuela </w:t>
      </w:r>
      <w:r w:rsidR="00D4699A">
        <w:rPr>
          <w:sz w:val="24"/>
          <w:szCs w:val="24"/>
        </w:rPr>
        <w:t xml:space="preserve">junto a las demás </w:t>
      </w:r>
      <w:r w:rsidR="003944B1">
        <w:rPr>
          <w:sz w:val="24"/>
          <w:szCs w:val="24"/>
        </w:rPr>
        <w:t xml:space="preserve">organizaciones se convierte </w:t>
      </w:r>
      <w:r w:rsidRPr="00F562A8">
        <w:rPr>
          <w:sz w:val="24"/>
          <w:szCs w:val="24"/>
        </w:rPr>
        <w:t xml:space="preserve"> </w:t>
      </w:r>
      <w:r w:rsidR="007516F9">
        <w:rPr>
          <w:sz w:val="24"/>
          <w:szCs w:val="24"/>
        </w:rPr>
        <w:t xml:space="preserve">en </w:t>
      </w:r>
      <w:r w:rsidRPr="00F562A8">
        <w:rPr>
          <w:sz w:val="24"/>
          <w:szCs w:val="24"/>
        </w:rPr>
        <w:t xml:space="preserve"> </w:t>
      </w:r>
      <w:r w:rsidR="003944B1">
        <w:rPr>
          <w:sz w:val="24"/>
          <w:szCs w:val="24"/>
        </w:rPr>
        <w:t xml:space="preserve">los </w:t>
      </w:r>
      <w:r w:rsidRPr="00F562A8">
        <w:rPr>
          <w:sz w:val="24"/>
          <w:szCs w:val="24"/>
        </w:rPr>
        <w:t>centro</w:t>
      </w:r>
      <w:r w:rsidR="003944B1">
        <w:rPr>
          <w:sz w:val="24"/>
          <w:szCs w:val="24"/>
        </w:rPr>
        <w:t>s</w:t>
      </w:r>
      <w:r w:rsidRPr="00F562A8">
        <w:rPr>
          <w:sz w:val="24"/>
          <w:szCs w:val="24"/>
        </w:rPr>
        <w:t xml:space="preserve"> fundamental</w:t>
      </w:r>
      <w:r w:rsidR="003944B1">
        <w:rPr>
          <w:sz w:val="24"/>
          <w:szCs w:val="24"/>
        </w:rPr>
        <w:t>es</w:t>
      </w:r>
      <w:r w:rsidRPr="00F562A8">
        <w:rPr>
          <w:sz w:val="24"/>
          <w:szCs w:val="24"/>
        </w:rPr>
        <w:t xml:space="preserve">  para el cambio y renovación de los saberes, para el trabajo en equipo,   para  el cultivo del  liderazgo,  para armonizar  y concertar esfuerzos; </w:t>
      </w:r>
      <w:r w:rsidR="0022473D">
        <w:rPr>
          <w:sz w:val="24"/>
          <w:szCs w:val="24"/>
        </w:rPr>
        <w:t xml:space="preserve">pero </w:t>
      </w:r>
      <w:r w:rsidR="007516F9">
        <w:rPr>
          <w:sz w:val="24"/>
          <w:szCs w:val="24"/>
        </w:rPr>
        <w:t xml:space="preserve"> no  se </w:t>
      </w:r>
      <w:r w:rsidRPr="00F562A8">
        <w:rPr>
          <w:sz w:val="24"/>
          <w:szCs w:val="24"/>
        </w:rPr>
        <w:t xml:space="preserve">  deja</w:t>
      </w:r>
      <w:r w:rsidR="003944B1">
        <w:rPr>
          <w:sz w:val="24"/>
          <w:szCs w:val="24"/>
        </w:rPr>
        <w:t>n</w:t>
      </w:r>
      <w:r w:rsidR="007516F9">
        <w:rPr>
          <w:sz w:val="24"/>
          <w:szCs w:val="24"/>
        </w:rPr>
        <w:t xml:space="preserve"> </w:t>
      </w:r>
      <w:r w:rsidRPr="00F562A8">
        <w:rPr>
          <w:sz w:val="24"/>
          <w:szCs w:val="24"/>
        </w:rPr>
        <w:t xml:space="preserve"> de lado</w:t>
      </w:r>
      <w:r w:rsidR="003944B1">
        <w:rPr>
          <w:sz w:val="24"/>
          <w:szCs w:val="24"/>
        </w:rPr>
        <w:t xml:space="preserve">  las organizaciones académicas, </w:t>
      </w:r>
      <w:r w:rsidR="0022473D">
        <w:rPr>
          <w:sz w:val="24"/>
          <w:szCs w:val="24"/>
        </w:rPr>
        <w:t xml:space="preserve">culturales, políticas, </w:t>
      </w:r>
      <w:r w:rsidR="007516F9">
        <w:rPr>
          <w:sz w:val="24"/>
          <w:szCs w:val="24"/>
        </w:rPr>
        <w:t>constituyéndose</w:t>
      </w:r>
      <w:r w:rsidRPr="00F562A8">
        <w:rPr>
          <w:sz w:val="24"/>
          <w:szCs w:val="24"/>
        </w:rPr>
        <w:t xml:space="preserve">   en un medio  para ayudar </w:t>
      </w:r>
      <w:r w:rsidRPr="00F562A8">
        <w:rPr>
          <w:sz w:val="24"/>
          <w:szCs w:val="24"/>
        </w:rPr>
        <w:lastRenderedPageBreak/>
        <w:t xml:space="preserve">a repotenciar las capacidades del hombre. </w:t>
      </w:r>
      <w:r w:rsidR="003944B1">
        <w:rPr>
          <w:sz w:val="24"/>
          <w:szCs w:val="24"/>
        </w:rPr>
        <w:t>Así por ejemplo, sabiendo que la</w:t>
      </w:r>
      <w:r w:rsidRPr="00F562A8">
        <w:rPr>
          <w:sz w:val="24"/>
          <w:szCs w:val="24"/>
        </w:rPr>
        <w:t xml:space="preserve"> escuela es una de las instituciones  más viejas   creadas por el  hombre para  capacitarse, mejorar sus condiciones de vida  y la de sus congéneres,</w:t>
      </w:r>
      <w:r w:rsidR="007516F9">
        <w:rPr>
          <w:sz w:val="24"/>
          <w:szCs w:val="24"/>
        </w:rPr>
        <w:t xml:space="preserve"> </w:t>
      </w:r>
      <w:r w:rsidRPr="00F562A8">
        <w:rPr>
          <w:sz w:val="24"/>
          <w:szCs w:val="24"/>
        </w:rPr>
        <w:t xml:space="preserve"> ella se ve afectada  por los propios procesos  que en </w:t>
      </w:r>
      <w:r w:rsidR="003944B1">
        <w:rPr>
          <w:sz w:val="24"/>
          <w:szCs w:val="24"/>
        </w:rPr>
        <w:t xml:space="preserve">una ciudad  pedagógica </w:t>
      </w:r>
      <w:r w:rsidRPr="00F562A8">
        <w:rPr>
          <w:sz w:val="24"/>
          <w:szCs w:val="24"/>
        </w:rPr>
        <w:t xml:space="preserve"> se suceden. Afección que debe ayudarla en su dinamismo  y en su evolución.</w:t>
      </w:r>
      <w:r w:rsidR="007E749A">
        <w:rPr>
          <w:sz w:val="24"/>
          <w:szCs w:val="24"/>
        </w:rPr>
        <w:t xml:space="preserve"> Por tanto en la ciudad pedagógica, l</w:t>
      </w:r>
      <w:r w:rsidRPr="00F562A8">
        <w:rPr>
          <w:sz w:val="24"/>
          <w:szCs w:val="24"/>
        </w:rPr>
        <w:t>a escuela deja de ser un centro  cerrado para convertirse en un sistema  integrado al mundo cultural, social, político, cultural, administrativo  y gerencial del mundo de hoy. Como una gran empresa   está en la obligación   de integrarse a la sociedad en un proceso continuo  y permanente. La naturaleza global  nos obliga a pertenecer   al planeta entero, y las conquistas del hombre no son solo de un grupo sino que se abre  a través de las redes  informáticas   al  planeta. Como dice Bertalanffy (1976:214)” las diferencias entre oriente y occidente  acaban  por volverse insignificantes, en vista de la semejanza en la cultura material, que a la larga demostrará ser más fuerte que la diferencia ideológica”.</w:t>
      </w:r>
    </w:p>
    <w:p w:rsidR="002050EF" w:rsidRPr="00C03A0E" w:rsidRDefault="002050EF" w:rsidP="00EB5C31">
      <w:pPr>
        <w:ind w:left="-1418" w:firstLine="567"/>
        <w:rPr>
          <w:sz w:val="24"/>
          <w:szCs w:val="24"/>
        </w:rPr>
      </w:pPr>
      <w:r w:rsidRPr="00F562A8">
        <w:rPr>
          <w:sz w:val="24"/>
          <w:szCs w:val="24"/>
        </w:rPr>
        <w:t>Es por este rumbo que vemos nacer la ciudad pedagógica  y que de alguna manera nos incita a pensar en un  nuevo modelo de hombre, que es el hombre ciudadano activo que conoce  y  comparte su vida con el otro, que  conoce  y practica sus valores. Un hombre inserto en un subsistema  sociocultural económico  y político   que vive  y da significado a lo que aprende  y lo práctica, que respetando al otro</w:t>
      </w:r>
      <w:r w:rsidR="00C66809">
        <w:rPr>
          <w:sz w:val="24"/>
          <w:szCs w:val="24"/>
        </w:rPr>
        <w:t>,</w:t>
      </w:r>
      <w:r w:rsidRPr="00F562A8">
        <w:rPr>
          <w:sz w:val="24"/>
          <w:szCs w:val="24"/>
        </w:rPr>
        <w:t xml:space="preserve">  afianza sus valores  éticos, morales y espirituales. En una ciudad pedagógica cada uno tiene  una  meta  pero todas ellas confluyen  un fin: Formar  al hombre como ser humano.</w:t>
      </w:r>
      <w:r w:rsidR="003944B1">
        <w:rPr>
          <w:sz w:val="24"/>
          <w:szCs w:val="24"/>
        </w:rPr>
        <w:t xml:space="preserve"> La escuela no se escapa  en ninguna de sus manifestaciones  en los diferentes niveles del sistema educativo.</w:t>
      </w:r>
      <w:r w:rsidR="00066AE5">
        <w:rPr>
          <w:sz w:val="24"/>
          <w:szCs w:val="24"/>
        </w:rPr>
        <w:t xml:space="preserve"> Veamos el planteamiento de Le </w:t>
      </w:r>
      <w:r w:rsidR="00AE6F41" w:rsidRPr="00C03A0E">
        <w:rPr>
          <w:sz w:val="24"/>
          <w:szCs w:val="24"/>
        </w:rPr>
        <w:t>Corbusier</w:t>
      </w:r>
      <w:r w:rsidR="00423E0A" w:rsidRPr="00C03A0E">
        <w:rPr>
          <w:sz w:val="24"/>
          <w:szCs w:val="24"/>
        </w:rPr>
        <w:t xml:space="preserve"> con respecto a la ciudad  radiante.</w:t>
      </w:r>
    </w:p>
    <w:p w:rsidR="00EE3CAF" w:rsidRPr="00C03A0E" w:rsidRDefault="00EE3CAF" w:rsidP="00037FAB">
      <w:pPr>
        <w:pStyle w:val="Ttulo2"/>
        <w:shd w:val="clear" w:color="auto" w:fill="C0504D" w:themeFill="accent2"/>
        <w:rPr>
          <w:rFonts w:eastAsiaTheme="minorHAnsi"/>
          <w:b/>
        </w:rPr>
      </w:pPr>
      <w:bookmarkStart w:id="12" w:name="_Toc510180337"/>
      <w:r w:rsidRPr="00114E62">
        <w:rPr>
          <w:rFonts w:eastAsiaTheme="minorHAnsi"/>
          <w:b/>
        </w:rPr>
        <w:t>Le Corbusier y  la ciudad radiante.</w:t>
      </w:r>
      <w:bookmarkEnd w:id="12"/>
    </w:p>
    <w:p w:rsidR="00EB5C31" w:rsidRPr="00C03A0E" w:rsidRDefault="00EE3CAF" w:rsidP="00EE3CAF">
      <w:pPr>
        <w:ind w:left="-1701" w:firstLine="708"/>
        <w:rPr>
          <w:sz w:val="24"/>
          <w:szCs w:val="24"/>
        </w:rPr>
      </w:pPr>
      <w:r w:rsidRPr="00C03A0E">
        <w:rPr>
          <w:sz w:val="24"/>
          <w:szCs w:val="24"/>
        </w:rPr>
        <w:t>Es importante señalar  que el concepto de ciudad  educativa  ha sido manejado   por algunos autores como  Le Corbusier</w:t>
      </w:r>
      <w:r w:rsidR="00E50651">
        <w:rPr>
          <w:sz w:val="24"/>
          <w:szCs w:val="24"/>
        </w:rPr>
        <w:t>, y lo</w:t>
      </w:r>
      <w:r w:rsidRPr="00C03A0E">
        <w:rPr>
          <w:sz w:val="24"/>
          <w:szCs w:val="24"/>
        </w:rPr>
        <w:t xml:space="preserve"> denominaba La Ville </w:t>
      </w:r>
      <w:r w:rsidR="00E50651" w:rsidRPr="00C03A0E">
        <w:rPr>
          <w:sz w:val="24"/>
          <w:szCs w:val="24"/>
        </w:rPr>
        <w:t>Contemporaine</w:t>
      </w:r>
      <w:r w:rsidR="00E50651">
        <w:rPr>
          <w:sz w:val="24"/>
          <w:szCs w:val="24"/>
        </w:rPr>
        <w:t xml:space="preserve"> o Radieuse</w:t>
      </w:r>
      <w:r w:rsidRPr="00C03A0E">
        <w:rPr>
          <w:sz w:val="24"/>
          <w:szCs w:val="24"/>
        </w:rPr>
        <w:t xml:space="preserve">.  </w:t>
      </w:r>
    </w:p>
    <w:p w:rsidR="00EE3CAF" w:rsidRPr="00C03A0E" w:rsidRDefault="00EE3CAF" w:rsidP="00EB5C31">
      <w:pPr>
        <w:ind w:left="-142" w:firstLine="708"/>
        <w:rPr>
          <w:sz w:val="24"/>
          <w:szCs w:val="24"/>
        </w:rPr>
      </w:pPr>
      <w:r w:rsidRPr="00C03A0E">
        <w:rPr>
          <w:sz w:val="24"/>
          <w:szCs w:val="24"/>
        </w:rPr>
        <w:t xml:space="preserve">“La ciudad contemporánea de los Tres Millones de Habitantes”, fue diseñada por Le Corbusier para el centro de París y se muestra por primera vez en noviembre de 1922 en el Salón de Otoño de la ciudad. Fue diseñado para albergar a seis veces la población del centro de París en ese momento. El diseño de La Ville Contemporaine es casi simétrico en el centro, eje de todos los </w:t>
      </w:r>
      <w:r w:rsidRPr="00C03A0E">
        <w:rPr>
          <w:sz w:val="24"/>
          <w:szCs w:val="24"/>
        </w:rPr>
        <w:lastRenderedPageBreak/>
        <w:t>transportes público. El volumen central es el de acceso al metro en la parte inferior de la cubierta del sistema subterráneo, y los trenes en la parte superior de la cubierta del sistema subterráneo. La planta superficial está abierta a los autobuses. La parte central está reservada para los 24 rascacielos, que también son los elementos más controvertidos en todo el diseño. Estos rascacielos cruciformes son principalmente para fines comerciales y hoteleros. Cada rascacielos con dimensiones de 190m x 190m y una altura de más de 200m.En torno a los rascacielos se encuentran los barrios residenciales. Cada vivienda tiene un espacio exterior propio y de acuerdo a Le Corbusier, cada apartamento es una casa por sus propios  medios.</w:t>
      </w:r>
    </w:p>
    <w:p w:rsidR="00EE3CAF" w:rsidRPr="00C03A0E" w:rsidRDefault="00EE3CAF" w:rsidP="00EB5C31">
      <w:pPr>
        <w:ind w:left="-142" w:firstLine="141"/>
        <w:rPr>
          <w:sz w:val="24"/>
          <w:szCs w:val="24"/>
        </w:rPr>
      </w:pPr>
      <w:r w:rsidRPr="00C03A0E">
        <w:rPr>
          <w:sz w:val="24"/>
          <w:szCs w:val="24"/>
        </w:rPr>
        <w:t xml:space="preserve">  La Ville Contemporaine, “La ciudad contemporánea de los Tres Millones de Habitantes”, fue diseñada por Le Corbusier para el centro de París y se muestra por primera vez en noviembre de 1922 en el Salón de Otoño de la ciudad. Fue diseñado para albergar a seis veces la población del centro de París en ese momento. El diseño de La Ville Contemporaine es casi simétrico en el centro, eje de todos los transportes público. El volumen central es el de acceso al metro en la parte inferior de la cubierta del sistema subterráneo, y los trenes en la parte superior de la cubierta del sistema subterráneo. La planta superficial está abierta a los autobuses. La parte central está reservada para los 24 rascacielos, que también son los elementos más controvertidos en todo el diseño. Estos rascacielos cruciformes son principalmente para fines comerciales y hoteleros. Cada rascacielos con dimensiones de 190m x 190m y una altura de más de 200m.En torno a los rascacielos se encuentran los barrios residenciales. Cada vivienda tiene un espacio exterior propio y de acuerdo a Le Corbusier, cada apartamento es una casa por sus propios  medios.</w:t>
      </w:r>
    </w:p>
    <w:p w:rsidR="00EE3CAF" w:rsidRPr="00C03A0E" w:rsidRDefault="00EE3CAF" w:rsidP="00EE3CAF">
      <w:pPr>
        <w:spacing w:before="100" w:after="100"/>
        <w:ind w:left="-1418" w:right="-425" w:firstLine="851"/>
      </w:pPr>
      <w:r w:rsidRPr="00C03A0E">
        <w:lastRenderedPageBreak/>
        <w:t xml:space="preserve"> . </w:t>
      </w:r>
      <w:r w:rsidRPr="00C03A0E">
        <w:object w:dxaOrig="6045" w:dyaOrig="2025">
          <v:rect id="rectole0000000002" o:spid="_x0000_i1025" style="width:302.3pt;height:100.55pt" o:ole="" o:preferrelative="t" stroked="f">
            <v:imagedata r:id="rId32" o:title=""/>
          </v:rect>
          <o:OLEObject Type="Embed" ProgID="StaticMetafile" ShapeID="rectole0000000002" DrawAspect="Content" ObjectID="_1583932398" r:id="rId33"/>
        </w:object>
      </w:r>
    </w:p>
    <w:p w:rsidR="00EE3CAF" w:rsidRPr="00C03A0E" w:rsidRDefault="00EE3CAF" w:rsidP="00EE3CAF">
      <w:pPr>
        <w:pStyle w:val="Epgrafe"/>
        <w:rPr>
          <w:rFonts w:ascii="Times New Roman" w:eastAsia="Times New Roman" w:hAnsi="Times New Roman" w:cs="Times New Roman"/>
          <w:sz w:val="24"/>
          <w:lang w:eastAsia="es-VE"/>
        </w:rPr>
      </w:pPr>
      <w:r w:rsidRPr="00C03A0E">
        <w:t xml:space="preserve">Fotografía </w:t>
      </w:r>
      <w:r w:rsidR="00823BF2">
        <w:fldChar w:fldCharType="begin"/>
      </w:r>
      <w:r w:rsidR="00823BF2">
        <w:instrText xml:space="preserve"> SEQ Fotografía \* ARABIC </w:instrText>
      </w:r>
      <w:r w:rsidR="00823BF2">
        <w:fldChar w:fldCharType="separate"/>
      </w:r>
      <w:r w:rsidR="00EF7DD6">
        <w:rPr>
          <w:noProof/>
        </w:rPr>
        <w:t>17</w:t>
      </w:r>
      <w:r w:rsidR="00823BF2">
        <w:rPr>
          <w:noProof/>
        </w:rPr>
        <w:fldChar w:fldCharType="end"/>
      </w:r>
    </w:p>
    <w:p w:rsidR="00EE3CAF" w:rsidRPr="00C03A0E" w:rsidRDefault="00823BF2" w:rsidP="00EE3CAF">
      <w:pPr>
        <w:spacing w:before="100" w:after="100"/>
        <w:ind w:left="-1276"/>
        <w:rPr>
          <w:rFonts w:ascii="Times New Roman" w:eastAsia="Times New Roman" w:hAnsi="Times New Roman" w:cs="Times New Roman"/>
          <w:color w:val="0000FF"/>
          <w:u w:val="single"/>
          <w:lang w:eastAsia="es-VE"/>
        </w:rPr>
      </w:pPr>
      <w:hyperlink r:id="rId34" w:history="1">
        <w:r w:rsidR="00EE3CAF" w:rsidRPr="00C03A0E">
          <w:rPr>
            <w:rFonts w:ascii="Times New Roman" w:eastAsia="Times New Roman" w:hAnsi="Times New Roman" w:cs="Times New Roman"/>
            <w:color w:val="0000FF"/>
            <w:u w:val="single"/>
            <w:lang w:eastAsia="es-VE"/>
          </w:rPr>
          <w:t>http://www.laciudadviva.org/blogs/wp-content/uploads/2010/10/viviendas_soleravera.jpg</w:t>
        </w:r>
      </w:hyperlink>
    </w:p>
    <w:p w:rsidR="00AE6F41" w:rsidRPr="00C03A0E" w:rsidRDefault="00AE6F41" w:rsidP="00EE3CAF">
      <w:pPr>
        <w:spacing w:before="100" w:after="100"/>
        <w:ind w:left="-1276"/>
        <w:rPr>
          <w:rFonts w:ascii="Times New Roman" w:eastAsia="Times New Roman" w:hAnsi="Times New Roman" w:cs="Times New Roman"/>
          <w:color w:val="0000FF"/>
          <w:u w:val="single"/>
          <w:lang w:eastAsia="es-VE"/>
        </w:rPr>
      </w:pPr>
    </w:p>
    <w:p w:rsidR="00AE6F41" w:rsidRPr="00C03A0E" w:rsidRDefault="00AE6F41" w:rsidP="00EE3CAF">
      <w:pPr>
        <w:spacing w:before="100" w:after="100"/>
        <w:ind w:left="-1276"/>
        <w:rPr>
          <w:rFonts w:ascii="Times New Roman" w:eastAsia="Times New Roman" w:hAnsi="Times New Roman" w:cs="Times New Roman"/>
          <w:color w:val="0000FF"/>
          <w:u w:val="single"/>
          <w:lang w:eastAsia="es-VE"/>
        </w:rPr>
      </w:pPr>
    </w:p>
    <w:p w:rsidR="00AE6F41" w:rsidRPr="00C03A0E" w:rsidRDefault="00AE6F41" w:rsidP="00AE6F41">
      <w:pPr>
        <w:pStyle w:val="NormalWeb"/>
        <w:keepNext/>
        <w:spacing w:line="360" w:lineRule="auto"/>
        <w:ind w:left="-1418" w:firstLine="284"/>
      </w:pPr>
      <w:r w:rsidRPr="00C03A0E">
        <w:rPr>
          <w:noProof/>
        </w:rPr>
        <w:drawing>
          <wp:inline distT="0" distB="0" distL="0" distR="0" wp14:anchorId="40D279EF" wp14:editId="659CA19C">
            <wp:extent cx="4140835" cy="2890303"/>
            <wp:effectExtent l="0" t="0" r="0" b="5715"/>
            <wp:docPr id="12" name="Imagen 12" descr="http://www.laciudadviva.org/blogs/wp-content/uploads/2010/10/plan_voi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ciudadviva.org/blogs/wp-content/uploads/2010/10/plan_voisi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835" cy="2890303"/>
                    </a:xfrm>
                    <a:prstGeom prst="rect">
                      <a:avLst/>
                    </a:prstGeom>
                    <a:noFill/>
                    <a:ln>
                      <a:noFill/>
                    </a:ln>
                  </pic:spPr>
                </pic:pic>
              </a:graphicData>
            </a:graphic>
          </wp:inline>
        </w:drawing>
      </w:r>
    </w:p>
    <w:p w:rsidR="00AE6F41" w:rsidRPr="00C03A0E" w:rsidRDefault="00AE6F41" w:rsidP="00AE6F41">
      <w:pPr>
        <w:ind w:left="-1134"/>
        <w:rPr>
          <w:noProof/>
        </w:rPr>
      </w:pPr>
      <w:r w:rsidRPr="00C03A0E">
        <w:t xml:space="preserve">Fotografía </w:t>
      </w:r>
      <w:r w:rsidR="00823BF2">
        <w:fldChar w:fldCharType="begin"/>
      </w:r>
      <w:r w:rsidR="00823BF2">
        <w:instrText xml:space="preserve"> SEQ Fotografía \* ARABIC </w:instrText>
      </w:r>
      <w:r w:rsidR="00823BF2">
        <w:fldChar w:fldCharType="separate"/>
      </w:r>
      <w:r w:rsidR="00EF7DD6">
        <w:rPr>
          <w:noProof/>
        </w:rPr>
        <w:t>18</w:t>
      </w:r>
      <w:r w:rsidR="00823BF2">
        <w:rPr>
          <w:noProof/>
        </w:rPr>
        <w:fldChar w:fldCharType="end"/>
      </w:r>
      <w:r w:rsidRPr="00C03A0E">
        <w:t xml:space="preserve">: </w:t>
      </w:r>
      <w:hyperlink r:id="rId36" w:history="1">
        <w:r w:rsidRPr="00C03A0E">
          <w:rPr>
            <w:rStyle w:val="Hipervnculo"/>
            <w:sz w:val="18"/>
          </w:rPr>
          <w:t>https://proyectos4etsa.wordpress.com/2013/07/02/6438/</w:t>
        </w:r>
      </w:hyperlink>
      <w:hyperlink r:id="rId37" w:history="1">
        <w:r w:rsidRPr="00C03A0E">
          <w:rPr>
            <w:rStyle w:val="Hipervnculo"/>
          </w:rPr>
          <w:t>http://www.laciudadviva.org/blogs/?p=7123</w:t>
        </w:r>
      </w:hyperlink>
      <w:r w:rsidRPr="00C03A0E">
        <w:rPr>
          <w:rStyle w:val="Hipervnculo"/>
        </w:rPr>
        <w:t xml:space="preserve"> </w:t>
      </w:r>
    </w:p>
    <w:p w:rsidR="00EE3CAF" w:rsidRPr="00C03A0E" w:rsidRDefault="00EE3CAF" w:rsidP="00AE6F41">
      <w:pPr>
        <w:spacing w:before="100" w:after="100"/>
        <w:ind w:right="-567" w:firstLine="426"/>
        <w:rPr>
          <w:sz w:val="24"/>
          <w:szCs w:val="24"/>
        </w:rPr>
      </w:pPr>
      <w:r w:rsidRPr="00C03A0E">
        <w:rPr>
          <w:sz w:val="24"/>
          <w:szCs w:val="24"/>
        </w:rPr>
        <w:t xml:space="preserve">La ciudad incluía cinco niveles subterráneos, más un pasaje para peatones situado un nivel por debajo de la primera planta residencial. Estos niveles variados debían acoger diferentes categorías de transportes y de servicios, incluida la red de metro existente, hundida a una gran profundidad. En La Ville Contemporaine, el distrito de negocios, el distrito residencial, el transporte básico y la calle de tiendas comerciales están organizados en una forma cartesiana, donde todos los elementos en su conjunto funcionan como una estructura. Aunque la propuesta de La Ville Radieuse se presentó por </w:t>
      </w:r>
      <w:r w:rsidRPr="00C03A0E">
        <w:rPr>
          <w:sz w:val="24"/>
          <w:szCs w:val="24"/>
        </w:rPr>
        <w:lastRenderedPageBreak/>
        <w:t>primera vez para el centro de París, Le Corbusier la propuso también para adaptarlo a otros lugares, como en Algiers en Argelia, Barcelona en España, Buenos Aires en Argentina y São Paulo en Brasil</w:t>
      </w:r>
    </w:p>
    <w:p w:rsidR="00EE3CAF" w:rsidRPr="00C03A0E" w:rsidRDefault="00EE3CAF" w:rsidP="00AE6F41">
      <w:pPr>
        <w:ind w:right="-567" w:firstLine="1134"/>
        <w:rPr>
          <w:sz w:val="24"/>
          <w:szCs w:val="24"/>
        </w:rPr>
      </w:pPr>
      <w:r w:rsidRPr="00C03A0E">
        <w:rPr>
          <w:sz w:val="24"/>
          <w:szCs w:val="24"/>
        </w:rPr>
        <w:t>Ahora bien, nosotros no somos arquitectos, solo somos sufridores de la ciudad de hoy.  Y nuestra propuesta va  hacia  el rescate de una ciudad más humana. Una ciudad que llamamos pedagógica por no encontrar  por ahora otro nombre. Una ciudad que ayude formar al hombre, que lo haga persona, que no lo  destruya, que no lo ahogue.</w:t>
      </w:r>
    </w:p>
    <w:p w:rsidR="00EE3CAF" w:rsidRPr="00C03A0E" w:rsidRDefault="00EE3CAF" w:rsidP="00EE3CAF">
      <w:pPr>
        <w:spacing w:before="100" w:after="100"/>
        <w:ind w:right="-567"/>
        <w:rPr>
          <w:sz w:val="24"/>
          <w:szCs w:val="24"/>
        </w:rPr>
      </w:pPr>
      <w:r w:rsidRPr="00C03A0E">
        <w:rPr>
          <w:sz w:val="24"/>
          <w:szCs w:val="24"/>
        </w:rPr>
        <w:t>“El hogar es el núcleo inicial del urbanismo. Protege el crecimiento del hombre, alberga las alegrías y dolores de su vida ajena a los cambios de mentalidad de esta sociedad y a los avances conseguidos para ella, la vivienda permanece impasible: a base de pequeñas habitaciones vacías, brotando de un angosto pasillo, plantas uniformes, alturas constantes, y una distribución y funcionamiento invariable. La personalización del espacio interior resultante implica rellenarlo con bienes de consumo, que se erigen como solución falsa e inmediata al vacío existencial”. Iker Gómez (Diálogos sobre tecnología y vivienda en los albores del XXI: antes y después de la industrialización abierta) cotidiana” (Art. 88 de La Carta de Atenas)</w:t>
      </w:r>
      <w:hyperlink r:id="rId38" w:history="1">
        <w:r w:rsidRPr="00C03A0E">
          <w:rPr>
            <w:szCs w:val="24"/>
          </w:rPr>
          <w:t>http://www.laciudadviva.org/blogs/?p=7123</w:t>
        </w:r>
      </w:hyperlink>
    </w:p>
    <w:p w:rsidR="00AE6F41" w:rsidRPr="00C03A0E" w:rsidRDefault="00AE6F41" w:rsidP="00AE6F41"/>
    <w:p w:rsidR="00AE6F41" w:rsidRPr="00C03A0E" w:rsidRDefault="00AE6F41" w:rsidP="00114E62">
      <w:pPr>
        <w:pStyle w:val="Ttulo3"/>
        <w:shd w:val="clear" w:color="auto" w:fill="FFFFFF" w:themeFill="background1"/>
        <w:rPr>
          <w:rFonts w:eastAsia="Times New Roman"/>
          <w:b/>
          <w:lang w:eastAsia="es-VE"/>
        </w:rPr>
      </w:pPr>
      <w:bookmarkStart w:id="13" w:name="_Toc510180338"/>
      <w:r w:rsidRPr="00EF1FA7">
        <w:rPr>
          <w:rFonts w:eastAsia="Times New Roman"/>
          <w:b/>
          <w:highlight w:val="green"/>
          <w:shd w:val="clear" w:color="auto" w:fill="984806" w:themeFill="accent6" w:themeFillShade="80"/>
          <w:lang w:eastAsia="es-VE"/>
        </w:rPr>
        <w:t>La ciudad pedagógica y  la escuela</w:t>
      </w:r>
      <w:bookmarkEnd w:id="13"/>
      <w:r w:rsidRPr="00C03A0E">
        <w:rPr>
          <w:rFonts w:eastAsia="Times New Roman"/>
          <w:b/>
          <w:lang w:eastAsia="es-VE"/>
        </w:rPr>
        <w:tab/>
      </w:r>
    </w:p>
    <w:p w:rsidR="00AE6F41" w:rsidRPr="00C03A0E" w:rsidRDefault="00AE6F41" w:rsidP="00AE6F41">
      <w:pPr>
        <w:rPr>
          <w:lang w:eastAsia="es-VE"/>
        </w:rPr>
      </w:pPr>
    </w:p>
    <w:p w:rsidR="00AE6F41" w:rsidRDefault="00AE6F41" w:rsidP="00AE6F41">
      <w:pPr>
        <w:ind w:left="-1701" w:firstLine="567"/>
        <w:rPr>
          <w:sz w:val="24"/>
          <w:szCs w:val="24"/>
        </w:rPr>
      </w:pPr>
      <w:r w:rsidRPr="00C03A0E">
        <w:t xml:space="preserve">El </w:t>
      </w:r>
      <w:r w:rsidRPr="00C03A0E">
        <w:rPr>
          <w:sz w:val="24"/>
          <w:szCs w:val="24"/>
        </w:rPr>
        <w:t>concepto de ciudad pedagógica</w:t>
      </w:r>
      <w:r w:rsidR="009F4348">
        <w:rPr>
          <w:sz w:val="24"/>
          <w:szCs w:val="24"/>
        </w:rPr>
        <w:t>, lo situamos</w:t>
      </w:r>
      <w:r w:rsidRPr="00C03A0E">
        <w:rPr>
          <w:sz w:val="24"/>
          <w:szCs w:val="24"/>
        </w:rPr>
        <w:t xml:space="preserve"> más allá </w:t>
      </w:r>
      <w:r w:rsidR="00E90F4A" w:rsidRPr="00C03A0E">
        <w:rPr>
          <w:sz w:val="24"/>
          <w:szCs w:val="24"/>
        </w:rPr>
        <w:t xml:space="preserve">de lo meramente </w:t>
      </w:r>
      <w:r w:rsidR="00981158" w:rsidRPr="00C03A0E">
        <w:rPr>
          <w:sz w:val="24"/>
          <w:szCs w:val="24"/>
        </w:rPr>
        <w:t xml:space="preserve">instruccional  </w:t>
      </w:r>
      <w:r w:rsidR="00E90F4A" w:rsidRPr="00C03A0E">
        <w:rPr>
          <w:sz w:val="24"/>
          <w:szCs w:val="24"/>
        </w:rPr>
        <w:t>asignado a la escuela</w:t>
      </w:r>
      <w:r w:rsidRPr="00C03A0E">
        <w:rPr>
          <w:sz w:val="24"/>
          <w:szCs w:val="24"/>
        </w:rPr>
        <w:t xml:space="preserve">,  rompe entonces  con el concepto de escuela </w:t>
      </w:r>
      <w:r w:rsidR="009F4348">
        <w:rPr>
          <w:sz w:val="24"/>
          <w:szCs w:val="24"/>
        </w:rPr>
        <w:t xml:space="preserve">y de ciudad, </w:t>
      </w:r>
      <w:r w:rsidRPr="00C03A0E">
        <w:rPr>
          <w:sz w:val="24"/>
          <w:szCs w:val="24"/>
        </w:rPr>
        <w:t>como tradicionalmente se ha concebido para  asumir</w:t>
      </w:r>
      <w:r w:rsidR="00E50651">
        <w:rPr>
          <w:sz w:val="24"/>
          <w:szCs w:val="24"/>
        </w:rPr>
        <w:t>l</w:t>
      </w:r>
      <w:r w:rsidR="009F4348">
        <w:rPr>
          <w:sz w:val="24"/>
          <w:szCs w:val="24"/>
        </w:rPr>
        <w:t>os</w:t>
      </w:r>
      <w:r w:rsidR="00E50651">
        <w:rPr>
          <w:sz w:val="24"/>
          <w:szCs w:val="24"/>
        </w:rPr>
        <w:t xml:space="preserve">  como </w:t>
      </w:r>
      <w:r w:rsidR="009F4348">
        <w:rPr>
          <w:sz w:val="24"/>
          <w:szCs w:val="24"/>
        </w:rPr>
        <w:t>organizaciones</w:t>
      </w:r>
      <w:r w:rsidR="00E50651">
        <w:rPr>
          <w:sz w:val="24"/>
          <w:szCs w:val="24"/>
        </w:rPr>
        <w:t xml:space="preserve"> dentro de la ciudad</w:t>
      </w:r>
      <w:r w:rsidR="009F4348">
        <w:rPr>
          <w:sz w:val="24"/>
          <w:szCs w:val="24"/>
        </w:rPr>
        <w:t>, parroquia, barrio  o municipio,</w:t>
      </w:r>
      <w:r w:rsidRPr="00C03A0E">
        <w:rPr>
          <w:sz w:val="24"/>
          <w:szCs w:val="24"/>
        </w:rPr>
        <w:t xml:space="preserve"> donde la</w:t>
      </w:r>
      <w:r w:rsidR="009F4348">
        <w:rPr>
          <w:sz w:val="24"/>
          <w:szCs w:val="24"/>
        </w:rPr>
        <w:t>s diferentes organizaciones dejan de ser una entidad aislada de sus contextos externos, y de hecho</w:t>
      </w:r>
      <w:r w:rsidR="001F755D">
        <w:rPr>
          <w:sz w:val="24"/>
          <w:szCs w:val="24"/>
        </w:rPr>
        <w:t>,</w:t>
      </w:r>
      <w:r w:rsidR="009F4348">
        <w:rPr>
          <w:sz w:val="24"/>
          <w:szCs w:val="24"/>
        </w:rPr>
        <w:t xml:space="preserve"> la</w:t>
      </w:r>
      <w:r w:rsidRPr="00C03A0E">
        <w:rPr>
          <w:sz w:val="24"/>
          <w:szCs w:val="24"/>
        </w:rPr>
        <w:t xml:space="preserve"> escuela deja de ser ese local cerrado de aulas, sean presenciales  o virtuales,  y de maestros  que atienden al sujeto</w:t>
      </w:r>
      <w:r w:rsidR="00981158" w:rsidRPr="00C03A0E">
        <w:rPr>
          <w:sz w:val="24"/>
          <w:szCs w:val="24"/>
        </w:rPr>
        <w:t>, para convertirse en un elemento del sistema donde se inscribe, y con el cual interactúa</w:t>
      </w:r>
      <w:r w:rsidR="009F4348">
        <w:rPr>
          <w:sz w:val="24"/>
          <w:szCs w:val="24"/>
        </w:rPr>
        <w:t>, conjuntamente con las otras organizaciones</w:t>
      </w:r>
      <w:r w:rsidR="001F755D">
        <w:rPr>
          <w:sz w:val="24"/>
          <w:szCs w:val="24"/>
        </w:rPr>
        <w:t xml:space="preserve"> y personas</w:t>
      </w:r>
      <w:r w:rsidRPr="00C03A0E">
        <w:rPr>
          <w:sz w:val="24"/>
          <w:szCs w:val="24"/>
        </w:rPr>
        <w:t xml:space="preserve">. Deja de ser </w:t>
      </w:r>
      <w:r w:rsidR="001F755D">
        <w:rPr>
          <w:sz w:val="24"/>
          <w:szCs w:val="24"/>
        </w:rPr>
        <w:t xml:space="preserve">la escuela un local, </w:t>
      </w:r>
      <w:r w:rsidRPr="00C03A0E">
        <w:rPr>
          <w:sz w:val="24"/>
          <w:szCs w:val="24"/>
        </w:rPr>
        <w:t xml:space="preserve"> </w:t>
      </w:r>
      <w:r w:rsidR="00E90F4A" w:rsidRPr="00C03A0E">
        <w:rPr>
          <w:sz w:val="24"/>
          <w:szCs w:val="24"/>
        </w:rPr>
        <w:t xml:space="preserve"> donde se imparte un currículum</w:t>
      </w:r>
      <w:r w:rsidR="00981158" w:rsidRPr="00C03A0E">
        <w:rPr>
          <w:sz w:val="24"/>
          <w:szCs w:val="24"/>
        </w:rPr>
        <w:t>, para asumir</w:t>
      </w:r>
      <w:r w:rsidR="00E90F4A" w:rsidRPr="00C03A0E">
        <w:rPr>
          <w:sz w:val="24"/>
          <w:szCs w:val="24"/>
        </w:rPr>
        <w:t xml:space="preserve"> </w:t>
      </w:r>
      <w:r w:rsidRPr="00C03A0E">
        <w:rPr>
          <w:sz w:val="24"/>
          <w:szCs w:val="24"/>
        </w:rPr>
        <w:t xml:space="preserve">  una connotación mucho más abierta, dinámica e  intersistémica</w:t>
      </w:r>
      <w:r w:rsidR="00E90F4A" w:rsidRPr="00C03A0E">
        <w:rPr>
          <w:sz w:val="24"/>
          <w:szCs w:val="24"/>
        </w:rPr>
        <w:t xml:space="preserve"> y</w:t>
      </w:r>
      <w:r w:rsidRPr="00C03A0E">
        <w:rPr>
          <w:sz w:val="24"/>
          <w:szCs w:val="24"/>
        </w:rPr>
        <w:t xml:space="preserve"> unida a su comun</w:t>
      </w:r>
      <w:r w:rsidR="00423E0A" w:rsidRPr="00C03A0E">
        <w:rPr>
          <w:sz w:val="24"/>
          <w:szCs w:val="24"/>
        </w:rPr>
        <w:t>i</w:t>
      </w:r>
      <w:r w:rsidRPr="00C03A0E">
        <w:rPr>
          <w:sz w:val="24"/>
          <w:szCs w:val="24"/>
        </w:rPr>
        <w:t xml:space="preserve">dad.  Por supuesto, siendo así,  las complejidades son mayores. Nos negamos  a aceptar   la imposición basada en la descripción de Rostovtzeff, sobre  el aspecto del porvenir  y la supresión del individuo  por una maquinaria social, el desplome de  sistema tradicional de valores  y su </w:t>
      </w:r>
      <w:r w:rsidRPr="00C03A0E">
        <w:rPr>
          <w:sz w:val="24"/>
          <w:szCs w:val="24"/>
        </w:rPr>
        <w:lastRenderedPageBreak/>
        <w:t xml:space="preserve">sustitución  por seudoreligiones   que van del nacionalismo al culto de los símbolos  del status, la astrología, el psicoanálisis y sectarismo californiano, la decadencia  de la creatividad plástica , música, poesía , la sumisión gustosa de la masa a la autoridad –de un dictador  y de una élite interpersonal (en Bertalanffy , 1976:213), aunque no dejamos de ver la dura realidad y </w:t>
      </w:r>
      <w:r w:rsidR="00125C46">
        <w:rPr>
          <w:sz w:val="24"/>
          <w:szCs w:val="24"/>
        </w:rPr>
        <w:t xml:space="preserve">la </w:t>
      </w:r>
      <w:r w:rsidRPr="00C03A0E">
        <w:rPr>
          <w:sz w:val="24"/>
          <w:szCs w:val="24"/>
        </w:rPr>
        <w:t xml:space="preserve">necesidad de superar esas dificultades. </w:t>
      </w:r>
      <w:r w:rsidR="002D4154">
        <w:rPr>
          <w:sz w:val="24"/>
          <w:szCs w:val="24"/>
        </w:rPr>
        <w:t>Las diferentes organizaciones  y la</w:t>
      </w:r>
      <w:r w:rsidR="00981158" w:rsidRPr="00C03A0E">
        <w:rPr>
          <w:sz w:val="24"/>
          <w:szCs w:val="24"/>
        </w:rPr>
        <w:t xml:space="preserve"> escuela debe</w:t>
      </w:r>
      <w:r w:rsidR="002D4154">
        <w:rPr>
          <w:sz w:val="24"/>
          <w:szCs w:val="24"/>
        </w:rPr>
        <w:t>n</w:t>
      </w:r>
      <w:r w:rsidR="00981158" w:rsidRPr="00C03A0E">
        <w:rPr>
          <w:sz w:val="24"/>
          <w:szCs w:val="24"/>
        </w:rPr>
        <w:t xml:space="preserve"> asumir que</w:t>
      </w:r>
      <w:r w:rsidRPr="00C03A0E">
        <w:rPr>
          <w:sz w:val="24"/>
          <w:szCs w:val="24"/>
        </w:rPr>
        <w:t xml:space="preserve"> los valores   culturales  y la creatividad  del mundo de hoy, están siendo sustituidas  por cosas nuevas</w:t>
      </w:r>
      <w:r w:rsidR="00981158" w:rsidRPr="00C03A0E">
        <w:rPr>
          <w:sz w:val="24"/>
          <w:szCs w:val="24"/>
        </w:rPr>
        <w:t>, y ella</w:t>
      </w:r>
      <w:r w:rsidR="002D4154">
        <w:rPr>
          <w:sz w:val="24"/>
          <w:szCs w:val="24"/>
        </w:rPr>
        <w:t>s</w:t>
      </w:r>
      <w:r w:rsidR="00981158" w:rsidRPr="00C03A0E">
        <w:rPr>
          <w:sz w:val="24"/>
          <w:szCs w:val="24"/>
        </w:rPr>
        <w:t xml:space="preserve"> no puede  dejar de lado su función</w:t>
      </w:r>
      <w:r w:rsidR="00125C46">
        <w:rPr>
          <w:sz w:val="24"/>
          <w:szCs w:val="24"/>
        </w:rPr>
        <w:t xml:space="preserve"> </w:t>
      </w:r>
      <w:r w:rsidR="002D4154">
        <w:rPr>
          <w:sz w:val="24"/>
          <w:szCs w:val="24"/>
        </w:rPr>
        <w:t xml:space="preserve"> en el caso de la escuela</w:t>
      </w:r>
      <w:r w:rsidR="00981158" w:rsidRPr="00C03A0E">
        <w:rPr>
          <w:sz w:val="24"/>
          <w:szCs w:val="24"/>
        </w:rPr>
        <w:t xml:space="preserve"> instruccional  y educativa</w:t>
      </w:r>
      <w:r w:rsidR="002D4154">
        <w:rPr>
          <w:sz w:val="24"/>
          <w:szCs w:val="24"/>
        </w:rPr>
        <w:t xml:space="preserve">,  y  educativa y formativa </w:t>
      </w:r>
      <w:r w:rsidR="00EF7DD6">
        <w:rPr>
          <w:sz w:val="24"/>
          <w:szCs w:val="24"/>
        </w:rPr>
        <w:t xml:space="preserve">para </w:t>
      </w:r>
      <w:r w:rsidR="002D4154">
        <w:rPr>
          <w:sz w:val="24"/>
          <w:szCs w:val="24"/>
        </w:rPr>
        <w:t>el resto de las organizaciones</w:t>
      </w:r>
      <w:r w:rsidR="00EF7DD6">
        <w:rPr>
          <w:sz w:val="24"/>
          <w:szCs w:val="24"/>
        </w:rPr>
        <w:t xml:space="preserve"> que conforman y viven la ciudad</w:t>
      </w:r>
      <w:r w:rsidRPr="00C03A0E">
        <w:rPr>
          <w:sz w:val="24"/>
          <w:szCs w:val="24"/>
        </w:rPr>
        <w:t xml:space="preserve">. </w:t>
      </w:r>
      <w:r w:rsidR="0034566C" w:rsidRPr="00C03A0E">
        <w:rPr>
          <w:sz w:val="24"/>
          <w:szCs w:val="24"/>
        </w:rPr>
        <w:t>Muchas</w:t>
      </w:r>
      <w:r w:rsidR="0034566C">
        <w:rPr>
          <w:sz w:val="24"/>
          <w:szCs w:val="24"/>
        </w:rPr>
        <w:t xml:space="preserve"> organizaciones han asumido elementos </w:t>
      </w:r>
      <w:r w:rsidR="00981158" w:rsidRPr="00C03A0E">
        <w:rPr>
          <w:sz w:val="24"/>
          <w:szCs w:val="24"/>
        </w:rPr>
        <w:t xml:space="preserve"> tecnológicos </w:t>
      </w:r>
      <w:r w:rsidRPr="00C03A0E">
        <w:rPr>
          <w:sz w:val="24"/>
          <w:szCs w:val="24"/>
        </w:rPr>
        <w:t xml:space="preserve"> </w:t>
      </w:r>
      <w:r w:rsidR="0034566C">
        <w:rPr>
          <w:sz w:val="24"/>
          <w:szCs w:val="24"/>
        </w:rPr>
        <w:t xml:space="preserve">que </w:t>
      </w:r>
      <w:r w:rsidRPr="00C03A0E">
        <w:rPr>
          <w:sz w:val="24"/>
          <w:szCs w:val="24"/>
        </w:rPr>
        <w:t xml:space="preserve"> </w:t>
      </w:r>
      <w:r w:rsidR="0034566C" w:rsidRPr="00C03A0E">
        <w:rPr>
          <w:sz w:val="24"/>
          <w:szCs w:val="24"/>
        </w:rPr>
        <w:t>parecieran</w:t>
      </w:r>
      <w:r w:rsidRPr="00C03A0E">
        <w:rPr>
          <w:sz w:val="24"/>
          <w:szCs w:val="24"/>
        </w:rPr>
        <w:t xml:space="preserve"> unirnos, </w:t>
      </w:r>
      <w:r w:rsidR="00981158" w:rsidRPr="00C03A0E">
        <w:rPr>
          <w:sz w:val="24"/>
          <w:szCs w:val="24"/>
        </w:rPr>
        <w:t xml:space="preserve">pero </w:t>
      </w:r>
      <w:r w:rsidRPr="00C03A0E">
        <w:rPr>
          <w:sz w:val="24"/>
          <w:szCs w:val="24"/>
        </w:rPr>
        <w:t xml:space="preserve">nos </w:t>
      </w:r>
      <w:r w:rsidR="0034566C" w:rsidRPr="00C03A0E">
        <w:rPr>
          <w:sz w:val="24"/>
          <w:szCs w:val="24"/>
        </w:rPr>
        <w:t>desune</w:t>
      </w:r>
      <w:r w:rsidR="0034566C">
        <w:rPr>
          <w:sz w:val="24"/>
          <w:szCs w:val="24"/>
        </w:rPr>
        <w:t>n</w:t>
      </w:r>
      <w:r w:rsidRPr="00C03A0E">
        <w:rPr>
          <w:sz w:val="24"/>
          <w:szCs w:val="24"/>
        </w:rPr>
        <w:t xml:space="preserve"> cada vez más. La  gente pareciera</w:t>
      </w:r>
      <w:r w:rsidR="0034566C">
        <w:rPr>
          <w:sz w:val="24"/>
          <w:szCs w:val="24"/>
        </w:rPr>
        <w:t xml:space="preserve"> estar comunicada con el mundo entero</w:t>
      </w:r>
      <w:r w:rsidRPr="00C03A0E">
        <w:rPr>
          <w:sz w:val="24"/>
          <w:szCs w:val="24"/>
        </w:rPr>
        <w:t xml:space="preserve"> </w:t>
      </w:r>
      <w:r w:rsidR="0034566C">
        <w:rPr>
          <w:sz w:val="24"/>
          <w:szCs w:val="24"/>
        </w:rPr>
        <w:t xml:space="preserve">pero </w:t>
      </w:r>
      <w:r w:rsidRPr="00C03A0E">
        <w:rPr>
          <w:sz w:val="24"/>
          <w:szCs w:val="24"/>
        </w:rPr>
        <w:t xml:space="preserve">conversa sola, se aísla hasta en los más elementales momentos  para  chatear. </w:t>
      </w:r>
      <w:r w:rsidR="0034566C">
        <w:rPr>
          <w:sz w:val="24"/>
          <w:szCs w:val="24"/>
        </w:rPr>
        <w:t>Ya no es raro ver en una mesa de comensales los teléfonos ocupando el lugar del cubierto, o del pan</w:t>
      </w:r>
      <w:r w:rsidR="006D6650">
        <w:rPr>
          <w:sz w:val="24"/>
          <w:szCs w:val="24"/>
        </w:rPr>
        <w:t>; o</w:t>
      </w:r>
      <w:r w:rsidR="0034566C">
        <w:rPr>
          <w:sz w:val="24"/>
          <w:szCs w:val="24"/>
        </w:rPr>
        <w:t xml:space="preserve"> personas visitándose, pero hablando y chateando. Es la visita tecnológica</w:t>
      </w:r>
      <w:r w:rsidR="00EF7DD6">
        <w:rPr>
          <w:sz w:val="24"/>
          <w:szCs w:val="24"/>
        </w:rPr>
        <w:t xml:space="preserve"> de hoy</w:t>
      </w:r>
      <w:r w:rsidR="0034566C">
        <w:rPr>
          <w:sz w:val="24"/>
          <w:szCs w:val="24"/>
        </w:rPr>
        <w:t xml:space="preserve">. </w:t>
      </w:r>
      <w:r w:rsidR="00EF7DD6">
        <w:rPr>
          <w:sz w:val="24"/>
          <w:szCs w:val="24"/>
        </w:rPr>
        <w:t>Donde hasta en la iglesia suena el ring  del celular.</w:t>
      </w:r>
    </w:p>
    <w:p w:rsidR="004F117C" w:rsidRDefault="00A41282" w:rsidP="004F117C">
      <w:pPr>
        <w:keepNext/>
        <w:ind w:left="-1701" w:firstLine="567"/>
      </w:pPr>
      <w:r>
        <w:rPr>
          <w:noProof/>
          <w:sz w:val="24"/>
          <w:szCs w:val="24"/>
          <w:lang w:eastAsia="es-VE"/>
        </w:rPr>
        <mc:AlternateContent>
          <mc:Choice Requires="wps">
            <w:drawing>
              <wp:anchor distT="0" distB="0" distL="114300" distR="114300" simplePos="0" relativeHeight="252005376" behindDoc="0" locked="0" layoutInCell="1" allowOverlap="1" wp14:anchorId="40B23389" wp14:editId="0F6FF6B3">
                <wp:simplePos x="0" y="0"/>
                <wp:positionH relativeFrom="column">
                  <wp:posOffset>3076575</wp:posOffset>
                </wp:positionH>
                <wp:positionV relativeFrom="paragraph">
                  <wp:posOffset>3093085</wp:posOffset>
                </wp:positionV>
                <wp:extent cx="1809750" cy="495300"/>
                <wp:effectExtent l="0" t="0" r="19050" b="19050"/>
                <wp:wrapNone/>
                <wp:docPr id="228" name="228 Flecha izquierda"/>
                <wp:cNvGraphicFramePr/>
                <a:graphic xmlns:a="http://schemas.openxmlformats.org/drawingml/2006/main">
                  <a:graphicData uri="http://schemas.microsoft.com/office/word/2010/wordprocessingShape">
                    <wps:wsp>
                      <wps:cNvSpPr/>
                      <wps:spPr>
                        <a:xfrm>
                          <a:off x="0" y="0"/>
                          <a:ext cx="1809750" cy="495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28 Flecha izquierda" o:spid="_x0000_s1026" type="#_x0000_t66" style="position:absolute;margin-left:242.25pt;margin-top:243.55pt;width:142.5pt;height:39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" adj="2956" fillcolor="#4f81bd [3204]" strokecolor="#243f60 [1604]" strokeweight="2pt"/>
            </w:pict>
          </mc:Fallback>
        </mc:AlternateContent>
      </w:r>
      <w:r>
        <w:rPr>
          <w:noProof/>
          <w:sz w:val="24"/>
          <w:szCs w:val="24"/>
          <w:lang w:eastAsia="es-VE"/>
        </w:rPr>
        <w:drawing>
          <wp:inline distT="0" distB="0" distL="0" distR="0" wp14:anchorId="5557E208" wp14:editId="27871ECE">
            <wp:extent cx="4867275" cy="3650457"/>
            <wp:effectExtent l="0" t="0" r="0" b="7620"/>
            <wp:docPr id="227" name="Imagen 227" descr="C:\Users\IDALIA\Pictures\familia2fotos\DSC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ALIA\Pictures\familia2fotos\DSC004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9992" cy="3659995"/>
                    </a:xfrm>
                    <a:prstGeom prst="rect">
                      <a:avLst/>
                    </a:prstGeom>
                    <a:noFill/>
                    <a:ln>
                      <a:noFill/>
                    </a:ln>
                  </pic:spPr>
                </pic:pic>
              </a:graphicData>
            </a:graphic>
          </wp:inline>
        </w:drawing>
      </w:r>
    </w:p>
    <w:p w:rsidR="00A41282" w:rsidRDefault="004F117C" w:rsidP="004F117C">
      <w:pPr>
        <w:pStyle w:val="Epgrafe"/>
        <w:rPr>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19</w:t>
      </w:r>
      <w:r w:rsidR="00823BF2">
        <w:rPr>
          <w:noProof/>
        </w:rPr>
        <w:fldChar w:fldCharType="end"/>
      </w:r>
    </w:p>
    <w:p w:rsidR="004F117C" w:rsidRDefault="00114E62" w:rsidP="004F117C">
      <w:pPr>
        <w:keepNext/>
        <w:ind w:left="-1701" w:firstLine="567"/>
      </w:pPr>
      <w:r>
        <w:rPr>
          <w:noProof/>
          <w:sz w:val="24"/>
          <w:szCs w:val="24"/>
          <w:lang w:eastAsia="es-VE"/>
        </w:rPr>
        <w:lastRenderedPageBreak/>
        <mc:AlternateContent>
          <mc:Choice Requires="wps">
            <w:drawing>
              <wp:anchor distT="0" distB="0" distL="114300" distR="114300" simplePos="0" relativeHeight="252102656" behindDoc="0" locked="0" layoutInCell="1" allowOverlap="1">
                <wp:simplePos x="0" y="0"/>
                <wp:positionH relativeFrom="column">
                  <wp:posOffset>770190</wp:posOffset>
                </wp:positionH>
                <wp:positionV relativeFrom="paragraph">
                  <wp:posOffset>-232112</wp:posOffset>
                </wp:positionV>
                <wp:extent cx="151569" cy="742950"/>
                <wp:effectExtent l="209550" t="0" r="210820" b="0"/>
                <wp:wrapNone/>
                <wp:docPr id="69" name="69 Flecha abajo"/>
                <wp:cNvGraphicFramePr/>
                <a:graphic xmlns:a="http://schemas.openxmlformats.org/drawingml/2006/main">
                  <a:graphicData uri="http://schemas.microsoft.com/office/word/2010/wordprocessingShape">
                    <wps:wsp>
                      <wps:cNvSpPr/>
                      <wps:spPr>
                        <a:xfrm rot="2556732">
                          <a:off x="0" y="0"/>
                          <a:ext cx="151569"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69 Flecha abajo" o:spid="_x0000_s1026" type="#_x0000_t67" style="position:absolute;margin-left:60.65pt;margin-top:-18.3pt;width:11.95pt;height:58.5pt;rotation:2792633fd;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" adj="19397" fillcolor="#4f81bd [3204]" strokecolor="#243f60 [1604]" strokeweight="2pt"/>
            </w:pict>
          </mc:Fallback>
        </mc:AlternateContent>
      </w:r>
      <w:r>
        <w:rPr>
          <w:noProof/>
          <w:sz w:val="24"/>
          <w:szCs w:val="24"/>
          <w:lang w:eastAsia="es-VE"/>
        </w:rPr>
        <mc:AlternateContent>
          <mc:Choice Requires="wps">
            <w:drawing>
              <wp:anchor distT="0" distB="0" distL="114300" distR="114300" simplePos="0" relativeHeight="252101632" behindDoc="0" locked="0" layoutInCell="1" allowOverlap="1">
                <wp:simplePos x="0" y="0"/>
                <wp:positionH relativeFrom="column">
                  <wp:posOffset>-1233115</wp:posOffset>
                </wp:positionH>
                <wp:positionV relativeFrom="paragraph">
                  <wp:posOffset>1396916</wp:posOffset>
                </wp:positionV>
                <wp:extent cx="923925" cy="190816"/>
                <wp:effectExtent l="0" t="190500" r="0" b="171450"/>
                <wp:wrapNone/>
                <wp:docPr id="317" name="317 Flecha derecha"/>
                <wp:cNvGraphicFramePr/>
                <a:graphic xmlns:a="http://schemas.openxmlformats.org/drawingml/2006/main">
                  <a:graphicData uri="http://schemas.microsoft.com/office/word/2010/wordprocessingShape">
                    <wps:wsp>
                      <wps:cNvSpPr/>
                      <wps:spPr>
                        <a:xfrm rot="20043508">
                          <a:off x="0" y="0"/>
                          <a:ext cx="923925" cy="1908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17 Flecha derecha" o:spid="_x0000_s1026" type="#_x0000_t13" style="position:absolute;margin-left:-97.1pt;margin-top:110pt;width:72.75pt;height:15pt;rotation:-1700104fd;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" adj="19370" fillcolor="#4f81bd [3204]" strokecolor="#243f60 [1604]" strokeweight="2pt"/>
            </w:pict>
          </mc:Fallback>
        </mc:AlternateContent>
      </w:r>
      <w:r>
        <w:rPr>
          <w:noProof/>
          <w:sz w:val="24"/>
          <w:szCs w:val="24"/>
          <w:lang w:eastAsia="es-VE"/>
        </w:rPr>
        <mc:AlternateContent>
          <mc:Choice Requires="wps">
            <w:drawing>
              <wp:anchor distT="0" distB="0" distL="114300" distR="114300" simplePos="0" relativeHeight="252100608" behindDoc="0" locked="0" layoutInCell="1" allowOverlap="1">
                <wp:simplePos x="0" y="0"/>
                <wp:positionH relativeFrom="column">
                  <wp:posOffset>4248150</wp:posOffset>
                </wp:positionH>
                <wp:positionV relativeFrom="paragraph">
                  <wp:posOffset>1384935</wp:posOffset>
                </wp:positionV>
                <wp:extent cx="914400" cy="257175"/>
                <wp:effectExtent l="0" t="0" r="19050" b="28575"/>
                <wp:wrapNone/>
                <wp:docPr id="311" name="311 Flecha izquierda"/>
                <wp:cNvGraphicFramePr/>
                <a:graphic xmlns:a="http://schemas.openxmlformats.org/drawingml/2006/main">
                  <a:graphicData uri="http://schemas.microsoft.com/office/word/2010/wordprocessingShape">
                    <wps:wsp>
                      <wps:cNvSpPr/>
                      <wps:spPr>
                        <a:xfrm>
                          <a:off x="0" y="0"/>
                          <a:ext cx="914400" cy="257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311 Flecha izquierda" o:spid="_x0000_s1026" type="#_x0000_t66" style="position:absolute;margin-left:334.5pt;margin-top:109.05pt;width:1in;height:20.2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" adj="3038" fillcolor="#4f81bd [3204]" strokecolor="#243f60 [1604]" strokeweight="2pt"/>
            </w:pict>
          </mc:Fallback>
        </mc:AlternateContent>
      </w:r>
      <w:r w:rsidR="004F117C">
        <w:rPr>
          <w:noProof/>
          <w:sz w:val="24"/>
          <w:szCs w:val="24"/>
          <w:lang w:eastAsia="es-VE"/>
        </w:rPr>
        <w:drawing>
          <wp:inline distT="0" distB="0" distL="0" distR="0" wp14:anchorId="708E980A" wp14:editId="296B984B">
            <wp:extent cx="4886325" cy="1636000"/>
            <wp:effectExtent l="0" t="0" r="0" b="2540"/>
            <wp:docPr id="229" name="Imagen 229" descr="C:\Users\IDALIA\Pictures\familia2fotos\120120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ALIA\Pictures\familia2fotos\12012013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8035" cy="1639921"/>
                    </a:xfrm>
                    <a:prstGeom prst="rect">
                      <a:avLst/>
                    </a:prstGeom>
                    <a:noFill/>
                    <a:ln>
                      <a:noFill/>
                    </a:ln>
                  </pic:spPr>
                </pic:pic>
              </a:graphicData>
            </a:graphic>
          </wp:inline>
        </w:drawing>
      </w:r>
    </w:p>
    <w:p w:rsidR="00A41282" w:rsidRDefault="004F117C" w:rsidP="004F117C">
      <w:pPr>
        <w:pStyle w:val="Epgrafe"/>
        <w:rPr>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20</w:t>
      </w:r>
      <w:r w:rsidR="00823BF2">
        <w:rPr>
          <w:noProof/>
        </w:rPr>
        <w:fldChar w:fldCharType="end"/>
      </w:r>
    </w:p>
    <w:p w:rsidR="00EF7DD6" w:rsidRDefault="004F117C" w:rsidP="00EF7DD6">
      <w:pPr>
        <w:ind w:left="-1701" w:firstLine="567"/>
        <w:rPr>
          <w:sz w:val="24"/>
          <w:szCs w:val="24"/>
        </w:rPr>
      </w:pPr>
      <w:r>
        <w:rPr>
          <w:sz w:val="24"/>
          <w:szCs w:val="24"/>
        </w:rPr>
        <w:t>Cada uno con su teléfono.</w:t>
      </w:r>
      <w:r w:rsidR="00EF7DD6">
        <w:rPr>
          <w:sz w:val="24"/>
          <w:szCs w:val="24"/>
        </w:rPr>
        <w:t xml:space="preserve">  </w:t>
      </w:r>
      <w:r w:rsidR="00B97357" w:rsidRPr="00C03A0E">
        <w:rPr>
          <w:sz w:val="24"/>
          <w:szCs w:val="24"/>
        </w:rPr>
        <w:t xml:space="preserve">En consecuencia, es hora de  entender que los instrumentos tecnológicos  deberían ser usados con la consciencia de no perder </w:t>
      </w:r>
      <w:r w:rsidR="00EF7DD6" w:rsidRPr="00C03A0E">
        <w:rPr>
          <w:sz w:val="24"/>
          <w:szCs w:val="24"/>
        </w:rPr>
        <w:t>nuestro</w:t>
      </w:r>
      <w:r w:rsidR="00B97357" w:rsidRPr="00C03A0E">
        <w:rPr>
          <w:sz w:val="24"/>
          <w:szCs w:val="24"/>
        </w:rPr>
        <w:t xml:space="preserve"> </w:t>
      </w:r>
      <w:r w:rsidR="00EF7DD6">
        <w:rPr>
          <w:sz w:val="24"/>
          <w:szCs w:val="24"/>
        </w:rPr>
        <w:t xml:space="preserve">calor </w:t>
      </w:r>
      <w:r w:rsidR="00B97357" w:rsidRPr="00C03A0E">
        <w:rPr>
          <w:sz w:val="24"/>
          <w:szCs w:val="24"/>
        </w:rPr>
        <w:t>como seres humanos. Pareciera que el rumbo que lleva la civilización  en sentido general  es más fuerte que las  posiciones ideológicas. Se hace necesario entender que debemos caminar hacia la convivencia democrática y convivir apreciándola y valorándola. Entender  los derechos del hombre  y su  necesidad  ineludible de vivir en paz  y en justicia.</w:t>
      </w:r>
      <w:r w:rsidR="00B97357">
        <w:rPr>
          <w:sz w:val="24"/>
          <w:szCs w:val="24"/>
        </w:rPr>
        <w:t xml:space="preserve"> La ciudad debe  ser construida en función de ello, y no para apartarnos.</w:t>
      </w:r>
    </w:p>
    <w:p w:rsidR="00EF7DD6" w:rsidRDefault="00EF7DD6" w:rsidP="00EF7DD6">
      <w:pPr>
        <w:ind w:left="-1701" w:firstLine="567"/>
      </w:pPr>
      <w:r>
        <w:rPr>
          <w:noProof/>
          <w:sz w:val="24"/>
          <w:szCs w:val="24"/>
          <w:lang w:eastAsia="es-VE"/>
        </w:rPr>
        <mc:AlternateContent>
          <mc:Choice Requires="wps">
            <w:drawing>
              <wp:anchor distT="0" distB="0" distL="114300" distR="114300" simplePos="0" relativeHeight="252098560" behindDoc="0" locked="0" layoutInCell="1" allowOverlap="1" wp14:anchorId="370E867C" wp14:editId="434A16E4">
                <wp:simplePos x="0" y="0"/>
                <wp:positionH relativeFrom="column">
                  <wp:posOffset>2974340</wp:posOffset>
                </wp:positionH>
                <wp:positionV relativeFrom="paragraph">
                  <wp:posOffset>1045210</wp:posOffset>
                </wp:positionV>
                <wp:extent cx="1304925" cy="153670"/>
                <wp:effectExtent l="0" t="247650" r="0" b="265430"/>
                <wp:wrapNone/>
                <wp:docPr id="309" name="309 Flecha izquierda"/>
                <wp:cNvGraphicFramePr/>
                <a:graphic xmlns:a="http://schemas.openxmlformats.org/drawingml/2006/main">
                  <a:graphicData uri="http://schemas.microsoft.com/office/word/2010/wordprocessingShape">
                    <wps:wsp>
                      <wps:cNvSpPr/>
                      <wps:spPr>
                        <a:xfrm rot="9298332" flipH="1">
                          <a:off x="0" y="0"/>
                          <a:ext cx="1304925" cy="1536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 Flecha izquierda" o:spid="_x0000_s1026" type="#_x0000_t66" style="position:absolute;margin-left:234.2pt;margin-top:82.3pt;width:102.75pt;height:12.1pt;rotation:-10156258fd;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" adj="1272" fillcolor="#4f81bd [3204]" strokecolor="#243f60 [1604]" strokeweight="2pt"/>
            </w:pict>
          </mc:Fallback>
        </mc:AlternateContent>
      </w:r>
      <w:r w:rsidR="00114E62">
        <w:rPr>
          <w:noProof/>
          <w:sz w:val="24"/>
          <w:szCs w:val="24"/>
          <w:lang w:eastAsia="es-VE"/>
        </w:rPr>
        <mc:AlternateContent>
          <mc:Choice Requires="wps">
            <w:drawing>
              <wp:anchor distT="0" distB="0" distL="114300" distR="114300" simplePos="0" relativeHeight="252099584" behindDoc="0" locked="0" layoutInCell="1" allowOverlap="1" wp14:anchorId="365B74A0" wp14:editId="6D95DE7C">
                <wp:simplePos x="0" y="0"/>
                <wp:positionH relativeFrom="column">
                  <wp:posOffset>116840</wp:posOffset>
                </wp:positionH>
                <wp:positionV relativeFrom="paragraph">
                  <wp:posOffset>2790826</wp:posOffset>
                </wp:positionV>
                <wp:extent cx="1735455" cy="145949"/>
                <wp:effectExtent l="52070" t="24130" r="31115" b="31115"/>
                <wp:wrapNone/>
                <wp:docPr id="310" name="310 Flecha derecha"/>
                <wp:cNvGraphicFramePr/>
                <a:graphic xmlns:a="http://schemas.openxmlformats.org/drawingml/2006/main">
                  <a:graphicData uri="http://schemas.microsoft.com/office/word/2010/wordprocessingShape">
                    <wps:wsp>
                      <wps:cNvSpPr/>
                      <wps:spPr>
                        <a:xfrm rot="16046414">
                          <a:off x="0" y="0"/>
                          <a:ext cx="1735455" cy="1459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 Flecha derecha" o:spid="_x0000_s1026" type="#_x0000_t13" style="position:absolute;margin-left:9.2pt;margin-top:219.75pt;width:136.65pt;height:11.5pt;rotation:-6065997fd;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" adj="20692" fillcolor="#4f81bd [3204]" strokecolor="#243f60 [1604]" strokeweight="2pt"/>
            </w:pict>
          </mc:Fallback>
        </mc:AlternateContent>
      </w:r>
      <w:r w:rsidR="00114E62">
        <w:rPr>
          <w:noProof/>
          <w:sz w:val="24"/>
          <w:szCs w:val="24"/>
          <w:lang w:eastAsia="es-VE"/>
        </w:rPr>
        <w:drawing>
          <wp:inline distT="0" distB="0" distL="0" distR="0" wp14:anchorId="29853C60" wp14:editId="7769F5FB">
            <wp:extent cx="4889500" cy="2781300"/>
            <wp:effectExtent l="0" t="0" r="6350" b="0"/>
            <wp:docPr id="233" name="Imagen 233" descr="C:\Users\IDALIA\Pictures\familia2fotos\DSC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ALIA\Pictures\familia2fotos\DSC002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2040" cy="2782745"/>
                    </a:xfrm>
                    <a:prstGeom prst="rect">
                      <a:avLst/>
                    </a:prstGeom>
                    <a:noFill/>
                    <a:ln>
                      <a:noFill/>
                    </a:ln>
                  </pic:spPr>
                </pic:pic>
              </a:graphicData>
            </a:graphic>
          </wp:inline>
        </w:drawing>
      </w:r>
    </w:p>
    <w:p w:rsidR="00EF7DD6" w:rsidRDefault="00EF7DD6" w:rsidP="00EF7DD6">
      <w:pPr>
        <w:pStyle w:val="Epgrafe"/>
      </w:pPr>
      <w:r>
        <w:t xml:space="preserve">Fotografía </w:t>
      </w:r>
      <w:r>
        <w:fldChar w:fldCharType="begin"/>
      </w:r>
      <w:r>
        <w:instrText xml:space="preserve"> SEQ Fotografía \* ARABIC </w:instrText>
      </w:r>
      <w:r>
        <w:fldChar w:fldCharType="separate"/>
      </w:r>
      <w:r>
        <w:rPr>
          <w:noProof/>
        </w:rPr>
        <w:t>21</w:t>
      </w:r>
      <w:r>
        <w:fldChar w:fldCharType="end"/>
      </w:r>
    </w:p>
    <w:p w:rsidR="00052FB1" w:rsidRDefault="00052FB1" w:rsidP="00B97357">
      <w:pPr>
        <w:ind w:left="-1701" w:firstLine="567"/>
        <w:rPr>
          <w:sz w:val="24"/>
          <w:szCs w:val="24"/>
        </w:rPr>
      </w:pPr>
      <w:r>
        <w:rPr>
          <w:noProof/>
          <w:sz w:val="24"/>
          <w:szCs w:val="24"/>
          <w:lang w:eastAsia="es-VE"/>
        </w:rPr>
        <mc:AlternateContent>
          <mc:Choice Requires="wps">
            <w:drawing>
              <wp:anchor distT="0" distB="0" distL="114300" distR="114300" simplePos="0" relativeHeight="252009472" behindDoc="0" locked="0" layoutInCell="1" allowOverlap="1" wp14:anchorId="6C5DF865" wp14:editId="6C0F1B59">
                <wp:simplePos x="0" y="0"/>
                <wp:positionH relativeFrom="column">
                  <wp:posOffset>-1123950</wp:posOffset>
                </wp:positionH>
                <wp:positionV relativeFrom="paragraph">
                  <wp:posOffset>2522220</wp:posOffset>
                </wp:positionV>
                <wp:extent cx="2057400" cy="1257300"/>
                <wp:effectExtent l="0" t="38100" r="57150" b="19050"/>
                <wp:wrapNone/>
                <wp:docPr id="234" name="234 Conector recto de flecha"/>
                <wp:cNvGraphicFramePr/>
                <a:graphic xmlns:a="http://schemas.openxmlformats.org/drawingml/2006/main">
                  <a:graphicData uri="http://schemas.microsoft.com/office/word/2010/wordprocessingShape">
                    <wps:wsp>
                      <wps:cNvCnPr/>
                      <wps:spPr>
                        <a:xfrm flipV="1">
                          <a:off x="0" y="0"/>
                          <a:ext cx="2057400" cy="1257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34 Conector recto de flecha" o:spid="_x0000_s1026" type="#_x0000_t32" style="position:absolute;margin-left:-88.5pt;margin-top:198.6pt;width:162pt;height:99pt;flip:y;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" strokecolor="#bc4542 [3045]">
                <v:stroke endarrow="open"/>
              </v:shape>
            </w:pict>
          </mc:Fallback>
        </mc:AlternateContent>
      </w:r>
    </w:p>
    <w:p w:rsidR="00052FB1" w:rsidRDefault="00052FB1" w:rsidP="00B97357">
      <w:pPr>
        <w:ind w:left="-1701" w:firstLine="567"/>
        <w:rPr>
          <w:sz w:val="24"/>
          <w:szCs w:val="24"/>
        </w:rPr>
      </w:pPr>
    </w:p>
    <w:p w:rsidR="00052FB1" w:rsidRDefault="00052FB1" w:rsidP="00B97357">
      <w:pPr>
        <w:ind w:left="-1701" w:firstLine="567"/>
        <w:rPr>
          <w:sz w:val="24"/>
          <w:szCs w:val="24"/>
        </w:rPr>
      </w:pPr>
    </w:p>
    <w:p w:rsidR="002050EF" w:rsidRDefault="00E90F4A" w:rsidP="00594E98">
      <w:pPr>
        <w:ind w:left="-1701" w:firstLine="1134"/>
        <w:rPr>
          <w:sz w:val="24"/>
          <w:szCs w:val="24"/>
        </w:rPr>
      </w:pPr>
      <w:r w:rsidRPr="005F2BDB">
        <w:rPr>
          <w:sz w:val="24"/>
          <w:szCs w:val="24"/>
        </w:rPr>
        <w:t xml:space="preserve">La ciudad pedagógica es </w:t>
      </w:r>
      <w:r w:rsidR="00E8209E" w:rsidRPr="005F2BDB">
        <w:rPr>
          <w:sz w:val="24"/>
          <w:szCs w:val="24"/>
        </w:rPr>
        <w:t>todo</w:t>
      </w:r>
      <w:r w:rsidRPr="005F2BDB">
        <w:rPr>
          <w:sz w:val="24"/>
          <w:szCs w:val="24"/>
        </w:rPr>
        <w:t xml:space="preserve"> el organismo social</w:t>
      </w:r>
      <w:r w:rsidR="00981158" w:rsidRPr="005F2BDB">
        <w:rPr>
          <w:sz w:val="24"/>
          <w:szCs w:val="24"/>
        </w:rPr>
        <w:t xml:space="preserve"> </w:t>
      </w:r>
      <w:r w:rsidR="00F00F62">
        <w:rPr>
          <w:sz w:val="24"/>
          <w:szCs w:val="24"/>
        </w:rPr>
        <w:t xml:space="preserve">moviéndose </w:t>
      </w:r>
      <w:r w:rsidR="00981158" w:rsidRPr="005F2BDB">
        <w:rPr>
          <w:sz w:val="24"/>
          <w:szCs w:val="24"/>
        </w:rPr>
        <w:t>en su más amplio dinamismo,</w:t>
      </w:r>
      <w:r w:rsidR="007D51D1" w:rsidRPr="005F2BDB">
        <w:rPr>
          <w:sz w:val="24"/>
          <w:szCs w:val="24"/>
        </w:rPr>
        <w:t xml:space="preserve"> como antes dijimos, </w:t>
      </w:r>
      <w:r w:rsidR="002050EF" w:rsidRPr="005F2BDB">
        <w:rPr>
          <w:sz w:val="24"/>
          <w:szCs w:val="24"/>
        </w:rPr>
        <w:t xml:space="preserve"> </w:t>
      </w:r>
      <w:r w:rsidR="00981158" w:rsidRPr="005F2BDB">
        <w:rPr>
          <w:sz w:val="24"/>
          <w:szCs w:val="24"/>
        </w:rPr>
        <w:t xml:space="preserve">dentro de </w:t>
      </w:r>
      <w:r w:rsidR="00F00F62">
        <w:rPr>
          <w:sz w:val="24"/>
          <w:szCs w:val="24"/>
        </w:rPr>
        <w:t xml:space="preserve">una </w:t>
      </w:r>
      <w:r w:rsidR="00F71C37" w:rsidRPr="005F2BDB">
        <w:rPr>
          <w:sz w:val="24"/>
          <w:szCs w:val="24"/>
        </w:rPr>
        <w:t xml:space="preserve"> conformación</w:t>
      </w:r>
      <w:r w:rsidR="002050EF" w:rsidRPr="005F2BDB">
        <w:rPr>
          <w:sz w:val="24"/>
          <w:szCs w:val="24"/>
        </w:rPr>
        <w:t xml:space="preserve"> poli</w:t>
      </w:r>
      <w:r w:rsidR="00423E0A" w:rsidRPr="005F2BDB">
        <w:rPr>
          <w:sz w:val="24"/>
          <w:szCs w:val="24"/>
        </w:rPr>
        <w:t xml:space="preserve">ticoadministrativa, </w:t>
      </w:r>
      <w:r w:rsidR="001B2CA0">
        <w:rPr>
          <w:sz w:val="24"/>
          <w:szCs w:val="24"/>
        </w:rPr>
        <w:t>organizacional,</w:t>
      </w:r>
      <w:r w:rsidR="00F00F62">
        <w:rPr>
          <w:sz w:val="24"/>
          <w:szCs w:val="24"/>
        </w:rPr>
        <w:t xml:space="preserve"> </w:t>
      </w:r>
      <w:r w:rsidR="002050EF" w:rsidRPr="005F2BDB">
        <w:rPr>
          <w:sz w:val="24"/>
          <w:szCs w:val="24"/>
        </w:rPr>
        <w:t>sociocultural  y económica. Donde todos los elementos que la conforman juegan un papel preponderante en la formación de sus ciudadanos. Es una ciudad para vivir el hombre  y para formarse como ser humano. Por tanto su organización tiene como metas, objetivos   y finalidad  la formación del ser humano.</w:t>
      </w:r>
      <w:r w:rsidR="00C66809" w:rsidRPr="005F2BDB">
        <w:rPr>
          <w:sz w:val="24"/>
          <w:szCs w:val="24"/>
        </w:rPr>
        <w:t xml:space="preserve"> </w:t>
      </w:r>
      <w:r w:rsidR="004E10C0" w:rsidRPr="005F2BDB">
        <w:rPr>
          <w:sz w:val="24"/>
          <w:szCs w:val="24"/>
        </w:rPr>
        <w:t xml:space="preserve">Como decía  Le  Corbusier  </w:t>
      </w:r>
      <w:r w:rsidR="00C66809" w:rsidRPr="005F2BDB">
        <w:rPr>
          <w:sz w:val="24"/>
          <w:szCs w:val="24"/>
        </w:rPr>
        <w:t>(</w:t>
      </w:r>
      <w:hyperlink r:id="rId42" w:history="1">
        <w:r w:rsidR="002050EF" w:rsidRPr="005F2BDB">
          <w:rPr>
            <w:sz w:val="24"/>
            <w:szCs w:val="24"/>
          </w:rPr>
          <w:t>https://proyectos4etsa.wordpress.com/2013/07/02/6438/</w:t>
        </w:r>
      </w:hyperlink>
      <w:r w:rsidR="00C66809" w:rsidRPr="005F2BDB">
        <w:rPr>
          <w:sz w:val="24"/>
          <w:szCs w:val="24"/>
        </w:rPr>
        <w:t>)</w:t>
      </w:r>
      <w:r w:rsidR="007D51D1" w:rsidRPr="005F2BDB">
        <w:rPr>
          <w:sz w:val="24"/>
          <w:szCs w:val="24"/>
        </w:rPr>
        <w:t>.</w:t>
      </w:r>
    </w:p>
    <w:p w:rsidR="002F4AB8" w:rsidRPr="002D6415" w:rsidRDefault="00B63290" w:rsidP="00981158">
      <w:pPr>
        <w:ind w:left="-1701" w:firstLine="567"/>
        <w:rPr>
          <w:sz w:val="24"/>
          <w:szCs w:val="24"/>
        </w:rPr>
      </w:pPr>
      <w:r w:rsidRPr="005F2BDB">
        <w:rPr>
          <w:sz w:val="24"/>
          <w:szCs w:val="24"/>
        </w:rPr>
        <w:t xml:space="preserve">Ella </w:t>
      </w:r>
      <w:r w:rsidR="00EE3CAF" w:rsidRPr="005F2BDB">
        <w:rPr>
          <w:sz w:val="24"/>
          <w:szCs w:val="24"/>
        </w:rPr>
        <w:t xml:space="preserve"> </w:t>
      </w:r>
      <w:r w:rsidR="007D51D1" w:rsidRPr="005F2BDB">
        <w:rPr>
          <w:sz w:val="24"/>
          <w:szCs w:val="24"/>
        </w:rPr>
        <w:t xml:space="preserve"> se apoya sobre la infraestructura </w:t>
      </w:r>
      <w:r w:rsidR="00EE3CAF" w:rsidRPr="005F2BDB">
        <w:rPr>
          <w:sz w:val="24"/>
          <w:szCs w:val="24"/>
        </w:rPr>
        <w:t xml:space="preserve">político-administrativa  </w:t>
      </w:r>
      <w:r w:rsidR="007D51D1" w:rsidRPr="005F2BDB">
        <w:rPr>
          <w:sz w:val="24"/>
          <w:szCs w:val="24"/>
        </w:rPr>
        <w:t>existente, para mejorarla, ampliarla, ac</w:t>
      </w:r>
      <w:r w:rsidR="00E90F4A" w:rsidRPr="005F2BDB">
        <w:rPr>
          <w:sz w:val="24"/>
          <w:szCs w:val="24"/>
        </w:rPr>
        <w:t xml:space="preserve">ondicionarla  y hacerla vivible, pero no se confunde con ella. </w:t>
      </w:r>
      <w:r w:rsidR="007D51D1" w:rsidRPr="005F2BDB">
        <w:rPr>
          <w:sz w:val="24"/>
          <w:szCs w:val="24"/>
        </w:rPr>
        <w:t xml:space="preserve"> Se relaciona con ella, se nutre de ella  y la apoya</w:t>
      </w:r>
      <w:r w:rsidR="007B70F1" w:rsidRPr="005F2BDB">
        <w:rPr>
          <w:sz w:val="24"/>
          <w:szCs w:val="24"/>
        </w:rPr>
        <w:t>. No se impone a la infraestructura político-administrativa, es garante de ella</w:t>
      </w:r>
      <w:r w:rsidR="007D51D1" w:rsidRPr="005F2BDB">
        <w:rPr>
          <w:sz w:val="24"/>
          <w:szCs w:val="24"/>
        </w:rPr>
        <w:t>.</w:t>
      </w:r>
      <w:r w:rsidR="00C66809" w:rsidRPr="005F2BDB">
        <w:rPr>
          <w:sz w:val="24"/>
          <w:szCs w:val="24"/>
        </w:rPr>
        <w:t xml:space="preserve">  </w:t>
      </w:r>
      <w:r w:rsidR="00EE3CAF" w:rsidRPr="005F2BDB">
        <w:rPr>
          <w:sz w:val="24"/>
          <w:szCs w:val="24"/>
        </w:rPr>
        <w:tab/>
      </w:r>
      <w:r w:rsidR="002F4AB8" w:rsidRPr="005F2BDB">
        <w:rPr>
          <w:sz w:val="24"/>
          <w:szCs w:val="24"/>
        </w:rPr>
        <w:t xml:space="preserve">Si se entiende que  la base  de relaciones que se establecen  dentro de una organización  configura la garantía de su hacer  y de generar  buenos resultados, éstas relaciones deben  establecerse y colocarse sobre el tapete del interactuar entre  individuos. </w:t>
      </w:r>
      <w:r w:rsidR="005B5378" w:rsidRPr="005F2BDB">
        <w:rPr>
          <w:sz w:val="24"/>
          <w:szCs w:val="24"/>
        </w:rPr>
        <w:t>Reiteramos que l</w:t>
      </w:r>
      <w:r w:rsidR="002F4AB8" w:rsidRPr="005F2BDB">
        <w:rPr>
          <w:sz w:val="24"/>
          <w:szCs w:val="24"/>
        </w:rPr>
        <w:t>os individuos  no son islas, no son penínsulas, son el núcleo de una sociedad. Cuando  apreciamos estas   ideas a lo que hemos llamado ciudad pedagógica, estamos hablando del hombre   y</w:t>
      </w:r>
      <w:r w:rsidR="004F79D4" w:rsidRPr="005F2BDB">
        <w:rPr>
          <w:sz w:val="24"/>
          <w:szCs w:val="24"/>
        </w:rPr>
        <w:t xml:space="preserve"> su relación con sus semejantes, del hombre  y su entorno.</w:t>
      </w:r>
      <w:r w:rsidR="002F4AB8" w:rsidRPr="005F2BDB">
        <w:rPr>
          <w:sz w:val="24"/>
          <w:szCs w:val="24"/>
        </w:rPr>
        <w:t xml:space="preserve">  Estamos hablando  de las coberturas de su hacer, estamos hablando de su acervo cultu</w:t>
      </w:r>
      <w:r w:rsidR="00311888" w:rsidRPr="005F2BDB">
        <w:rPr>
          <w:sz w:val="24"/>
          <w:szCs w:val="24"/>
        </w:rPr>
        <w:t>r</w:t>
      </w:r>
      <w:r w:rsidR="004F79D4" w:rsidRPr="005F2BDB">
        <w:rPr>
          <w:sz w:val="24"/>
          <w:szCs w:val="24"/>
        </w:rPr>
        <w:t>al y su dinámica.</w:t>
      </w:r>
    </w:p>
    <w:p w:rsidR="0094337B" w:rsidRPr="002D6415" w:rsidRDefault="00A900AA" w:rsidP="00423E0A">
      <w:pPr>
        <w:ind w:left="-1701" w:right="-142" w:firstLine="567"/>
        <w:rPr>
          <w:sz w:val="24"/>
          <w:szCs w:val="24"/>
        </w:rPr>
      </w:pPr>
      <w:r w:rsidRPr="002D6415">
        <w:rPr>
          <w:sz w:val="24"/>
          <w:szCs w:val="24"/>
        </w:rPr>
        <w:t xml:space="preserve"> Asumiendo a Bertalanffy   la filosofía de los sistemas  es la reorientación del pensamiento, es ver al mundo como una gran organización. Así asumimos la ciudad pedagógica  como</w:t>
      </w:r>
      <w:r w:rsidR="00B97357">
        <w:rPr>
          <w:sz w:val="24"/>
          <w:szCs w:val="24"/>
        </w:rPr>
        <w:t xml:space="preserve"> ese </w:t>
      </w:r>
      <w:r w:rsidRPr="002D6415">
        <w:rPr>
          <w:sz w:val="24"/>
          <w:szCs w:val="24"/>
        </w:rPr>
        <w:t xml:space="preserve"> algo que va más allá del sistema educativo  de un país, pero lo incluye. Un  concepto que encierra desde los valores del hombre como ser  creativo, idealista, humano, y que  envuelve  los principios rectores de su actuar y sus comportamiento ante sus iguales  y ante la  sociedad en su conjunto. Caracteriza al ser humano, su actuación, su forma de actuar ante los otros y las decisiones que debe tomar. Sus valores  y principios  ayudan a reforzar  y a reafirmar  sus principios éticos  y morales. Nos  atreveríamos  a firmar  que es   un ser formado en principios éticos y morales que   lo alejen de la animalidad  y la brutalidad  y </w:t>
      </w:r>
      <w:r w:rsidR="00423E0A">
        <w:rPr>
          <w:sz w:val="24"/>
          <w:szCs w:val="24"/>
        </w:rPr>
        <w:t xml:space="preserve"> </w:t>
      </w:r>
      <w:r w:rsidRPr="002D6415">
        <w:rPr>
          <w:sz w:val="24"/>
          <w:szCs w:val="24"/>
        </w:rPr>
        <w:t xml:space="preserve">que  asume posiciones  bien intencionadas  y nunca en perjuicio de  sus congéneres. </w:t>
      </w:r>
    </w:p>
    <w:p w:rsidR="00F75A7D" w:rsidRDefault="0094337B" w:rsidP="00D719F9">
      <w:pPr>
        <w:ind w:left="-1701"/>
        <w:rPr>
          <w:sz w:val="24"/>
          <w:szCs w:val="24"/>
        </w:rPr>
      </w:pPr>
      <w:r w:rsidRPr="002D6415">
        <w:rPr>
          <w:sz w:val="24"/>
          <w:szCs w:val="24"/>
        </w:rPr>
        <w:lastRenderedPageBreak/>
        <w:t xml:space="preserve">Una ciudad pedagógica como tal (entiéndase </w:t>
      </w:r>
      <w:r w:rsidR="00981158">
        <w:rPr>
          <w:sz w:val="24"/>
          <w:szCs w:val="24"/>
        </w:rPr>
        <w:t xml:space="preserve">dentro de  una </w:t>
      </w:r>
      <w:r w:rsidRPr="002D6415">
        <w:rPr>
          <w:sz w:val="24"/>
          <w:szCs w:val="24"/>
        </w:rPr>
        <w:t xml:space="preserve">parroquia, alcaldía  etc.)  Debería ser entendida como la ciudad que se compromete </w:t>
      </w:r>
      <w:r w:rsidR="007B70F1">
        <w:rPr>
          <w:sz w:val="24"/>
          <w:szCs w:val="24"/>
        </w:rPr>
        <w:t>con</w:t>
      </w:r>
      <w:r w:rsidRPr="002D6415">
        <w:rPr>
          <w:sz w:val="24"/>
          <w:szCs w:val="24"/>
        </w:rPr>
        <w:t xml:space="preserve"> la vida y ello implica su interaccionar con el ambiente</w:t>
      </w:r>
      <w:r w:rsidR="00981158">
        <w:rPr>
          <w:sz w:val="24"/>
          <w:szCs w:val="24"/>
        </w:rPr>
        <w:t xml:space="preserve"> y su relación pedagógica con el ser humano</w:t>
      </w:r>
      <w:r w:rsidRPr="002D6415">
        <w:rPr>
          <w:sz w:val="24"/>
          <w:szCs w:val="24"/>
        </w:rPr>
        <w:t>.</w:t>
      </w:r>
      <w:r w:rsidR="00981158">
        <w:rPr>
          <w:sz w:val="24"/>
          <w:szCs w:val="24"/>
        </w:rPr>
        <w:t xml:space="preserve"> Allí la</w:t>
      </w:r>
      <w:r w:rsidRPr="002D6415">
        <w:rPr>
          <w:sz w:val="24"/>
          <w:szCs w:val="24"/>
        </w:rPr>
        <w:t xml:space="preserve"> escuela no puede continuar de espalda a su realidad</w:t>
      </w:r>
      <w:r w:rsidR="00981158">
        <w:rPr>
          <w:sz w:val="24"/>
          <w:szCs w:val="24"/>
        </w:rPr>
        <w:t>,</w:t>
      </w:r>
      <w:r w:rsidRPr="002D6415">
        <w:rPr>
          <w:sz w:val="24"/>
          <w:szCs w:val="24"/>
        </w:rPr>
        <w:t xml:space="preserve"> a su contexto, Tedesco (2003   )   lo importante  del trabajo escolar  en este sentido  y la necesidad de emprender acciones   y experiencias  en  interacción con lo social</w:t>
      </w:r>
      <w:r w:rsidR="007B70F1">
        <w:rPr>
          <w:sz w:val="24"/>
          <w:szCs w:val="24"/>
        </w:rPr>
        <w:t>, desde ella</w:t>
      </w:r>
      <w:r w:rsidRPr="002D6415">
        <w:rPr>
          <w:sz w:val="24"/>
          <w:szCs w:val="24"/>
        </w:rPr>
        <w:t>. Ahora, ello implica tener un fuero administrativo político que implique  la gobernabilidad  de la misma  y su administración.</w:t>
      </w:r>
      <w:r w:rsidR="00981158">
        <w:rPr>
          <w:sz w:val="24"/>
          <w:szCs w:val="24"/>
        </w:rPr>
        <w:t xml:space="preserve"> Por ello,  la ciudad pedagógica, no es un ente político, es el ente político mismo, </w:t>
      </w:r>
      <w:r w:rsidR="00B97357">
        <w:rPr>
          <w:sz w:val="24"/>
          <w:szCs w:val="24"/>
        </w:rPr>
        <w:t xml:space="preserve"> viviendo</w:t>
      </w:r>
      <w:r w:rsidR="00981158">
        <w:rPr>
          <w:sz w:val="24"/>
          <w:szCs w:val="24"/>
        </w:rPr>
        <w:t xml:space="preserve">, actuando. </w:t>
      </w:r>
      <w:r w:rsidRPr="002D6415">
        <w:rPr>
          <w:sz w:val="24"/>
          <w:szCs w:val="24"/>
        </w:rPr>
        <w:t xml:space="preserve"> Ello  debería  hacerse conforme a la normativa nacional  en cuanto al municipio,</w:t>
      </w:r>
      <w:r w:rsidR="00D719F9">
        <w:rPr>
          <w:sz w:val="24"/>
          <w:szCs w:val="24"/>
        </w:rPr>
        <w:t xml:space="preserve"> parroquia,  alcaldía,</w:t>
      </w:r>
      <w:r w:rsidRPr="002D6415">
        <w:rPr>
          <w:sz w:val="24"/>
          <w:szCs w:val="24"/>
        </w:rPr>
        <w:t xml:space="preserve"> en tanto éste es una unidad política primaria de la organización nacional, goza de personalidad Jurídica y autonomía, dentro de los límites de la Constitución</w:t>
      </w:r>
      <w:r w:rsidR="007B70F1">
        <w:rPr>
          <w:sz w:val="24"/>
          <w:szCs w:val="24"/>
        </w:rPr>
        <w:t xml:space="preserve"> de un país,  y en el caso  concreto  Venezuela y su  Constitución (art. 168) donde las leyes e</w:t>
      </w:r>
      <w:r w:rsidRPr="002D6415">
        <w:rPr>
          <w:sz w:val="24"/>
          <w:szCs w:val="24"/>
        </w:rPr>
        <w:t>stablece</w:t>
      </w:r>
      <w:r w:rsidR="007D51D1" w:rsidRPr="002D6415">
        <w:rPr>
          <w:sz w:val="24"/>
          <w:szCs w:val="24"/>
        </w:rPr>
        <w:t xml:space="preserve"> </w:t>
      </w:r>
      <w:r w:rsidRPr="002D6415">
        <w:rPr>
          <w:sz w:val="24"/>
          <w:szCs w:val="24"/>
        </w:rPr>
        <w:t xml:space="preserve"> criterios  para el régimen de </w:t>
      </w:r>
      <w:r w:rsidR="007D51D1" w:rsidRPr="002D6415">
        <w:rPr>
          <w:sz w:val="24"/>
          <w:szCs w:val="24"/>
        </w:rPr>
        <w:t>su</w:t>
      </w:r>
      <w:r w:rsidR="007B70F1">
        <w:rPr>
          <w:sz w:val="24"/>
          <w:szCs w:val="24"/>
        </w:rPr>
        <w:t>s</w:t>
      </w:r>
      <w:r w:rsidR="007D51D1" w:rsidRPr="002D6415">
        <w:rPr>
          <w:sz w:val="24"/>
          <w:szCs w:val="24"/>
        </w:rPr>
        <w:t xml:space="preserve"> organizaci</w:t>
      </w:r>
      <w:r w:rsidR="007B70F1">
        <w:rPr>
          <w:sz w:val="24"/>
          <w:szCs w:val="24"/>
        </w:rPr>
        <w:t>ones</w:t>
      </w:r>
      <w:r w:rsidRPr="002D6415">
        <w:rPr>
          <w:sz w:val="24"/>
          <w:szCs w:val="24"/>
        </w:rPr>
        <w:t xml:space="preserve">, pero deberá ser rigurosa a los efectos del necesario cumplimiento de </w:t>
      </w:r>
      <w:r w:rsidR="002D6415">
        <w:rPr>
          <w:sz w:val="24"/>
          <w:szCs w:val="24"/>
        </w:rPr>
        <w:t xml:space="preserve">los  requisitos que establezca. En el caso venezolano, </w:t>
      </w:r>
      <w:r w:rsidR="00F75A7D">
        <w:rPr>
          <w:sz w:val="24"/>
          <w:szCs w:val="24"/>
        </w:rPr>
        <w:t>una ciudad pedagógica no está por encima de  las leyes y Constitución de un país</w:t>
      </w:r>
      <w:r w:rsidR="007B70F1">
        <w:rPr>
          <w:sz w:val="24"/>
          <w:szCs w:val="24"/>
        </w:rPr>
        <w:t>, se apoya en ella</w:t>
      </w:r>
      <w:r w:rsidR="00F75A7D">
        <w:rPr>
          <w:sz w:val="24"/>
          <w:szCs w:val="24"/>
        </w:rPr>
        <w:t>. Ella  es una forma  de  hacer realidad los principios ciudadanos.</w:t>
      </w:r>
      <w:r w:rsidR="00EE3CAF">
        <w:rPr>
          <w:sz w:val="24"/>
          <w:szCs w:val="24"/>
        </w:rPr>
        <w:t xml:space="preserve"> Dicha ciudad   requiere ser considerada como una forma de organizar  y</w:t>
      </w:r>
      <w:r w:rsidR="007B70F1">
        <w:rPr>
          <w:sz w:val="24"/>
          <w:szCs w:val="24"/>
        </w:rPr>
        <w:t xml:space="preserve"> administrar  la vida ciudadana, el confort del ser humano.</w:t>
      </w:r>
    </w:p>
    <w:p w:rsidR="008B31D7" w:rsidRDefault="008B31D7" w:rsidP="00037FAB">
      <w:pPr>
        <w:pStyle w:val="Ttulo3"/>
        <w:shd w:val="clear" w:color="auto" w:fill="C0504D" w:themeFill="accent2"/>
        <w:rPr>
          <w:b/>
        </w:rPr>
      </w:pPr>
      <w:bookmarkStart w:id="14" w:name="_Toc510180339"/>
      <w:r w:rsidRPr="00114E62">
        <w:rPr>
          <w:b/>
        </w:rPr>
        <w:t>La ciudad pedagógica y las organizaciones</w:t>
      </w:r>
      <w:bookmarkEnd w:id="14"/>
    </w:p>
    <w:p w:rsidR="007B70F1" w:rsidRDefault="008B31D7" w:rsidP="008B31D7">
      <w:pPr>
        <w:ind w:left="-1701" w:firstLine="992"/>
        <w:rPr>
          <w:rFonts w:ascii="Times New Roman" w:hAnsi="Times New Roman" w:cs="Times New Roman"/>
          <w:color w:val="000000"/>
          <w:sz w:val="24"/>
          <w:szCs w:val="24"/>
        </w:rPr>
      </w:pPr>
      <w:r w:rsidRPr="005B56D1">
        <w:rPr>
          <w:rFonts w:ascii="Times New Roman" w:hAnsi="Times New Roman" w:cs="Times New Roman"/>
          <w:color w:val="000000"/>
          <w:sz w:val="24"/>
          <w:szCs w:val="24"/>
        </w:rPr>
        <w:t xml:space="preserve">La razón que </w:t>
      </w:r>
      <w:r w:rsidR="007B70F1">
        <w:rPr>
          <w:rFonts w:ascii="Times New Roman" w:hAnsi="Times New Roman" w:cs="Times New Roman"/>
          <w:color w:val="000000"/>
          <w:sz w:val="24"/>
          <w:szCs w:val="24"/>
        </w:rPr>
        <w:t>nos vincula con</w:t>
      </w:r>
      <w:r w:rsidRPr="005B56D1">
        <w:rPr>
          <w:rFonts w:ascii="Times New Roman" w:hAnsi="Times New Roman" w:cs="Times New Roman"/>
          <w:color w:val="000000"/>
          <w:sz w:val="24"/>
          <w:szCs w:val="24"/>
        </w:rPr>
        <w:t xml:space="preserve"> este apartado  va hacia  la formulación de plantearnos</w:t>
      </w:r>
      <w:r>
        <w:rPr>
          <w:rFonts w:ascii="Times New Roman" w:hAnsi="Times New Roman" w:cs="Times New Roman"/>
          <w:color w:val="000000"/>
          <w:sz w:val="24"/>
          <w:szCs w:val="24"/>
        </w:rPr>
        <w:t xml:space="preserve"> ciudad pedagógica</w:t>
      </w:r>
      <w:r w:rsidR="00D719F9">
        <w:rPr>
          <w:rFonts w:ascii="Times New Roman" w:hAnsi="Times New Roman" w:cs="Times New Roman"/>
          <w:color w:val="000000"/>
          <w:sz w:val="24"/>
          <w:szCs w:val="24"/>
        </w:rPr>
        <w:t xml:space="preserve"> en acción. Es el </w:t>
      </w:r>
      <w:r w:rsidR="00F00F62">
        <w:rPr>
          <w:rFonts w:ascii="Times New Roman" w:hAnsi="Times New Roman" w:cs="Times New Roman"/>
          <w:color w:val="000000"/>
          <w:sz w:val="24"/>
          <w:szCs w:val="24"/>
        </w:rPr>
        <w:t>ejecutar</w:t>
      </w:r>
      <w:r w:rsidR="00D719F9">
        <w:rPr>
          <w:rFonts w:ascii="Times New Roman" w:hAnsi="Times New Roman" w:cs="Times New Roman"/>
          <w:color w:val="000000"/>
          <w:sz w:val="24"/>
          <w:szCs w:val="24"/>
        </w:rPr>
        <w:t xml:space="preserve">  de la entidad politicoadministrativa. Ello </w:t>
      </w:r>
      <w:r>
        <w:rPr>
          <w:rFonts w:ascii="Times New Roman" w:hAnsi="Times New Roman" w:cs="Times New Roman"/>
          <w:color w:val="000000"/>
          <w:sz w:val="24"/>
          <w:szCs w:val="24"/>
        </w:rPr>
        <w:t xml:space="preserve"> </w:t>
      </w:r>
      <w:r w:rsidR="00D719F9">
        <w:rPr>
          <w:rFonts w:ascii="Times New Roman" w:hAnsi="Times New Roman" w:cs="Times New Roman"/>
          <w:color w:val="000000"/>
          <w:sz w:val="24"/>
          <w:szCs w:val="24"/>
        </w:rPr>
        <w:t xml:space="preserve">involucra </w:t>
      </w:r>
      <w:r>
        <w:rPr>
          <w:rFonts w:ascii="Times New Roman" w:hAnsi="Times New Roman" w:cs="Times New Roman"/>
          <w:color w:val="000000"/>
          <w:sz w:val="24"/>
          <w:szCs w:val="24"/>
        </w:rPr>
        <w:t>todas las organizaciones que subyacen en ella</w:t>
      </w:r>
      <w:r w:rsidR="00D719F9">
        <w:rPr>
          <w:rFonts w:ascii="Times New Roman" w:hAnsi="Times New Roman" w:cs="Times New Roman"/>
          <w:color w:val="000000"/>
          <w:sz w:val="24"/>
          <w:szCs w:val="24"/>
        </w:rPr>
        <w:t xml:space="preserve">, las cuales </w:t>
      </w:r>
      <w:r>
        <w:rPr>
          <w:rFonts w:ascii="Times New Roman" w:hAnsi="Times New Roman" w:cs="Times New Roman"/>
          <w:color w:val="000000"/>
          <w:sz w:val="24"/>
          <w:szCs w:val="24"/>
        </w:rPr>
        <w:t xml:space="preserve"> deben participar a través de planes de trabajo que las involucre. Planes que deben discutirse en el seno de las organizaciones en común acuerdo con sus integrantes. </w:t>
      </w:r>
      <w:r w:rsidR="00D719F9">
        <w:rPr>
          <w:rFonts w:ascii="Times New Roman" w:hAnsi="Times New Roman" w:cs="Times New Roman"/>
          <w:color w:val="000000"/>
          <w:sz w:val="24"/>
          <w:szCs w:val="24"/>
        </w:rPr>
        <w:t xml:space="preserve">Planes que conforman el plan  de la organización político-administrativa de manera armónica. </w:t>
      </w:r>
      <w:r>
        <w:rPr>
          <w:rFonts w:ascii="Times New Roman" w:hAnsi="Times New Roman" w:cs="Times New Roman"/>
          <w:color w:val="000000"/>
          <w:sz w:val="24"/>
          <w:szCs w:val="24"/>
        </w:rPr>
        <w:t>Por tanto los museos, las escuelas, los clubes, los centros deportivos, artesanales, culturales, artísticos, iglesias, organizaciones  sindicales, comerciales, asistenciales, entre otros  deben planificar actividades en conjunto que favorezcan</w:t>
      </w:r>
      <w:r w:rsidR="00D719F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la comunidad, </w:t>
      </w:r>
      <w:r w:rsidRPr="005B56D1">
        <w:rPr>
          <w:rFonts w:ascii="Times New Roman" w:hAnsi="Times New Roman" w:cs="Times New Roman"/>
          <w:color w:val="000000"/>
          <w:sz w:val="24"/>
          <w:szCs w:val="24"/>
        </w:rPr>
        <w:t xml:space="preserve"> </w:t>
      </w:r>
      <w:r w:rsidR="007B70F1">
        <w:rPr>
          <w:rFonts w:ascii="Times New Roman" w:hAnsi="Times New Roman" w:cs="Times New Roman"/>
          <w:color w:val="000000"/>
          <w:sz w:val="24"/>
          <w:szCs w:val="24"/>
        </w:rPr>
        <w:t>y ser discutidas por sus habitantes para el logro de su participación. Una ciudad pedagógica no funciona si sus integrantes no se comprometen.</w:t>
      </w:r>
      <w:r w:rsidR="00E90F4A">
        <w:rPr>
          <w:rFonts w:ascii="Times New Roman" w:hAnsi="Times New Roman" w:cs="Times New Roman"/>
          <w:color w:val="000000"/>
          <w:sz w:val="24"/>
          <w:szCs w:val="24"/>
        </w:rPr>
        <w:t xml:space="preserve"> Son los habitantes organizados. </w:t>
      </w:r>
    </w:p>
    <w:p w:rsidR="008B31D7" w:rsidRDefault="008B31D7" w:rsidP="008B31D7">
      <w:pPr>
        <w:ind w:left="-1701" w:firstLine="992"/>
        <w:rPr>
          <w:rFonts w:ascii="Times New Roman" w:hAnsi="Times New Roman" w:cs="Times New Roman"/>
          <w:sz w:val="24"/>
          <w:szCs w:val="24"/>
        </w:rPr>
      </w:pPr>
      <w:r>
        <w:rPr>
          <w:rFonts w:ascii="Times New Roman" w:hAnsi="Times New Roman" w:cs="Times New Roman"/>
          <w:color w:val="000000"/>
          <w:sz w:val="24"/>
          <w:szCs w:val="24"/>
        </w:rPr>
        <w:t xml:space="preserve">Siendo la escuela (en sentido general) </w:t>
      </w:r>
      <w:r w:rsidRPr="002D6AF6">
        <w:rPr>
          <w:rFonts w:ascii="Times New Roman" w:hAnsi="Times New Roman" w:cs="Times New Roman"/>
          <w:color w:val="000000"/>
          <w:sz w:val="24"/>
          <w:szCs w:val="24"/>
        </w:rPr>
        <w:t xml:space="preserve">  parte del subsistema sociopolítico y educativo de un país</w:t>
      </w:r>
      <w:r>
        <w:rPr>
          <w:rFonts w:ascii="Times New Roman" w:hAnsi="Times New Roman" w:cs="Times New Roman"/>
          <w:color w:val="000000"/>
          <w:sz w:val="24"/>
          <w:szCs w:val="24"/>
        </w:rPr>
        <w:t>, se con</w:t>
      </w:r>
      <w:r w:rsidR="00A23A57">
        <w:rPr>
          <w:rFonts w:ascii="Times New Roman" w:hAnsi="Times New Roman" w:cs="Times New Roman"/>
          <w:color w:val="000000"/>
          <w:sz w:val="24"/>
          <w:szCs w:val="24"/>
        </w:rPr>
        <w:t>v</w:t>
      </w:r>
      <w:r>
        <w:rPr>
          <w:rFonts w:ascii="Times New Roman" w:hAnsi="Times New Roman" w:cs="Times New Roman"/>
          <w:color w:val="000000"/>
          <w:sz w:val="24"/>
          <w:szCs w:val="24"/>
        </w:rPr>
        <w:t>ierte en centro fundamental de la ciudad pedagógica</w:t>
      </w:r>
      <w:r w:rsidR="00F00F62">
        <w:rPr>
          <w:rFonts w:ascii="Times New Roman" w:hAnsi="Times New Roman" w:cs="Times New Roman"/>
          <w:color w:val="000000"/>
          <w:sz w:val="24"/>
          <w:szCs w:val="24"/>
        </w:rPr>
        <w:t xml:space="preserve">, pero no para dirigirla, </w:t>
      </w:r>
      <w:r w:rsidR="00F00F62">
        <w:rPr>
          <w:rFonts w:ascii="Times New Roman" w:hAnsi="Times New Roman" w:cs="Times New Roman"/>
          <w:color w:val="000000"/>
          <w:sz w:val="24"/>
          <w:szCs w:val="24"/>
        </w:rPr>
        <w:lastRenderedPageBreak/>
        <w:t>sino para ayudar en su direccionalidad</w:t>
      </w:r>
      <w:r w:rsidRPr="002D6AF6">
        <w:rPr>
          <w:rFonts w:ascii="Times New Roman" w:hAnsi="Times New Roman" w:cs="Times New Roman"/>
          <w:color w:val="000000"/>
          <w:sz w:val="24"/>
          <w:szCs w:val="24"/>
        </w:rPr>
        <w:t xml:space="preserve">. </w:t>
      </w:r>
      <w:r w:rsidR="00F00F62">
        <w:rPr>
          <w:rFonts w:ascii="Times New Roman" w:hAnsi="Times New Roman" w:cs="Times New Roman"/>
          <w:color w:val="000000"/>
          <w:sz w:val="24"/>
          <w:szCs w:val="24"/>
        </w:rPr>
        <w:t>L</w:t>
      </w:r>
      <w:r w:rsidRPr="002D6AF6">
        <w:rPr>
          <w:rFonts w:ascii="Times New Roman" w:hAnsi="Times New Roman" w:cs="Times New Roman"/>
          <w:color w:val="000000"/>
          <w:sz w:val="24"/>
          <w:szCs w:val="24"/>
        </w:rPr>
        <w:t>a escuela</w:t>
      </w:r>
      <w:r w:rsidRPr="005B56D1">
        <w:rPr>
          <w:rFonts w:ascii="Times New Roman" w:hAnsi="Times New Roman" w:cs="Times New Roman"/>
          <w:color w:val="000000"/>
          <w:sz w:val="24"/>
          <w:szCs w:val="24"/>
        </w:rPr>
        <w:t xml:space="preserve"> formando  parte de ese subsistema donde ella  es una organización </w:t>
      </w:r>
      <w:r w:rsidR="00F00F62">
        <w:rPr>
          <w:rFonts w:ascii="Times New Roman" w:hAnsi="Times New Roman" w:cs="Times New Roman"/>
          <w:color w:val="000000"/>
          <w:sz w:val="24"/>
          <w:szCs w:val="24"/>
        </w:rPr>
        <w:t xml:space="preserve">que </w:t>
      </w:r>
      <w:r w:rsidRPr="005B56D1">
        <w:rPr>
          <w:rFonts w:ascii="Times New Roman" w:hAnsi="Times New Roman" w:cs="Times New Roman"/>
          <w:color w:val="000000"/>
          <w:sz w:val="24"/>
          <w:szCs w:val="24"/>
        </w:rPr>
        <w:t xml:space="preserve"> aprende</w:t>
      </w:r>
      <w:r w:rsidR="00F00F62">
        <w:rPr>
          <w:rFonts w:ascii="Times New Roman" w:hAnsi="Times New Roman" w:cs="Times New Roman"/>
          <w:color w:val="000000"/>
          <w:sz w:val="24"/>
          <w:szCs w:val="24"/>
        </w:rPr>
        <w:t xml:space="preserve"> y </w:t>
      </w:r>
      <w:r w:rsidRPr="005B56D1">
        <w:rPr>
          <w:rFonts w:ascii="Times New Roman" w:hAnsi="Times New Roman" w:cs="Times New Roman"/>
          <w:color w:val="000000"/>
          <w:sz w:val="24"/>
          <w:szCs w:val="24"/>
        </w:rPr>
        <w:t xml:space="preserve"> </w:t>
      </w:r>
      <w:r w:rsidR="00F00F62">
        <w:rPr>
          <w:rFonts w:ascii="Times New Roman" w:hAnsi="Times New Roman" w:cs="Times New Roman"/>
          <w:color w:val="000000"/>
          <w:sz w:val="24"/>
          <w:szCs w:val="24"/>
        </w:rPr>
        <w:t xml:space="preserve">con </w:t>
      </w:r>
      <w:r w:rsidRPr="005B56D1">
        <w:rPr>
          <w:rFonts w:ascii="Times New Roman" w:hAnsi="Times New Roman" w:cs="Times New Roman"/>
          <w:color w:val="000000"/>
          <w:sz w:val="24"/>
          <w:szCs w:val="24"/>
        </w:rPr>
        <w:t>cambio</w:t>
      </w:r>
      <w:r w:rsidR="00F00F62">
        <w:rPr>
          <w:rFonts w:ascii="Times New Roman" w:hAnsi="Times New Roman" w:cs="Times New Roman"/>
          <w:color w:val="000000"/>
          <w:sz w:val="24"/>
          <w:szCs w:val="24"/>
        </w:rPr>
        <w:t xml:space="preserve">s </w:t>
      </w:r>
      <w:r w:rsidRPr="005B56D1">
        <w:rPr>
          <w:rFonts w:ascii="Times New Roman" w:hAnsi="Times New Roman" w:cs="Times New Roman"/>
          <w:color w:val="000000"/>
          <w:sz w:val="24"/>
          <w:szCs w:val="24"/>
        </w:rPr>
        <w:t xml:space="preserve"> de manera permanente. </w:t>
      </w:r>
      <w:r>
        <w:rPr>
          <w:rFonts w:ascii="Times New Roman" w:hAnsi="Times New Roman" w:cs="Times New Roman"/>
          <w:color w:val="000000"/>
          <w:sz w:val="24"/>
          <w:szCs w:val="24"/>
        </w:rPr>
        <w:t>Por ejemplo las  comunidades educativas asesoradas por expertos universitarios  podrían programa</w:t>
      </w:r>
      <w:r w:rsidR="00D719F9">
        <w:rPr>
          <w:rFonts w:ascii="Times New Roman" w:hAnsi="Times New Roman" w:cs="Times New Roman"/>
          <w:color w:val="000000"/>
          <w:sz w:val="24"/>
          <w:szCs w:val="24"/>
        </w:rPr>
        <w:t>r</w:t>
      </w:r>
      <w:r>
        <w:rPr>
          <w:rFonts w:ascii="Times New Roman" w:hAnsi="Times New Roman" w:cs="Times New Roman"/>
          <w:color w:val="000000"/>
          <w:sz w:val="24"/>
          <w:szCs w:val="24"/>
        </w:rPr>
        <w:t xml:space="preserve"> acciones, actividades  que contribuyan al mejoramiento de</w:t>
      </w:r>
      <w:r w:rsidR="00A23A57">
        <w:rPr>
          <w:rFonts w:ascii="Times New Roman" w:hAnsi="Times New Roman" w:cs="Times New Roman"/>
          <w:color w:val="000000"/>
          <w:sz w:val="24"/>
          <w:szCs w:val="24"/>
        </w:rPr>
        <w:t xml:space="preserve"> </w:t>
      </w:r>
      <w:r w:rsidR="00F00F62">
        <w:rPr>
          <w:rFonts w:ascii="Times New Roman" w:hAnsi="Times New Roman" w:cs="Times New Roman"/>
          <w:color w:val="000000"/>
          <w:sz w:val="24"/>
          <w:szCs w:val="24"/>
        </w:rPr>
        <w:t>la ciudad y de sus habitantes</w:t>
      </w:r>
      <w:r>
        <w:rPr>
          <w:rFonts w:ascii="Times New Roman" w:hAnsi="Times New Roman" w:cs="Times New Roman"/>
          <w:color w:val="000000"/>
          <w:sz w:val="24"/>
          <w:szCs w:val="24"/>
        </w:rPr>
        <w:t xml:space="preserve"> a través de sus diversas Facultades  y  Escuelas. Igual sucedería con los Centros Inces, con las agrupaciones  deportivas  y teatrales</w:t>
      </w:r>
      <w:r w:rsidR="00A23A57">
        <w:rPr>
          <w:rFonts w:ascii="Times New Roman" w:hAnsi="Times New Roman" w:cs="Times New Roman"/>
          <w:color w:val="000000"/>
          <w:sz w:val="24"/>
          <w:szCs w:val="24"/>
        </w:rPr>
        <w:t xml:space="preserve">  o culturales en </w:t>
      </w:r>
      <w:r w:rsidR="00E8209E">
        <w:rPr>
          <w:rFonts w:ascii="Times New Roman" w:hAnsi="Times New Roman" w:cs="Times New Roman"/>
          <w:color w:val="000000"/>
          <w:sz w:val="24"/>
          <w:szCs w:val="24"/>
        </w:rPr>
        <w:t>general.</w:t>
      </w:r>
      <w:r w:rsidR="00E8209E" w:rsidRPr="005B56D1">
        <w:rPr>
          <w:rFonts w:ascii="Times New Roman" w:hAnsi="Times New Roman" w:cs="Times New Roman"/>
          <w:color w:val="000000"/>
          <w:sz w:val="24"/>
          <w:szCs w:val="24"/>
        </w:rPr>
        <w:t xml:space="preserve"> Una</w:t>
      </w:r>
      <w:r w:rsidRPr="005B56D1">
        <w:rPr>
          <w:rFonts w:ascii="Times New Roman" w:hAnsi="Times New Roman" w:cs="Times New Roman"/>
          <w:color w:val="000000"/>
          <w:sz w:val="24"/>
          <w:szCs w:val="24"/>
        </w:rPr>
        <w:t xml:space="preserve"> organización que debe ir de la mano con los cambios que se producen en la sociedad  y  por  supuestos en los sistemas de  información. Una organización que está provista de un capital intelectual sobre el cual se cotiza.  Mientras mejor sea  el producto que ella ofrece mayor es su capacidad de triunfo empresarial. En consecuencia,  en esta  empresa es clave el proceso de aprender, considerando  un aprendizaje significativo  que permita al sujeto  relacionar los conocimientos adquiridos con los nuevos conceptos a aprender, como plantea A</w:t>
      </w:r>
      <w:r w:rsidR="00423E0A">
        <w:rPr>
          <w:rFonts w:ascii="Times New Roman" w:hAnsi="Times New Roman" w:cs="Times New Roman"/>
          <w:color w:val="000000"/>
          <w:sz w:val="24"/>
          <w:szCs w:val="24"/>
        </w:rPr>
        <w:t>us</w:t>
      </w:r>
      <w:r w:rsidRPr="005B56D1">
        <w:rPr>
          <w:rFonts w:ascii="Times New Roman" w:hAnsi="Times New Roman" w:cs="Times New Roman"/>
          <w:color w:val="000000"/>
          <w:sz w:val="24"/>
          <w:szCs w:val="24"/>
        </w:rPr>
        <w:t>ubel. Se requiere de un individuo competente  y la escuela debe proveerlo de ello. La escuela entonces se integra a la comunidad  como una organización má</w:t>
      </w:r>
      <w:r w:rsidR="00F00F62">
        <w:rPr>
          <w:rFonts w:ascii="Times New Roman" w:hAnsi="Times New Roman" w:cs="Times New Roman"/>
          <w:color w:val="000000"/>
          <w:sz w:val="24"/>
          <w:szCs w:val="24"/>
        </w:rPr>
        <w:t>s, que tiene activos  y pasivos,</w:t>
      </w:r>
      <w:r w:rsidR="00F00F62" w:rsidRPr="005B56D1">
        <w:rPr>
          <w:rFonts w:ascii="Times New Roman" w:hAnsi="Times New Roman" w:cs="Times New Roman"/>
          <w:color w:val="000000"/>
          <w:sz w:val="24"/>
          <w:szCs w:val="24"/>
        </w:rPr>
        <w:t xml:space="preserve"> tiene</w:t>
      </w:r>
      <w:r w:rsidRPr="005B56D1">
        <w:rPr>
          <w:rFonts w:ascii="Times New Roman" w:hAnsi="Times New Roman" w:cs="Times New Roman"/>
          <w:color w:val="000000"/>
          <w:sz w:val="24"/>
          <w:szCs w:val="24"/>
        </w:rPr>
        <w:t xml:space="preserve"> metas,  oportunidades  y desafíos. La escuela  no es un coto cerrado, sino parte de un sistema en la cual se inserta, donde los bordes son difusos  y le permite  un mayor </w:t>
      </w:r>
      <w:r w:rsidR="00423E0A">
        <w:rPr>
          <w:rFonts w:ascii="Times New Roman" w:hAnsi="Times New Roman" w:cs="Times New Roman"/>
          <w:color w:val="000000"/>
          <w:sz w:val="24"/>
          <w:szCs w:val="24"/>
        </w:rPr>
        <w:t>inter</w:t>
      </w:r>
      <w:r w:rsidRPr="005B56D1">
        <w:rPr>
          <w:rFonts w:ascii="Times New Roman" w:hAnsi="Times New Roman" w:cs="Times New Roman"/>
          <w:color w:val="000000"/>
          <w:sz w:val="24"/>
          <w:szCs w:val="24"/>
        </w:rPr>
        <w:t>cambio de información  y de elementos. Desde nuestra perspectiva,  Cornieles y Haffar (2017) en el subsistema escuela  se interrelacionan una serie d</w:t>
      </w:r>
      <w:r w:rsidR="00281096">
        <w:rPr>
          <w:rFonts w:ascii="Times New Roman" w:hAnsi="Times New Roman" w:cs="Times New Roman"/>
          <w:color w:val="000000"/>
          <w:sz w:val="24"/>
          <w:szCs w:val="24"/>
        </w:rPr>
        <w:t>e</w:t>
      </w:r>
      <w:r w:rsidRPr="005B56D1">
        <w:rPr>
          <w:rFonts w:ascii="Times New Roman" w:hAnsi="Times New Roman" w:cs="Times New Roman"/>
          <w:color w:val="000000"/>
          <w:sz w:val="24"/>
          <w:szCs w:val="24"/>
        </w:rPr>
        <w:t xml:space="preserve">  elementos, unos  visible y otros no</w:t>
      </w:r>
      <w:r w:rsidR="00281096">
        <w:rPr>
          <w:rFonts w:ascii="Times New Roman" w:hAnsi="Times New Roman" w:cs="Times New Roman"/>
          <w:color w:val="000000"/>
          <w:sz w:val="24"/>
          <w:szCs w:val="24"/>
        </w:rPr>
        <w:t xml:space="preserve"> </w:t>
      </w:r>
      <w:r w:rsidRPr="005B56D1">
        <w:rPr>
          <w:rFonts w:ascii="Times New Roman" w:hAnsi="Times New Roman" w:cs="Times New Roman"/>
          <w:color w:val="000000"/>
          <w:sz w:val="24"/>
          <w:szCs w:val="24"/>
        </w:rPr>
        <w:t>tan visibles, pero igual juegan un papel de importancia.</w:t>
      </w:r>
      <w:r>
        <w:rPr>
          <w:rFonts w:ascii="Times New Roman" w:hAnsi="Times New Roman" w:cs="Times New Roman"/>
          <w:color w:val="000000"/>
          <w:sz w:val="24"/>
          <w:szCs w:val="24"/>
        </w:rPr>
        <w:t xml:space="preserve"> </w:t>
      </w:r>
      <w:r w:rsidRPr="005D3EB1">
        <w:rPr>
          <w:rFonts w:ascii="Times New Roman" w:hAnsi="Times New Roman" w:cs="Times New Roman"/>
          <w:sz w:val="24"/>
          <w:szCs w:val="24"/>
        </w:rPr>
        <w:t>Desde nuestra perspectiva,  Cornieles y Haffar (2017) en el subsistema escuela  se interrelacionan una serie de  elementos, unos  visible</w:t>
      </w:r>
      <w:r w:rsidR="00281096">
        <w:rPr>
          <w:rFonts w:ascii="Times New Roman" w:hAnsi="Times New Roman" w:cs="Times New Roman"/>
          <w:sz w:val="24"/>
          <w:szCs w:val="24"/>
        </w:rPr>
        <w:t>s</w:t>
      </w:r>
      <w:r w:rsidRPr="005D3EB1">
        <w:rPr>
          <w:rFonts w:ascii="Times New Roman" w:hAnsi="Times New Roman" w:cs="Times New Roman"/>
          <w:sz w:val="24"/>
          <w:szCs w:val="24"/>
        </w:rPr>
        <w:t xml:space="preserve"> y otros no</w:t>
      </w:r>
      <w:r>
        <w:rPr>
          <w:rFonts w:ascii="Times New Roman" w:hAnsi="Times New Roman" w:cs="Times New Roman"/>
          <w:sz w:val="24"/>
          <w:szCs w:val="24"/>
        </w:rPr>
        <w:t xml:space="preserve"> </w:t>
      </w:r>
      <w:r w:rsidRPr="005D3EB1">
        <w:rPr>
          <w:rFonts w:ascii="Times New Roman" w:hAnsi="Times New Roman" w:cs="Times New Roman"/>
          <w:sz w:val="24"/>
          <w:szCs w:val="24"/>
        </w:rPr>
        <w:t>tan visibles, pero igual juegan un papel de importancia. Entre dichos elementos</w:t>
      </w:r>
      <w:r w:rsidR="00F00F62">
        <w:rPr>
          <w:rFonts w:ascii="Times New Roman" w:hAnsi="Times New Roman" w:cs="Times New Roman"/>
          <w:sz w:val="24"/>
          <w:szCs w:val="24"/>
        </w:rPr>
        <w:t xml:space="preserve"> visibles </w:t>
      </w:r>
      <w:r w:rsidRPr="005D3EB1">
        <w:rPr>
          <w:rFonts w:ascii="Times New Roman" w:hAnsi="Times New Roman" w:cs="Times New Roman"/>
          <w:sz w:val="24"/>
          <w:szCs w:val="24"/>
        </w:rPr>
        <w:t xml:space="preserve">  está el docente y su docencia</w:t>
      </w:r>
      <w:r w:rsidR="00F00F62">
        <w:rPr>
          <w:rFonts w:ascii="Times New Roman" w:hAnsi="Times New Roman" w:cs="Times New Roman"/>
          <w:sz w:val="24"/>
          <w:szCs w:val="24"/>
        </w:rPr>
        <w:t>, los padres, y los alumnos. Los Currícula   y los sistemas para administrarlos</w:t>
      </w:r>
      <w:r w:rsidRPr="005D3EB1">
        <w:rPr>
          <w:rFonts w:ascii="Times New Roman" w:hAnsi="Times New Roman" w:cs="Times New Roman"/>
          <w:sz w:val="24"/>
          <w:szCs w:val="24"/>
        </w:rPr>
        <w:t>.</w:t>
      </w:r>
      <w:r w:rsidR="00F00F62">
        <w:rPr>
          <w:rFonts w:ascii="Times New Roman" w:hAnsi="Times New Roman" w:cs="Times New Roman"/>
          <w:sz w:val="24"/>
          <w:szCs w:val="24"/>
        </w:rPr>
        <w:t xml:space="preserve"> Es la escuela que vive a través de su comunidad. Por supuesto otros elementos menos visibles  pero igual de poderosos, como   son los poderes  organizados en la escuela (padres, representantes, alumnos,</w:t>
      </w:r>
      <w:r w:rsidR="00A814DF">
        <w:rPr>
          <w:rFonts w:ascii="Times New Roman" w:hAnsi="Times New Roman" w:cs="Times New Roman"/>
          <w:sz w:val="24"/>
          <w:szCs w:val="24"/>
        </w:rPr>
        <w:t xml:space="preserve">  </w:t>
      </w:r>
      <w:r w:rsidR="00F00F62">
        <w:rPr>
          <w:rFonts w:ascii="Times New Roman" w:hAnsi="Times New Roman" w:cs="Times New Roman"/>
          <w:sz w:val="24"/>
          <w:szCs w:val="24"/>
        </w:rPr>
        <w:t>comunidad)</w:t>
      </w:r>
      <w:r w:rsidR="00A814DF">
        <w:rPr>
          <w:rFonts w:ascii="Times New Roman" w:hAnsi="Times New Roman" w:cs="Times New Roman"/>
          <w:sz w:val="24"/>
          <w:szCs w:val="24"/>
        </w:rPr>
        <w:t xml:space="preserve"> y la historia institucional que con sus haberes, su vida  tiene una forma histórica de practicar la ciudadanía.</w:t>
      </w:r>
    </w:p>
    <w:p w:rsidR="00D719F9" w:rsidRDefault="00D719F9" w:rsidP="00037FAB">
      <w:pPr>
        <w:pStyle w:val="Ttulo3"/>
        <w:shd w:val="clear" w:color="auto" w:fill="C0504D" w:themeFill="accent2"/>
        <w:rPr>
          <w:b/>
          <w:highlight w:val="green"/>
          <w:lang w:eastAsia="es-VE"/>
        </w:rPr>
      </w:pPr>
      <w:bookmarkStart w:id="15" w:name="_Toc509241277"/>
    </w:p>
    <w:p w:rsidR="008B31D7" w:rsidRPr="00E61285" w:rsidRDefault="008B31D7" w:rsidP="00037FAB">
      <w:pPr>
        <w:pStyle w:val="Ttulo3"/>
        <w:shd w:val="clear" w:color="auto" w:fill="C0504D" w:themeFill="accent2"/>
        <w:rPr>
          <w:b/>
          <w:lang w:eastAsia="es-VE"/>
        </w:rPr>
      </w:pPr>
      <w:bookmarkStart w:id="16" w:name="_Toc510180340"/>
      <w:r w:rsidRPr="00114E62">
        <w:rPr>
          <w:b/>
          <w:lang w:eastAsia="es-VE"/>
        </w:rPr>
        <w:t>La ciudad pedagógica como  organización empresarial</w:t>
      </w:r>
      <w:bookmarkEnd w:id="15"/>
      <w:bookmarkEnd w:id="16"/>
    </w:p>
    <w:p w:rsidR="008B31D7" w:rsidRPr="00F562A8" w:rsidRDefault="008B31D7" w:rsidP="008B31D7">
      <w:pPr>
        <w:ind w:left="-1701" w:firstLine="141"/>
        <w:rPr>
          <w:sz w:val="24"/>
          <w:szCs w:val="24"/>
        </w:rPr>
      </w:pPr>
    </w:p>
    <w:p w:rsidR="008B31D7" w:rsidRDefault="008B31D7" w:rsidP="008B31D7">
      <w:pPr>
        <w:ind w:left="-1701" w:firstLine="141"/>
        <w:rPr>
          <w:sz w:val="24"/>
          <w:szCs w:val="24"/>
        </w:rPr>
      </w:pPr>
      <w:r w:rsidRPr="00F562A8">
        <w:rPr>
          <w:sz w:val="24"/>
          <w:szCs w:val="24"/>
        </w:rPr>
        <w:t xml:space="preserve">Pensamos  </w:t>
      </w:r>
      <w:r>
        <w:rPr>
          <w:sz w:val="24"/>
          <w:szCs w:val="24"/>
        </w:rPr>
        <w:t xml:space="preserve">en </w:t>
      </w:r>
      <w:r w:rsidR="00A23A57">
        <w:rPr>
          <w:sz w:val="24"/>
          <w:szCs w:val="24"/>
        </w:rPr>
        <w:t xml:space="preserve">ella </w:t>
      </w:r>
      <w:r>
        <w:rPr>
          <w:sz w:val="24"/>
          <w:szCs w:val="24"/>
        </w:rPr>
        <w:t xml:space="preserve"> como una gran organización empresarial, y </w:t>
      </w:r>
      <w:r w:rsidRPr="00F562A8">
        <w:rPr>
          <w:sz w:val="24"/>
          <w:szCs w:val="24"/>
        </w:rPr>
        <w:t xml:space="preserve"> una buena organización  empresarial  busca  obtener resultados altamente demostrables  y apreciados. </w:t>
      </w:r>
      <w:r w:rsidR="00D719F9">
        <w:rPr>
          <w:sz w:val="24"/>
          <w:szCs w:val="24"/>
        </w:rPr>
        <w:t xml:space="preserve">Una  organización </w:t>
      </w:r>
      <w:r w:rsidR="00D719F9">
        <w:rPr>
          <w:sz w:val="24"/>
          <w:szCs w:val="24"/>
        </w:rPr>
        <w:lastRenderedPageBreak/>
        <w:t xml:space="preserve">empresarial  tiene  activos, tiene pasivos, produce  y gana un capital que  invierte para seguir mejorando. </w:t>
      </w:r>
      <w:r w:rsidRPr="00F562A8">
        <w:rPr>
          <w:sz w:val="24"/>
          <w:szCs w:val="24"/>
        </w:rPr>
        <w:t>Imposible  llevar</w:t>
      </w:r>
      <w:r w:rsidR="00D719F9">
        <w:rPr>
          <w:sz w:val="24"/>
          <w:szCs w:val="24"/>
        </w:rPr>
        <w:t>la</w:t>
      </w:r>
      <w:r w:rsidRPr="00F562A8">
        <w:rPr>
          <w:sz w:val="24"/>
          <w:szCs w:val="24"/>
        </w:rPr>
        <w:t xml:space="preserve"> a cabo si los comprometidos no son altamente solidarios y cada uno busca la solución individual </w:t>
      </w:r>
      <w:r w:rsidR="00D719F9">
        <w:rPr>
          <w:sz w:val="24"/>
          <w:szCs w:val="24"/>
        </w:rPr>
        <w:t xml:space="preserve">a </w:t>
      </w:r>
      <w:r w:rsidRPr="00F562A8">
        <w:rPr>
          <w:sz w:val="24"/>
          <w:szCs w:val="24"/>
        </w:rPr>
        <w:t>los problemas  de la organización.  Desde este punto  de vista la ciudad pedagógica debe practicar los más altos principios de la democracia, teniendo en cuanta  las nuevas situaciones sociales  y las nuevas  características de la democracia.</w:t>
      </w:r>
      <w:r>
        <w:rPr>
          <w:sz w:val="24"/>
          <w:szCs w:val="24"/>
        </w:rPr>
        <w:t xml:space="preserve"> No se trata de prohibir y restringir, se trata de llevar a cabo acciones  éticas, correctas, preventivas, correctivas, que alcance a los ciudadanos y a sus organizaciones. Que se entienda que dentro d</w:t>
      </w:r>
      <w:r w:rsidR="00281096">
        <w:rPr>
          <w:sz w:val="24"/>
          <w:szCs w:val="24"/>
        </w:rPr>
        <w:t>e</w:t>
      </w:r>
      <w:r>
        <w:rPr>
          <w:sz w:val="24"/>
          <w:szCs w:val="24"/>
        </w:rPr>
        <w:t xml:space="preserve"> una ciudad pedagógica  hay un compromiso personal  porque apunta  a las organizaciones, a los individuos, al grupo en general. Que se trata de un aprender  en conjunto. </w:t>
      </w:r>
      <w:r w:rsidRPr="00F562A8">
        <w:rPr>
          <w:sz w:val="24"/>
          <w:szCs w:val="24"/>
        </w:rPr>
        <w:t xml:space="preserve"> Una ciudad de particular relevancia que considera que la acción política es fundamental. Una ciudad que pone  énfasis en el hacer científico pero en los fundamentos humanísticos que consagran la vida del hombre. Se trata de una ciudad que mira al hombre  y</w:t>
      </w:r>
      <w:r>
        <w:rPr>
          <w:sz w:val="24"/>
          <w:szCs w:val="24"/>
        </w:rPr>
        <w:t xml:space="preserve"> </w:t>
      </w:r>
      <w:r w:rsidRPr="00F562A8">
        <w:rPr>
          <w:sz w:val="24"/>
          <w:szCs w:val="24"/>
        </w:rPr>
        <w:t>a sus necesidades, que no lo constriñe, que lo ayuda  a educarse  y a formarse con su propia acción y práctica. Es una forma de acercar la educación a  la vida y que ellas se confundan entre sí con lazos irrompibles en la formación del ser humano. Que  no baste la escuela para formar al hombre, sino que lo que hemos llamado extraescolar también juegue un papel relevante   y comprometido. No restamos importancia a la escuela, la cual  tiene funciones muy específicas,  lo que  arengamos es ayudarla a  esa unión de coyunturas que hace más  importante su función.</w:t>
      </w:r>
      <w:r>
        <w:rPr>
          <w:sz w:val="24"/>
          <w:szCs w:val="24"/>
        </w:rPr>
        <w:t xml:space="preserve"> Una ciudad que enseña, cultiva y perfecciona al ser. Una ciudad que usa sus recursos para mejora la calidad de vida del que en ella vive</w:t>
      </w:r>
      <w:r w:rsidR="00281096">
        <w:rPr>
          <w:sz w:val="24"/>
          <w:szCs w:val="24"/>
        </w:rPr>
        <w:t>, y c</w:t>
      </w:r>
      <w:r>
        <w:rPr>
          <w:sz w:val="24"/>
          <w:szCs w:val="24"/>
        </w:rPr>
        <w:t>onoce a sus ciudadanos  y sus  potencialidades, ayuda a mantenerlos sanos, física, cultural  y éticamente.</w:t>
      </w:r>
    </w:p>
    <w:p w:rsidR="008B31D7" w:rsidRPr="00F562A8" w:rsidRDefault="008B31D7" w:rsidP="008B31D7">
      <w:pPr>
        <w:ind w:left="-1701" w:firstLine="567"/>
        <w:rPr>
          <w:sz w:val="24"/>
          <w:szCs w:val="24"/>
        </w:rPr>
      </w:pPr>
      <w:r>
        <w:rPr>
          <w:sz w:val="24"/>
          <w:szCs w:val="24"/>
        </w:rPr>
        <w:t xml:space="preserve">Una ciudad que aprovecha  las tecnologías y en </w:t>
      </w:r>
      <w:r w:rsidRPr="00F562A8">
        <w:rPr>
          <w:sz w:val="24"/>
          <w:szCs w:val="24"/>
        </w:rPr>
        <w:t xml:space="preserve"> este sentido  conforma un cuerpo de mayor relevancia e importancia y permite ampliar los niveles de participación del sujeto en el mejoramiento de su  formación, profesionalismo y cultura. </w:t>
      </w:r>
      <w:r w:rsidR="00A23A57">
        <w:rPr>
          <w:sz w:val="24"/>
          <w:szCs w:val="24"/>
        </w:rPr>
        <w:t xml:space="preserve">Ella </w:t>
      </w:r>
      <w:r w:rsidR="00D719F9">
        <w:rPr>
          <w:sz w:val="24"/>
          <w:szCs w:val="24"/>
        </w:rPr>
        <w:t xml:space="preserve">contribuye con la </w:t>
      </w:r>
      <w:r w:rsidRPr="00F562A8">
        <w:rPr>
          <w:sz w:val="24"/>
          <w:szCs w:val="24"/>
        </w:rPr>
        <w:t xml:space="preserve"> educación permanente de sus miembros </w:t>
      </w:r>
      <w:r w:rsidR="00D719F9">
        <w:rPr>
          <w:sz w:val="24"/>
          <w:szCs w:val="24"/>
        </w:rPr>
        <w:t>y</w:t>
      </w:r>
      <w:r w:rsidR="00A23A57">
        <w:rPr>
          <w:sz w:val="24"/>
          <w:szCs w:val="24"/>
        </w:rPr>
        <w:t xml:space="preserve"> </w:t>
      </w:r>
      <w:r w:rsidRPr="00F562A8">
        <w:rPr>
          <w:sz w:val="24"/>
          <w:szCs w:val="24"/>
        </w:rPr>
        <w:t xml:space="preserve"> promueve su formación</w:t>
      </w:r>
      <w:r w:rsidR="00D719F9">
        <w:rPr>
          <w:sz w:val="24"/>
          <w:szCs w:val="24"/>
        </w:rPr>
        <w:t xml:space="preserve"> </w:t>
      </w:r>
      <w:r>
        <w:rPr>
          <w:sz w:val="24"/>
          <w:szCs w:val="24"/>
        </w:rPr>
        <w:t>y posibilita que  amplíen sus horizontes culturales</w:t>
      </w:r>
      <w:r w:rsidRPr="00F562A8">
        <w:rPr>
          <w:sz w:val="24"/>
          <w:szCs w:val="24"/>
        </w:rPr>
        <w:t xml:space="preserve">. </w:t>
      </w:r>
      <w:r w:rsidR="00DE652F">
        <w:rPr>
          <w:sz w:val="24"/>
          <w:szCs w:val="24"/>
        </w:rPr>
        <w:t>Los beneficios   vienen dado por la posibilidad  d</w:t>
      </w:r>
      <w:r w:rsidRPr="00F562A8">
        <w:rPr>
          <w:sz w:val="24"/>
          <w:szCs w:val="24"/>
        </w:rPr>
        <w:t>e convertirse en un sitio para vivir  y no para alienar al ciudadano.</w:t>
      </w:r>
      <w:r>
        <w:rPr>
          <w:sz w:val="24"/>
          <w:szCs w:val="24"/>
        </w:rPr>
        <w:t xml:space="preserve"> Y si se invierte  es para garantizar  la vida a ese ciudadano. </w:t>
      </w:r>
      <w:r w:rsidRPr="00F562A8">
        <w:rPr>
          <w:sz w:val="24"/>
          <w:szCs w:val="24"/>
        </w:rPr>
        <w:t xml:space="preserve"> La vitalidad social es la que debe guiar al ciudadano, </w:t>
      </w:r>
      <w:r w:rsidR="00DE652F">
        <w:rPr>
          <w:sz w:val="24"/>
          <w:szCs w:val="24"/>
        </w:rPr>
        <w:t>hacia un</w:t>
      </w:r>
      <w:r w:rsidRPr="00F562A8">
        <w:rPr>
          <w:sz w:val="24"/>
          <w:szCs w:val="24"/>
        </w:rPr>
        <w:t xml:space="preserve"> sitio donde el confort  invite a la creación  y al desarrollo de la libertad del hombre. Un apiñamiento   de casas   y una urbe  descontrolada  no lleva sino al fracaso del hombre como persona, para convertirlo en enemigo de él mismo. Si se cambian los planes  organizacionales  debe ser  por necesidad organizacional y no </w:t>
      </w:r>
      <w:r w:rsidRPr="00F562A8">
        <w:rPr>
          <w:sz w:val="24"/>
          <w:szCs w:val="24"/>
        </w:rPr>
        <w:lastRenderedPageBreak/>
        <w:t>por    caprichos individuales. Y es oportuno el momento para señalar que no estamos hablando de una escuela, ni de todas las escuelas de un país, estamos hablando de una ciudad, de un concepto mucho más  ambicioso, donde el viejo concepto de escuela  queda superado en esta concepción, para formar parte de la ciudad como centro que ayuda  a formar al hombre que en</w:t>
      </w:r>
      <w:r w:rsidR="00DE652F">
        <w:rPr>
          <w:sz w:val="24"/>
          <w:szCs w:val="24"/>
        </w:rPr>
        <w:t xml:space="preserve"> ella habita y donde la escuela es un elemento de suma importancia</w:t>
      </w:r>
      <w:r w:rsidR="00281096">
        <w:rPr>
          <w:sz w:val="24"/>
          <w:szCs w:val="24"/>
        </w:rPr>
        <w:t xml:space="preserve">. </w:t>
      </w:r>
      <w:r w:rsidR="00EC3F0B">
        <w:rPr>
          <w:sz w:val="24"/>
          <w:szCs w:val="24"/>
        </w:rPr>
        <w:t>E</w:t>
      </w:r>
      <w:r w:rsidRPr="00F562A8">
        <w:rPr>
          <w:sz w:val="24"/>
          <w:szCs w:val="24"/>
        </w:rPr>
        <w:t>n este caso, la escuela no es solo el lugar donde se incentiva a vivir, sino que ella es elemento fundamental de ese vivir. La  escuela se dinamiza, para entender las necesidades de su entorno y está más cerca del  sujeto que se educa. La escuela se vuelve  a la necesidad de un estudio dinámico y permanente y ofrece sus mejores recursos a la comunidad. Una escuela que se integra, que no está alejada de su comunidad  y que sabe de sus necesidades  y busca los medios  para resolverlos. Una ciudad pedagógica forma a sus docentes para saber dónde está la información y como buscarla, cómo hacer uso de ella, cómo aprovechar los recursos que el medio le ofrece</w:t>
      </w:r>
      <w:r w:rsidR="00EC3F0B">
        <w:rPr>
          <w:sz w:val="24"/>
          <w:szCs w:val="24"/>
        </w:rPr>
        <w:t>, para ser mejores ciudadanos</w:t>
      </w:r>
      <w:r w:rsidRPr="00F562A8">
        <w:rPr>
          <w:sz w:val="24"/>
          <w:szCs w:val="24"/>
        </w:rPr>
        <w:t>. Conoce las  necesidades de sus docentes,   pues ellos  están integrados a ella. Donde se investiga no para hacer una tesis  o graduarse, se investiga porque se conoce la realidad investigada y con base a ello lo que debe  investigarse para resolver los problemas</w:t>
      </w:r>
      <w:r>
        <w:rPr>
          <w:sz w:val="24"/>
          <w:szCs w:val="24"/>
        </w:rPr>
        <w:t xml:space="preserve">  de dicha  comunidad. </w:t>
      </w:r>
      <w:r w:rsidR="00281096">
        <w:rPr>
          <w:sz w:val="24"/>
          <w:szCs w:val="24"/>
        </w:rPr>
        <w:t>Una escuela en la</w:t>
      </w:r>
      <w:r>
        <w:rPr>
          <w:sz w:val="24"/>
          <w:szCs w:val="24"/>
        </w:rPr>
        <w:t xml:space="preserve"> ciudad pedagógica  ayuda a sus docentes  a ser mejores, intercambiando con ellos, permitiéndoles pasantías en diferentes  regiones  e instituciones donde puedan igualmente crecer  y mejorar su prep</w:t>
      </w:r>
      <w:r w:rsidR="00281096">
        <w:rPr>
          <w:sz w:val="24"/>
          <w:szCs w:val="24"/>
        </w:rPr>
        <w:t>aración. Ello</w:t>
      </w:r>
      <w:r>
        <w:rPr>
          <w:sz w:val="24"/>
          <w:szCs w:val="24"/>
        </w:rPr>
        <w:t xml:space="preserve"> permite investigaciones reales  para que partiendo de lo que se conoce  se llegue a lo que no se conoce.</w:t>
      </w:r>
      <w:r w:rsidR="00EC3F0B">
        <w:rPr>
          <w:sz w:val="24"/>
          <w:szCs w:val="24"/>
        </w:rPr>
        <w:t xml:space="preserve"> Y cuando hablamos de escuela, estamos hablando en un sentido amplio. (</w:t>
      </w:r>
      <w:r w:rsidR="00281096">
        <w:rPr>
          <w:sz w:val="24"/>
          <w:szCs w:val="24"/>
        </w:rPr>
        <w:t>Universidades</w:t>
      </w:r>
      <w:r w:rsidR="00EC3F0B">
        <w:rPr>
          <w:sz w:val="24"/>
          <w:szCs w:val="24"/>
        </w:rPr>
        <w:t xml:space="preserve">, colegios, institutos, de grupos escolares, grupos teatrales, culturales etc.) </w:t>
      </w:r>
    </w:p>
    <w:p w:rsidR="00B11D2C" w:rsidRDefault="004166E5" w:rsidP="001A7E98">
      <w:pPr>
        <w:ind w:left="-1701" w:firstLine="567"/>
        <w:rPr>
          <w:sz w:val="24"/>
          <w:szCs w:val="24"/>
        </w:rPr>
      </w:pPr>
      <w:r>
        <w:rPr>
          <w:sz w:val="24"/>
          <w:szCs w:val="24"/>
        </w:rPr>
        <w:t xml:space="preserve">Dentro de </w:t>
      </w:r>
      <w:r w:rsidR="00E90F4A">
        <w:rPr>
          <w:sz w:val="24"/>
          <w:szCs w:val="24"/>
        </w:rPr>
        <w:t>esa gran</w:t>
      </w:r>
      <w:r>
        <w:rPr>
          <w:sz w:val="24"/>
          <w:szCs w:val="24"/>
        </w:rPr>
        <w:t xml:space="preserve"> organización la escuela  </w:t>
      </w:r>
      <w:r w:rsidR="00281096">
        <w:rPr>
          <w:sz w:val="24"/>
          <w:szCs w:val="24"/>
        </w:rPr>
        <w:t xml:space="preserve"> ayuda a </w:t>
      </w:r>
      <w:r w:rsidR="008B31D7" w:rsidRPr="00F562A8">
        <w:rPr>
          <w:sz w:val="24"/>
          <w:szCs w:val="24"/>
        </w:rPr>
        <w:t xml:space="preserve"> supera</w:t>
      </w:r>
      <w:r>
        <w:rPr>
          <w:sz w:val="24"/>
          <w:szCs w:val="24"/>
        </w:rPr>
        <w:t>r</w:t>
      </w:r>
      <w:r w:rsidR="008B31D7" w:rsidRPr="00F562A8">
        <w:rPr>
          <w:sz w:val="24"/>
          <w:szCs w:val="24"/>
        </w:rPr>
        <w:t xml:space="preserve"> la individualidad para convertirse en</w:t>
      </w:r>
      <w:r w:rsidR="008B31D7">
        <w:rPr>
          <w:sz w:val="24"/>
          <w:szCs w:val="24"/>
        </w:rPr>
        <w:t xml:space="preserve"> centro de formación del hombre, que trabaja en equipo, que crece colectivamente, no como forma de alienar su personalidad, sino para hacerla más fructífera.</w:t>
      </w:r>
      <w:r w:rsidR="008B31D7" w:rsidRPr="00F562A8">
        <w:rPr>
          <w:sz w:val="24"/>
          <w:szCs w:val="24"/>
        </w:rPr>
        <w:t xml:space="preserve"> Cuando</w:t>
      </w:r>
      <w:r>
        <w:rPr>
          <w:sz w:val="24"/>
          <w:szCs w:val="24"/>
        </w:rPr>
        <w:t xml:space="preserve"> </w:t>
      </w:r>
      <w:r w:rsidR="008B31D7" w:rsidRPr="00F562A8">
        <w:rPr>
          <w:sz w:val="24"/>
          <w:szCs w:val="24"/>
        </w:rPr>
        <w:t xml:space="preserve"> un niño </w:t>
      </w:r>
      <w:r>
        <w:rPr>
          <w:sz w:val="24"/>
          <w:szCs w:val="24"/>
        </w:rPr>
        <w:t xml:space="preserve">aprende que </w:t>
      </w:r>
      <w:r w:rsidR="008B31D7" w:rsidRPr="00F562A8">
        <w:rPr>
          <w:sz w:val="24"/>
          <w:szCs w:val="24"/>
        </w:rPr>
        <w:t xml:space="preserve"> el rayado de  una  calle </w:t>
      </w:r>
      <w:r>
        <w:rPr>
          <w:sz w:val="24"/>
          <w:szCs w:val="24"/>
        </w:rPr>
        <w:t xml:space="preserve">es por donde </w:t>
      </w:r>
      <w:r w:rsidR="008B31D7" w:rsidRPr="00F562A8">
        <w:rPr>
          <w:sz w:val="24"/>
          <w:szCs w:val="24"/>
        </w:rPr>
        <w:t xml:space="preserve"> debe cruzar, sabe que no es otro el lugar,  por donde debe hacerlo, que no debe  traspasar esa barrera, pues está impidiendo la libertad que tiene el otro de respetar el rayado  para que el pase. Cuando un  conductor  se para delante de la luz roja sabe que está respetando el derecho de los demás. Cuando  en una avenida construyen aceras, sitios peatonales, sitios para la bicicleta, se está respetando el derecho del otro. Cuando una fiesta termina a la hora pautada por la comunidad se está respetando el derecho del otro. </w:t>
      </w:r>
      <w:r w:rsidR="008B31D7" w:rsidRPr="00F562A8">
        <w:rPr>
          <w:sz w:val="24"/>
          <w:szCs w:val="24"/>
        </w:rPr>
        <w:lastRenderedPageBreak/>
        <w:t>Cuando la  comunidad tiene caminerías, locales comerciales, panaderías, escuelas, teatros,  iglesias,  museos,   centros deportivos,  parques, se está respetando el derecho del ciudadano. Cuando las calles tienen sitios  por donde pasan los discapacitados, se está respetando el derecho de ese ser  humano. Si esto lo trasladamos  al territorio de la ciudad necesariamente las repercusiones en los individuos son diferentes.</w:t>
      </w:r>
      <w:r w:rsidR="00E13CD4">
        <w:rPr>
          <w:sz w:val="24"/>
          <w:szCs w:val="24"/>
        </w:rPr>
        <w:t xml:space="preserve"> Cuando se aprovecha  las capacidades  y potencialidades del hombre estamos dándole la oportunidad  crecer  y educarse. Es de allí  de donde salen los líderes   y los profesionales que interactuarán en esa sociedad y serán garantes del desarrollo de la misma.  Un individuo  cuya  comunidad le ofrece  una vida  buena,  ciudadana, no se aleja de ella, se convierte  en su líder nato. En consecuencia no se trata de  imponer leyes nuevas, ni leyes no inscritas en nuestros códigos </w:t>
      </w:r>
      <w:r w:rsidR="00F06B44">
        <w:rPr>
          <w:sz w:val="24"/>
          <w:szCs w:val="24"/>
        </w:rPr>
        <w:t>legales,</w:t>
      </w:r>
      <w:r w:rsidR="00E13CD4">
        <w:rPr>
          <w:sz w:val="24"/>
          <w:szCs w:val="24"/>
        </w:rPr>
        <w:t xml:space="preserve"> se trata de  sintiendo el apoyo de nuestras leyes  ser mejores ciudadanos.</w:t>
      </w:r>
      <w:r w:rsidR="001A7E98">
        <w:rPr>
          <w:sz w:val="24"/>
          <w:szCs w:val="24"/>
        </w:rPr>
        <w:t xml:space="preserve"> Es u</w:t>
      </w:r>
      <w:r w:rsidR="00F75A7D">
        <w:rPr>
          <w:sz w:val="24"/>
          <w:szCs w:val="24"/>
        </w:rPr>
        <w:t xml:space="preserve">na  organización  </w:t>
      </w:r>
      <w:r w:rsidR="00EE3CAF">
        <w:rPr>
          <w:sz w:val="24"/>
          <w:szCs w:val="24"/>
        </w:rPr>
        <w:t xml:space="preserve">que </w:t>
      </w:r>
      <w:r w:rsidR="00F75A7D">
        <w:rPr>
          <w:sz w:val="24"/>
          <w:szCs w:val="24"/>
        </w:rPr>
        <w:t xml:space="preserve">se acoge  a  la Constitución Nacional, </w:t>
      </w:r>
      <w:r w:rsidR="00D719F9">
        <w:rPr>
          <w:sz w:val="24"/>
          <w:szCs w:val="24"/>
        </w:rPr>
        <w:t xml:space="preserve">en el caso venezolano, </w:t>
      </w:r>
      <w:r w:rsidR="00F75A7D">
        <w:rPr>
          <w:sz w:val="24"/>
          <w:szCs w:val="24"/>
        </w:rPr>
        <w:t xml:space="preserve">  y s</w:t>
      </w:r>
      <w:r w:rsidR="0094337B" w:rsidRPr="002D6415">
        <w:rPr>
          <w:sz w:val="24"/>
          <w:szCs w:val="24"/>
        </w:rPr>
        <w:t xml:space="preserve">e rige por la  leyes orgánicas nacionales, Constitución estadal y leyes  Estadales (art. 169). - La ley </w:t>
      </w:r>
      <w:r w:rsidR="00F06B44">
        <w:rPr>
          <w:sz w:val="24"/>
          <w:szCs w:val="24"/>
        </w:rPr>
        <w:t>establece</w:t>
      </w:r>
      <w:r w:rsidR="0094337B" w:rsidRPr="002D6415">
        <w:rPr>
          <w:sz w:val="24"/>
          <w:szCs w:val="24"/>
        </w:rPr>
        <w:t xml:space="preserve"> diferentes regímenes para su organización, gobierno y administración (art. 169, </w:t>
      </w:r>
      <w:r w:rsidR="00EE3CAF">
        <w:rPr>
          <w:sz w:val="24"/>
          <w:szCs w:val="24"/>
        </w:rPr>
        <w:t>único aparte), ya que  dichas leyes buscan el confort del ciudadano.</w:t>
      </w:r>
      <w:r w:rsidR="0094337B" w:rsidRPr="002D6415">
        <w:rPr>
          <w:sz w:val="24"/>
          <w:szCs w:val="24"/>
        </w:rPr>
        <w:t xml:space="preserve"> </w:t>
      </w:r>
      <w:r w:rsidR="00EE3CAF">
        <w:rPr>
          <w:sz w:val="24"/>
          <w:szCs w:val="24"/>
        </w:rPr>
        <w:t xml:space="preserve"> </w:t>
      </w:r>
      <w:r w:rsidR="00F75A7D">
        <w:rPr>
          <w:sz w:val="24"/>
          <w:szCs w:val="24"/>
        </w:rPr>
        <w:t>Así mismo</w:t>
      </w:r>
      <w:r w:rsidR="00EE3CAF">
        <w:rPr>
          <w:sz w:val="24"/>
          <w:szCs w:val="24"/>
        </w:rPr>
        <w:t xml:space="preserve"> dichas leyes apuntan hacia la </w:t>
      </w:r>
      <w:r w:rsidR="0094337B" w:rsidRPr="00F562A8">
        <w:rPr>
          <w:sz w:val="24"/>
          <w:szCs w:val="24"/>
        </w:rPr>
        <w:t xml:space="preserve">Mancomunidad y modalidades asociativas intergubernamentales. La mancomunidad no </w:t>
      </w:r>
      <w:r w:rsidR="007D51D1">
        <w:rPr>
          <w:sz w:val="24"/>
          <w:szCs w:val="24"/>
        </w:rPr>
        <w:t xml:space="preserve"> e</w:t>
      </w:r>
      <w:r w:rsidR="00134C11" w:rsidRPr="00F562A8">
        <w:rPr>
          <w:sz w:val="24"/>
          <w:szCs w:val="24"/>
        </w:rPr>
        <w:t>s</w:t>
      </w:r>
      <w:r w:rsidR="0094337B" w:rsidRPr="00F562A8">
        <w:rPr>
          <w:sz w:val="24"/>
          <w:szCs w:val="24"/>
        </w:rPr>
        <w:t xml:space="preserve"> una entidad territorial; es el producto de la voluntad asociativa de entes territoriales. En principio se trata de la asociación de entidades de carácter local, pero la nueva  Constitución prevé la asociación intergubernamental, lo que nos hace pensar en la posibilidad de acuerdos asociativos Estado - Municipio (art. 170). </w:t>
      </w:r>
      <w:r w:rsidR="009076B0">
        <w:rPr>
          <w:sz w:val="24"/>
          <w:szCs w:val="24"/>
        </w:rPr>
        <w:t>Y</w:t>
      </w:r>
      <w:r w:rsidR="007D51D1">
        <w:rPr>
          <w:sz w:val="24"/>
          <w:szCs w:val="24"/>
        </w:rPr>
        <w:t xml:space="preserve"> a sí mismo  la ley fija las autoridades  y su elección.</w:t>
      </w:r>
      <w:r w:rsidR="00F75A7D">
        <w:rPr>
          <w:sz w:val="24"/>
          <w:szCs w:val="24"/>
        </w:rPr>
        <w:t xml:space="preserve"> </w:t>
      </w:r>
      <w:r w:rsidR="00B11D2C">
        <w:rPr>
          <w:sz w:val="24"/>
          <w:szCs w:val="24"/>
        </w:rPr>
        <w:t>La conforman todos los entes vivos de la comunidad.</w:t>
      </w:r>
    </w:p>
    <w:p w:rsidR="001A7E98" w:rsidRDefault="001A7E98" w:rsidP="001A7E98">
      <w:pPr>
        <w:ind w:left="-1701" w:firstLine="567"/>
        <w:rPr>
          <w:sz w:val="24"/>
          <w:szCs w:val="24"/>
        </w:rPr>
      </w:pPr>
    </w:p>
    <w:p w:rsidR="008B31D7" w:rsidRPr="00EE3CAF" w:rsidRDefault="008B31D7" w:rsidP="00037FAB">
      <w:pPr>
        <w:pStyle w:val="Ttulo2"/>
        <w:shd w:val="clear" w:color="auto" w:fill="C0504D" w:themeFill="accent2"/>
        <w:rPr>
          <w:b/>
        </w:rPr>
      </w:pPr>
      <w:bookmarkStart w:id="17" w:name="_Toc510180341"/>
      <w:r w:rsidRPr="00EF1FA7">
        <w:rPr>
          <w:b/>
        </w:rPr>
        <w:t>La administración  y la ciudad pedagógica</w:t>
      </w:r>
      <w:bookmarkEnd w:id="17"/>
    </w:p>
    <w:p w:rsidR="001A7E98" w:rsidRDefault="001A7E98" w:rsidP="00E90F4A">
      <w:pPr>
        <w:ind w:left="-1701" w:firstLine="992"/>
        <w:rPr>
          <w:sz w:val="24"/>
          <w:szCs w:val="24"/>
        </w:rPr>
      </w:pPr>
    </w:p>
    <w:p w:rsidR="00F75A7D" w:rsidRDefault="00F75A7D" w:rsidP="00E90F4A">
      <w:pPr>
        <w:ind w:left="-1701" w:firstLine="992"/>
        <w:rPr>
          <w:sz w:val="24"/>
          <w:szCs w:val="24"/>
        </w:rPr>
      </w:pPr>
      <w:r>
        <w:rPr>
          <w:sz w:val="24"/>
          <w:szCs w:val="24"/>
        </w:rPr>
        <w:t xml:space="preserve">En consecuencia </w:t>
      </w:r>
      <w:r w:rsidR="0094337B" w:rsidRPr="00F562A8">
        <w:rPr>
          <w:sz w:val="24"/>
          <w:szCs w:val="24"/>
        </w:rPr>
        <w:t>la administración de  dicha ciudad queda en manos de sus  autoridades elegida</w:t>
      </w:r>
      <w:r>
        <w:rPr>
          <w:sz w:val="24"/>
          <w:szCs w:val="24"/>
        </w:rPr>
        <w:t>s</w:t>
      </w:r>
      <w:r w:rsidR="0094337B" w:rsidRPr="00F562A8">
        <w:rPr>
          <w:sz w:val="24"/>
          <w:szCs w:val="24"/>
        </w:rPr>
        <w:t xml:space="preserve">  de acuerdo a la normativa legal, pero la misma  descansa en la comunidad a través de sus diversas asociaciones  y  grupos  sociales  que permiten que el trabajo sea mancomunado y colectivo</w:t>
      </w:r>
      <w:r w:rsidR="001A7E98">
        <w:rPr>
          <w:sz w:val="24"/>
          <w:szCs w:val="24"/>
        </w:rPr>
        <w:t xml:space="preserve"> y por tanto democrático por tanto garante d</w:t>
      </w:r>
      <w:r w:rsidR="00E90F4A">
        <w:rPr>
          <w:sz w:val="24"/>
          <w:szCs w:val="24"/>
        </w:rPr>
        <w:t>el uso de su presupuesto, p</w:t>
      </w:r>
      <w:r w:rsidR="008B31D7">
        <w:rPr>
          <w:sz w:val="24"/>
          <w:szCs w:val="24"/>
        </w:rPr>
        <w:t xml:space="preserve">lanificado por sus fuerzas </w:t>
      </w:r>
      <w:r w:rsidR="00F71C37">
        <w:rPr>
          <w:sz w:val="24"/>
          <w:szCs w:val="24"/>
        </w:rPr>
        <w:t xml:space="preserve">vivas. </w:t>
      </w:r>
      <w:r w:rsidR="0094337B" w:rsidRPr="00F562A8">
        <w:rPr>
          <w:sz w:val="24"/>
          <w:szCs w:val="24"/>
        </w:rPr>
        <w:t xml:space="preserve">Al fin la ciudad pedagógica no tiene otra finalidad que la de hacer crecer al  hombre como ser humano, donde su creatividad sea el límite. Si se tiene una  </w:t>
      </w:r>
      <w:r w:rsidR="0094337B" w:rsidRPr="00F562A8">
        <w:rPr>
          <w:sz w:val="24"/>
          <w:szCs w:val="24"/>
        </w:rPr>
        <w:lastRenderedPageBreak/>
        <w:t>organización capaz de planificar las acciones  y un cuerpo colegiado que vigile  y controle el plan de trabajo  este debería dar sus mejores frutos. Quienes participan  son los miembros de la comunidad y planifican  sus actividades con base a las necesidades de la ciudad pedagógica. Una ciudad  pedagógica debe velar por sus vías de comunicación,  por sus medios de transporte, por sus señalizaciones de tránsito, por el estado óptimo de sus  instituciones académicas, teatrales,  viviendas, mercados, centros comerciales, salas de teatros, hospitales, centros maternos,  escuelas, seguridad, y de los servicios en general (luz, electricidad, alumbrado público, aseo urbano</w:t>
      </w:r>
      <w:r w:rsidR="00E90F4A">
        <w:rPr>
          <w:sz w:val="24"/>
          <w:szCs w:val="24"/>
        </w:rPr>
        <w:t>, por su sanidad</w:t>
      </w:r>
      <w:r w:rsidR="0094337B" w:rsidRPr="00F562A8">
        <w:rPr>
          <w:sz w:val="24"/>
          <w:szCs w:val="24"/>
        </w:rPr>
        <w:t xml:space="preserve">). Una ciudad pedagógica debe velar por sus relaciones con el medio que le rodea (relaciones con las universidades,  museos,  centros </w:t>
      </w:r>
      <w:r w:rsidR="00134C11" w:rsidRPr="00F562A8">
        <w:rPr>
          <w:sz w:val="24"/>
          <w:szCs w:val="24"/>
        </w:rPr>
        <w:t>asistenciales,</w:t>
      </w:r>
      <w:r w:rsidR="0094337B" w:rsidRPr="00F562A8">
        <w:rPr>
          <w:sz w:val="24"/>
          <w:szCs w:val="24"/>
        </w:rPr>
        <w:t xml:space="preserve"> transporte público,  organismos gremiales). Ser garante del  patrimonio de la ciudad  y del uso  eficiente de sus recursos.</w:t>
      </w:r>
      <w:r>
        <w:rPr>
          <w:sz w:val="24"/>
          <w:szCs w:val="24"/>
        </w:rPr>
        <w:t xml:space="preserve"> </w:t>
      </w:r>
      <w:r w:rsidR="00E90F4A">
        <w:rPr>
          <w:sz w:val="24"/>
          <w:szCs w:val="24"/>
        </w:rPr>
        <w:t xml:space="preserve">Ella </w:t>
      </w:r>
      <w:r w:rsidR="0094337B" w:rsidRPr="00F562A8">
        <w:rPr>
          <w:sz w:val="24"/>
          <w:szCs w:val="24"/>
        </w:rPr>
        <w:t>n</w:t>
      </w:r>
      <w:r w:rsidR="00E90F4A">
        <w:rPr>
          <w:sz w:val="24"/>
          <w:szCs w:val="24"/>
        </w:rPr>
        <w:t xml:space="preserve">o es más que </w:t>
      </w:r>
      <w:r>
        <w:rPr>
          <w:sz w:val="24"/>
          <w:szCs w:val="24"/>
        </w:rPr>
        <w:t>el municipio</w:t>
      </w:r>
      <w:r w:rsidR="00E90F4A">
        <w:rPr>
          <w:sz w:val="24"/>
          <w:szCs w:val="24"/>
        </w:rPr>
        <w:t xml:space="preserve"> </w:t>
      </w:r>
      <w:r>
        <w:rPr>
          <w:sz w:val="24"/>
          <w:szCs w:val="24"/>
        </w:rPr>
        <w:t xml:space="preserve"> </w:t>
      </w:r>
      <w:r w:rsidR="0094337B" w:rsidRPr="00F562A8">
        <w:rPr>
          <w:sz w:val="24"/>
          <w:szCs w:val="24"/>
        </w:rPr>
        <w:t>goza</w:t>
      </w:r>
      <w:r>
        <w:rPr>
          <w:sz w:val="24"/>
          <w:szCs w:val="24"/>
        </w:rPr>
        <w:t>ndo  dentro de su autonomía, de la posibilidad  de elegir  a sus autoridades</w:t>
      </w:r>
      <w:r w:rsidR="00F71C37">
        <w:rPr>
          <w:sz w:val="24"/>
          <w:szCs w:val="24"/>
        </w:rPr>
        <w:t>.</w:t>
      </w:r>
      <w:r w:rsidR="00F71C37" w:rsidRPr="00F562A8">
        <w:rPr>
          <w:sz w:val="24"/>
          <w:szCs w:val="24"/>
        </w:rPr>
        <w:t xml:space="preserve"> (</w:t>
      </w:r>
      <w:r w:rsidR="00D719F9">
        <w:rPr>
          <w:sz w:val="24"/>
          <w:szCs w:val="24"/>
        </w:rPr>
        <w:t xml:space="preserve"> Cao Venezuela, </w:t>
      </w:r>
      <w:r w:rsidR="00F71C37" w:rsidRPr="00F562A8">
        <w:rPr>
          <w:sz w:val="24"/>
          <w:szCs w:val="24"/>
        </w:rPr>
        <w:t>Art</w:t>
      </w:r>
      <w:r w:rsidR="0094337B" w:rsidRPr="00F562A8">
        <w:rPr>
          <w:sz w:val="24"/>
          <w:szCs w:val="24"/>
        </w:rPr>
        <w:t xml:space="preserve">. 168, num. 1). </w:t>
      </w:r>
      <w:r>
        <w:rPr>
          <w:sz w:val="24"/>
          <w:szCs w:val="24"/>
        </w:rPr>
        <w:t>Es el municipio  gestionando lo que es de su competencia.</w:t>
      </w:r>
      <w:r w:rsidR="0094337B" w:rsidRPr="00F562A8">
        <w:rPr>
          <w:sz w:val="24"/>
          <w:szCs w:val="24"/>
        </w:rPr>
        <w:t xml:space="preserve"> (</w:t>
      </w:r>
      <w:r w:rsidRPr="00F562A8">
        <w:rPr>
          <w:sz w:val="24"/>
          <w:szCs w:val="24"/>
        </w:rPr>
        <w:t>Art</w:t>
      </w:r>
      <w:r w:rsidR="0094337B" w:rsidRPr="00F562A8">
        <w:rPr>
          <w:sz w:val="24"/>
          <w:szCs w:val="24"/>
        </w:rPr>
        <w:t xml:space="preserve">. 168, num. 2). </w:t>
      </w:r>
    </w:p>
    <w:p w:rsidR="0094337B" w:rsidRPr="00F562A8" w:rsidRDefault="00F75A7D" w:rsidP="00F562A8">
      <w:pPr>
        <w:ind w:left="-1701" w:firstLine="141"/>
        <w:rPr>
          <w:sz w:val="24"/>
          <w:szCs w:val="24"/>
        </w:rPr>
      </w:pPr>
      <w:r>
        <w:rPr>
          <w:sz w:val="24"/>
          <w:szCs w:val="24"/>
        </w:rPr>
        <w:t xml:space="preserve">Es el municipio garante de la </w:t>
      </w:r>
      <w:r w:rsidR="0094337B" w:rsidRPr="00F562A8">
        <w:rPr>
          <w:sz w:val="24"/>
          <w:szCs w:val="24"/>
        </w:rPr>
        <w:t xml:space="preserve"> recaudación e inversión de sus ingresos (art-168, num. 3). </w:t>
      </w:r>
    </w:p>
    <w:p w:rsidR="0094337B" w:rsidRPr="00F562A8" w:rsidRDefault="0094337B" w:rsidP="00F562A8">
      <w:pPr>
        <w:ind w:left="-1701" w:firstLine="141"/>
        <w:rPr>
          <w:sz w:val="24"/>
          <w:szCs w:val="24"/>
        </w:rPr>
      </w:pPr>
      <w:r w:rsidRPr="00F562A8">
        <w:rPr>
          <w:sz w:val="24"/>
          <w:szCs w:val="24"/>
        </w:rPr>
        <w:t xml:space="preserve">- Y sus actos sólo pueden ser impugnados ante los tribunales competentes (art. 168, </w:t>
      </w:r>
    </w:p>
    <w:p w:rsidR="0094337B" w:rsidRPr="00F562A8" w:rsidRDefault="00134C11" w:rsidP="00F562A8">
      <w:pPr>
        <w:ind w:left="-1701" w:firstLine="141"/>
        <w:rPr>
          <w:sz w:val="24"/>
          <w:szCs w:val="24"/>
        </w:rPr>
      </w:pPr>
      <w:r w:rsidRPr="00F562A8">
        <w:rPr>
          <w:sz w:val="24"/>
          <w:szCs w:val="24"/>
        </w:rPr>
        <w:t>Segundo</w:t>
      </w:r>
      <w:r w:rsidR="0094337B" w:rsidRPr="00F562A8">
        <w:rPr>
          <w:sz w:val="24"/>
          <w:szCs w:val="24"/>
        </w:rPr>
        <w:t xml:space="preserve"> aparte). </w:t>
      </w:r>
    </w:p>
    <w:p w:rsidR="0094337B" w:rsidRPr="00F562A8" w:rsidRDefault="0094337B" w:rsidP="00F562A8">
      <w:pPr>
        <w:ind w:left="-1701" w:firstLine="141"/>
        <w:rPr>
          <w:sz w:val="24"/>
          <w:szCs w:val="24"/>
        </w:rPr>
      </w:pPr>
      <w:r w:rsidRPr="00F562A8">
        <w:rPr>
          <w:sz w:val="24"/>
          <w:szCs w:val="24"/>
        </w:rPr>
        <w:t>La misma ley   incorpora el concepto de participación ciudadana al desarrollo de la gestión municipal. "...sus competencias se cumplirán incorporando la participación ciudadana al proceso de definición y ejecución de la gestión pública y al control y evaluación de sus resultados..." (</w:t>
      </w:r>
      <w:r w:rsidR="00134C11" w:rsidRPr="00F562A8">
        <w:rPr>
          <w:sz w:val="24"/>
          <w:szCs w:val="24"/>
        </w:rPr>
        <w:t>Art</w:t>
      </w:r>
      <w:r w:rsidRPr="00F562A8">
        <w:rPr>
          <w:sz w:val="24"/>
          <w:szCs w:val="24"/>
        </w:rPr>
        <w:t xml:space="preserve">. 168, primer aparte). </w:t>
      </w:r>
    </w:p>
    <w:p w:rsidR="0094337B" w:rsidRPr="00F562A8" w:rsidRDefault="0094337B" w:rsidP="00F562A8">
      <w:pPr>
        <w:ind w:left="-1701" w:firstLine="141"/>
        <w:rPr>
          <w:sz w:val="24"/>
          <w:szCs w:val="24"/>
        </w:rPr>
      </w:pPr>
      <w:r w:rsidRPr="00F562A8">
        <w:rPr>
          <w:sz w:val="24"/>
          <w:szCs w:val="24"/>
        </w:rPr>
        <w:t xml:space="preserve">El  artículo 178  plantea  </w:t>
      </w:r>
    </w:p>
    <w:p w:rsidR="0094337B" w:rsidRPr="00F562A8" w:rsidRDefault="0094337B" w:rsidP="00F562A8">
      <w:pPr>
        <w:ind w:left="-1701" w:firstLine="141"/>
        <w:rPr>
          <w:sz w:val="24"/>
          <w:szCs w:val="24"/>
        </w:rPr>
      </w:pPr>
      <w:r w:rsidRPr="00F562A8">
        <w:rPr>
          <w:sz w:val="24"/>
          <w:szCs w:val="24"/>
        </w:rPr>
        <w:t xml:space="preserve">- Ordenación territorial y urbanística. </w:t>
      </w:r>
    </w:p>
    <w:p w:rsidR="0094337B" w:rsidRPr="00F562A8" w:rsidRDefault="0094337B" w:rsidP="00F562A8">
      <w:pPr>
        <w:ind w:left="-1701" w:firstLine="141"/>
        <w:rPr>
          <w:sz w:val="24"/>
          <w:szCs w:val="24"/>
        </w:rPr>
      </w:pPr>
      <w:r w:rsidRPr="00F562A8">
        <w:rPr>
          <w:sz w:val="24"/>
          <w:szCs w:val="24"/>
        </w:rPr>
        <w:t xml:space="preserve">- Vialidad urbana. </w:t>
      </w:r>
    </w:p>
    <w:p w:rsidR="0094337B" w:rsidRPr="00F562A8" w:rsidRDefault="0094337B" w:rsidP="00F562A8">
      <w:pPr>
        <w:ind w:left="-1701" w:firstLine="141"/>
        <w:rPr>
          <w:sz w:val="24"/>
          <w:szCs w:val="24"/>
        </w:rPr>
      </w:pPr>
      <w:r w:rsidRPr="00F562A8">
        <w:rPr>
          <w:sz w:val="24"/>
          <w:szCs w:val="24"/>
        </w:rPr>
        <w:t xml:space="preserve">- Ambiente. </w:t>
      </w:r>
    </w:p>
    <w:p w:rsidR="0094337B" w:rsidRPr="00F562A8" w:rsidRDefault="0094337B" w:rsidP="00F562A8">
      <w:pPr>
        <w:ind w:left="-1701" w:firstLine="141"/>
        <w:rPr>
          <w:sz w:val="24"/>
          <w:szCs w:val="24"/>
        </w:rPr>
      </w:pPr>
      <w:r w:rsidRPr="00F562A8">
        <w:rPr>
          <w:sz w:val="24"/>
          <w:szCs w:val="24"/>
        </w:rPr>
        <w:t xml:space="preserve">- Salubridad y atención primaria en salud. </w:t>
      </w:r>
    </w:p>
    <w:p w:rsidR="0094337B" w:rsidRPr="00F562A8" w:rsidRDefault="0094337B" w:rsidP="00F562A8">
      <w:pPr>
        <w:ind w:left="-1701" w:firstLine="141"/>
        <w:rPr>
          <w:sz w:val="24"/>
          <w:szCs w:val="24"/>
        </w:rPr>
      </w:pPr>
      <w:r w:rsidRPr="00F562A8">
        <w:rPr>
          <w:sz w:val="24"/>
          <w:szCs w:val="24"/>
        </w:rPr>
        <w:t xml:space="preserve">- Servicio de agua potable, electricidad y gas doméstico. </w:t>
      </w:r>
    </w:p>
    <w:p w:rsidR="0094337B" w:rsidRPr="00F562A8" w:rsidRDefault="0094337B" w:rsidP="00F562A8">
      <w:pPr>
        <w:ind w:left="-1701" w:firstLine="141"/>
        <w:rPr>
          <w:sz w:val="24"/>
          <w:szCs w:val="24"/>
        </w:rPr>
      </w:pPr>
      <w:r w:rsidRPr="00F562A8">
        <w:rPr>
          <w:sz w:val="24"/>
          <w:szCs w:val="24"/>
        </w:rPr>
        <w:lastRenderedPageBreak/>
        <w:t xml:space="preserve">- Justicia de paz y policía municipal. </w:t>
      </w:r>
    </w:p>
    <w:p w:rsidR="0094337B" w:rsidRPr="00F562A8" w:rsidRDefault="0094337B" w:rsidP="00F562A8">
      <w:pPr>
        <w:ind w:left="-1701" w:firstLine="141"/>
        <w:rPr>
          <w:sz w:val="24"/>
          <w:szCs w:val="24"/>
        </w:rPr>
      </w:pPr>
      <w:r w:rsidRPr="00F562A8">
        <w:rPr>
          <w:sz w:val="24"/>
          <w:szCs w:val="24"/>
        </w:rPr>
        <w:t xml:space="preserve"> Y   le corresponde a la Asamblea Nacional </w:t>
      </w:r>
      <w:r w:rsidR="004166E5">
        <w:rPr>
          <w:sz w:val="24"/>
          <w:szCs w:val="24"/>
        </w:rPr>
        <w:t xml:space="preserve">en el caso de Venezuela, </w:t>
      </w:r>
      <w:r w:rsidRPr="00F562A8">
        <w:rPr>
          <w:sz w:val="24"/>
          <w:szCs w:val="24"/>
        </w:rPr>
        <w:t>darle el marco legal al régimen municipal, con una nueva Ley que debe ser una ley marco. Urdaneta G, Argenis S. (2002).</w:t>
      </w:r>
    </w:p>
    <w:p w:rsidR="001A7E98" w:rsidRPr="009C5A8F" w:rsidRDefault="0094337B" w:rsidP="00AE6F41">
      <w:pPr>
        <w:ind w:left="-1701" w:firstLine="567"/>
        <w:rPr>
          <w:sz w:val="24"/>
          <w:szCs w:val="24"/>
        </w:rPr>
      </w:pPr>
      <w:r w:rsidRPr="00F562A8">
        <w:rPr>
          <w:sz w:val="24"/>
          <w:szCs w:val="24"/>
        </w:rPr>
        <w:t>La idea  no es crear  un  organismo burocrático</w:t>
      </w:r>
      <w:r w:rsidR="00F75A7D">
        <w:rPr>
          <w:sz w:val="24"/>
          <w:szCs w:val="24"/>
        </w:rPr>
        <w:t xml:space="preserve"> ni paralelo, </w:t>
      </w:r>
      <w:r w:rsidRPr="00F562A8">
        <w:rPr>
          <w:sz w:val="24"/>
          <w:szCs w:val="24"/>
        </w:rPr>
        <w:t xml:space="preserve"> sino aprovechar los recursos </w:t>
      </w:r>
      <w:r w:rsidR="001A7E98">
        <w:rPr>
          <w:sz w:val="24"/>
          <w:szCs w:val="24"/>
        </w:rPr>
        <w:t xml:space="preserve">y organizaciones </w:t>
      </w:r>
      <w:r w:rsidRPr="00F562A8">
        <w:rPr>
          <w:sz w:val="24"/>
          <w:szCs w:val="24"/>
        </w:rPr>
        <w:t>que una  alcaldía, una parroquia, una ciudad ofrece, desde el punto de vista</w:t>
      </w:r>
      <w:r w:rsidR="00F75A7D">
        <w:rPr>
          <w:sz w:val="24"/>
          <w:szCs w:val="24"/>
        </w:rPr>
        <w:t xml:space="preserve"> legal, </w:t>
      </w:r>
      <w:r w:rsidRPr="00F562A8">
        <w:rPr>
          <w:sz w:val="24"/>
          <w:szCs w:val="24"/>
        </w:rPr>
        <w:t xml:space="preserve"> administrativo, </w:t>
      </w:r>
      <w:r w:rsidRPr="009C5A8F">
        <w:rPr>
          <w:sz w:val="24"/>
          <w:szCs w:val="24"/>
        </w:rPr>
        <w:t xml:space="preserve">organizacional  </w:t>
      </w:r>
      <w:r w:rsidR="009D0C1A" w:rsidRPr="009C5A8F">
        <w:rPr>
          <w:sz w:val="24"/>
          <w:szCs w:val="24"/>
        </w:rPr>
        <w:t>(</w:t>
      </w:r>
      <w:r w:rsidRPr="009C5A8F">
        <w:rPr>
          <w:sz w:val="24"/>
          <w:szCs w:val="24"/>
        </w:rPr>
        <w:t xml:space="preserve">cultural, político, tecnológico, </w:t>
      </w:r>
      <w:r w:rsidR="00134C11" w:rsidRPr="009C5A8F">
        <w:rPr>
          <w:sz w:val="24"/>
          <w:szCs w:val="24"/>
        </w:rPr>
        <w:t>medios,</w:t>
      </w:r>
      <w:r w:rsidRPr="009C5A8F">
        <w:rPr>
          <w:sz w:val="24"/>
          <w:szCs w:val="24"/>
        </w:rPr>
        <w:t xml:space="preserve"> </w:t>
      </w:r>
      <w:r w:rsidR="00134C11" w:rsidRPr="009C5A8F">
        <w:rPr>
          <w:sz w:val="24"/>
          <w:szCs w:val="24"/>
        </w:rPr>
        <w:t>organizaciones) económico</w:t>
      </w:r>
      <w:r w:rsidRPr="009C5A8F">
        <w:rPr>
          <w:sz w:val="24"/>
          <w:szCs w:val="24"/>
        </w:rPr>
        <w:t xml:space="preserve"> entre otras cosas</w:t>
      </w:r>
      <w:r w:rsidR="001A7E98" w:rsidRPr="009C5A8F">
        <w:rPr>
          <w:sz w:val="24"/>
          <w:szCs w:val="24"/>
        </w:rPr>
        <w:t>, para que en conjunto  den vida a la ciudad pedagógica</w:t>
      </w:r>
      <w:r w:rsidRPr="009C5A8F">
        <w:rPr>
          <w:sz w:val="24"/>
          <w:szCs w:val="24"/>
        </w:rPr>
        <w:t>.</w:t>
      </w:r>
    </w:p>
    <w:p w:rsidR="009D0C1A" w:rsidRPr="009C5A8F" w:rsidRDefault="0094337B" w:rsidP="00AE6F41">
      <w:pPr>
        <w:ind w:left="-1701" w:firstLine="567"/>
        <w:rPr>
          <w:sz w:val="24"/>
          <w:szCs w:val="24"/>
        </w:rPr>
      </w:pPr>
      <w:r w:rsidRPr="009C5A8F">
        <w:rPr>
          <w:sz w:val="24"/>
          <w:szCs w:val="24"/>
        </w:rPr>
        <w:t xml:space="preserve"> Una “ciudad”  </w:t>
      </w:r>
      <w:r w:rsidR="00E90F4A" w:rsidRPr="009C5A8F">
        <w:rPr>
          <w:sz w:val="24"/>
          <w:szCs w:val="24"/>
        </w:rPr>
        <w:t xml:space="preserve">que </w:t>
      </w:r>
      <w:r w:rsidRPr="009C5A8F">
        <w:rPr>
          <w:sz w:val="24"/>
          <w:szCs w:val="24"/>
        </w:rPr>
        <w:t>conoce a sus gentes,  sus potencialidades  de recreación, vivienda, turismo, crédito, mercadeo</w:t>
      </w:r>
      <w:r w:rsidR="00F75A7D" w:rsidRPr="009C5A8F">
        <w:rPr>
          <w:sz w:val="24"/>
          <w:szCs w:val="24"/>
        </w:rPr>
        <w:t xml:space="preserve">, educación, salud, subsidios. </w:t>
      </w:r>
      <w:r w:rsidR="00E90F4A" w:rsidRPr="009C5A8F">
        <w:rPr>
          <w:sz w:val="24"/>
          <w:szCs w:val="24"/>
        </w:rPr>
        <w:t>Que g</w:t>
      </w:r>
      <w:r w:rsidRPr="009C5A8F">
        <w:rPr>
          <w:sz w:val="24"/>
          <w:szCs w:val="24"/>
        </w:rPr>
        <w:t>oza de una  plataforma web para administración de colegios, preescolares e instituciones de educación  y se   e integra a las familias en la educación de sus hijos. Ello se reconoce igualmente en la acción de integrar la ciuda</w:t>
      </w:r>
      <w:r w:rsidR="004166E5" w:rsidRPr="009C5A8F">
        <w:rPr>
          <w:sz w:val="24"/>
          <w:szCs w:val="24"/>
        </w:rPr>
        <w:t>da</w:t>
      </w:r>
      <w:r w:rsidRPr="009C5A8F">
        <w:rPr>
          <w:sz w:val="24"/>
          <w:szCs w:val="24"/>
        </w:rPr>
        <w:t xml:space="preserve">nía  con lo socio urbano,  y prepararlo para su acción  y participación ciudadana. En consecuencia ese concepto de ciudadanía aumenta sus posibilidades  de coadyuvar  en las transformaciones que debe necesariamente  alcanzar una sociedad   que cada día es más compleja, ante la realidad globalizante  del mundo de hoy. </w:t>
      </w:r>
    </w:p>
    <w:p w:rsidR="0094337B" w:rsidRDefault="00F75A7D" w:rsidP="00AE6F41">
      <w:pPr>
        <w:ind w:left="-1701" w:firstLine="141"/>
        <w:rPr>
          <w:sz w:val="24"/>
          <w:szCs w:val="24"/>
        </w:rPr>
      </w:pPr>
      <w:r w:rsidRPr="009C5A8F">
        <w:rPr>
          <w:sz w:val="24"/>
          <w:szCs w:val="24"/>
        </w:rPr>
        <w:t>En esa integración político-legal  vemos  l</w:t>
      </w:r>
      <w:r w:rsidR="0094337B" w:rsidRPr="009C5A8F">
        <w:rPr>
          <w:sz w:val="24"/>
          <w:szCs w:val="24"/>
        </w:rPr>
        <w:t>a ciudadanía como concepto</w:t>
      </w:r>
      <w:r w:rsidRPr="009C5A8F">
        <w:rPr>
          <w:sz w:val="24"/>
          <w:szCs w:val="24"/>
        </w:rPr>
        <w:t xml:space="preserve"> operativo</w:t>
      </w:r>
      <w:r w:rsidR="00F41162" w:rsidRPr="009C5A8F">
        <w:rPr>
          <w:sz w:val="24"/>
          <w:szCs w:val="24"/>
        </w:rPr>
        <w:t>-funcional</w:t>
      </w:r>
      <w:r w:rsidR="0094337B" w:rsidRPr="009C5A8F">
        <w:rPr>
          <w:sz w:val="24"/>
          <w:szCs w:val="24"/>
        </w:rPr>
        <w:t xml:space="preserve"> </w:t>
      </w:r>
      <w:r w:rsidRPr="009C5A8F">
        <w:rPr>
          <w:sz w:val="24"/>
          <w:szCs w:val="24"/>
        </w:rPr>
        <w:t xml:space="preserve">y </w:t>
      </w:r>
      <w:r w:rsidR="0094337B" w:rsidRPr="009C5A8F">
        <w:rPr>
          <w:sz w:val="24"/>
          <w:szCs w:val="24"/>
        </w:rPr>
        <w:t xml:space="preserve"> la entendemos en ta</w:t>
      </w:r>
      <w:r w:rsidR="009D0C1A" w:rsidRPr="009C5A8F">
        <w:rPr>
          <w:sz w:val="24"/>
          <w:szCs w:val="24"/>
        </w:rPr>
        <w:t>n</w:t>
      </w:r>
      <w:r w:rsidR="0094337B" w:rsidRPr="009C5A8F">
        <w:rPr>
          <w:sz w:val="24"/>
          <w:szCs w:val="24"/>
        </w:rPr>
        <w:t>to  reconocemos  al sujeto  como un individuo con capacidad de actuar  de  decidir   su destino y de interactuar con otros en busca de  mejores condiciones de  vida</w:t>
      </w:r>
      <w:r w:rsidRPr="009C5A8F">
        <w:rPr>
          <w:sz w:val="24"/>
          <w:szCs w:val="24"/>
        </w:rPr>
        <w:t xml:space="preserve">, y su </w:t>
      </w:r>
      <w:r w:rsidR="0094337B" w:rsidRPr="009C5A8F">
        <w:rPr>
          <w:sz w:val="24"/>
          <w:szCs w:val="24"/>
        </w:rPr>
        <w:t>recono</w:t>
      </w:r>
      <w:r w:rsidRPr="009C5A8F">
        <w:rPr>
          <w:sz w:val="24"/>
          <w:szCs w:val="24"/>
        </w:rPr>
        <w:t>cimiento</w:t>
      </w:r>
      <w:r w:rsidR="0094337B" w:rsidRPr="009C5A8F">
        <w:rPr>
          <w:sz w:val="24"/>
          <w:szCs w:val="24"/>
        </w:rPr>
        <w:t xml:space="preserve"> como ser humano.  Hablamos</w:t>
      </w:r>
      <w:r w:rsidR="00AB4CD0" w:rsidRPr="009C5A8F">
        <w:rPr>
          <w:sz w:val="24"/>
          <w:szCs w:val="24"/>
        </w:rPr>
        <w:t xml:space="preserve"> entonces de </w:t>
      </w:r>
      <w:r w:rsidR="0094337B" w:rsidRPr="009C5A8F">
        <w:rPr>
          <w:sz w:val="24"/>
          <w:szCs w:val="24"/>
        </w:rPr>
        <w:t xml:space="preserve"> sujeto</w:t>
      </w:r>
      <w:r w:rsidR="00AB4CD0" w:rsidRPr="009C5A8F">
        <w:rPr>
          <w:sz w:val="24"/>
          <w:szCs w:val="24"/>
        </w:rPr>
        <w:t>s</w:t>
      </w:r>
      <w:r w:rsidR="0094337B" w:rsidRPr="009C5A8F">
        <w:rPr>
          <w:sz w:val="24"/>
          <w:szCs w:val="24"/>
        </w:rPr>
        <w:t xml:space="preserve"> como actor</w:t>
      </w:r>
      <w:r w:rsidR="00AB4CD0" w:rsidRPr="009C5A8F">
        <w:rPr>
          <w:sz w:val="24"/>
          <w:szCs w:val="24"/>
        </w:rPr>
        <w:t>es</w:t>
      </w:r>
      <w:r w:rsidR="0094337B" w:rsidRPr="009C5A8F">
        <w:rPr>
          <w:sz w:val="24"/>
          <w:szCs w:val="24"/>
        </w:rPr>
        <w:t>, de acuerdo con</w:t>
      </w:r>
      <w:r w:rsidR="0094337B" w:rsidRPr="00F562A8">
        <w:rPr>
          <w:sz w:val="24"/>
          <w:szCs w:val="24"/>
        </w:rPr>
        <w:t xml:space="preserve"> Alain Touraine</w:t>
      </w:r>
      <w:r w:rsidR="00134C11" w:rsidRPr="00F562A8">
        <w:rPr>
          <w:sz w:val="24"/>
          <w:szCs w:val="24"/>
        </w:rPr>
        <w:t>, (</w:t>
      </w:r>
      <w:r w:rsidR="0094337B" w:rsidRPr="00F562A8">
        <w:rPr>
          <w:sz w:val="24"/>
          <w:szCs w:val="24"/>
        </w:rPr>
        <w:t xml:space="preserve">1993)  en cuanto la libertad de ser protagonista de sus propias acciones y por tanto de su propia circunstancia histórica, es la voluntad de ser, actuar  y ser reconocido. Por tanto, asumimos  la necesidad  de formar a un sujeto  dentro del mundo que enfrentamos hoy,  no sólo desde el punto de vista del capitalismo salvaje, de las luchas hegemónicas del mundo de hoy, marcado por la violencia, por el desarrollo  tecnológico, </w:t>
      </w:r>
      <w:r w:rsidR="00AB4CD0">
        <w:rPr>
          <w:sz w:val="24"/>
          <w:szCs w:val="24"/>
        </w:rPr>
        <w:t xml:space="preserve">y </w:t>
      </w:r>
      <w:r w:rsidR="0094337B" w:rsidRPr="00F562A8">
        <w:rPr>
          <w:sz w:val="24"/>
          <w:szCs w:val="24"/>
        </w:rPr>
        <w:t>donde la necesidad  y las circunstancias nos impone  un nuevo ciudadano.</w:t>
      </w:r>
      <w:r w:rsidR="00F06B44">
        <w:rPr>
          <w:sz w:val="24"/>
          <w:szCs w:val="24"/>
        </w:rPr>
        <w:t xml:space="preserve"> </w:t>
      </w:r>
    </w:p>
    <w:p w:rsidR="00F06B44" w:rsidRPr="00F562A8" w:rsidRDefault="00F06B44" w:rsidP="00AE6F41">
      <w:pPr>
        <w:ind w:left="-1701" w:firstLine="141"/>
        <w:rPr>
          <w:sz w:val="24"/>
          <w:szCs w:val="24"/>
        </w:rPr>
      </w:pPr>
      <w:r>
        <w:rPr>
          <w:sz w:val="24"/>
          <w:szCs w:val="24"/>
        </w:rPr>
        <w:t>Una comunidad  organizada sabe lo que necesita, aspira a ser mejor, planifica para ser mejor.</w:t>
      </w:r>
    </w:p>
    <w:p w:rsidR="0094337B" w:rsidRPr="00F562A8" w:rsidRDefault="0094337B" w:rsidP="00F562A8">
      <w:pPr>
        <w:ind w:left="-1701" w:firstLine="141"/>
        <w:rPr>
          <w:sz w:val="24"/>
          <w:szCs w:val="24"/>
        </w:rPr>
      </w:pPr>
      <w:r w:rsidRPr="00F562A8">
        <w:rPr>
          <w:sz w:val="24"/>
          <w:szCs w:val="24"/>
        </w:rPr>
        <w:t xml:space="preserve"> En este panorama la educación debe encaminarse  según Castoriadis, (1989) </w:t>
      </w:r>
    </w:p>
    <w:p w:rsidR="0094337B" w:rsidRPr="00F562A8" w:rsidRDefault="0094337B" w:rsidP="00F562A8">
      <w:pPr>
        <w:ind w:left="-1701" w:firstLine="141"/>
        <w:rPr>
          <w:sz w:val="24"/>
          <w:szCs w:val="24"/>
        </w:rPr>
      </w:pPr>
    </w:p>
    <w:p w:rsidR="0094337B" w:rsidRPr="00F562A8" w:rsidRDefault="0094337B" w:rsidP="00E61285">
      <w:pPr>
        <w:ind w:left="142"/>
        <w:rPr>
          <w:sz w:val="24"/>
          <w:szCs w:val="24"/>
        </w:rPr>
      </w:pPr>
      <w:r w:rsidRPr="00F562A8">
        <w:rPr>
          <w:sz w:val="24"/>
          <w:szCs w:val="24"/>
        </w:rPr>
        <w:t xml:space="preserve">A la formación de un sujeto  con capacidad de asumir el  riesgo que caracteriza la vida en el mundo contemporáneo; puesto que la realidad que vivimos, producto del  capitalismo salvaje, del mercado global, de las políticas  hegemónicas, plantea al quehacer educativo </w:t>
      </w:r>
      <w:r w:rsidRPr="006E7CEF">
        <w:rPr>
          <w:sz w:val="24"/>
          <w:szCs w:val="24"/>
        </w:rPr>
        <w:t>retos  ineludibles en la formación del nuevo ciudadano. En este sentido, sabemos que las urbes modernas, dado su dinamismo de transformación permanente, producen un cambio continuo en los sentidos que el habitante adquiere sobre su propia ciudad. Desde la experiencia urbana el sujeto teje una red de significaciones e imaginarios con los cuales pueden comprender el complejo entramado social del espacio que habita, así como su propia realidad.</w:t>
      </w:r>
    </w:p>
    <w:p w:rsidR="00AE7165" w:rsidRPr="00D74BE4" w:rsidRDefault="0094337B" w:rsidP="00F06B44">
      <w:pPr>
        <w:ind w:left="-1701" w:firstLine="708"/>
        <w:rPr>
          <w:rFonts w:ascii="Times New Roman" w:hAnsi="Times New Roman" w:cs="Times New Roman"/>
          <w:color w:val="000000"/>
          <w:sz w:val="24"/>
          <w:szCs w:val="24"/>
        </w:rPr>
      </w:pPr>
      <w:r w:rsidRPr="00F562A8">
        <w:rPr>
          <w:sz w:val="24"/>
          <w:szCs w:val="24"/>
        </w:rPr>
        <w:t xml:space="preserve">Nuestra  propuesta busca </w:t>
      </w:r>
      <w:r w:rsidR="00F06B44">
        <w:rPr>
          <w:sz w:val="24"/>
          <w:szCs w:val="24"/>
        </w:rPr>
        <w:t>incorporar a la  sociedad local</w:t>
      </w:r>
      <w:r w:rsidR="009C5A8F">
        <w:rPr>
          <w:sz w:val="24"/>
          <w:szCs w:val="24"/>
        </w:rPr>
        <w:t xml:space="preserve"> y </w:t>
      </w:r>
      <w:r w:rsidR="00F06B44">
        <w:rPr>
          <w:sz w:val="24"/>
          <w:szCs w:val="24"/>
        </w:rPr>
        <w:t xml:space="preserve"> a</w:t>
      </w:r>
      <w:r w:rsidRPr="00F562A8">
        <w:rPr>
          <w:sz w:val="24"/>
          <w:szCs w:val="24"/>
        </w:rPr>
        <w:t xml:space="preserve"> la</w:t>
      </w:r>
      <w:r w:rsidR="00AB4CD0">
        <w:rPr>
          <w:sz w:val="24"/>
          <w:szCs w:val="24"/>
        </w:rPr>
        <w:t xml:space="preserve"> comunidad</w:t>
      </w:r>
      <w:r w:rsidRPr="00F562A8">
        <w:rPr>
          <w:sz w:val="24"/>
          <w:szCs w:val="24"/>
        </w:rPr>
        <w:t xml:space="preserve"> como</w:t>
      </w:r>
      <w:r w:rsidR="00AB4CD0">
        <w:rPr>
          <w:sz w:val="24"/>
          <w:szCs w:val="24"/>
        </w:rPr>
        <w:t xml:space="preserve"> </w:t>
      </w:r>
      <w:r w:rsidRPr="00F562A8">
        <w:rPr>
          <w:sz w:val="24"/>
          <w:szCs w:val="24"/>
        </w:rPr>
        <w:t xml:space="preserve"> elemento</w:t>
      </w:r>
      <w:r w:rsidR="00AB4CD0">
        <w:rPr>
          <w:sz w:val="24"/>
          <w:szCs w:val="24"/>
        </w:rPr>
        <w:t>s</w:t>
      </w:r>
      <w:r w:rsidRPr="00F562A8">
        <w:rPr>
          <w:sz w:val="24"/>
          <w:szCs w:val="24"/>
        </w:rPr>
        <w:t xml:space="preserve"> importante</w:t>
      </w:r>
      <w:r w:rsidR="00AB4CD0">
        <w:rPr>
          <w:sz w:val="24"/>
          <w:szCs w:val="24"/>
        </w:rPr>
        <w:t>s</w:t>
      </w:r>
      <w:r w:rsidRPr="00F562A8">
        <w:rPr>
          <w:sz w:val="24"/>
          <w:szCs w:val="24"/>
        </w:rPr>
        <w:t xml:space="preserve"> en la formación de los ciudadanos. Que se entienda  que esa responsabilidad es de todos  y no de unos pocos.</w:t>
      </w:r>
      <w:r w:rsidR="00F41162">
        <w:rPr>
          <w:sz w:val="24"/>
          <w:szCs w:val="24"/>
        </w:rPr>
        <w:t xml:space="preserve"> Es la ciudad educando a sus habitantes.</w:t>
      </w:r>
      <w:r w:rsidRPr="00F562A8">
        <w:rPr>
          <w:sz w:val="24"/>
          <w:szCs w:val="24"/>
        </w:rPr>
        <w:t xml:space="preserve"> Que  el reclamar una mejor educación es un deber de todos   y todos debemos responder a esa necesidad.</w:t>
      </w:r>
      <w:r w:rsidR="009D0C1A">
        <w:rPr>
          <w:sz w:val="24"/>
          <w:szCs w:val="24"/>
        </w:rPr>
        <w:t xml:space="preserve"> Que los ciudadanos ayuden a formar a los ciudadanos.</w:t>
      </w:r>
      <w:r w:rsidR="00AB4CD0">
        <w:rPr>
          <w:sz w:val="24"/>
          <w:szCs w:val="24"/>
        </w:rPr>
        <w:t xml:space="preserve"> </w:t>
      </w:r>
      <w:r w:rsidRPr="00F562A8">
        <w:rPr>
          <w:sz w:val="24"/>
          <w:szCs w:val="24"/>
        </w:rPr>
        <w:t xml:space="preserve">Por tanto ello implica  entender   para que se </w:t>
      </w:r>
      <w:r w:rsidR="006E7CEF">
        <w:rPr>
          <w:sz w:val="24"/>
          <w:szCs w:val="24"/>
        </w:rPr>
        <w:t>educa,</w:t>
      </w:r>
      <w:r w:rsidRPr="00F562A8">
        <w:rPr>
          <w:sz w:val="24"/>
          <w:szCs w:val="24"/>
        </w:rPr>
        <w:t xml:space="preserve"> quien educa, como, con qué  y para qu</w:t>
      </w:r>
      <w:r>
        <w:rPr>
          <w:lang w:eastAsia="es-VE"/>
        </w:rPr>
        <w:t>é.</w:t>
      </w:r>
      <w:r w:rsidR="00F06B44">
        <w:rPr>
          <w:lang w:eastAsia="es-VE"/>
        </w:rPr>
        <w:t xml:space="preserve">  </w:t>
      </w:r>
      <w:r w:rsidR="00AE7165" w:rsidRPr="00D74BE4">
        <w:rPr>
          <w:rFonts w:ascii="Times New Roman" w:hAnsi="Times New Roman" w:cs="Times New Roman"/>
          <w:color w:val="000000"/>
          <w:sz w:val="24"/>
          <w:szCs w:val="24"/>
        </w:rPr>
        <w:t>Una  ciudad pedagógica debe contar con toda la infraestructura  administrativa, político, cultural, económica   y física, de lo contario  estaríamos cayendo  en cualquier cosa menos en ella. Ella debe ser capaz de autogobernare a través de su líderes debidamente nombrados por su comunidad, sin otra   exigencia que  sea  la  de ser miembros de la misma.</w:t>
      </w:r>
    </w:p>
    <w:p w:rsidR="00AE7165" w:rsidRDefault="00E90F4A" w:rsidP="00AE6F41">
      <w:pPr>
        <w:ind w:left="-1560"/>
        <w:rPr>
          <w:rFonts w:ascii="Times New Roman" w:hAnsi="Times New Roman" w:cs="Times New Roman"/>
          <w:color w:val="000000"/>
          <w:sz w:val="24"/>
          <w:szCs w:val="24"/>
        </w:rPr>
      </w:pPr>
      <w:r>
        <w:rPr>
          <w:rFonts w:ascii="Times New Roman" w:hAnsi="Times New Roman" w:cs="Times New Roman"/>
          <w:color w:val="000000"/>
          <w:sz w:val="24"/>
          <w:szCs w:val="24"/>
        </w:rPr>
        <w:t xml:space="preserve">Dicha ciudad </w:t>
      </w:r>
      <w:r w:rsidR="00AE7165" w:rsidRPr="00D74BE4">
        <w:rPr>
          <w:rFonts w:ascii="Times New Roman" w:hAnsi="Times New Roman" w:cs="Times New Roman"/>
          <w:color w:val="000000"/>
          <w:sz w:val="24"/>
          <w:szCs w:val="24"/>
        </w:rPr>
        <w:t xml:space="preserve"> planifica </w:t>
      </w:r>
      <w:r w:rsidR="009C5A8F">
        <w:rPr>
          <w:rFonts w:ascii="Times New Roman" w:hAnsi="Times New Roman" w:cs="Times New Roman"/>
          <w:color w:val="000000"/>
          <w:sz w:val="24"/>
          <w:szCs w:val="24"/>
        </w:rPr>
        <w:t xml:space="preserve">a través de sus organizaciones planifica sus </w:t>
      </w:r>
      <w:r w:rsidR="00AE7165" w:rsidRPr="00D74BE4">
        <w:rPr>
          <w:rFonts w:ascii="Times New Roman" w:hAnsi="Times New Roman" w:cs="Times New Roman"/>
          <w:color w:val="000000"/>
          <w:sz w:val="24"/>
          <w:szCs w:val="24"/>
        </w:rPr>
        <w:t xml:space="preserve"> actividades   en toda la extensión de la palabra.</w:t>
      </w:r>
      <w:r w:rsidR="00AB4CD0">
        <w:rPr>
          <w:rFonts w:ascii="Times New Roman" w:hAnsi="Times New Roman" w:cs="Times New Roman"/>
          <w:color w:val="000000"/>
          <w:sz w:val="24"/>
          <w:szCs w:val="24"/>
        </w:rPr>
        <w:t xml:space="preserve"> </w:t>
      </w:r>
      <w:r w:rsidR="00AE7165" w:rsidRPr="00D74BE4">
        <w:rPr>
          <w:rFonts w:ascii="Times New Roman" w:hAnsi="Times New Roman" w:cs="Times New Roman"/>
          <w:color w:val="000000"/>
          <w:sz w:val="24"/>
          <w:szCs w:val="24"/>
        </w:rPr>
        <w:t>Enseña y practica con sus niños  principios básicos de convivencia, señalización, orden, direccionalidad. Conoce  su  infraestructura y el estado de la misma. Un niño de una ciudad pedagógica no necesita que  se le enseñe a cruzar  la calle, él lo practica a diario</w:t>
      </w:r>
      <w:r w:rsidR="009C5A8F">
        <w:rPr>
          <w:rFonts w:ascii="Times New Roman" w:hAnsi="Times New Roman" w:cs="Times New Roman"/>
          <w:color w:val="000000"/>
          <w:sz w:val="24"/>
          <w:szCs w:val="24"/>
        </w:rPr>
        <w:t>, conoce</w:t>
      </w:r>
      <w:r w:rsidR="00AE7165" w:rsidRPr="00D74BE4">
        <w:rPr>
          <w:rFonts w:ascii="Times New Roman" w:hAnsi="Times New Roman" w:cs="Times New Roman"/>
          <w:color w:val="000000"/>
          <w:sz w:val="24"/>
          <w:szCs w:val="24"/>
        </w:rPr>
        <w:t xml:space="preserve"> </w:t>
      </w:r>
      <w:r w:rsidR="009C5A8F">
        <w:rPr>
          <w:rFonts w:ascii="Times New Roman" w:hAnsi="Times New Roman" w:cs="Times New Roman"/>
          <w:color w:val="000000"/>
          <w:sz w:val="24"/>
          <w:szCs w:val="24"/>
        </w:rPr>
        <w:t>sus deberes  y sus derechos pues los practica a diario.</w:t>
      </w:r>
      <w:r w:rsidR="00AE7165" w:rsidRPr="00D74BE4">
        <w:rPr>
          <w:rFonts w:ascii="Times New Roman" w:hAnsi="Times New Roman" w:cs="Times New Roman"/>
          <w:color w:val="000000"/>
          <w:sz w:val="24"/>
          <w:szCs w:val="24"/>
        </w:rPr>
        <w:t xml:space="preserve"> Respeta los bienes de su comunidad  y los conserva. Conoce a los miembros de su comunidad  y  a sus representantes   organizativos. Participa activamente  en las actividades de su comunidad.</w:t>
      </w:r>
    </w:p>
    <w:p w:rsidR="00D4699A" w:rsidRDefault="00D4699A" w:rsidP="00AE6F41">
      <w:pPr>
        <w:ind w:left="-1560"/>
        <w:rPr>
          <w:rFonts w:ascii="Times New Roman" w:hAnsi="Times New Roman" w:cs="Times New Roman"/>
          <w:color w:val="000000"/>
          <w:sz w:val="24"/>
          <w:szCs w:val="24"/>
        </w:rPr>
      </w:pPr>
    </w:p>
    <w:p w:rsidR="0085725A" w:rsidRPr="00B11D2C" w:rsidRDefault="00B11D2C" w:rsidP="00037FAB">
      <w:pPr>
        <w:pStyle w:val="Ttulo3"/>
        <w:shd w:val="clear" w:color="auto" w:fill="C0504D" w:themeFill="accent2"/>
        <w:rPr>
          <w:b/>
        </w:rPr>
      </w:pPr>
      <w:bookmarkStart w:id="18" w:name="_Toc510180342"/>
      <w:r w:rsidRPr="00EF1FA7">
        <w:rPr>
          <w:b/>
        </w:rPr>
        <w:lastRenderedPageBreak/>
        <w:t>Objetivos de la ciudad pedagógica:</w:t>
      </w:r>
      <w:bookmarkStart w:id="19" w:name="_Toc509241276"/>
      <w:r w:rsidR="00A900AA" w:rsidRPr="00EF1FA7">
        <w:rPr>
          <w:b/>
        </w:rPr>
        <w:t xml:space="preserve"> la formación del ciudadano</w:t>
      </w:r>
      <w:bookmarkEnd w:id="18"/>
      <w:bookmarkEnd w:id="19"/>
    </w:p>
    <w:p w:rsidR="00E61285" w:rsidRPr="00E61285" w:rsidRDefault="00E61285" w:rsidP="00E61285"/>
    <w:p w:rsidR="00E90F4A" w:rsidRDefault="00E90F4A" w:rsidP="00AE755C">
      <w:pPr>
        <w:ind w:left="-1701" w:firstLine="567"/>
        <w:rPr>
          <w:sz w:val="24"/>
          <w:szCs w:val="24"/>
        </w:rPr>
      </w:pPr>
      <w:r>
        <w:rPr>
          <w:sz w:val="24"/>
          <w:szCs w:val="24"/>
        </w:rPr>
        <w:t xml:space="preserve">Ella </w:t>
      </w:r>
      <w:r w:rsidR="0085725A" w:rsidRPr="00F562A8">
        <w:rPr>
          <w:sz w:val="24"/>
          <w:szCs w:val="24"/>
        </w:rPr>
        <w:t xml:space="preserve"> contribuye a la formación de sus ciudadanos. De ella  surgen las pautas del actuar.</w:t>
      </w:r>
      <w:r w:rsidR="004F79D4" w:rsidRPr="00F562A8">
        <w:rPr>
          <w:sz w:val="24"/>
          <w:szCs w:val="24"/>
        </w:rPr>
        <w:t xml:space="preserve"> Es la ciudad como enseñante.</w:t>
      </w:r>
      <w:r w:rsidR="005E10AF" w:rsidRPr="00F562A8">
        <w:rPr>
          <w:sz w:val="24"/>
          <w:szCs w:val="24"/>
        </w:rPr>
        <w:t xml:space="preserve"> </w:t>
      </w:r>
      <w:r w:rsidR="00F2113E" w:rsidRPr="00F562A8">
        <w:rPr>
          <w:sz w:val="24"/>
          <w:szCs w:val="24"/>
        </w:rPr>
        <w:t xml:space="preserve">Dejamos claro  que no buscamos conceptualizaciones  y esquemas   que lejos de clarificar nuestra propuesta la enrede  y la  sumerja en un mar de confusiones.  </w:t>
      </w:r>
      <w:r w:rsidR="00D24370" w:rsidRPr="00F562A8">
        <w:rPr>
          <w:sz w:val="24"/>
          <w:szCs w:val="24"/>
        </w:rPr>
        <w:t>Nuestr</w:t>
      </w:r>
      <w:r w:rsidR="00125C46">
        <w:rPr>
          <w:sz w:val="24"/>
          <w:szCs w:val="24"/>
        </w:rPr>
        <w:t>o</w:t>
      </w:r>
      <w:r w:rsidR="00D24370" w:rsidRPr="00F562A8">
        <w:rPr>
          <w:sz w:val="24"/>
          <w:szCs w:val="24"/>
        </w:rPr>
        <w:t xml:space="preserve"> </w:t>
      </w:r>
      <w:r w:rsidR="00125C46" w:rsidRPr="00F562A8">
        <w:rPr>
          <w:sz w:val="24"/>
          <w:szCs w:val="24"/>
        </w:rPr>
        <w:t>pensamiento</w:t>
      </w:r>
      <w:r w:rsidR="00D24370" w:rsidRPr="00F562A8">
        <w:rPr>
          <w:sz w:val="24"/>
          <w:szCs w:val="24"/>
        </w:rPr>
        <w:t xml:space="preserve"> es esbozar  algunas ideas que pudieran ampliar</w:t>
      </w:r>
      <w:r w:rsidR="005B5378" w:rsidRPr="00F562A8">
        <w:rPr>
          <w:sz w:val="24"/>
          <w:szCs w:val="24"/>
        </w:rPr>
        <w:t>s</w:t>
      </w:r>
      <w:r w:rsidR="00D24370" w:rsidRPr="00F562A8">
        <w:rPr>
          <w:sz w:val="24"/>
          <w:szCs w:val="24"/>
        </w:rPr>
        <w:t>e  mediante discusiones posteriores. La primera  aproximación es la de una organización  que tiene claro sus metas, sus valores,  sus principi</w:t>
      </w:r>
      <w:r w:rsidR="005B5378" w:rsidRPr="00F562A8">
        <w:rPr>
          <w:sz w:val="24"/>
          <w:szCs w:val="24"/>
        </w:rPr>
        <w:t>os  y su moralidad. Que pretend</w:t>
      </w:r>
      <w:r w:rsidR="00125C46">
        <w:rPr>
          <w:sz w:val="24"/>
          <w:szCs w:val="24"/>
        </w:rPr>
        <w:t>e</w:t>
      </w:r>
      <w:r w:rsidR="00D24370" w:rsidRPr="00F562A8">
        <w:rPr>
          <w:sz w:val="24"/>
          <w:szCs w:val="24"/>
        </w:rPr>
        <w:t xml:space="preserve">  considerar al hombre como ser  humano, </w:t>
      </w:r>
      <w:r w:rsidR="005B5378" w:rsidRPr="00F562A8">
        <w:rPr>
          <w:sz w:val="24"/>
          <w:szCs w:val="24"/>
        </w:rPr>
        <w:t xml:space="preserve"> el cual </w:t>
      </w:r>
      <w:r w:rsidR="00D24370" w:rsidRPr="00F562A8">
        <w:rPr>
          <w:sz w:val="24"/>
          <w:szCs w:val="24"/>
        </w:rPr>
        <w:t xml:space="preserve"> tiene una ética  que  le caracteriza como ser  y que incluye su consciencia del hacer  y del actuar. Un ser  que no es necesario que se</w:t>
      </w:r>
      <w:r w:rsidR="00CC0C12" w:rsidRPr="00F562A8">
        <w:rPr>
          <w:sz w:val="24"/>
          <w:szCs w:val="24"/>
        </w:rPr>
        <w:t xml:space="preserve"> </w:t>
      </w:r>
      <w:r w:rsidR="00D24370" w:rsidRPr="00F562A8">
        <w:rPr>
          <w:sz w:val="24"/>
          <w:szCs w:val="24"/>
        </w:rPr>
        <w:t>le impongan las acciones para que las cumpla, que no necesita del garrote  ni del gendarme necesario.</w:t>
      </w:r>
      <w:r w:rsidR="00CC0C12" w:rsidRPr="00F562A8">
        <w:rPr>
          <w:sz w:val="24"/>
          <w:szCs w:val="24"/>
        </w:rPr>
        <w:t xml:space="preserve"> Un ser que vive  y convive con el otro  y gracias a él vive.  Por </w:t>
      </w:r>
      <w:r w:rsidR="005943FF" w:rsidRPr="00F562A8">
        <w:rPr>
          <w:sz w:val="24"/>
          <w:szCs w:val="24"/>
        </w:rPr>
        <w:t>tanto,</w:t>
      </w:r>
      <w:r w:rsidR="00CC0C12" w:rsidRPr="00F562A8">
        <w:rPr>
          <w:sz w:val="24"/>
          <w:szCs w:val="24"/>
        </w:rPr>
        <w:t xml:space="preserve"> ese sujeto vive en  un ambiente sociocultural donde  convive con otros ciudadanos que merecen el mismo respeto que el reclama para </w:t>
      </w:r>
      <w:r w:rsidR="00001A5D" w:rsidRPr="00F562A8">
        <w:rPr>
          <w:sz w:val="24"/>
          <w:szCs w:val="24"/>
        </w:rPr>
        <w:t>sí</w:t>
      </w:r>
      <w:r w:rsidR="00CC0C12" w:rsidRPr="00F562A8">
        <w:rPr>
          <w:sz w:val="24"/>
          <w:szCs w:val="24"/>
        </w:rPr>
        <w:t>.</w:t>
      </w:r>
      <w:r w:rsidR="005943FF" w:rsidRPr="00F562A8">
        <w:rPr>
          <w:sz w:val="24"/>
          <w:szCs w:val="24"/>
        </w:rPr>
        <w:t xml:space="preserve"> Vive en una comunidad  donde hay diversos actores y  ninguno  puede  asumir decisiones que destruyan al otro.  El hombre vive y debe vivir en armonía. </w:t>
      </w:r>
      <w:r w:rsidR="00001A5D" w:rsidRPr="00F562A8">
        <w:rPr>
          <w:sz w:val="24"/>
          <w:szCs w:val="24"/>
        </w:rPr>
        <w:t>El hombre debe  organizar el trabajo, planificar sus acciones,  planificar  sus metas  y objetivos, lo que quiere</w:t>
      </w:r>
      <w:r w:rsidR="00125C46">
        <w:rPr>
          <w:sz w:val="24"/>
          <w:szCs w:val="24"/>
        </w:rPr>
        <w:t>,</w:t>
      </w:r>
      <w:r w:rsidR="00001A5D" w:rsidRPr="00F562A8">
        <w:rPr>
          <w:sz w:val="24"/>
          <w:szCs w:val="24"/>
        </w:rPr>
        <w:t xml:space="preserve"> con qué  y cómo hacerlo. Al planificar sus acciones se </w:t>
      </w:r>
      <w:r w:rsidR="00134C11" w:rsidRPr="00F562A8">
        <w:rPr>
          <w:sz w:val="24"/>
          <w:szCs w:val="24"/>
        </w:rPr>
        <w:t>compromete</w:t>
      </w:r>
      <w:r w:rsidR="00001A5D" w:rsidRPr="00F562A8">
        <w:rPr>
          <w:sz w:val="24"/>
          <w:szCs w:val="24"/>
        </w:rPr>
        <w:t xml:space="preserve"> con ellas, no se desvincula de los demás,  sabe hacia dónde va,  y prevé posibilidades de riesgos y cambios de escenarios. El hombre planifica sus acciones  y promueve   junto a sus congéneres nuevas acciones. </w:t>
      </w:r>
      <w:r w:rsidR="00125C46">
        <w:rPr>
          <w:sz w:val="24"/>
          <w:szCs w:val="24"/>
        </w:rPr>
        <w:t xml:space="preserve">Los miembros la ciudad </w:t>
      </w:r>
      <w:r w:rsidR="00001A5D" w:rsidRPr="00F562A8">
        <w:rPr>
          <w:sz w:val="24"/>
          <w:szCs w:val="24"/>
        </w:rPr>
        <w:t xml:space="preserve"> administra</w:t>
      </w:r>
      <w:r w:rsidR="00125C46">
        <w:rPr>
          <w:sz w:val="24"/>
          <w:szCs w:val="24"/>
        </w:rPr>
        <w:t>n</w:t>
      </w:r>
      <w:r w:rsidR="00001A5D" w:rsidRPr="00F562A8">
        <w:rPr>
          <w:sz w:val="24"/>
          <w:szCs w:val="24"/>
        </w:rPr>
        <w:t xml:space="preserve"> sus bienes</w:t>
      </w:r>
      <w:r w:rsidR="00125C46">
        <w:rPr>
          <w:sz w:val="24"/>
          <w:szCs w:val="24"/>
        </w:rPr>
        <w:t>,</w:t>
      </w:r>
      <w:r w:rsidR="00001A5D" w:rsidRPr="00F562A8">
        <w:rPr>
          <w:sz w:val="24"/>
          <w:szCs w:val="24"/>
        </w:rPr>
        <w:t xml:space="preserve"> </w:t>
      </w:r>
      <w:r w:rsidR="00125C46">
        <w:rPr>
          <w:sz w:val="24"/>
          <w:szCs w:val="24"/>
        </w:rPr>
        <w:t>planifican sus  necesidades</w:t>
      </w:r>
      <w:r w:rsidR="00001A5D" w:rsidRPr="00F562A8">
        <w:rPr>
          <w:sz w:val="24"/>
          <w:szCs w:val="24"/>
        </w:rPr>
        <w:t xml:space="preserve"> con sus diversas organizaciones (comunidad, centros asistenciales, </w:t>
      </w:r>
      <w:r w:rsidR="000A4E55" w:rsidRPr="00F562A8">
        <w:rPr>
          <w:sz w:val="24"/>
          <w:szCs w:val="24"/>
        </w:rPr>
        <w:t>escuelas,</w:t>
      </w:r>
      <w:r w:rsidR="00001A5D" w:rsidRPr="00F562A8">
        <w:rPr>
          <w:sz w:val="24"/>
          <w:szCs w:val="24"/>
        </w:rPr>
        <w:t xml:space="preserve"> iglesia</w:t>
      </w:r>
      <w:r w:rsidR="00055F2C">
        <w:rPr>
          <w:sz w:val="24"/>
          <w:szCs w:val="24"/>
        </w:rPr>
        <w:t>, grupos culturales</w:t>
      </w:r>
      <w:r w:rsidR="00001A5D" w:rsidRPr="00F562A8">
        <w:rPr>
          <w:sz w:val="24"/>
          <w:szCs w:val="24"/>
        </w:rPr>
        <w:t xml:space="preserve"> etc</w:t>
      </w:r>
      <w:r w:rsidR="000A4E55" w:rsidRPr="00F562A8">
        <w:rPr>
          <w:sz w:val="24"/>
          <w:szCs w:val="24"/>
        </w:rPr>
        <w:t>.</w:t>
      </w:r>
      <w:r w:rsidR="00125C46">
        <w:rPr>
          <w:sz w:val="24"/>
          <w:szCs w:val="24"/>
        </w:rPr>
        <w:t>)  y</w:t>
      </w:r>
      <w:r w:rsidR="00001A5D" w:rsidRPr="00F562A8">
        <w:rPr>
          <w:sz w:val="24"/>
          <w:szCs w:val="24"/>
        </w:rPr>
        <w:t xml:space="preserve"> sabe cómo ayudarla</w:t>
      </w:r>
      <w:r w:rsidR="00125C46">
        <w:rPr>
          <w:sz w:val="24"/>
          <w:szCs w:val="24"/>
        </w:rPr>
        <w:t>s</w:t>
      </w:r>
      <w:r w:rsidR="00001A5D" w:rsidRPr="00F562A8">
        <w:rPr>
          <w:sz w:val="24"/>
          <w:szCs w:val="24"/>
        </w:rPr>
        <w:t xml:space="preserve"> a integrarse en virtud de sus </w:t>
      </w:r>
      <w:r w:rsidR="000A4E55" w:rsidRPr="00F562A8">
        <w:rPr>
          <w:sz w:val="24"/>
          <w:szCs w:val="24"/>
        </w:rPr>
        <w:t>requerimientos</w:t>
      </w:r>
      <w:r w:rsidR="00055F2C">
        <w:rPr>
          <w:sz w:val="24"/>
          <w:szCs w:val="24"/>
        </w:rPr>
        <w:t xml:space="preserve">. </w:t>
      </w:r>
      <w:r w:rsidR="006E7CEF">
        <w:rPr>
          <w:sz w:val="24"/>
          <w:szCs w:val="24"/>
        </w:rPr>
        <w:t xml:space="preserve"> Son organismos que pudiéramos llamar asesores de sus autoridades político –</w:t>
      </w:r>
      <w:r w:rsidR="00F71C37">
        <w:rPr>
          <w:sz w:val="24"/>
          <w:szCs w:val="24"/>
        </w:rPr>
        <w:t>administra</w:t>
      </w:r>
      <w:r w:rsidR="00707F24">
        <w:rPr>
          <w:sz w:val="24"/>
          <w:szCs w:val="24"/>
        </w:rPr>
        <w:t>ti</w:t>
      </w:r>
      <w:r w:rsidR="00F41162">
        <w:rPr>
          <w:sz w:val="24"/>
          <w:szCs w:val="24"/>
        </w:rPr>
        <w:t>v</w:t>
      </w:r>
      <w:r w:rsidR="00F71C37">
        <w:rPr>
          <w:sz w:val="24"/>
          <w:szCs w:val="24"/>
        </w:rPr>
        <w:t>as</w:t>
      </w:r>
      <w:r w:rsidR="001B3C6D">
        <w:rPr>
          <w:sz w:val="24"/>
          <w:szCs w:val="24"/>
        </w:rPr>
        <w:t xml:space="preserve"> y donde </w:t>
      </w:r>
      <w:r w:rsidR="00FD4745">
        <w:rPr>
          <w:sz w:val="24"/>
          <w:szCs w:val="24"/>
        </w:rPr>
        <w:t xml:space="preserve"> su entidad legal, administrativa no está sola, ni dirige sola.</w:t>
      </w:r>
    </w:p>
    <w:p w:rsidR="003C70A5" w:rsidRDefault="003C70A5" w:rsidP="00AE755C">
      <w:pPr>
        <w:ind w:left="-1701" w:firstLine="567"/>
        <w:rPr>
          <w:sz w:val="24"/>
          <w:szCs w:val="24"/>
        </w:rPr>
      </w:pPr>
    </w:p>
    <w:p w:rsidR="003C70A5" w:rsidRDefault="003C70A5" w:rsidP="00AE755C">
      <w:pPr>
        <w:ind w:left="-1701" w:firstLine="567"/>
        <w:rPr>
          <w:sz w:val="24"/>
          <w:szCs w:val="24"/>
        </w:rPr>
      </w:pPr>
    </w:p>
    <w:p w:rsidR="003C70A5" w:rsidRDefault="003C70A5" w:rsidP="00AE755C">
      <w:pPr>
        <w:ind w:left="-1701" w:firstLine="567"/>
        <w:rPr>
          <w:sz w:val="24"/>
          <w:szCs w:val="24"/>
        </w:rPr>
      </w:pPr>
    </w:p>
    <w:p w:rsidR="003C70A5" w:rsidRDefault="003C70A5" w:rsidP="00AE755C">
      <w:pPr>
        <w:ind w:left="-1701" w:firstLine="567"/>
        <w:rPr>
          <w:sz w:val="24"/>
          <w:szCs w:val="24"/>
        </w:rPr>
      </w:pPr>
    </w:p>
    <w:p w:rsidR="003C70A5" w:rsidRDefault="003C70A5" w:rsidP="00AE755C">
      <w:pPr>
        <w:ind w:left="-1701" w:firstLine="567"/>
        <w:rPr>
          <w:sz w:val="24"/>
          <w:szCs w:val="24"/>
        </w:rPr>
      </w:pPr>
    </w:p>
    <w:p w:rsidR="00AE6F41" w:rsidRDefault="00E90F4A" w:rsidP="00AE755C">
      <w:pPr>
        <w:ind w:left="-1701" w:firstLine="567"/>
        <w:rPr>
          <w:sz w:val="24"/>
          <w:szCs w:val="24"/>
        </w:rPr>
      </w:pPr>
      <w:r>
        <w:rPr>
          <w:noProof/>
          <w:sz w:val="24"/>
          <w:szCs w:val="24"/>
          <w:lang w:eastAsia="es-VE"/>
        </w:rPr>
        <w:lastRenderedPageBreak/>
        <mc:AlternateContent>
          <mc:Choice Requires="wps">
            <w:drawing>
              <wp:anchor distT="0" distB="0" distL="114300" distR="114300" simplePos="0" relativeHeight="251760640" behindDoc="0" locked="0" layoutInCell="1" allowOverlap="1" wp14:anchorId="1A990B50" wp14:editId="7C53B7C7">
                <wp:simplePos x="0" y="0"/>
                <wp:positionH relativeFrom="column">
                  <wp:posOffset>2200275</wp:posOffset>
                </wp:positionH>
                <wp:positionV relativeFrom="paragraph">
                  <wp:posOffset>317500</wp:posOffset>
                </wp:positionV>
                <wp:extent cx="476250" cy="581025"/>
                <wp:effectExtent l="0" t="0" r="19050" b="28575"/>
                <wp:wrapNone/>
                <wp:docPr id="37" name="37 Elipse"/>
                <wp:cNvGraphicFramePr/>
                <a:graphic xmlns:a="http://schemas.openxmlformats.org/drawingml/2006/main">
                  <a:graphicData uri="http://schemas.microsoft.com/office/word/2010/wordprocessingShape">
                    <wps:wsp>
                      <wps:cNvSpPr/>
                      <wps:spPr>
                        <a:xfrm>
                          <a:off x="0" y="0"/>
                          <a:ext cx="476250" cy="58102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7 Elipse" o:spid="_x0000_s1026" style="position:absolute;margin-left:173.25pt;margin-top:25pt;width:37.5pt;height:45.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" fillcolor="yellow" strokecolor="#385d8a" strokeweight="2pt"/>
            </w:pict>
          </mc:Fallback>
        </mc:AlternateContent>
      </w:r>
      <w:r w:rsidR="00F7526C">
        <w:rPr>
          <w:noProof/>
          <w:sz w:val="24"/>
          <w:szCs w:val="24"/>
          <w:lang w:eastAsia="es-VE"/>
        </w:rPr>
        <mc:AlternateContent>
          <mc:Choice Requires="wps">
            <w:drawing>
              <wp:anchor distT="0" distB="0" distL="114300" distR="114300" simplePos="0" relativeHeight="251781120" behindDoc="0" locked="0" layoutInCell="1" allowOverlap="1" wp14:anchorId="32BE4494" wp14:editId="4859C233">
                <wp:simplePos x="0" y="0"/>
                <wp:positionH relativeFrom="column">
                  <wp:posOffset>739140</wp:posOffset>
                </wp:positionH>
                <wp:positionV relativeFrom="paragraph">
                  <wp:posOffset>320040</wp:posOffset>
                </wp:positionV>
                <wp:extent cx="476250" cy="581025"/>
                <wp:effectExtent l="0" t="0" r="19050" b="28575"/>
                <wp:wrapNone/>
                <wp:docPr id="92" name="92 Elipse"/>
                <wp:cNvGraphicFramePr/>
                <a:graphic xmlns:a="http://schemas.openxmlformats.org/drawingml/2006/main">
                  <a:graphicData uri="http://schemas.microsoft.com/office/word/2010/wordprocessingShape">
                    <wps:wsp>
                      <wps:cNvSpPr/>
                      <wps:spPr>
                        <a:xfrm>
                          <a:off x="0" y="0"/>
                          <a:ext cx="476250" cy="581025"/>
                        </a:xfrm>
                        <a:prstGeom prst="ellipse">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2 Elipse" o:spid="_x0000_s1026" style="position:absolute;margin-left:58.2pt;margin-top:25.2pt;width:37.5pt;height:45.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" fillcolor="#4f81bd" strokecolor="red" strokeweight="2pt"/>
            </w:pict>
          </mc:Fallback>
        </mc:AlternateContent>
      </w:r>
      <w:r w:rsidR="00F06B44">
        <w:rPr>
          <w:noProof/>
          <w:sz w:val="24"/>
          <w:szCs w:val="24"/>
          <w:lang w:eastAsia="es-VE"/>
        </w:rPr>
        <mc:AlternateContent>
          <mc:Choice Requires="wps">
            <w:drawing>
              <wp:anchor distT="0" distB="0" distL="114300" distR="114300" simplePos="0" relativeHeight="251751424" behindDoc="0" locked="0" layoutInCell="1" allowOverlap="1" wp14:anchorId="367BEF9A" wp14:editId="4BA3AEF3">
                <wp:simplePos x="0" y="0"/>
                <wp:positionH relativeFrom="column">
                  <wp:posOffset>400050</wp:posOffset>
                </wp:positionH>
                <wp:positionV relativeFrom="paragraph">
                  <wp:posOffset>259715</wp:posOffset>
                </wp:positionV>
                <wp:extent cx="4248150" cy="2800350"/>
                <wp:effectExtent l="0" t="0" r="19050" b="19050"/>
                <wp:wrapNone/>
                <wp:docPr id="13" name="13 Cuadro de texto"/>
                <wp:cNvGraphicFramePr/>
                <a:graphic xmlns:a="http://schemas.openxmlformats.org/drawingml/2006/main">
                  <a:graphicData uri="http://schemas.microsoft.com/office/word/2010/wordprocessingShape">
                    <wps:wsp>
                      <wps:cNvSpPr txBox="1"/>
                      <wps:spPr>
                        <a:xfrm>
                          <a:off x="0" y="0"/>
                          <a:ext cx="4248150" cy="2800350"/>
                        </a:xfrm>
                        <a:prstGeom prst="rect">
                          <a:avLst/>
                        </a:prstGeom>
                        <a:solidFill>
                          <a:schemeClr val="accent3">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EF7DD6" w:rsidRDefault="00EF7DD6">
                            <w:r>
                              <w:rPr>
                                <w:noProof/>
                                <w:lang w:eastAsia="es-VE"/>
                              </w:rPr>
                              <w:drawing>
                                <wp:inline distT="0" distB="0" distL="0" distR="0" wp14:anchorId="54B93167" wp14:editId="5FA91D00">
                                  <wp:extent cx="571500" cy="78505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584238" cy="802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3 Cuadro de texto" o:spid="_x0000_s1057" type="#_x0000_t202" style="position:absolute;left:0;text-align:left;margin-left:31.5pt;margin-top:20.45pt;width:334.5pt;height:22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" fillcolor="#c2d69b [1942]" strokecolor="#c0504d [3205]" strokeweight="2pt">
                <v:textbox>
                  <w:txbxContent>
                    <w:p w:rsidR="00EF7DD6" w:rsidRDefault="00EF7DD6">
                      <w:r>
                        <w:rPr>
                          <w:noProof/>
                          <w:lang w:eastAsia="es-VE"/>
                        </w:rPr>
                        <w:drawing>
                          <wp:inline distT="0" distB="0" distL="0" distR="0" wp14:anchorId="54B93167" wp14:editId="5FA91D00">
                            <wp:extent cx="571500" cy="78505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584238" cy="802552"/>
                                    </a:xfrm>
                                    <a:prstGeom prst="rect">
                                      <a:avLst/>
                                    </a:prstGeom>
                                    <a:noFill/>
                                    <a:ln>
                                      <a:noFill/>
                                    </a:ln>
                                  </pic:spPr>
                                </pic:pic>
                              </a:graphicData>
                            </a:graphic>
                          </wp:inline>
                        </w:drawing>
                      </w:r>
                    </w:p>
                  </w:txbxContent>
                </v:textbox>
              </v:shape>
            </w:pict>
          </mc:Fallback>
        </mc:AlternateContent>
      </w:r>
      <w:r w:rsidR="00F06B44">
        <w:rPr>
          <w:noProof/>
          <w:sz w:val="24"/>
          <w:szCs w:val="24"/>
          <w:lang w:eastAsia="es-VE"/>
        </w:rPr>
        <mc:AlternateContent>
          <mc:Choice Requires="wps">
            <w:drawing>
              <wp:anchor distT="0" distB="0" distL="114300" distR="114300" simplePos="0" relativeHeight="251752448" behindDoc="0" locked="0" layoutInCell="1" allowOverlap="1" wp14:anchorId="617B8F78" wp14:editId="5C3BDDB6">
                <wp:simplePos x="0" y="0"/>
                <wp:positionH relativeFrom="column">
                  <wp:posOffset>3600450</wp:posOffset>
                </wp:positionH>
                <wp:positionV relativeFrom="paragraph">
                  <wp:posOffset>260350</wp:posOffset>
                </wp:positionV>
                <wp:extent cx="476250" cy="581025"/>
                <wp:effectExtent l="0" t="0" r="19050" b="28575"/>
                <wp:wrapNone/>
                <wp:docPr id="16" name="16 Elipse"/>
                <wp:cNvGraphicFramePr/>
                <a:graphic xmlns:a="http://schemas.openxmlformats.org/drawingml/2006/main">
                  <a:graphicData uri="http://schemas.microsoft.com/office/word/2010/wordprocessingShape">
                    <wps:wsp>
                      <wps:cNvSpPr/>
                      <wps:spPr>
                        <a:xfrm>
                          <a:off x="0" y="0"/>
                          <a:ext cx="476250" cy="5810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 Elipse" o:spid="_x0000_s1026" style="position:absolute;margin-left:283.5pt;margin-top:20.5pt;width:37.5pt;height:45.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" fillcolor="#ffc000" strokecolor="#243f60 [1604]" strokeweight="2pt"/>
            </w:pict>
          </mc:Fallback>
        </mc:AlternateContent>
      </w:r>
    </w:p>
    <w:p w:rsidR="00AE6F41" w:rsidRDefault="001B2CA0" w:rsidP="00AE755C">
      <w:pPr>
        <w:ind w:left="-1701" w:firstLine="567"/>
        <w:rPr>
          <w:sz w:val="24"/>
          <w:szCs w:val="24"/>
        </w:rPr>
      </w:pPr>
      <w:r>
        <w:rPr>
          <w:noProof/>
          <w:sz w:val="24"/>
          <w:szCs w:val="24"/>
          <w:lang w:eastAsia="es-VE"/>
        </w:rPr>
        <mc:AlternateContent>
          <mc:Choice Requires="wps">
            <w:drawing>
              <wp:anchor distT="0" distB="0" distL="114300" distR="114300" simplePos="0" relativeHeight="251761664" behindDoc="0" locked="0" layoutInCell="1" allowOverlap="1" wp14:anchorId="7FB57744" wp14:editId="6FAD57F9">
                <wp:simplePos x="0" y="0"/>
                <wp:positionH relativeFrom="column">
                  <wp:posOffset>1141696</wp:posOffset>
                </wp:positionH>
                <wp:positionV relativeFrom="paragraph">
                  <wp:posOffset>333291</wp:posOffset>
                </wp:positionV>
                <wp:extent cx="601345" cy="47102"/>
                <wp:effectExtent l="0" t="209550" r="0" b="219710"/>
                <wp:wrapNone/>
                <wp:docPr id="38" name="38 Flecha derecha"/>
                <wp:cNvGraphicFramePr/>
                <a:graphic xmlns:a="http://schemas.openxmlformats.org/drawingml/2006/main">
                  <a:graphicData uri="http://schemas.microsoft.com/office/word/2010/wordprocessingShape">
                    <wps:wsp>
                      <wps:cNvSpPr/>
                      <wps:spPr>
                        <a:xfrm rot="2508846">
                          <a:off x="0" y="0"/>
                          <a:ext cx="601345" cy="47102"/>
                        </a:xfrm>
                        <a:prstGeom prst="rightArrow">
                          <a:avLst>
                            <a:gd name="adj1" fmla="val 50000"/>
                            <a:gd name="adj2" fmla="val 3696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8 Flecha derecha" o:spid="_x0000_s1026" type="#_x0000_t13" style="position:absolute;margin-left:89.9pt;margin-top:26.25pt;width:47.35pt;height:3.7pt;rotation:2740329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" adj="20975" fillcolor="black [3200]" strokecolor="black [1600]" strokeweight="2pt"/>
            </w:pict>
          </mc:Fallback>
        </mc:AlternateContent>
      </w:r>
      <w:r w:rsidR="00F06B44">
        <w:rPr>
          <w:noProof/>
          <w:sz w:val="24"/>
          <w:szCs w:val="24"/>
          <w:lang w:eastAsia="es-VE"/>
        </w:rPr>
        <mc:AlternateContent>
          <mc:Choice Requires="wps">
            <w:drawing>
              <wp:anchor distT="0" distB="0" distL="114300" distR="114300" simplePos="0" relativeHeight="251766784" behindDoc="0" locked="0" layoutInCell="1" allowOverlap="1" wp14:anchorId="6814D76D" wp14:editId="02996710">
                <wp:simplePos x="0" y="0"/>
                <wp:positionH relativeFrom="column">
                  <wp:posOffset>2390775</wp:posOffset>
                </wp:positionH>
                <wp:positionV relativeFrom="paragraph">
                  <wp:posOffset>352425</wp:posOffset>
                </wp:positionV>
                <wp:extent cx="523875" cy="45085"/>
                <wp:effectExtent l="125095" t="8255" r="134620" b="1270"/>
                <wp:wrapNone/>
                <wp:docPr id="50" name="50 Flecha derecha"/>
                <wp:cNvGraphicFramePr/>
                <a:graphic xmlns:a="http://schemas.openxmlformats.org/drawingml/2006/main">
                  <a:graphicData uri="http://schemas.microsoft.com/office/word/2010/wordprocessingShape">
                    <wps:wsp>
                      <wps:cNvSpPr/>
                      <wps:spPr>
                        <a:xfrm rot="3916471">
                          <a:off x="0" y="0"/>
                          <a:ext cx="52387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50 Flecha derecha" o:spid="_x0000_s1026" type="#_x0000_t13" style="position:absolute;margin-left:188.25pt;margin-top:27.75pt;width:41.25pt;height:3.55pt;rotation:4277831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" adj="20671" fillcolor="windowText" strokeweight="2pt"/>
            </w:pict>
          </mc:Fallback>
        </mc:AlternateContent>
      </w:r>
    </w:p>
    <w:p w:rsidR="00AE6F41" w:rsidRDefault="001B2CA0" w:rsidP="00AE755C">
      <w:pPr>
        <w:ind w:left="-1701" w:firstLine="567"/>
        <w:rPr>
          <w:sz w:val="24"/>
          <w:szCs w:val="24"/>
        </w:rPr>
      </w:pPr>
      <w:r>
        <w:rPr>
          <w:noProof/>
          <w:sz w:val="24"/>
          <w:szCs w:val="24"/>
          <w:lang w:eastAsia="es-VE"/>
        </w:rPr>
        <mc:AlternateContent>
          <mc:Choice Requires="wps">
            <w:drawing>
              <wp:anchor distT="0" distB="0" distL="114300" distR="114300" simplePos="0" relativeHeight="251762688" behindDoc="0" locked="0" layoutInCell="1" allowOverlap="1" wp14:anchorId="52138AF5" wp14:editId="52C6B10C">
                <wp:simplePos x="0" y="0"/>
                <wp:positionH relativeFrom="column">
                  <wp:posOffset>876300</wp:posOffset>
                </wp:positionH>
                <wp:positionV relativeFrom="paragraph">
                  <wp:posOffset>154305</wp:posOffset>
                </wp:positionV>
                <wp:extent cx="3341370" cy="561975"/>
                <wp:effectExtent l="0" t="0" r="11430" b="28575"/>
                <wp:wrapNone/>
                <wp:docPr id="39" name="39 Cuadro de texto"/>
                <wp:cNvGraphicFramePr/>
                <a:graphic xmlns:a="http://schemas.openxmlformats.org/drawingml/2006/main">
                  <a:graphicData uri="http://schemas.microsoft.com/office/word/2010/wordprocessingShape">
                    <wps:wsp>
                      <wps:cNvSpPr txBox="1"/>
                      <wps:spPr>
                        <a:xfrm>
                          <a:off x="0" y="0"/>
                          <a:ext cx="334137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sidP="00F7526C">
                            <w:pPr>
                              <w:ind w:firstLine="1133"/>
                            </w:pPr>
                            <w:r>
                              <w:t xml:space="preserve">            ALCALDIA, MUNICIPIO, PARROQUIA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 Cuadro de texto" o:spid="_x0000_s1058" type="#_x0000_t202" style="position:absolute;left:0;text-align:left;margin-left:69pt;margin-top:12.15pt;width:263.1pt;height:4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" fillcolor="white [3201]" strokeweight=".5pt">
                <v:textbox>
                  <w:txbxContent>
                    <w:p w:rsidR="00EF7DD6" w:rsidRDefault="00EF7DD6" w:rsidP="00F7526C">
                      <w:pPr>
                        <w:ind w:firstLine="1133"/>
                      </w:pPr>
                      <w:r>
                        <w:t xml:space="preserve">            ALCALDIA, MUNICIPIO, PARROQUIA</w:t>
                      </w:r>
                    </w:p>
                  </w:txbxContent>
                </v:textbox>
              </v:shape>
            </w:pict>
          </mc:Fallback>
        </mc:AlternateContent>
      </w:r>
      <w:r w:rsidR="00F06B44">
        <w:rPr>
          <w:noProof/>
          <w:sz w:val="24"/>
          <w:szCs w:val="24"/>
          <w:lang w:eastAsia="es-VE"/>
        </w:rPr>
        <mc:AlternateContent>
          <mc:Choice Requires="wps">
            <w:drawing>
              <wp:anchor distT="0" distB="0" distL="114300" distR="114300" simplePos="0" relativeHeight="251768832" behindDoc="0" locked="0" layoutInCell="1" allowOverlap="1" wp14:anchorId="2B82F440" wp14:editId="59E0FB63">
                <wp:simplePos x="0" y="0"/>
                <wp:positionH relativeFrom="column">
                  <wp:posOffset>3267075</wp:posOffset>
                </wp:positionH>
                <wp:positionV relativeFrom="paragraph">
                  <wp:posOffset>111760</wp:posOffset>
                </wp:positionV>
                <wp:extent cx="523875" cy="45085"/>
                <wp:effectExtent l="144145" t="8255" r="134620" b="1270"/>
                <wp:wrapNone/>
                <wp:docPr id="51" name="51 Flecha derecha"/>
                <wp:cNvGraphicFramePr/>
                <a:graphic xmlns:a="http://schemas.openxmlformats.org/drawingml/2006/main">
                  <a:graphicData uri="http://schemas.microsoft.com/office/word/2010/wordprocessingShape">
                    <wps:wsp>
                      <wps:cNvSpPr/>
                      <wps:spPr>
                        <a:xfrm rot="7106363">
                          <a:off x="0" y="0"/>
                          <a:ext cx="52387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1 Flecha derecha" o:spid="_x0000_s1026" type="#_x0000_t13" style="position:absolute;margin-left:257.25pt;margin-top:8.8pt;width:41.25pt;height:3.55pt;rotation:7762043fd;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" adj="20671" fillcolor="windowText" strokeweight="2pt"/>
            </w:pict>
          </mc:Fallback>
        </mc:AlternateContent>
      </w:r>
    </w:p>
    <w:p w:rsidR="00AE6F41" w:rsidRDefault="001B2CA0" w:rsidP="00AE755C">
      <w:pPr>
        <w:ind w:left="-1701" w:firstLine="567"/>
        <w:rPr>
          <w:sz w:val="24"/>
          <w:szCs w:val="24"/>
        </w:rPr>
      </w:pPr>
      <w:r>
        <w:rPr>
          <w:noProof/>
          <w:sz w:val="24"/>
          <w:szCs w:val="24"/>
          <w:lang w:eastAsia="es-VE"/>
        </w:rPr>
        <mc:AlternateContent>
          <mc:Choice Requires="wps">
            <w:drawing>
              <wp:anchor distT="0" distB="0" distL="114300" distR="114300" simplePos="0" relativeHeight="251771904" behindDoc="0" locked="0" layoutInCell="1" allowOverlap="1" wp14:anchorId="2718F163" wp14:editId="02F13670">
                <wp:simplePos x="0" y="0"/>
                <wp:positionH relativeFrom="column">
                  <wp:posOffset>2286000</wp:posOffset>
                </wp:positionH>
                <wp:positionV relativeFrom="paragraph">
                  <wp:posOffset>278764</wp:posOffset>
                </wp:positionV>
                <wp:extent cx="102235" cy="601451"/>
                <wp:effectExtent l="19050" t="19050" r="31115" b="27305"/>
                <wp:wrapNone/>
                <wp:docPr id="88" name="88 Flecha arriba"/>
                <wp:cNvGraphicFramePr/>
                <a:graphic xmlns:a="http://schemas.openxmlformats.org/drawingml/2006/main">
                  <a:graphicData uri="http://schemas.microsoft.com/office/word/2010/wordprocessingShape">
                    <wps:wsp>
                      <wps:cNvSpPr/>
                      <wps:spPr>
                        <a:xfrm>
                          <a:off x="0" y="0"/>
                          <a:ext cx="102235" cy="60145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88 Flecha arriba" o:spid="_x0000_s1026" type="#_x0000_t68" style="position:absolute;margin-left:180pt;margin-top:21.95pt;width:8.05pt;height:47.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" adj="1836" fillcolor="black [3200]" strokecolor="black [1600]" strokeweight="2pt"/>
            </w:pict>
          </mc:Fallback>
        </mc:AlternateContent>
      </w:r>
    </w:p>
    <w:p w:rsidR="00AE755C" w:rsidRDefault="001B2CA0" w:rsidP="00AE755C">
      <w:pPr>
        <w:ind w:left="-1701" w:firstLine="567"/>
        <w:rPr>
          <w:sz w:val="24"/>
          <w:szCs w:val="24"/>
        </w:rPr>
      </w:pPr>
      <w:r>
        <w:rPr>
          <w:noProof/>
          <w:sz w:val="24"/>
          <w:szCs w:val="24"/>
          <w:lang w:eastAsia="es-VE"/>
        </w:rPr>
        <mc:AlternateContent>
          <mc:Choice Requires="wps">
            <w:drawing>
              <wp:anchor distT="0" distB="0" distL="114300" distR="114300" simplePos="0" relativeHeight="251764736" behindDoc="0" locked="0" layoutInCell="1" allowOverlap="1" wp14:anchorId="7AC2277F" wp14:editId="057237EA">
                <wp:simplePos x="0" y="0"/>
                <wp:positionH relativeFrom="column">
                  <wp:posOffset>850900</wp:posOffset>
                </wp:positionH>
                <wp:positionV relativeFrom="paragraph">
                  <wp:posOffset>27940</wp:posOffset>
                </wp:positionV>
                <wp:extent cx="631825" cy="55245"/>
                <wp:effectExtent l="0" t="152400" r="0" b="154305"/>
                <wp:wrapNone/>
                <wp:docPr id="49" name="49 Flecha derecha"/>
                <wp:cNvGraphicFramePr/>
                <a:graphic xmlns:a="http://schemas.openxmlformats.org/drawingml/2006/main">
                  <a:graphicData uri="http://schemas.microsoft.com/office/word/2010/wordprocessingShape">
                    <wps:wsp>
                      <wps:cNvSpPr/>
                      <wps:spPr>
                        <a:xfrm rot="19954439" flipV="1">
                          <a:off x="0" y="0"/>
                          <a:ext cx="631825" cy="5524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Flecha derecha" o:spid="_x0000_s1026" type="#_x0000_t13" style="position:absolute;margin-left:67pt;margin-top:2.2pt;width:49.75pt;height:4.35pt;rotation:1797391fd;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" adj="20656" fillcolor="windowText" strokeweight="2pt"/>
            </w:pict>
          </mc:Fallback>
        </mc:AlternateContent>
      </w:r>
      <w:r>
        <w:rPr>
          <w:noProof/>
          <w:sz w:val="24"/>
          <w:szCs w:val="24"/>
          <w:lang w:eastAsia="es-VE"/>
        </w:rPr>
        <mc:AlternateContent>
          <mc:Choice Requires="wps">
            <w:drawing>
              <wp:anchor distT="0" distB="0" distL="114300" distR="114300" simplePos="0" relativeHeight="251770880" behindDoc="0" locked="0" layoutInCell="1" allowOverlap="1" wp14:anchorId="09D7D152" wp14:editId="3785EAF1">
                <wp:simplePos x="0" y="0"/>
                <wp:positionH relativeFrom="column">
                  <wp:posOffset>3486150</wp:posOffset>
                </wp:positionH>
                <wp:positionV relativeFrom="paragraph">
                  <wp:posOffset>53975</wp:posOffset>
                </wp:positionV>
                <wp:extent cx="523875" cy="45085"/>
                <wp:effectExtent l="182245" t="0" r="191770" b="0"/>
                <wp:wrapNone/>
                <wp:docPr id="52" name="52 Flecha derecha"/>
                <wp:cNvGraphicFramePr/>
                <a:graphic xmlns:a="http://schemas.openxmlformats.org/drawingml/2006/main">
                  <a:graphicData uri="http://schemas.microsoft.com/office/word/2010/wordprocessingShape">
                    <wps:wsp>
                      <wps:cNvSpPr/>
                      <wps:spPr>
                        <a:xfrm rot="13695716">
                          <a:off x="0" y="0"/>
                          <a:ext cx="52387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2 Flecha derecha" o:spid="_x0000_s1026" type="#_x0000_t13" style="position:absolute;margin-left:274.5pt;margin-top:4.25pt;width:41.25pt;height:3.55pt;rotation:-8633586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" adj="20671" fillcolor="windowText" strokeweight="2pt"/>
            </w:pict>
          </mc:Fallback>
        </mc:AlternateContent>
      </w:r>
      <w:r w:rsidR="00D4699A">
        <w:rPr>
          <w:noProof/>
          <w:sz w:val="24"/>
          <w:szCs w:val="24"/>
          <w:lang w:eastAsia="es-VE"/>
        </w:rPr>
        <mc:AlternateContent>
          <mc:Choice Requires="wps">
            <w:drawing>
              <wp:anchor distT="0" distB="0" distL="114300" distR="114300" simplePos="0" relativeHeight="251758592" behindDoc="0" locked="0" layoutInCell="1" allowOverlap="1" wp14:anchorId="2792E336" wp14:editId="49236948">
                <wp:simplePos x="0" y="0"/>
                <wp:positionH relativeFrom="column">
                  <wp:posOffset>600075</wp:posOffset>
                </wp:positionH>
                <wp:positionV relativeFrom="paragraph">
                  <wp:posOffset>163195</wp:posOffset>
                </wp:positionV>
                <wp:extent cx="476250" cy="581025"/>
                <wp:effectExtent l="0" t="0" r="19050" b="28575"/>
                <wp:wrapNone/>
                <wp:docPr id="35" name="35 Elipse"/>
                <wp:cNvGraphicFramePr/>
                <a:graphic xmlns:a="http://schemas.openxmlformats.org/drawingml/2006/main">
                  <a:graphicData uri="http://schemas.microsoft.com/office/word/2010/wordprocessingShape">
                    <wps:wsp>
                      <wps:cNvSpPr/>
                      <wps:spPr>
                        <a:xfrm>
                          <a:off x="0" y="0"/>
                          <a:ext cx="476250" cy="581025"/>
                        </a:xfrm>
                        <a:prstGeom prst="ellipse">
                          <a:avLst/>
                        </a:prstGeom>
                        <a:solidFill>
                          <a:srgbClr val="D21C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5 Elipse" o:spid="_x0000_s1026" style="position:absolute;margin-left:47.25pt;margin-top:12.85pt;width:37.5pt;height:45.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" fillcolor="#d21cf0" strokecolor="#385d8a" strokeweight="2pt"/>
            </w:pict>
          </mc:Fallback>
        </mc:AlternateContent>
      </w:r>
      <w:r w:rsidR="00F06B44">
        <w:rPr>
          <w:noProof/>
          <w:sz w:val="24"/>
          <w:szCs w:val="24"/>
          <w:lang w:eastAsia="es-VE"/>
        </w:rPr>
        <mc:AlternateContent>
          <mc:Choice Requires="wps">
            <w:drawing>
              <wp:anchor distT="0" distB="0" distL="114300" distR="114300" simplePos="0" relativeHeight="251754496" behindDoc="0" locked="0" layoutInCell="1" allowOverlap="1" wp14:anchorId="6E8AC0C0" wp14:editId="5C117E88">
                <wp:simplePos x="0" y="0"/>
                <wp:positionH relativeFrom="column">
                  <wp:posOffset>3790950</wp:posOffset>
                </wp:positionH>
                <wp:positionV relativeFrom="paragraph">
                  <wp:posOffset>272415</wp:posOffset>
                </wp:positionV>
                <wp:extent cx="476250" cy="581025"/>
                <wp:effectExtent l="0" t="0" r="19050" b="28575"/>
                <wp:wrapNone/>
                <wp:docPr id="33" name="33 Elipse"/>
                <wp:cNvGraphicFramePr/>
                <a:graphic xmlns:a="http://schemas.openxmlformats.org/drawingml/2006/main">
                  <a:graphicData uri="http://schemas.microsoft.com/office/word/2010/wordprocessingShape">
                    <wps:wsp>
                      <wps:cNvSpPr/>
                      <wps:spPr>
                        <a:xfrm>
                          <a:off x="0" y="0"/>
                          <a:ext cx="476250" cy="581025"/>
                        </a:xfrm>
                        <a:prstGeom prst="ellipse">
                          <a:avLst/>
                        </a:prstGeom>
                        <a:blipFill>
                          <a:blip r:embed="rId44"/>
                          <a:tile tx="0" ty="0" sx="100000" sy="100000" flip="none" algn="tl"/>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3 Elipse" o:spid="_x0000_s1026" style="position:absolute;margin-left:298.5pt;margin-top:21.45pt;width:37.5pt;height:45.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" strokecolor="#385d8a" strokeweight="2pt">
                <v:fill r:id="rId46" o:title="" recolor="t" rotate="t" type="tile"/>
              </v:oval>
            </w:pict>
          </mc:Fallback>
        </mc:AlternateContent>
      </w:r>
    </w:p>
    <w:p w:rsidR="00AE755C" w:rsidRDefault="00F06B44" w:rsidP="00AE755C">
      <w:pPr>
        <w:ind w:left="-1701" w:firstLine="567"/>
        <w:rPr>
          <w:sz w:val="24"/>
          <w:szCs w:val="24"/>
        </w:rPr>
      </w:pPr>
      <w:r>
        <w:rPr>
          <w:noProof/>
          <w:sz w:val="24"/>
          <w:szCs w:val="24"/>
          <w:lang w:eastAsia="es-VE"/>
        </w:rPr>
        <mc:AlternateContent>
          <mc:Choice Requires="wps">
            <w:drawing>
              <wp:anchor distT="0" distB="0" distL="114300" distR="114300" simplePos="0" relativeHeight="251756544" behindDoc="0" locked="0" layoutInCell="1" allowOverlap="1" wp14:anchorId="2630201E" wp14:editId="1F4CEA47">
                <wp:simplePos x="0" y="0"/>
                <wp:positionH relativeFrom="column">
                  <wp:posOffset>1866900</wp:posOffset>
                </wp:positionH>
                <wp:positionV relativeFrom="paragraph">
                  <wp:posOffset>34925</wp:posOffset>
                </wp:positionV>
                <wp:extent cx="476250" cy="581025"/>
                <wp:effectExtent l="0" t="0" r="19050" b="28575"/>
                <wp:wrapNone/>
                <wp:docPr id="34" name="34 Elipse"/>
                <wp:cNvGraphicFramePr/>
                <a:graphic xmlns:a="http://schemas.openxmlformats.org/drawingml/2006/main">
                  <a:graphicData uri="http://schemas.microsoft.com/office/word/2010/wordprocessingShape">
                    <wps:wsp>
                      <wps:cNvSpPr/>
                      <wps:spPr>
                        <a:xfrm>
                          <a:off x="0" y="0"/>
                          <a:ext cx="476250" cy="581025"/>
                        </a:xfrm>
                        <a:prstGeom prst="ellipse">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4 Elipse" o:spid="_x0000_s1026" style="position:absolute;margin-left:147pt;margin-top:2.75pt;width:37.5pt;height:45.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" fillcolor="#92d050" strokecolor="#385d8a" strokeweight="2pt"/>
            </w:pict>
          </mc:Fallback>
        </mc:AlternateContent>
      </w:r>
    </w:p>
    <w:p w:rsidR="00AE6F41" w:rsidRDefault="001B2CA0" w:rsidP="00AE755C">
      <w:pPr>
        <w:ind w:left="-1701" w:firstLine="567"/>
        <w:rPr>
          <w:sz w:val="24"/>
          <w:szCs w:val="24"/>
        </w:rPr>
      </w:pPr>
      <w:r>
        <w:rPr>
          <w:noProof/>
          <w:sz w:val="24"/>
          <w:szCs w:val="24"/>
          <w:lang w:eastAsia="es-VE"/>
        </w:rPr>
        <mc:AlternateContent>
          <mc:Choice Requires="wps">
            <w:drawing>
              <wp:anchor distT="0" distB="0" distL="114300" distR="114300" simplePos="0" relativeHeight="252003328" behindDoc="0" locked="0" layoutInCell="1" allowOverlap="1" wp14:anchorId="64C4754A" wp14:editId="5FD48D5E">
                <wp:simplePos x="0" y="0"/>
                <wp:positionH relativeFrom="column">
                  <wp:posOffset>876299</wp:posOffset>
                </wp:positionH>
                <wp:positionV relativeFrom="paragraph">
                  <wp:posOffset>223520</wp:posOffset>
                </wp:positionV>
                <wp:extent cx="3476625" cy="447675"/>
                <wp:effectExtent l="0" t="0" r="28575" b="28575"/>
                <wp:wrapNone/>
                <wp:docPr id="338" name="338 Cuadro de texto"/>
                <wp:cNvGraphicFramePr/>
                <a:graphic xmlns:a="http://schemas.openxmlformats.org/drawingml/2006/main">
                  <a:graphicData uri="http://schemas.microsoft.com/office/word/2010/wordprocessingShape">
                    <wps:wsp>
                      <wps:cNvSpPr txBox="1"/>
                      <wps:spPr>
                        <a:xfrm>
                          <a:off x="0" y="0"/>
                          <a:ext cx="34766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ORGANIZACIONES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8 Cuadro de texto" o:spid="_x0000_s1059" type="#_x0000_t202" style="position:absolute;left:0;text-align:left;margin-left:69pt;margin-top:17.6pt;width:273.75pt;height:3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" fillcolor="white [3201]" strokeweight=".5pt">
                <v:textbox>
                  <w:txbxContent>
                    <w:p w:rsidR="00EF7DD6" w:rsidRDefault="00EF7DD6">
                      <w:pPr>
                        <w:ind w:left="0"/>
                      </w:pPr>
                      <w:r>
                        <w:t>ORGANIZACIONES</w:t>
                      </w:r>
                    </w:p>
                  </w:txbxContent>
                </v:textbox>
              </v:shape>
            </w:pict>
          </mc:Fallback>
        </mc:AlternateContent>
      </w:r>
    </w:p>
    <w:p w:rsidR="00CC5015" w:rsidRPr="00F562A8" w:rsidRDefault="00F7526C" w:rsidP="00AE755C">
      <w:pPr>
        <w:ind w:left="-1701" w:firstLine="567"/>
        <w:rPr>
          <w:sz w:val="24"/>
          <w:szCs w:val="24"/>
        </w:rPr>
      </w:pPr>
      <w:r>
        <w:rPr>
          <w:sz w:val="24"/>
          <w:szCs w:val="24"/>
        </w:rPr>
        <w:t>Ilustración 1</w:t>
      </w:r>
    </w:p>
    <w:p w:rsidR="00C44395" w:rsidRDefault="00C44395" w:rsidP="00C44395">
      <w:pPr>
        <w:spacing w:before="100" w:beforeAutospacing="1" w:after="100" w:afterAutospacing="1"/>
        <w:ind w:left="-1701"/>
        <w:rPr>
          <w:rFonts w:ascii="Times New Roman" w:eastAsia="Times New Roman" w:hAnsi="Times New Roman" w:cs="Times New Roman"/>
          <w:sz w:val="24"/>
          <w:szCs w:val="24"/>
          <w:lang w:eastAsia="es-VE"/>
        </w:rPr>
      </w:pPr>
      <w:bookmarkStart w:id="20" w:name="_Toc509241278"/>
      <w:bookmarkStart w:id="21" w:name="_Toc509338725"/>
    </w:p>
    <w:p w:rsidR="00C44395" w:rsidRPr="0055219E" w:rsidRDefault="00C44395" w:rsidP="00C44395">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Una  Universidad </w:t>
      </w:r>
      <w:r w:rsidR="001B3C6D">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 xml:space="preserve">puede  ayudar a la gente de su localidad  a través de programas, tesis, trabajos de investigación, acción en la práctica, o </w:t>
      </w:r>
      <w:r w:rsidRPr="005E756B">
        <w:rPr>
          <w:rFonts w:ascii="Times New Roman" w:eastAsia="Times New Roman" w:hAnsi="Times New Roman" w:cs="Times New Roman"/>
          <w:i/>
          <w:sz w:val="24"/>
          <w:szCs w:val="24"/>
          <w:lang w:eastAsia="es-VE"/>
        </w:rPr>
        <w:t xml:space="preserve"> trabajos comunitarios.</w:t>
      </w:r>
      <w:r w:rsidRPr="005E756B">
        <w:rPr>
          <w:rStyle w:val="Refdenotaalpie"/>
          <w:rFonts w:ascii="Times New Roman" w:eastAsia="Times New Roman" w:hAnsi="Times New Roman" w:cs="Times New Roman"/>
          <w:i/>
          <w:sz w:val="24"/>
          <w:szCs w:val="24"/>
          <w:lang w:eastAsia="es-VE"/>
        </w:rPr>
        <w:footnoteReference w:id="2"/>
      </w:r>
      <w:r w:rsidRPr="005E756B">
        <w:rPr>
          <w:rFonts w:ascii="Times New Roman" w:hAnsi="Times New Roman" w:cs="Times New Roman"/>
          <w:i/>
          <w:color w:val="000000"/>
          <w:sz w:val="24"/>
          <w:szCs w:val="24"/>
        </w:rPr>
        <w:t xml:space="preserve"> </w:t>
      </w:r>
      <w:r w:rsidRPr="0055219E">
        <w:rPr>
          <w:rFonts w:ascii="Times New Roman" w:eastAsia="Times New Roman" w:hAnsi="Times New Roman" w:cs="Times New Roman"/>
          <w:sz w:val="24"/>
          <w:szCs w:val="24"/>
          <w:lang w:eastAsia="es-VE"/>
        </w:rPr>
        <w:t>Una universidad  podría articular planes  con sus pasantes (medicina, odontología, educación, enfermería, salud pública, ciencias, ingeniería, arquitectura, trabajo social,  sociología) período durante el cual  los alumnos  ejercerían una función dentro de  la ciudad pedagógica que inclusive  no solo les permita graduarse</w:t>
      </w:r>
      <w:r w:rsidR="001B3C6D">
        <w:rPr>
          <w:rFonts w:ascii="Times New Roman" w:eastAsia="Times New Roman" w:hAnsi="Times New Roman" w:cs="Times New Roman"/>
          <w:sz w:val="24"/>
          <w:szCs w:val="24"/>
          <w:lang w:eastAsia="es-VE"/>
        </w:rPr>
        <w:t>,</w:t>
      </w:r>
      <w:r w:rsidRPr="0055219E">
        <w:rPr>
          <w:rFonts w:ascii="Times New Roman" w:eastAsia="Times New Roman" w:hAnsi="Times New Roman" w:cs="Times New Roman"/>
          <w:sz w:val="24"/>
          <w:szCs w:val="24"/>
          <w:lang w:eastAsia="es-VE"/>
        </w:rPr>
        <w:t xml:space="preserve">  sino acumular experiencias. En consecuencia, la universidad tendría un campo de investigación florido  y la ciudad jamás estaría desasistida.</w:t>
      </w:r>
      <w:r w:rsidR="00FD4745">
        <w:rPr>
          <w:rFonts w:ascii="Times New Roman" w:eastAsia="Times New Roman" w:hAnsi="Times New Roman" w:cs="Times New Roman"/>
          <w:sz w:val="24"/>
          <w:szCs w:val="24"/>
          <w:lang w:eastAsia="es-VE"/>
        </w:rPr>
        <w:t xml:space="preserve"> Y los  trabajos de investigación pasan a tener  un asidero real y continuo, y no una tesis que se hace  y luego se guarda  a los anaqueles.</w:t>
      </w:r>
    </w:p>
    <w:p w:rsidR="00C44395" w:rsidRDefault="00C44395" w:rsidP="005919C1">
      <w:pPr>
        <w:spacing w:before="100" w:beforeAutospacing="1" w:after="100" w:afterAutospacing="1"/>
        <w:ind w:left="-1701"/>
        <w:rPr>
          <w:rFonts w:ascii="Times New Roman" w:eastAsia="Times New Roman" w:hAnsi="Times New Roman" w:cs="Times New Roman"/>
          <w:sz w:val="24"/>
          <w:szCs w:val="24"/>
          <w:lang w:eastAsia="es-VE"/>
        </w:rPr>
      </w:pPr>
    </w:p>
    <w:p w:rsidR="00C44395" w:rsidRDefault="00C44395" w:rsidP="005919C1">
      <w:pPr>
        <w:spacing w:before="100" w:beforeAutospacing="1" w:after="100" w:afterAutospacing="1"/>
        <w:ind w:left="-1701"/>
        <w:rPr>
          <w:rFonts w:ascii="Times New Roman" w:eastAsia="Times New Roman" w:hAnsi="Times New Roman" w:cs="Times New Roman"/>
          <w:sz w:val="24"/>
          <w:szCs w:val="24"/>
          <w:lang w:eastAsia="es-VE"/>
        </w:rPr>
      </w:pPr>
    </w:p>
    <w:p w:rsidR="00EF1FA7" w:rsidRDefault="00EF1FA7" w:rsidP="005919C1">
      <w:pPr>
        <w:spacing w:before="100" w:beforeAutospacing="1" w:after="100" w:afterAutospacing="1"/>
        <w:ind w:left="-1701"/>
        <w:rPr>
          <w:rFonts w:ascii="Times New Roman" w:eastAsia="Times New Roman" w:hAnsi="Times New Roman" w:cs="Times New Roman"/>
          <w:sz w:val="24"/>
          <w:szCs w:val="24"/>
          <w:lang w:eastAsia="es-VE"/>
        </w:rPr>
      </w:pPr>
    </w:p>
    <w:p w:rsidR="00EF1FA7" w:rsidRDefault="00EF1FA7" w:rsidP="005919C1">
      <w:pPr>
        <w:spacing w:before="100" w:beforeAutospacing="1" w:after="100" w:afterAutospacing="1"/>
        <w:ind w:left="-1701"/>
        <w:rPr>
          <w:rFonts w:ascii="Times New Roman" w:eastAsia="Times New Roman" w:hAnsi="Times New Roman" w:cs="Times New Roman"/>
          <w:sz w:val="24"/>
          <w:szCs w:val="24"/>
          <w:lang w:eastAsia="es-VE"/>
        </w:rPr>
      </w:pPr>
    </w:p>
    <w:p w:rsidR="00E10E1E" w:rsidRDefault="005E756B"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81824" behindDoc="0" locked="0" layoutInCell="1" allowOverlap="1" wp14:anchorId="66EBB434" wp14:editId="7B6D280C">
                <wp:simplePos x="0" y="0"/>
                <wp:positionH relativeFrom="column">
                  <wp:posOffset>2381250</wp:posOffset>
                </wp:positionH>
                <wp:positionV relativeFrom="paragraph">
                  <wp:posOffset>281939</wp:posOffset>
                </wp:positionV>
                <wp:extent cx="533400" cy="285749"/>
                <wp:effectExtent l="0" t="0" r="19050" b="19685"/>
                <wp:wrapNone/>
                <wp:docPr id="316" name="316 Abrir llave"/>
                <wp:cNvGraphicFramePr/>
                <a:graphic xmlns:a="http://schemas.openxmlformats.org/drawingml/2006/main">
                  <a:graphicData uri="http://schemas.microsoft.com/office/word/2010/wordprocessingShape">
                    <wps:wsp>
                      <wps:cNvSpPr/>
                      <wps:spPr>
                        <a:xfrm>
                          <a:off x="0" y="0"/>
                          <a:ext cx="533400" cy="28574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16 Abrir llave" o:spid="_x0000_s1026" type="#_x0000_t87" style="position:absolute;margin-left:187.5pt;margin-top:22.2pt;width:42pt;height: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" strokecolor="#4579b8 [3044]"/>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85920" behindDoc="0" locked="0" layoutInCell="1" allowOverlap="1" wp14:anchorId="25A6498D" wp14:editId="77605CFE">
                <wp:simplePos x="0" y="0"/>
                <wp:positionH relativeFrom="column">
                  <wp:posOffset>2914650</wp:posOffset>
                </wp:positionH>
                <wp:positionV relativeFrom="paragraph">
                  <wp:posOffset>272415</wp:posOffset>
                </wp:positionV>
                <wp:extent cx="1438275" cy="409575"/>
                <wp:effectExtent l="0" t="0" r="28575" b="28575"/>
                <wp:wrapNone/>
                <wp:docPr id="320" name="320 Cuadro de texto"/>
                <wp:cNvGraphicFramePr/>
                <a:graphic xmlns:a="http://schemas.openxmlformats.org/drawingml/2006/main">
                  <a:graphicData uri="http://schemas.microsoft.com/office/word/2010/wordprocessingShape">
                    <wps:wsp>
                      <wps:cNvSpPr txBox="1"/>
                      <wps:spPr>
                        <a:xfrm>
                          <a:off x="0" y="0"/>
                          <a:ext cx="14382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Organizaciones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0 Cuadro de texto" o:spid="_x0000_s1060" type="#_x0000_t202" style="position:absolute;left:0;text-align:left;margin-left:229.5pt;margin-top:21.45pt;width:113.25pt;height:32.2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" fillcolor="white [3201]" strokeweight=".5pt">
                <v:textbox>
                  <w:txbxContent>
                    <w:p w:rsidR="00EF7DD6" w:rsidRDefault="00EF7DD6">
                      <w:pPr>
                        <w:ind w:left="0"/>
                      </w:pPr>
                      <w:r>
                        <w:t>Organizaciones</w:t>
                      </w: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79776" behindDoc="0" locked="0" layoutInCell="1" allowOverlap="1" wp14:anchorId="46DC7402" wp14:editId="125B549C">
                <wp:simplePos x="0" y="0"/>
                <wp:positionH relativeFrom="column">
                  <wp:posOffset>3429000</wp:posOffset>
                </wp:positionH>
                <wp:positionV relativeFrom="paragraph">
                  <wp:posOffset>481965</wp:posOffset>
                </wp:positionV>
                <wp:extent cx="647700" cy="123825"/>
                <wp:effectExtent l="38100" t="0" r="19050" b="85725"/>
                <wp:wrapNone/>
                <wp:docPr id="312" name="312 Conector recto de flecha"/>
                <wp:cNvGraphicFramePr/>
                <a:graphic xmlns:a="http://schemas.openxmlformats.org/drawingml/2006/main">
                  <a:graphicData uri="http://schemas.microsoft.com/office/word/2010/wordprocessingShape">
                    <wps:wsp>
                      <wps:cNvCnPr/>
                      <wps:spPr>
                        <a:xfrm flipH="1">
                          <a:off x="0" y="0"/>
                          <a:ext cx="64770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12 Conector recto de flecha" o:spid="_x0000_s1026" type="#_x0000_t32" style="position:absolute;margin-left:270pt;margin-top:37.95pt;width:51pt;height:9.75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" strokecolor="#4579b8 [3044]">
                <v:stroke endarrow="open"/>
              </v:shape>
            </w:pict>
          </mc:Fallback>
        </mc:AlternateContent>
      </w:r>
      <w:r w:rsidR="009C5A8F">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80800" behindDoc="0" locked="0" layoutInCell="1" allowOverlap="1" wp14:anchorId="54C99D04" wp14:editId="55999312">
                <wp:simplePos x="0" y="0"/>
                <wp:positionH relativeFrom="column">
                  <wp:posOffset>1108863</wp:posOffset>
                </wp:positionH>
                <wp:positionV relativeFrom="paragraph">
                  <wp:posOffset>329565</wp:posOffset>
                </wp:positionV>
                <wp:extent cx="577062" cy="142875"/>
                <wp:effectExtent l="0" t="0" r="13970" b="28575"/>
                <wp:wrapNone/>
                <wp:docPr id="315" name="315 Abrir llave"/>
                <wp:cNvGraphicFramePr/>
                <a:graphic xmlns:a="http://schemas.openxmlformats.org/drawingml/2006/main">
                  <a:graphicData uri="http://schemas.microsoft.com/office/word/2010/wordprocessingShape">
                    <wps:wsp>
                      <wps:cNvSpPr/>
                      <wps:spPr>
                        <a:xfrm>
                          <a:off x="0" y="0"/>
                          <a:ext cx="577062" cy="1428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5 Abrir llave" o:spid="_x0000_s1026" type="#_x0000_t87" style="position:absolute;margin-left:87.3pt;margin-top:25.95pt;width:45.45pt;height:11.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" strokecolor="#4579b8 [3044]"/>
            </w:pict>
          </mc:Fallback>
        </mc:AlternateContent>
      </w:r>
      <w:r w:rsidR="009C5A8F">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56896" behindDoc="0" locked="0" layoutInCell="1" allowOverlap="1" wp14:anchorId="7FABF399" wp14:editId="02AD4187">
                <wp:simplePos x="0" y="0"/>
                <wp:positionH relativeFrom="column">
                  <wp:posOffset>-219075</wp:posOffset>
                </wp:positionH>
                <wp:positionV relativeFrom="paragraph">
                  <wp:posOffset>272415</wp:posOffset>
                </wp:positionV>
                <wp:extent cx="4819650" cy="2847975"/>
                <wp:effectExtent l="0" t="0" r="19050" b="28575"/>
                <wp:wrapNone/>
                <wp:docPr id="199" name="199 Cuadro de texto"/>
                <wp:cNvGraphicFramePr/>
                <a:graphic xmlns:a="http://schemas.openxmlformats.org/drawingml/2006/main">
                  <a:graphicData uri="http://schemas.microsoft.com/office/word/2010/wordprocessingShape">
                    <wps:wsp>
                      <wps:cNvSpPr txBox="1"/>
                      <wps:spPr>
                        <a:xfrm>
                          <a:off x="0" y="0"/>
                          <a:ext cx="4819650" cy="2847975"/>
                        </a:xfrm>
                        <a:prstGeom prst="rect">
                          <a:avLst/>
                        </a:prstGeom>
                        <a:solidFill>
                          <a:schemeClr val="accent6">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EF7DD6" w:rsidRDefault="00EF7DD6" w:rsidP="009C5A8F">
                            <w:pPr>
                              <w:ind w:left="0" w:firstLine="0"/>
                            </w:pPr>
                            <w:r>
                              <w:t xml:space="preserve">                                                      COMUNIDAD-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9 Cuadro de texto" o:spid="_x0000_s1061" type="#_x0000_t202" style="position:absolute;left:0;text-align:left;margin-left:-17.25pt;margin-top:21.45pt;width:379.5pt;height:22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" fillcolor="#fbd4b4 [1305]" strokecolor="#c0504d [3205]" strokeweight="2pt">
                <v:textbox>
                  <w:txbxContent>
                    <w:p w:rsidR="00EF7DD6" w:rsidRDefault="00EF7DD6" w:rsidP="009C5A8F">
                      <w:pPr>
                        <w:ind w:left="0" w:firstLine="0"/>
                      </w:pPr>
                      <w:r>
                        <w:t xml:space="preserve">                                                      COMUNIDAD- </w:t>
                      </w:r>
                    </w:p>
                  </w:txbxContent>
                </v:textbox>
              </v:shape>
            </w:pict>
          </mc:Fallback>
        </mc:AlternateContent>
      </w:r>
      <w:r w:rsidR="009C5A8F">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74656" behindDoc="0" locked="0" layoutInCell="1" allowOverlap="1" wp14:anchorId="4BB77EC8" wp14:editId="598794FA">
                <wp:simplePos x="0" y="0"/>
                <wp:positionH relativeFrom="column">
                  <wp:posOffset>-219710</wp:posOffset>
                </wp:positionH>
                <wp:positionV relativeFrom="paragraph">
                  <wp:posOffset>396240</wp:posOffset>
                </wp:positionV>
                <wp:extent cx="1327785" cy="209550"/>
                <wp:effectExtent l="0" t="0" r="24765" b="19050"/>
                <wp:wrapNone/>
                <wp:docPr id="278" name="278 Cuadro de texto"/>
                <wp:cNvGraphicFramePr/>
                <a:graphic xmlns:a="http://schemas.openxmlformats.org/drawingml/2006/main">
                  <a:graphicData uri="http://schemas.microsoft.com/office/word/2010/wordprocessingShape">
                    <wps:wsp>
                      <wps:cNvSpPr txBox="1"/>
                      <wps:spPr>
                        <a:xfrm>
                          <a:off x="0" y="0"/>
                          <a:ext cx="132778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UNIVERSIDADDAES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8 Cuadro de texto" o:spid="_x0000_s1062" type="#_x0000_t202" style="position:absolute;left:0;text-align:left;margin-left:-17.3pt;margin-top:31.2pt;width:104.55pt;height:1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" fillcolor="white [3201]" strokeweight=".5pt">
                <v:textbox>
                  <w:txbxContent>
                    <w:p w:rsidR="00EF7DD6" w:rsidRDefault="00EF7DD6">
                      <w:pPr>
                        <w:ind w:left="0"/>
                      </w:pPr>
                      <w:r>
                        <w:t>UNIVERSIDADDAES</w:t>
                      </w:r>
                    </w:p>
                  </w:txbxContent>
                </v:textbox>
              </v:shape>
            </w:pict>
          </mc:Fallback>
        </mc:AlternateContent>
      </w:r>
      <w:r w:rsidR="00E10E1E">
        <w:rPr>
          <w:rFonts w:ascii="Times New Roman" w:eastAsia="Times New Roman" w:hAnsi="Times New Roman" w:cs="Times New Roman"/>
          <w:sz w:val="24"/>
          <w:szCs w:val="24"/>
          <w:lang w:eastAsia="es-VE"/>
        </w:rPr>
        <w:t>Ejemplo:</w:t>
      </w:r>
    </w:p>
    <w:p w:rsidR="00E10E1E" w:rsidRDefault="005E756B"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86944" behindDoc="0" locked="0" layoutInCell="1" allowOverlap="1" wp14:anchorId="416B0EE4" wp14:editId="43271306">
                <wp:simplePos x="0" y="0"/>
                <wp:positionH relativeFrom="column">
                  <wp:posOffset>2438400</wp:posOffset>
                </wp:positionH>
                <wp:positionV relativeFrom="paragraph">
                  <wp:posOffset>362585</wp:posOffset>
                </wp:positionV>
                <wp:extent cx="1914525" cy="333375"/>
                <wp:effectExtent l="0" t="0" r="28575" b="28575"/>
                <wp:wrapNone/>
                <wp:docPr id="321" name="321 Cuadro de texto"/>
                <wp:cNvGraphicFramePr/>
                <a:graphic xmlns:a="http://schemas.openxmlformats.org/drawingml/2006/main">
                  <a:graphicData uri="http://schemas.microsoft.com/office/word/2010/wordprocessingShape">
                    <wps:wsp>
                      <wps:cNvSpPr txBox="1"/>
                      <wps:spPr>
                        <a:xfrm>
                          <a:off x="0" y="0"/>
                          <a:ext cx="19145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291756" w:rsidP="00291756">
                            <w:pPr>
                              <w:ind w:left="0" w:firstLine="0"/>
                            </w:pPr>
                            <w:r>
                              <w:t xml:space="preserve">   diversas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1 Cuadro de texto" o:spid="_x0000_s1063" type="#_x0000_t202" style="position:absolute;left:0;text-align:left;margin-left:192pt;margin-top:28.55pt;width:150.75pt;height:26.2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" fillcolor="white [3201]" strokeweight=".5pt">
                <v:textbox>
                  <w:txbxContent>
                    <w:p w:rsidR="00EF7DD6" w:rsidRDefault="00291756" w:rsidP="00291756">
                      <w:pPr>
                        <w:ind w:left="0" w:firstLine="0"/>
                      </w:pPr>
                      <w:r>
                        <w:t xml:space="preserve">   diversas </w:t>
                      </w: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84896" behindDoc="0" locked="0" layoutInCell="1" allowOverlap="1" wp14:anchorId="4D11B0FC" wp14:editId="3ABF8B4A">
                <wp:simplePos x="0" y="0"/>
                <wp:positionH relativeFrom="column">
                  <wp:posOffset>3333750</wp:posOffset>
                </wp:positionH>
                <wp:positionV relativeFrom="paragraph">
                  <wp:posOffset>191135</wp:posOffset>
                </wp:positionV>
                <wp:extent cx="428626" cy="285750"/>
                <wp:effectExtent l="38100" t="0" r="28575" b="57150"/>
                <wp:wrapNone/>
                <wp:docPr id="319" name="319 Conector recto de flecha"/>
                <wp:cNvGraphicFramePr/>
                <a:graphic xmlns:a="http://schemas.openxmlformats.org/drawingml/2006/main">
                  <a:graphicData uri="http://schemas.microsoft.com/office/word/2010/wordprocessingShape">
                    <wps:wsp>
                      <wps:cNvCnPr/>
                      <wps:spPr>
                        <a:xfrm flipH="1">
                          <a:off x="0" y="0"/>
                          <a:ext cx="428626"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9 Conector recto de flecha" o:spid="_x0000_s1026" type="#_x0000_t32" style="position:absolute;margin-left:262.5pt;margin-top:15.05pt;width:33.75pt;height:22.5p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" strokecolor="#4579b8 [3044]">
                <v:stroke endarrow="open"/>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75680" behindDoc="0" locked="0" layoutInCell="1" allowOverlap="1" wp14:anchorId="614F6442" wp14:editId="3DC611AB">
                <wp:simplePos x="0" y="0"/>
                <wp:positionH relativeFrom="column">
                  <wp:posOffset>1209040</wp:posOffset>
                </wp:positionH>
                <wp:positionV relativeFrom="paragraph">
                  <wp:posOffset>76835</wp:posOffset>
                </wp:positionV>
                <wp:extent cx="1619250" cy="285750"/>
                <wp:effectExtent l="0" t="0" r="19050" b="19050"/>
                <wp:wrapNone/>
                <wp:docPr id="280" name="280 Cuadro de texto"/>
                <wp:cNvGraphicFramePr/>
                <a:graphic xmlns:a="http://schemas.openxmlformats.org/drawingml/2006/main">
                  <a:graphicData uri="http://schemas.microsoft.com/office/word/2010/wordprocessingShape">
                    <wps:wsp>
                      <wps:cNvSpPr txBox="1"/>
                      <wps:spPr>
                        <a:xfrm rot="10800000" flipH="1" flipV="1">
                          <a:off x="0" y="0"/>
                          <a:ext cx="16192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Autoridad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0 Cuadro de texto" o:spid="_x0000_s1064" type="#_x0000_t202" style="position:absolute;left:0;text-align:left;margin-left:95.2pt;margin-top:6.05pt;width:127.5pt;height:22.5pt;rotation:180;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" fillcolor="white [3201]" strokeweight=".5pt">
                <v:textbox>
                  <w:txbxContent>
                    <w:p w:rsidR="00EF7DD6" w:rsidRDefault="00EF7DD6">
                      <w:pPr>
                        <w:ind w:left="0"/>
                      </w:pPr>
                      <w:r>
                        <w:t>Autoridad</w:t>
                      </w: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83872" behindDoc="0" locked="0" layoutInCell="1" allowOverlap="1" wp14:anchorId="72A090DA" wp14:editId="14E20331">
                <wp:simplePos x="0" y="0"/>
                <wp:positionH relativeFrom="column">
                  <wp:posOffset>742950</wp:posOffset>
                </wp:positionH>
                <wp:positionV relativeFrom="paragraph">
                  <wp:posOffset>114935</wp:posOffset>
                </wp:positionV>
                <wp:extent cx="0" cy="247650"/>
                <wp:effectExtent l="95250" t="0" r="57150" b="57150"/>
                <wp:wrapNone/>
                <wp:docPr id="318" name="318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8 Conector recto de flecha" o:spid="_x0000_s1026" type="#_x0000_t32" style="position:absolute;margin-left:58.5pt;margin-top:9.05pt;width:0;height:19.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" strokecolor="#4579b8 [3044]">
                <v:stroke endarrow="open"/>
              </v:shape>
            </w:pict>
          </mc:Fallback>
        </mc:AlternateContent>
      </w:r>
      <w:r w:rsidR="009C5A8F">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58944" behindDoc="0" locked="0" layoutInCell="1" allowOverlap="1" wp14:anchorId="3DA13C5A" wp14:editId="6D952275">
                <wp:simplePos x="0" y="0"/>
                <wp:positionH relativeFrom="column">
                  <wp:posOffset>-57150</wp:posOffset>
                </wp:positionH>
                <wp:positionV relativeFrom="paragraph">
                  <wp:posOffset>362585</wp:posOffset>
                </wp:positionV>
                <wp:extent cx="1133475" cy="1019175"/>
                <wp:effectExtent l="0" t="0" r="28575" b="28575"/>
                <wp:wrapNone/>
                <wp:docPr id="201" name="201 Cuadro de texto"/>
                <wp:cNvGraphicFramePr/>
                <a:graphic xmlns:a="http://schemas.openxmlformats.org/drawingml/2006/main">
                  <a:graphicData uri="http://schemas.microsoft.com/office/word/2010/wordprocessingShape">
                    <wps:wsp>
                      <wps:cNvSpPr txBox="1"/>
                      <wps:spPr>
                        <a:xfrm>
                          <a:off x="0" y="0"/>
                          <a:ext cx="11334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 xml:space="preserve">Equipos de </w:t>
                            </w:r>
                          </w:p>
                          <w:p w:rsidR="00EF7DD6" w:rsidRDefault="00EF7DD6">
                            <w:pPr>
                              <w:ind w:left="0"/>
                            </w:pPr>
                            <w:r>
                              <w:t>Estudiantes</w:t>
                            </w:r>
                          </w:p>
                          <w:p w:rsidR="00EF7DD6" w:rsidRDefault="00EF7DD6">
                            <w:pPr>
                              <w:ind w:left="0"/>
                            </w:pPr>
                            <w:r>
                              <w:t xml:space="preserve">Profesores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1 Cuadro de texto" o:spid="_x0000_s1065" type="#_x0000_t202" style="position:absolute;left:0;text-align:left;margin-left:-4.5pt;margin-top:28.55pt;width:89.25pt;height:8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" fillcolor="white [3201]" strokeweight=".5pt">
                <v:textbox>
                  <w:txbxContent>
                    <w:p w:rsidR="00EF7DD6" w:rsidRDefault="00EF7DD6">
                      <w:pPr>
                        <w:ind w:left="0"/>
                      </w:pPr>
                      <w:r>
                        <w:t xml:space="preserve">Equipos de </w:t>
                      </w:r>
                    </w:p>
                    <w:p w:rsidR="00EF7DD6" w:rsidRDefault="00EF7DD6">
                      <w:pPr>
                        <w:ind w:left="0"/>
                      </w:pPr>
                      <w:r>
                        <w:t>Estudiantes</w:t>
                      </w:r>
                    </w:p>
                    <w:p w:rsidR="00EF7DD6" w:rsidRDefault="00EF7DD6">
                      <w:pPr>
                        <w:ind w:left="0"/>
                      </w:pPr>
                      <w:r>
                        <w:t xml:space="preserve">Profesores </w:t>
                      </w:r>
                    </w:p>
                  </w:txbxContent>
                </v:textbox>
              </v:shape>
            </w:pict>
          </mc:Fallback>
        </mc:AlternateContent>
      </w:r>
      <w:r w:rsidR="008F0557">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72256" behindDoc="0" locked="0" layoutInCell="1" allowOverlap="1" wp14:anchorId="0D57D393" wp14:editId="7D5C659F">
                <wp:simplePos x="0" y="0"/>
                <wp:positionH relativeFrom="column">
                  <wp:posOffset>1971675</wp:posOffset>
                </wp:positionH>
                <wp:positionV relativeFrom="paragraph">
                  <wp:posOffset>367030</wp:posOffset>
                </wp:positionV>
                <wp:extent cx="45719" cy="45719"/>
                <wp:effectExtent l="0" t="0" r="12065" b="12065"/>
                <wp:wrapNone/>
                <wp:docPr id="214" name="214 Rectángulo"/>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4 Rectángulo" o:spid="_x0000_s1026" style="position:absolute;margin-left:155.25pt;margin-top:28.9pt;width:3.6pt;height:3.6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" fillcolor="#4f81bd [3204]" strokecolor="#243f60 [1604]" strokeweight="2pt"/>
            </w:pict>
          </mc:Fallback>
        </mc:AlternateContent>
      </w:r>
    </w:p>
    <w:p w:rsidR="00E10E1E" w:rsidRDefault="005E756B"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87968" behindDoc="0" locked="0" layoutInCell="1" allowOverlap="1" wp14:anchorId="5CB37FF1" wp14:editId="6D403211">
                <wp:simplePos x="0" y="0"/>
                <wp:positionH relativeFrom="column">
                  <wp:posOffset>2828925</wp:posOffset>
                </wp:positionH>
                <wp:positionV relativeFrom="paragraph">
                  <wp:posOffset>255270</wp:posOffset>
                </wp:positionV>
                <wp:extent cx="0" cy="133350"/>
                <wp:effectExtent l="95250" t="0" r="57150" b="57150"/>
                <wp:wrapNone/>
                <wp:docPr id="322" name="322 Conector recto de flecha"/>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2 Conector recto de flecha" o:spid="_x0000_s1026" type="#_x0000_t32" style="position:absolute;margin-left:222.75pt;margin-top:20.1pt;width:0;height:10.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" strokecolor="#4579b8 [3044]">
                <v:stroke endarrow="open"/>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57920" behindDoc="0" locked="0" layoutInCell="1" allowOverlap="1" wp14:anchorId="52CD9722" wp14:editId="342BCED7">
                <wp:simplePos x="0" y="0"/>
                <wp:positionH relativeFrom="column">
                  <wp:posOffset>1243330</wp:posOffset>
                </wp:positionH>
                <wp:positionV relativeFrom="paragraph">
                  <wp:posOffset>393065</wp:posOffset>
                </wp:positionV>
                <wp:extent cx="3162300" cy="247650"/>
                <wp:effectExtent l="0" t="0" r="19050" b="19050"/>
                <wp:wrapNone/>
                <wp:docPr id="200" name="200 Cuadro de texto"/>
                <wp:cNvGraphicFramePr/>
                <a:graphic xmlns:a="http://schemas.openxmlformats.org/drawingml/2006/main">
                  <a:graphicData uri="http://schemas.microsoft.com/office/word/2010/wordprocessingShape">
                    <wps:wsp>
                      <wps:cNvSpPr txBox="1"/>
                      <wps:spPr>
                        <a:xfrm>
                          <a:off x="0" y="0"/>
                          <a:ext cx="31623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Liceos, escuelas, preescolares, centros maternos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0 Cuadro de texto" o:spid="_x0000_s1066" type="#_x0000_t202" style="position:absolute;left:0;text-align:left;margin-left:97.9pt;margin-top:30.95pt;width:249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" fillcolor="white [3201]" strokeweight=".5pt">
                <v:textbox>
                  <w:txbxContent>
                    <w:p w:rsidR="00EF7DD6" w:rsidRDefault="00EF7DD6">
                      <w:pPr>
                        <w:ind w:left="0"/>
                      </w:pPr>
                      <w:r>
                        <w:t>Liceos, escuelas, preescolares, centros maternos</w:t>
                      </w:r>
                    </w:p>
                  </w:txbxContent>
                </v:textbox>
              </v:shape>
            </w:pict>
          </mc:Fallback>
        </mc:AlternateContent>
      </w:r>
    </w:p>
    <w:p w:rsidR="00E10E1E" w:rsidRDefault="008F0557"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71232" behindDoc="0" locked="0" layoutInCell="1" allowOverlap="1" wp14:anchorId="0FAADFA1" wp14:editId="2951EEF1">
                <wp:simplePos x="0" y="0"/>
                <wp:positionH relativeFrom="column">
                  <wp:posOffset>1108863</wp:posOffset>
                </wp:positionH>
                <wp:positionV relativeFrom="paragraph">
                  <wp:posOffset>200024</wp:posOffset>
                </wp:positionV>
                <wp:extent cx="2322042" cy="1057275"/>
                <wp:effectExtent l="0" t="0" r="78740" b="66675"/>
                <wp:wrapNone/>
                <wp:docPr id="213" name="213 Conector recto de flecha"/>
                <wp:cNvGraphicFramePr/>
                <a:graphic xmlns:a="http://schemas.openxmlformats.org/drawingml/2006/main">
                  <a:graphicData uri="http://schemas.microsoft.com/office/word/2010/wordprocessingShape">
                    <wps:wsp>
                      <wps:cNvCnPr/>
                      <wps:spPr>
                        <a:xfrm>
                          <a:off x="0" y="0"/>
                          <a:ext cx="2322042"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3 Conector recto de flecha" o:spid="_x0000_s1026" type="#_x0000_t32" style="position:absolute;margin-left:87.3pt;margin-top:15.75pt;width:182.85pt;height:83.2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" strokecolor="#4579b8 [3044]">
                <v:stroke endarrow="open"/>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9184" behindDoc="0" locked="0" layoutInCell="1" allowOverlap="1" wp14:anchorId="47486A05" wp14:editId="40180CD2">
                <wp:simplePos x="0" y="0"/>
                <wp:positionH relativeFrom="column">
                  <wp:posOffset>400050</wp:posOffset>
                </wp:positionH>
                <wp:positionV relativeFrom="paragraph">
                  <wp:posOffset>390525</wp:posOffset>
                </wp:positionV>
                <wp:extent cx="47625" cy="657225"/>
                <wp:effectExtent l="38100" t="0" r="85725" b="66675"/>
                <wp:wrapNone/>
                <wp:docPr id="211" name="211 Conector recto de flecha"/>
                <wp:cNvGraphicFramePr/>
                <a:graphic xmlns:a="http://schemas.openxmlformats.org/drawingml/2006/main">
                  <a:graphicData uri="http://schemas.microsoft.com/office/word/2010/wordprocessingShape">
                    <wps:wsp>
                      <wps:cNvCnPr/>
                      <wps:spPr>
                        <a:xfrm>
                          <a:off x="0" y="0"/>
                          <a:ext cx="47625"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1 Conector recto de flecha" o:spid="_x0000_s1026" type="#_x0000_t32" style="position:absolute;margin-left:31.5pt;margin-top:30.75pt;width:3.75pt;height:51.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" strokecolor="#4579b8 [3044]">
                <v:stroke endarrow="open"/>
              </v:shape>
            </w:pict>
          </mc:Fallback>
        </mc:AlternateContent>
      </w:r>
      <w:r w:rsidR="002C79F2">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6112" behindDoc="0" locked="0" layoutInCell="1" allowOverlap="1" wp14:anchorId="75B0A74F" wp14:editId="150F656F">
                <wp:simplePos x="0" y="0"/>
                <wp:positionH relativeFrom="column">
                  <wp:posOffset>1104899</wp:posOffset>
                </wp:positionH>
                <wp:positionV relativeFrom="paragraph">
                  <wp:posOffset>133350</wp:posOffset>
                </wp:positionV>
                <wp:extent cx="2568677" cy="533400"/>
                <wp:effectExtent l="0" t="0" r="79375" b="95250"/>
                <wp:wrapNone/>
                <wp:docPr id="208" name="208 Conector recto de flecha"/>
                <wp:cNvGraphicFramePr/>
                <a:graphic xmlns:a="http://schemas.openxmlformats.org/drawingml/2006/main">
                  <a:graphicData uri="http://schemas.microsoft.com/office/word/2010/wordprocessingShape">
                    <wps:wsp>
                      <wps:cNvCnPr/>
                      <wps:spPr>
                        <a:xfrm>
                          <a:off x="0" y="0"/>
                          <a:ext cx="2568677"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8 Conector recto de flecha" o:spid="_x0000_s1026" type="#_x0000_t32" style="position:absolute;margin-left:87pt;margin-top:10.5pt;width:202.25pt;height:42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" strokecolor="#4579b8 [3044]">
                <v:stroke endarrow="open"/>
              </v:shape>
            </w:pict>
          </mc:Fallback>
        </mc:AlternateContent>
      </w:r>
      <w:r w:rsidR="002C79F2">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5088" behindDoc="0" locked="0" layoutInCell="1" allowOverlap="1" wp14:anchorId="0AB2FDD0" wp14:editId="0FBFC7AB">
                <wp:simplePos x="0" y="0"/>
                <wp:positionH relativeFrom="column">
                  <wp:posOffset>1108863</wp:posOffset>
                </wp:positionH>
                <wp:positionV relativeFrom="paragraph">
                  <wp:posOffset>133350</wp:posOffset>
                </wp:positionV>
                <wp:extent cx="1413812" cy="533400"/>
                <wp:effectExtent l="0" t="0" r="72390" b="76200"/>
                <wp:wrapNone/>
                <wp:docPr id="207" name="207 Conector recto de flecha"/>
                <wp:cNvGraphicFramePr/>
                <a:graphic xmlns:a="http://schemas.openxmlformats.org/drawingml/2006/main">
                  <a:graphicData uri="http://schemas.microsoft.com/office/word/2010/wordprocessingShape">
                    <wps:wsp>
                      <wps:cNvCnPr/>
                      <wps:spPr>
                        <a:xfrm>
                          <a:off x="0" y="0"/>
                          <a:ext cx="1413812"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7 Conector recto de flecha" o:spid="_x0000_s1026" type="#_x0000_t32" style="position:absolute;margin-left:87.3pt;margin-top:10.5pt;width:111.3pt;height:42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" strokecolor="#4579b8 [3044]">
                <v:stroke endarrow="open"/>
              </v:shape>
            </w:pict>
          </mc:Fallback>
        </mc:AlternateContent>
      </w:r>
      <w:r w:rsidR="002C79F2">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4064" behindDoc="0" locked="0" layoutInCell="1" allowOverlap="1" wp14:anchorId="4B5B99F3" wp14:editId="142DED46">
                <wp:simplePos x="0" y="0"/>
                <wp:positionH relativeFrom="column">
                  <wp:posOffset>1076325</wp:posOffset>
                </wp:positionH>
                <wp:positionV relativeFrom="paragraph">
                  <wp:posOffset>200025</wp:posOffset>
                </wp:positionV>
                <wp:extent cx="342900" cy="466725"/>
                <wp:effectExtent l="0" t="0" r="76200" b="47625"/>
                <wp:wrapNone/>
                <wp:docPr id="206" name="206 Conector recto de flecha"/>
                <wp:cNvGraphicFramePr/>
                <a:graphic xmlns:a="http://schemas.openxmlformats.org/drawingml/2006/main">
                  <a:graphicData uri="http://schemas.microsoft.com/office/word/2010/wordprocessingShape">
                    <wps:wsp>
                      <wps:cNvCnPr/>
                      <wps:spPr>
                        <a:xfrm>
                          <a:off x="0" y="0"/>
                          <a:ext cx="34290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 Conector recto de flecha" o:spid="_x0000_s1026" type="#_x0000_t32" style="position:absolute;margin-left:84.75pt;margin-top:15.75pt;width:27pt;height:36.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" strokecolor="#4579b8 [3044]">
                <v:stroke endarrow="open"/>
              </v:shape>
            </w:pict>
          </mc:Fallback>
        </mc:AlternateContent>
      </w:r>
    </w:p>
    <w:p w:rsidR="00E10E1E" w:rsidRDefault="008F0557"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70208" behindDoc="0" locked="0" layoutInCell="1" allowOverlap="1" wp14:anchorId="40F462C8" wp14:editId="7A7E7003">
                <wp:simplePos x="0" y="0"/>
                <wp:positionH relativeFrom="column">
                  <wp:posOffset>504825</wp:posOffset>
                </wp:positionH>
                <wp:positionV relativeFrom="paragraph">
                  <wp:posOffset>130810</wp:posOffset>
                </wp:positionV>
                <wp:extent cx="1066800" cy="600075"/>
                <wp:effectExtent l="0" t="0" r="19050" b="28575"/>
                <wp:wrapNone/>
                <wp:docPr id="212" name="212 Conector recto"/>
                <wp:cNvGraphicFramePr/>
                <a:graphic xmlns:a="http://schemas.openxmlformats.org/drawingml/2006/main">
                  <a:graphicData uri="http://schemas.microsoft.com/office/word/2010/wordprocessingShape">
                    <wps:wsp>
                      <wps:cNvCnPr/>
                      <wps:spPr>
                        <a:xfrm>
                          <a:off x="0" y="0"/>
                          <a:ext cx="106680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12 Conector recto"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39.75pt,10.3pt" to="123.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" strokecolor="#4579b8 [3044]"/>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8160" behindDoc="0" locked="0" layoutInCell="1" allowOverlap="1" wp14:anchorId="5F9C2FBB" wp14:editId="05DFF087">
                <wp:simplePos x="0" y="0"/>
                <wp:positionH relativeFrom="column">
                  <wp:posOffset>133350</wp:posOffset>
                </wp:positionH>
                <wp:positionV relativeFrom="paragraph">
                  <wp:posOffset>683260</wp:posOffset>
                </wp:positionV>
                <wp:extent cx="1257300" cy="285750"/>
                <wp:effectExtent l="0" t="0" r="19050" b="19050"/>
                <wp:wrapNone/>
                <wp:docPr id="210" name="210 Cuadro de texto"/>
                <wp:cNvGraphicFramePr/>
                <a:graphic xmlns:a="http://schemas.openxmlformats.org/drawingml/2006/main">
                  <a:graphicData uri="http://schemas.microsoft.com/office/word/2010/wordprocessingShape">
                    <wps:wsp>
                      <wps:cNvSpPr txBox="1"/>
                      <wps:spPr>
                        <a:xfrm>
                          <a:off x="0" y="0"/>
                          <a:ext cx="1257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Farmacia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10 Cuadro de texto" o:spid="_x0000_s1067" type="#_x0000_t202" style="position:absolute;left:0;text-align:left;margin-left:10.5pt;margin-top:53.8pt;width:99pt;height:22.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" fillcolor="white [3201]" strokeweight=".5pt">
                <v:textbox>
                  <w:txbxContent>
                    <w:p w:rsidR="00EF7DD6" w:rsidRDefault="00EF7DD6">
                      <w:pPr>
                        <w:ind w:left="0"/>
                      </w:pPr>
                      <w:r>
                        <w:t>Farmacia</w:t>
                      </w: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7136" behindDoc="0" locked="0" layoutInCell="1" allowOverlap="1" wp14:anchorId="7B1B2B7A" wp14:editId="5C5FEF9D">
                <wp:simplePos x="0" y="0"/>
                <wp:positionH relativeFrom="column">
                  <wp:posOffset>2782750</wp:posOffset>
                </wp:positionH>
                <wp:positionV relativeFrom="paragraph">
                  <wp:posOffset>730885</wp:posOffset>
                </wp:positionV>
                <wp:extent cx="1436825" cy="266700"/>
                <wp:effectExtent l="0" t="0" r="11430" b="19050"/>
                <wp:wrapNone/>
                <wp:docPr id="209" name="209 Cuadro de texto"/>
                <wp:cNvGraphicFramePr/>
                <a:graphic xmlns:a="http://schemas.openxmlformats.org/drawingml/2006/main">
                  <a:graphicData uri="http://schemas.microsoft.com/office/word/2010/wordprocessingShape">
                    <wps:wsp>
                      <wps:cNvSpPr txBox="1"/>
                      <wps:spPr>
                        <a:xfrm>
                          <a:off x="0" y="0"/>
                          <a:ext cx="14368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Medicina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09 Cuadro de texto" o:spid="_x0000_s1068" type="#_x0000_t202" style="position:absolute;left:0;text-align:left;margin-left:219.1pt;margin-top:57.55pt;width:113.15pt;height:21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" fillcolor="white [3201]" strokeweight=".5pt">
                <v:textbox>
                  <w:txbxContent>
                    <w:p w:rsidR="00EF7DD6" w:rsidRDefault="00EF7DD6">
                      <w:pPr>
                        <w:ind w:left="0"/>
                      </w:pPr>
                      <w:r>
                        <w:t>Medicina</w:t>
                      </w:r>
                    </w:p>
                  </w:txbxContent>
                </v:textbox>
              </v:shape>
            </w:pict>
          </mc:Fallback>
        </mc:AlternateContent>
      </w:r>
      <w:r w:rsidR="002C79F2">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2016" behindDoc="0" locked="0" layoutInCell="1" allowOverlap="1" wp14:anchorId="67784375" wp14:editId="0BC0CF27">
                <wp:simplePos x="0" y="0"/>
                <wp:positionH relativeFrom="column">
                  <wp:posOffset>2143125</wp:posOffset>
                </wp:positionH>
                <wp:positionV relativeFrom="paragraph">
                  <wp:posOffset>226060</wp:posOffset>
                </wp:positionV>
                <wp:extent cx="933450" cy="209550"/>
                <wp:effectExtent l="0" t="0" r="19050" b="19050"/>
                <wp:wrapNone/>
                <wp:docPr id="204" name="204 Cuadro de texto"/>
                <wp:cNvGraphicFramePr/>
                <a:graphic xmlns:a="http://schemas.openxmlformats.org/drawingml/2006/main">
                  <a:graphicData uri="http://schemas.microsoft.com/office/word/2010/wordprocessingShape">
                    <wps:wsp>
                      <wps:cNvSpPr txBox="1"/>
                      <wps:spPr>
                        <a:xfrm>
                          <a:off x="0" y="0"/>
                          <a:ext cx="9334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Medicina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4 Cuadro de texto" o:spid="_x0000_s1069" type="#_x0000_t202" style="position:absolute;left:0;text-align:left;margin-left:168.75pt;margin-top:17.8pt;width:73.5pt;height: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" fillcolor="white [3201]" strokeweight=".5pt">
                <v:textbox>
                  <w:txbxContent>
                    <w:p w:rsidR="00EF7DD6" w:rsidRDefault="00EF7DD6">
                      <w:pPr>
                        <w:ind w:left="0"/>
                      </w:pPr>
                      <w:r>
                        <w:t>Medicina</w:t>
                      </w:r>
                    </w:p>
                  </w:txbxContent>
                </v:textbox>
              </v:shape>
            </w:pict>
          </mc:Fallback>
        </mc:AlternateContent>
      </w:r>
      <w:r w:rsidR="002C79F2">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3040" behindDoc="0" locked="0" layoutInCell="1" allowOverlap="1" wp14:anchorId="7ED7B101" wp14:editId="33AE6927">
                <wp:simplePos x="0" y="0"/>
                <wp:positionH relativeFrom="column">
                  <wp:posOffset>3143250</wp:posOffset>
                </wp:positionH>
                <wp:positionV relativeFrom="paragraph">
                  <wp:posOffset>178435</wp:posOffset>
                </wp:positionV>
                <wp:extent cx="1076325" cy="342900"/>
                <wp:effectExtent l="0" t="0" r="28575" b="19050"/>
                <wp:wrapNone/>
                <wp:docPr id="205" name="205 Cuadro de texto"/>
                <wp:cNvGraphicFramePr/>
                <a:graphic xmlns:a="http://schemas.openxmlformats.org/drawingml/2006/main">
                  <a:graphicData uri="http://schemas.microsoft.com/office/word/2010/wordprocessingShape">
                    <wps:wsp>
                      <wps:cNvSpPr txBox="1"/>
                      <wps:spPr>
                        <a:xfrm>
                          <a:off x="0" y="0"/>
                          <a:ext cx="10763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Actuariales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 Cuadro de texto" o:spid="_x0000_s1070" type="#_x0000_t202" style="position:absolute;left:0;text-align:left;margin-left:247.5pt;margin-top:14.05pt;width:84.75pt;height:2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" fillcolor="white [3201]" strokeweight=".5pt">
                <v:textbox>
                  <w:txbxContent>
                    <w:p w:rsidR="00EF7DD6" w:rsidRDefault="00EF7DD6">
                      <w:pPr>
                        <w:ind w:left="0"/>
                      </w:pPr>
                      <w:r>
                        <w:t>Actuariales</w:t>
                      </w:r>
                    </w:p>
                  </w:txbxContent>
                </v:textbox>
              </v:shape>
            </w:pict>
          </mc:Fallback>
        </mc:AlternateContent>
      </w:r>
      <w:r w:rsidR="002C79F2">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60992" behindDoc="0" locked="0" layoutInCell="1" allowOverlap="1" wp14:anchorId="4504C553" wp14:editId="6312D7EB">
                <wp:simplePos x="0" y="0"/>
                <wp:positionH relativeFrom="column">
                  <wp:posOffset>800100</wp:posOffset>
                </wp:positionH>
                <wp:positionV relativeFrom="paragraph">
                  <wp:posOffset>225425</wp:posOffset>
                </wp:positionV>
                <wp:extent cx="1171575" cy="295275"/>
                <wp:effectExtent l="0" t="0" r="28575" b="28575"/>
                <wp:wrapNone/>
                <wp:docPr id="203" name="203 Cuadro de texto"/>
                <wp:cNvGraphicFramePr/>
                <a:graphic xmlns:a="http://schemas.openxmlformats.org/drawingml/2006/main">
                  <a:graphicData uri="http://schemas.microsoft.com/office/word/2010/wordprocessingShape">
                    <wps:wsp>
                      <wps:cNvSpPr txBox="1"/>
                      <wps:spPr>
                        <a:xfrm>
                          <a:off x="0" y="0"/>
                          <a:ext cx="11715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3 Cuadro de texto" o:spid="_x0000_s1071" type="#_x0000_t202" style="position:absolute;left:0;text-align:left;margin-left:63pt;margin-top:17.75pt;width:92.25pt;height:2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" fillcolor="white [3201]" strokeweight=".5pt">
                <v:textbox>
                  <w:txbxContent>
                    <w:p w:rsidR="00EF7DD6" w:rsidRDefault="00EF7DD6">
                      <w:pPr>
                        <w:ind w:left="0"/>
                      </w:pPr>
                      <w:r>
                        <w:t>Educación</w:t>
                      </w:r>
                    </w:p>
                  </w:txbxContent>
                </v:textbox>
              </v:shape>
            </w:pict>
          </mc:Fallback>
        </mc:AlternateContent>
      </w:r>
    </w:p>
    <w:p w:rsidR="008F0557" w:rsidRDefault="009C5A8F"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59968" behindDoc="0" locked="0" layoutInCell="1" allowOverlap="1" wp14:anchorId="64F2393F" wp14:editId="3B8B0EC9">
                <wp:simplePos x="0" y="0"/>
                <wp:positionH relativeFrom="column">
                  <wp:posOffset>1591945</wp:posOffset>
                </wp:positionH>
                <wp:positionV relativeFrom="paragraph">
                  <wp:posOffset>166370</wp:posOffset>
                </wp:positionV>
                <wp:extent cx="1122045" cy="209550"/>
                <wp:effectExtent l="0" t="0" r="20955" b="19050"/>
                <wp:wrapNone/>
                <wp:docPr id="202" name="202 Cuadro de texto"/>
                <wp:cNvGraphicFramePr/>
                <a:graphic xmlns:a="http://schemas.openxmlformats.org/drawingml/2006/main">
                  <a:graphicData uri="http://schemas.microsoft.com/office/word/2010/wordprocessingShape">
                    <wps:wsp>
                      <wps:cNvSpPr txBox="1"/>
                      <wps:spPr>
                        <a:xfrm>
                          <a:off x="0" y="0"/>
                          <a:ext cx="112204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Odontología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02 Cuadro de texto" o:spid="_x0000_s1072" type="#_x0000_t202" style="position:absolute;left:0;text-align:left;margin-left:125.35pt;margin-top:13.1pt;width:88.35pt;height:16.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" fillcolor="white [3201]" strokeweight=".5pt">
                <v:textbox>
                  <w:txbxContent>
                    <w:p w:rsidR="00EF7DD6" w:rsidRDefault="00EF7DD6">
                      <w:pPr>
                        <w:ind w:left="0"/>
                      </w:pPr>
                      <w:r>
                        <w:t>Odontología</w:t>
                      </w:r>
                    </w:p>
                  </w:txbxContent>
                </v:textbox>
              </v:shape>
            </w:pict>
          </mc:Fallback>
        </mc:AlternateContent>
      </w:r>
    </w:p>
    <w:p w:rsidR="008F0557" w:rsidRDefault="009C5A8F"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875328" behindDoc="0" locked="0" layoutInCell="1" allowOverlap="1" wp14:anchorId="60C31A3F" wp14:editId="37D2CBF0">
                <wp:simplePos x="0" y="0"/>
                <wp:positionH relativeFrom="column">
                  <wp:posOffset>2047875</wp:posOffset>
                </wp:positionH>
                <wp:positionV relativeFrom="paragraph">
                  <wp:posOffset>121285</wp:posOffset>
                </wp:positionV>
                <wp:extent cx="1095375" cy="266700"/>
                <wp:effectExtent l="0" t="0" r="28575" b="19050"/>
                <wp:wrapNone/>
                <wp:docPr id="217" name="217 Cuadro de texto"/>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sidP="00A757B5">
                            <w:pPr>
                              <w:ind w:left="0" w:firstLine="0"/>
                            </w:pPr>
                            <w:r>
                              <w:t>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17 Cuadro de texto" o:spid="_x0000_s1073" type="#_x0000_t202" style="position:absolute;left:0;text-align:left;margin-left:161.25pt;margin-top:9.55pt;width:86.25pt;height:21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" fillcolor="white [3201]" strokeweight=".5pt">
                <v:textbox>
                  <w:txbxContent>
                    <w:p w:rsidR="00EF7DD6" w:rsidRDefault="00EF7DD6" w:rsidP="00A757B5">
                      <w:pPr>
                        <w:ind w:left="0" w:firstLine="0"/>
                      </w:pPr>
                      <w:r>
                        <w:t>Otras.</w:t>
                      </w:r>
                    </w:p>
                  </w:txbxContent>
                </v:textbox>
              </v:shape>
            </w:pict>
          </mc:Fallback>
        </mc:AlternateContent>
      </w:r>
    </w:p>
    <w:p w:rsidR="008F0557" w:rsidRDefault="008F0557"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Ilustración 3</w:t>
      </w:r>
    </w:p>
    <w:p w:rsidR="008F0557" w:rsidRDefault="008F0557" w:rsidP="005919C1">
      <w:pPr>
        <w:spacing w:before="100" w:beforeAutospacing="1" w:after="100" w:afterAutospacing="1"/>
        <w:ind w:left="-1701"/>
        <w:rPr>
          <w:rFonts w:ascii="Times New Roman" w:eastAsia="Times New Roman" w:hAnsi="Times New Roman" w:cs="Times New Roman"/>
          <w:sz w:val="24"/>
          <w:szCs w:val="24"/>
          <w:lang w:eastAsia="es-VE"/>
        </w:rPr>
      </w:pPr>
    </w:p>
    <w:p w:rsidR="00BB135F" w:rsidRDefault="00BB135F" w:rsidP="005919C1">
      <w:pPr>
        <w:spacing w:before="100" w:beforeAutospacing="1" w:after="100" w:afterAutospacing="1"/>
        <w:ind w:left="-1701"/>
        <w:rPr>
          <w:rFonts w:ascii="Times New Roman" w:eastAsia="Times New Roman" w:hAnsi="Times New Roman" w:cs="Times New Roman"/>
          <w:sz w:val="24"/>
          <w:szCs w:val="24"/>
          <w:lang w:eastAsia="es-VE"/>
        </w:rPr>
      </w:pPr>
      <w:r w:rsidRPr="006E7CEF">
        <w:rPr>
          <w:rFonts w:ascii="Times New Roman" w:eastAsia="Times New Roman" w:hAnsi="Times New Roman" w:cs="Times New Roman"/>
          <w:sz w:val="24"/>
          <w:szCs w:val="24"/>
          <w:lang w:eastAsia="es-VE"/>
        </w:rPr>
        <w:t>Nuestra propuesta  apunta hacia una ciudad que sea vivible</w:t>
      </w:r>
      <w:r w:rsidR="00D4699A">
        <w:rPr>
          <w:rFonts w:ascii="Times New Roman" w:eastAsia="Times New Roman" w:hAnsi="Times New Roman" w:cs="Times New Roman"/>
          <w:sz w:val="24"/>
          <w:szCs w:val="24"/>
          <w:lang w:eastAsia="es-VE"/>
        </w:rPr>
        <w:t xml:space="preserve"> organizacionalmente</w:t>
      </w:r>
      <w:r w:rsidRPr="006E7CEF">
        <w:rPr>
          <w:rFonts w:ascii="Times New Roman" w:eastAsia="Times New Roman" w:hAnsi="Times New Roman" w:cs="Times New Roman"/>
          <w:sz w:val="24"/>
          <w:szCs w:val="24"/>
          <w:lang w:eastAsia="es-VE"/>
        </w:rPr>
        <w:t>, que comprend</w:t>
      </w:r>
      <w:r w:rsidR="001B3C6D">
        <w:rPr>
          <w:rFonts w:ascii="Times New Roman" w:eastAsia="Times New Roman" w:hAnsi="Times New Roman" w:cs="Times New Roman"/>
          <w:sz w:val="24"/>
          <w:szCs w:val="24"/>
          <w:lang w:eastAsia="es-VE"/>
        </w:rPr>
        <w:t>a</w:t>
      </w:r>
      <w:r w:rsidRPr="006E7CEF">
        <w:rPr>
          <w:rFonts w:ascii="Times New Roman" w:eastAsia="Times New Roman" w:hAnsi="Times New Roman" w:cs="Times New Roman"/>
          <w:sz w:val="24"/>
          <w:szCs w:val="24"/>
          <w:lang w:eastAsia="es-VE"/>
        </w:rPr>
        <w:t xml:space="preserve"> la necesidad del hombre a vivir como ser humano, que le dé im</w:t>
      </w:r>
      <w:r w:rsidR="001B3C6D">
        <w:rPr>
          <w:rFonts w:ascii="Times New Roman" w:eastAsia="Times New Roman" w:hAnsi="Times New Roman" w:cs="Times New Roman"/>
          <w:sz w:val="24"/>
          <w:szCs w:val="24"/>
          <w:lang w:eastAsia="es-VE"/>
        </w:rPr>
        <w:t>portancia a su calidad   de vida</w:t>
      </w:r>
      <w:r w:rsidRPr="006E7CEF">
        <w:rPr>
          <w:rFonts w:ascii="Times New Roman" w:eastAsia="Times New Roman" w:hAnsi="Times New Roman" w:cs="Times New Roman"/>
          <w:sz w:val="24"/>
          <w:szCs w:val="24"/>
          <w:lang w:eastAsia="es-VE"/>
        </w:rPr>
        <w:t xml:space="preserve"> </w:t>
      </w:r>
      <w:r w:rsidR="001B3C6D">
        <w:rPr>
          <w:rFonts w:ascii="Times New Roman" w:eastAsia="Times New Roman" w:hAnsi="Times New Roman" w:cs="Times New Roman"/>
          <w:sz w:val="24"/>
          <w:szCs w:val="24"/>
          <w:lang w:eastAsia="es-VE"/>
        </w:rPr>
        <w:t xml:space="preserve">y a </w:t>
      </w:r>
      <w:r w:rsidRPr="006E7CEF">
        <w:rPr>
          <w:rFonts w:ascii="Times New Roman" w:eastAsia="Times New Roman" w:hAnsi="Times New Roman" w:cs="Times New Roman"/>
          <w:sz w:val="24"/>
          <w:szCs w:val="24"/>
          <w:lang w:eastAsia="es-VE"/>
        </w:rPr>
        <w:t xml:space="preserve"> su responsabilidad para con él</w:t>
      </w:r>
      <w:r w:rsidR="001B3C6D">
        <w:rPr>
          <w:rFonts w:ascii="Times New Roman" w:eastAsia="Times New Roman" w:hAnsi="Times New Roman" w:cs="Times New Roman"/>
          <w:sz w:val="24"/>
          <w:szCs w:val="24"/>
          <w:lang w:eastAsia="es-VE"/>
        </w:rPr>
        <w:t>, s</w:t>
      </w:r>
      <w:r w:rsidRPr="006E7CEF">
        <w:rPr>
          <w:rFonts w:ascii="Times New Roman" w:eastAsia="Times New Roman" w:hAnsi="Times New Roman" w:cs="Times New Roman"/>
          <w:sz w:val="24"/>
          <w:szCs w:val="24"/>
          <w:lang w:eastAsia="es-VE"/>
        </w:rPr>
        <w:t>us descendientes</w:t>
      </w:r>
      <w:r w:rsidR="001B3C6D">
        <w:rPr>
          <w:rFonts w:ascii="Times New Roman" w:eastAsia="Times New Roman" w:hAnsi="Times New Roman" w:cs="Times New Roman"/>
          <w:sz w:val="24"/>
          <w:szCs w:val="24"/>
          <w:lang w:eastAsia="es-VE"/>
        </w:rPr>
        <w:t xml:space="preserve"> y sus similares</w:t>
      </w:r>
      <w:r w:rsidRPr="006E7CEF">
        <w:rPr>
          <w:rFonts w:ascii="Times New Roman" w:eastAsia="Times New Roman" w:hAnsi="Times New Roman" w:cs="Times New Roman"/>
          <w:sz w:val="24"/>
          <w:szCs w:val="24"/>
          <w:lang w:eastAsia="es-VE"/>
        </w:rPr>
        <w:t>. Entendemos  que ello implica concientización, solidaridad humana, libertad d</w:t>
      </w:r>
      <w:r w:rsidR="00390B0D" w:rsidRPr="006E7CEF">
        <w:rPr>
          <w:rFonts w:ascii="Times New Roman" w:eastAsia="Times New Roman" w:hAnsi="Times New Roman" w:cs="Times New Roman"/>
          <w:sz w:val="24"/>
          <w:szCs w:val="24"/>
          <w:lang w:eastAsia="es-VE"/>
        </w:rPr>
        <w:t>e actuar, entender el espacio urbano</w:t>
      </w:r>
      <w:r w:rsidR="001B3C6D">
        <w:rPr>
          <w:rFonts w:ascii="Times New Roman" w:eastAsia="Times New Roman" w:hAnsi="Times New Roman" w:cs="Times New Roman"/>
          <w:sz w:val="24"/>
          <w:szCs w:val="24"/>
          <w:lang w:eastAsia="es-VE"/>
        </w:rPr>
        <w:t xml:space="preserve"> y su po</w:t>
      </w:r>
      <w:r w:rsidR="00390B0D" w:rsidRPr="006E7CEF">
        <w:rPr>
          <w:rFonts w:ascii="Times New Roman" w:eastAsia="Times New Roman" w:hAnsi="Times New Roman" w:cs="Times New Roman"/>
          <w:sz w:val="24"/>
          <w:szCs w:val="24"/>
          <w:lang w:eastAsia="es-VE"/>
        </w:rPr>
        <w:t>sibilidad de crear  y planificar  su estancia en la “ciudad”. Es el hombre frente a lo urbano, lo ecológico, lo espacial urbano  y</w:t>
      </w:r>
      <w:r w:rsidR="001B3C6D">
        <w:rPr>
          <w:rFonts w:ascii="Times New Roman" w:eastAsia="Times New Roman" w:hAnsi="Times New Roman" w:cs="Times New Roman"/>
          <w:sz w:val="24"/>
          <w:szCs w:val="24"/>
          <w:lang w:eastAsia="es-VE"/>
        </w:rPr>
        <w:t xml:space="preserve"> su </w:t>
      </w:r>
      <w:r w:rsidR="00390B0D" w:rsidRPr="006E7CEF">
        <w:rPr>
          <w:rFonts w:ascii="Times New Roman" w:eastAsia="Times New Roman" w:hAnsi="Times New Roman" w:cs="Times New Roman"/>
          <w:sz w:val="24"/>
          <w:szCs w:val="24"/>
          <w:lang w:eastAsia="es-VE"/>
        </w:rPr>
        <w:t xml:space="preserve"> responsabilidad tanto individual como colectiva. Un espacio de vida donde todos cabemos, capacitados y discapacitados, </w:t>
      </w:r>
      <w:r w:rsidR="00F41162">
        <w:rPr>
          <w:rFonts w:ascii="Times New Roman" w:eastAsia="Times New Roman" w:hAnsi="Times New Roman" w:cs="Times New Roman"/>
          <w:sz w:val="24"/>
          <w:szCs w:val="24"/>
          <w:lang w:eastAsia="es-VE"/>
        </w:rPr>
        <w:t>y</w:t>
      </w:r>
      <w:r w:rsidR="00390B0D" w:rsidRPr="006E7CEF">
        <w:rPr>
          <w:rFonts w:ascii="Times New Roman" w:eastAsia="Times New Roman" w:hAnsi="Times New Roman" w:cs="Times New Roman"/>
          <w:sz w:val="24"/>
          <w:szCs w:val="24"/>
          <w:lang w:eastAsia="es-VE"/>
        </w:rPr>
        <w:t xml:space="preserve"> donde ni uno ni otro se sienta discriminado. Un espacio donde respetando el mío respet</w:t>
      </w:r>
      <w:r w:rsidR="00F41162">
        <w:rPr>
          <w:rFonts w:ascii="Times New Roman" w:eastAsia="Times New Roman" w:hAnsi="Times New Roman" w:cs="Times New Roman"/>
          <w:sz w:val="24"/>
          <w:szCs w:val="24"/>
          <w:lang w:eastAsia="es-VE"/>
        </w:rPr>
        <w:t>o</w:t>
      </w:r>
      <w:r w:rsidR="00390B0D" w:rsidRPr="006E7CEF">
        <w:rPr>
          <w:rFonts w:ascii="Times New Roman" w:eastAsia="Times New Roman" w:hAnsi="Times New Roman" w:cs="Times New Roman"/>
          <w:sz w:val="24"/>
          <w:szCs w:val="24"/>
          <w:lang w:eastAsia="es-VE"/>
        </w:rPr>
        <w:t xml:space="preserve"> al del otro.</w:t>
      </w:r>
    </w:p>
    <w:p w:rsidR="0084619A" w:rsidRDefault="00291756" w:rsidP="005919C1">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Una</w:t>
      </w:r>
      <w:r w:rsidR="006E7CEF">
        <w:rPr>
          <w:rFonts w:ascii="Times New Roman" w:eastAsia="Times New Roman" w:hAnsi="Times New Roman" w:cs="Times New Roman"/>
          <w:sz w:val="24"/>
          <w:szCs w:val="24"/>
          <w:lang w:eastAsia="es-VE"/>
        </w:rPr>
        <w:t xml:space="preserve"> ciudad </w:t>
      </w:r>
      <w:r w:rsidR="001B3C6D">
        <w:rPr>
          <w:rFonts w:ascii="Times New Roman" w:eastAsia="Times New Roman" w:hAnsi="Times New Roman" w:cs="Times New Roman"/>
          <w:sz w:val="24"/>
          <w:szCs w:val="24"/>
          <w:lang w:eastAsia="es-VE"/>
        </w:rPr>
        <w:t>que</w:t>
      </w:r>
      <w:r w:rsidR="006E7CEF">
        <w:rPr>
          <w:rFonts w:ascii="Times New Roman" w:eastAsia="Times New Roman" w:hAnsi="Times New Roman" w:cs="Times New Roman"/>
          <w:sz w:val="24"/>
          <w:szCs w:val="24"/>
          <w:lang w:eastAsia="es-VE"/>
        </w:rPr>
        <w:t xml:space="preserve"> nos aleje de las jaulas que hemos creado como apartamentos,  de los sitios inhóspitos  y árboles de  cemento</w:t>
      </w:r>
      <w:r w:rsidR="001B3C6D">
        <w:rPr>
          <w:rFonts w:ascii="Times New Roman" w:eastAsia="Times New Roman" w:hAnsi="Times New Roman" w:cs="Times New Roman"/>
          <w:sz w:val="24"/>
          <w:szCs w:val="24"/>
          <w:lang w:eastAsia="es-VE"/>
        </w:rPr>
        <w:t>, d</w:t>
      </w:r>
      <w:r w:rsidR="006E7CEF">
        <w:rPr>
          <w:rFonts w:ascii="Times New Roman" w:eastAsia="Times New Roman" w:hAnsi="Times New Roman" w:cs="Times New Roman"/>
          <w:sz w:val="24"/>
          <w:szCs w:val="24"/>
          <w:lang w:eastAsia="es-VE"/>
        </w:rPr>
        <w:t>e las horas pasadas en el tránsito</w:t>
      </w:r>
      <w:r w:rsidR="00B104AA">
        <w:rPr>
          <w:rFonts w:ascii="Times New Roman" w:eastAsia="Times New Roman" w:hAnsi="Times New Roman" w:cs="Times New Roman"/>
          <w:sz w:val="24"/>
          <w:szCs w:val="24"/>
          <w:lang w:eastAsia="es-VE"/>
        </w:rPr>
        <w:t>; que caminar por sus calles  produzca alegría  y sensación de bienestar.</w:t>
      </w:r>
      <w:r w:rsidR="006E7CEF">
        <w:rPr>
          <w:rFonts w:ascii="Times New Roman" w:eastAsia="Times New Roman" w:hAnsi="Times New Roman" w:cs="Times New Roman"/>
          <w:sz w:val="24"/>
          <w:szCs w:val="24"/>
          <w:lang w:eastAsia="es-VE"/>
        </w:rPr>
        <w:t xml:space="preserve"> </w:t>
      </w:r>
      <w:r w:rsidR="00B104AA">
        <w:rPr>
          <w:rFonts w:ascii="Times New Roman" w:eastAsia="Times New Roman" w:hAnsi="Times New Roman" w:cs="Times New Roman"/>
          <w:sz w:val="24"/>
          <w:szCs w:val="24"/>
          <w:lang w:eastAsia="es-VE"/>
        </w:rPr>
        <w:t xml:space="preserve">Que cada elemento urbano integrado a la ciudad produzca confort a sus habitantes, lo enseñe, lo eduque, le satisfaga sus necesidades. </w:t>
      </w:r>
      <w:r w:rsidR="00F41162">
        <w:rPr>
          <w:rFonts w:ascii="Times New Roman" w:eastAsia="Times New Roman" w:hAnsi="Times New Roman" w:cs="Times New Roman"/>
          <w:sz w:val="24"/>
          <w:szCs w:val="24"/>
          <w:lang w:eastAsia="es-VE"/>
        </w:rPr>
        <w:t xml:space="preserve">Una ciudad  donde emane el respeto, donde el peatón  se sabe conducir  y el que va en auto  también. Donde </w:t>
      </w:r>
      <w:r w:rsidR="00F41162">
        <w:rPr>
          <w:rFonts w:ascii="Times New Roman" w:eastAsia="Times New Roman" w:hAnsi="Times New Roman" w:cs="Times New Roman"/>
          <w:sz w:val="24"/>
          <w:szCs w:val="24"/>
          <w:lang w:eastAsia="es-VE"/>
        </w:rPr>
        <w:lastRenderedPageBreak/>
        <w:t>respetar la seguridad del otro  es respetar a seguridad personal. Donde  las leyes de respeto  se cumplen, no por miedo a una multa, o al presidio, sino por respeto al ser humano. Donde los diversos elementos que tiene la ciudad sean para el confort del ciudadano. Que cuando se construya se  haga pensando  en las personas, y las construcciones respeten su derecho a vivir plácidamente. Que al construir se piense  en que ese ser necesita recrearse,  necesita  vivir  una vida  apetecible, y las viviendas sean viviendas  y no  espacios dormitorios  donde apenas se puede mover  la familia. Donde se planifique la construcción.</w:t>
      </w:r>
      <w:r w:rsidR="00D86828">
        <w:rPr>
          <w:rFonts w:ascii="Times New Roman" w:eastAsia="Times New Roman" w:hAnsi="Times New Roman" w:cs="Times New Roman"/>
          <w:sz w:val="24"/>
          <w:szCs w:val="24"/>
          <w:lang w:eastAsia="es-VE"/>
        </w:rPr>
        <w:t xml:space="preserve"> Donde todas las organizaciones </w:t>
      </w:r>
      <w:r w:rsidR="00252BDD">
        <w:rPr>
          <w:rFonts w:ascii="Times New Roman" w:eastAsia="Times New Roman" w:hAnsi="Times New Roman" w:cs="Times New Roman"/>
          <w:sz w:val="24"/>
          <w:szCs w:val="24"/>
          <w:lang w:eastAsia="es-VE"/>
        </w:rPr>
        <w:t>sean centros de aprendizaje  para el ciudadano. Donde el ciudadano  se sienta seguro, respetado   y aceptado.</w:t>
      </w:r>
      <w:r w:rsidR="001248C5">
        <w:rPr>
          <w:rFonts w:ascii="Times New Roman" w:eastAsia="Times New Roman" w:hAnsi="Times New Roman" w:cs="Times New Roman"/>
          <w:sz w:val="24"/>
          <w:szCs w:val="24"/>
          <w:lang w:eastAsia="es-VE"/>
        </w:rPr>
        <w:t xml:space="preserve"> Una alcaldía  puede gozar dentro del municipio de todos sus servicios, pero cada entidad considerarse una  organización   que planifica junto a sus  autoridades  la vida de la comunidad.</w:t>
      </w:r>
    </w:p>
    <w:p w:rsidR="004D6CDE" w:rsidRDefault="004D6CDE" w:rsidP="00EF1FA7">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No se pretende con el cuadro</w:t>
      </w:r>
      <w:r w:rsidR="00291756">
        <w:rPr>
          <w:rFonts w:ascii="Times New Roman" w:eastAsia="Times New Roman" w:hAnsi="Times New Roman" w:cs="Times New Roman"/>
          <w:sz w:val="24"/>
          <w:szCs w:val="24"/>
          <w:lang w:eastAsia="es-VE"/>
        </w:rPr>
        <w:t xml:space="preserve"> N° 3</w:t>
      </w:r>
      <w:r>
        <w:rPr>
          <w:rFonts w:ascii="Times New Roman" w:eastAsia="Times New Roman" w:hAnsi="Times New Roman" w:cs="Times New Roman"/>
          <w:sz w:val="24"/>
          <w:szCs w:val="24"/>
          <w:lang w:eastAsia="es-VE"/>
        </w:rPr>
        <w:t xml:space="preserve"> señalar que este debe ser  el prototipo, lo que queremos señalar que en una ciudad pedagógica </w:t>
      </w:r>
      <w:r w:rsidR="005E756B">
        <w:rPr>
          <w:rFonts w:ascii="Times New Roman" w:eastAsia="Times New Roman" w:hAnsi="Times New Roman" w:cs="Times New Roman"/>
          <w:sz w:val="24"/>
          <w:szCs w:val="24"/>
          <w:lang w:eastAsia="es-VE"/>
        </w:rPr>
        <w:t xml:space="preserve">deben estar presentes todos los </w:t>
      </w:r>
      <w:r>
        <w:rPr>
          <w:rFonts w:ascii="Times New Roman" w:eastAsia="Times New Roman" w:hAnsi="Times New Roman" w:cs="Times New Roman"/>
          <w:sz w:val="24"/>
          <w:szCs w:val="24"/>
          <w:lang w:eastAsia="es-VE"/>
        </w:rPr>
        <w:t xml:space="preserve"> servicios (hasta donde sea posible) </w:t>
      </w:r>
      <w:r w:rsidR="005E756B">
        <w:rPr>
          <w:rFonts w:ascii="Times New Roman" w:eastAsia="Times New Roman" w:hAnsi="Times New Roman" w:cs="Times New Roman"/>
          <w:sz w:val="24"/>
          <w:szCs w:val="24"/>
          <w:lang w:eastAsia="es-VE"/>
        </w:rPr>
        <w:t>que una comunidad requ</w:t>
      </w:r>
      <w:r w:rsidR="005E2E01">
        <w:rPr>
          <w:rFonts w:ascii="Times New Roman" w:eastAsia="Times New Roman" w:hAnsi="Times New Roman" w:cs="Times New Roman"/>
          <w:sz w:val="24"/>
          <w:szCs w:val="24"/>
          <w:lang w:eastAsia="es-VE"/>
        </w:rPr>
        <w:t>iere</w:t>
      </w:r>
      <w:r w:rsidR="005E756B">
        <w:rPr>
          <w:rFonts w:ascii="Times New Roman" w:eastAsia="Times New Roman" w:hAnsi="Times New Roman" w:cs="Times New Roman"/>
          <w:sz w:val="24"/>
          <w:szCs w:val="24"/>
          <w:lang w:eastAsia="es-VE"/>
        </w:rPr>
        <w:t xml:space="preserve">, y que </w:t>
      </w:r>
      <w:r>
        <w:rPr>
          <w:rFonts w:ascii="Times New Roman" w:eastAsia="Times New Roman" w:hAnsi="Times New Roman" w:cs="Times New Roman"/>
          <w:sz w:val="24"/>
          <w:szCs w:val="24"/>
          <w:lang w:eastAsia="es-VE"/>
        </w:rPr>
        <w:t xml:space="preserve"> deberían  planificarse a la hora de realizar las construcciones. Que el habitante goce de todos los servicios,  lo que no le impide   ir a otros  lugares, pero que su  confort  en su </w:t>
      </w:r>
      <w:r w:rsidR="00291756">
        <w:rPr>
          <w:rFonts w:ascii="Times New Roman" w:eastAsia="Times New Roman" w:hAnsi="Times New Roman" w:cs="Times New Roman"/>
          <w:sz w:val="24"/>
          <w:szCs w:val="24"/>
          <w:lang w:eastAsia="es-VE"/>
        </w:rPr>
        <w:t>“</w:t>
      </w:r>
      <w:r>
        <w:rPr>
          <w:rFonts w:ascii="Times New Roman" w:eastAsia="Times New Roman" w:hAnsi="Times New Roman" w:cs="Times New Roman"/>
          <w:sz w:val="24"/>
          <w:szCs w:val="24"/>
          <w:lang w:eastAsia="es-VE"/>
        </w:rPr>
        <w:t>ciudad</w:t>
      </w:r>
      <w:r w:rsidR="00291756">
        <w:rPr>
          <w:rFonts w:ascii="Times New Roman" w:eastAsia="Times New Roman" w:hAnsi="Times New Roman" w:cs="Times New Roman"/>
          <w:sz w:val="24"/>
          <w:szCs w:val="24"/>
          <w:lang w:eastAsia="es-VE"/>
        </w:rPr>
        <w:t>”</w:t>
      </w:r>
      <w:r>
        <w:rPr>
          <w:rFonts w:ascii="Times New Roman" w:eastAsia="Times New Roman" w:hAnsi="Times New Roman" w:cs="Times New Roman"/>
          <w:sz w:val="24"/>
          <w:szCs w:val="24"/>
          <w:lang w:eastAsia="es-VE"/>
        </w:rPr>
        <w:t xml:space="preserve"> sea apreciable. Si existen escuelas  en su zona, sus niños no requieren  levantarse de madrugada para  tomar el transporte escolar, pero hay libertad  de hacerlo.   </w:t>
      </w:r>
      <w:r w:rsidR="005E756B">
        <w:rPr>
          <w:rFonts w:ascii="Times New Roman" w:eastAsia="Times New Roman" w:hAnsi="Times New Roman" w:cs="Times New Roman"/>
          <w:sz w:val="24"/>
          <w:szCs w:val="24"/>
          <w:lang w:eastAsia="es-VE"/>
        </w:rPr>
        <w:t>Al</w:t>
      </w:r>
      <w:r>
        <w:rPr>
          <w:rFonts w:ascii="Times New Roman" w:eastAsia="Times New Roman" w:hAnsi="Times New Roman" w:cs="Times New Roman"/>
          <w:sz w:val="24"/>
          <w:szCs w:val="24"/>
          <w:lang w:eastAsia="es-VE"/>
        </w:rPr>
        <w:t xml:space="preserve"> asegurar</w:t>
      </w:r>
      <w:r w:rsidR="005E756B">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 xml:space="preserve"> los servicios en una ciudad pedagógica aseguramos la vida  de sus habitantes,  el que se conozcan, el que luchen por sus mejoras, el que amen su ciudad  y deseen conservarla, el que reconozcan sus líderes, y al momento de elegirlos  prive el conocerlos.</w:t>
      </w:r>
    </w:p>
    <w:p w:rsidR="001A7412" w:rsidRDefault="001A7412" w:rsidP="0003586F">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Veamos  estas  fotos bajadas de Internet con fines  pedagógicos e </w:t>
      </w:r>
      <w:r w:rsidR="005C214A">
        <w:rPr>
          <w:rFonts w:ascii="Times New Roman" w:eastAsia="Times New Roman" w:hAnsi="Times New Roman" w:cs="Times New Roman"/>
          <w:sz w:val="24"/>
          <w:szCs w:val="24"/>
          <w:lang w:eastAsia="es-VE"/>
        </w:rPr>
        <w:t>ilustrativos</w:t>
      </w:r>
    </w:p>
    <w:p w:rsidR="005C214A" w:rsidRDefault="00291756" w:rsidP="0003586F">
      <w:pPr>
        <w:spacing w:before="100" w:beforeAutospacing="1" w:after="100" w:afterAutospacing="1"/>
        <w:ind w:left="-1701"/>
        <w:rPr>
          <w:rFonts w:ascii="Times New Roman" w:eastAsia="Times New Roman" w:hAnsi="Times New Roman" w:cs="Times New Roman"/>
          <w:sz w:val="12"/>
          <w:szCs w:val="24"/>
          <w:lang w:eastAsia="es-VE"/>
        </w:rPr>
      </w:pPr>
      <w:hyperlink r:id="rId47" w:history="1">
        <w:r w:rsidRPr="0055033D">
          <w:rPr>
            <w:rStyle w:val="Hipervnculo"/>
            <w:rFonts w:ascii="Times New Roman" w:eastAsia="Times New Roman" w:hAnsi="Times New Roman" w:cs="Times New Roman"/>
            <w:sz w:val="12"/>
            <w:szCs w:val="24"/>
            <w:lang w:eastAsia="es-VE"/>
          </w:rPr>
          <w:t>https://www.google.com/search?biw=1280&amp;bih=887&amp;tbm=isch&amp;sa=1&amp;ei=rjK8Ws3SOKvW5gKU2IKADA&amp;q=CALLES+DE+CARACAS+PARROQUIA+SANTA+ROSALIA&amp;oq=CALLES+DE+CARACAS+PARROQUIA+SANTA+ROSALIA&amp;gs_l=psy-ab.12...44802.50052.0.52458.24.18.0.0.0.0.470.2442.2-2j3j2.7.0....0...1c.1.64.psy-ab..17.1.266...0j0i30k1j0i24k1.0.pc3OE8Cm5Rc#imgrc=yENz5BrOazXLXM</w:t>
        </w:r>
      </w:hyperlink>
      <w:r w:rsidR="005C214A" w:rsidRPr="005C214A">
        <w:rPr>
          <w:rFonts w:ascii="Times New Roman" w:eastAsia="Times New Roman" w:hAnsi="Times New Roman" w:cs="Times New Roman"/>
          <w:sz w:val="12"/>
          <w:szCs w:val="24"/>
          <w:lang w:eastAsia="es-VE"/>
        </w:rPr>
        <w:t>:</w:t>
      </w:r>
    </w:p>
    <w:p w:rsidR="00440A80" w:rsidRDefault="00291756" w:rsidP="00291756">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Si se observan las imágenes   se verá lo que hemos hecho de la ciudad. Se apiñan las construcciones, apenas se crean   aceras, se olvidan  a veces  hasta de estacionamientos  para los edificios, y si se construyen estacionamientos para las edificaciones son menos de los necesarios, lo que ocasiona problemas entre los habitantes. </w:t>
      </w:r>
    </w:p>
    <w:p w:rsidR="00440A80" w:rsidRDefault="00440A80" w:rsidP="00291756">
      <w:pPr>
        <w:spacing w:before="100" w:beforeAutospacing="1" w:after="100" w:afterAutospacing="1"/>
        <w:ind w:left="-1701"/>
        <w:rPr>
          <w:rFonts w:ascii="Times New Roman" w:eastAsia="Times New Roman" w:hAnsi="Times New Roman" w:cs="Times New Roman"/>
          <w:sz w:val="24"/>
          <w:szCs w:val="24"/>
          <w:lang w:eastAsia="es-VE"/>
        </w:rPr>
      </w:pPr>
    </w:p>
    <w:p w:rsidR="00440A80" w:rsidRDefault="00440A80" w:rsidP="00440A80">
      <w:pPr>
        <w:keepNext/>
        <w:spacing w:before="100" w:beforeAutospacing="1" w:after="100" w:afterAutospacing="1"/>
        <w:ind w:left="-1701"/>
      </w:pPr>
      <w:r>
        <w:rPr>
          <w:noProof/>
          <w:lang w:eastAsia="es-VE"/>
        </w:rPr>
        <w:lastRenderedPageBreak/>
        <w:drawing>
          <wp:inline distT="0" distB="0" distL="0" distR="0" wp14:anchorId="2CE682FE" wp14:editId="223C04B8">
            <wp:extent cx="5505450" cy="2831877"/>
            <wp:effectExtent l="0" t="0" r="0" b="6985"/>
            <wp:docPr id="70" name="Imagen 70" descr="Resultado de imagen para CALLES DE CARACAS PARROQUIA SANTA ROS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ALLES DE CARACAS PARROQUIA SANTA ROSAL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2831877"/>
                    </a:xfrm>
                    <a:prstGeom prst="rect">
                      <a:avLst/>
                    </a:prstGeom>
                    <a:noFill/>
                    <a:ln>
                      <a:noFill/>
                    </a:ln>
                  </pic:spPr>
                </pic:pic>
              </a:graphicData>
            </a:graphic>
          </wp:inline>
        </w:drawing>
      </w:r>
    </w:p>
    <w:p w:rsidR="00440A80" w:rsidRDefault="00440A80" w:rsidP="00440A80">
      <w:pPr>
        <w:pStyle w:val="Epgrafe"/>
      </w:pPr>
      <w:r>
        <w:t xml:space="preserve">Fotografía </w:t>
      </w:r>
      <w:r>
        <w:fldChar w:fldCharType="begin"/>
      </w:r>
      <w:r>
        <w:instrText xml:space="preserve"> SEQ Fotografía \* ARABIC </w:instrText>
      </w:r>
      <w:r>
        <w:fldChar w:fldCharType="separate"/>
      </w:r>
      <w:r>
        <w:rPr>
          <w:noProof/>
        </w:rPr>
        <w:t>22</w:t>
      </w:r>
      <w:r>
        <w:rPr>
          <w:noProof/>
        </w:rPr>
        <w:fldChar w:fldCharType="end"/>
      </w:r>
    </w:p>
    <w:p w:rsidR="00440A80" w:rsidRDefault="00440A80" w:rsidP="00291756">
      <w:pPr>
        <w:spacing w:before="100" w:beforeAutospacing="1" w:after="100" w:afterAutospacing="1"/>
        <w:ind w:left="-1701"/>
        <w:rPr>
          <w:rFonts w:ascii="Times New Roman" w:eastAsia="Times New Roman" w:hAnsi="Times New Roman" w:cs="Times New Roman"/>
          <w:sz w:val="24"/>
          <w:szCs w:val="24"/>
          <w:lang w:eastAsia="es-VE"/>
        </w:rPr>
      </w:pPr>
    </w:p>
    <w:p w:rsidR="00440A80" w:rsidRDefault="00291756" w:rsidP="00291756">
      <w:pPr>
        <w:spacing w:before="100" w:beforeAutospacing="1" w:after="100" w:afterAutospacing="1"/>
        <w:ind w:left="-1701"/>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Cuantas  construcciones  se hicieron en los últimos años sin estacionamiento. Independientemente de la capacidad económica de los propietarios, se deben construir</w:t>
      </w:r>
      <w:r>
        <w:rPr>
          <w:rFonts w:ascii="Times New Roman" w:eastAsia="Times New Roman" w:hAnsi="Times New Roman" w:cs="Times New Roman"/>
          <w:sz w:val="24"/>
          <w:szCs w:val="24"/>
          <w:lang w:eastAsia="es-VE"/>
        </w:rPr>
        <w:t xml:space="preserve"> estacionamientos</w:t>
      </w:r>
      <w:r>
        <w:rPr>
          <w:rFonts w:ascii="Times New Roman" w:eastAsia="Times New Roman" w:hAnsi="Times New Roman" w:cs="Times New Roman"/>
          <w:sz w:val="24"/>
          <w:szCs w:val="24"/>
          <w:lang w:eastAsia="es-VE"/>
        </w:rPr>
        <w:t xml:space="preserve">, eso evita aglomeración en las calles adyacentes, y logra fluidez en el tránsito. </w:t>
      </w:r>
      <w:r>
        <w:rPr>
          <w:rFonts w:ascii="Times New Roman" w:eastAsia="Times New Roman" w:hAnsi="Times New Roman" w:cs="Times New Roman"/>
          <w:sz w:val="24"/>
          <w:szCs w:val="24"/>
          <w:lang w:eastAsia="es-VE"/>
        </w:rPr>
        <w:t xml:space="preserve">Es necesario </w:t>
      </w:r>
      <w:r>
        <w:rPr>
          <w:rFonts w:ascii="Times New Roman" w:eastAsia="Times New Roman" w:hAnsi="Times New Roman" w:cs="Times New Roman"/>
          <w:sz w:val="24"/>
          <w:szCs w:val="24"/>
          <w:lang w:eastAsia="es-VE"/>
        </w:rPr>
        <w:t>construir escuelas cercanas  a los domicilios de los niños.</w:t>
      </w:r>
    </w:p>
    <w:p w:rsidR="00440A80" w:rsidRDefault="00440A80" w:rsidP="00440A80">
      <w:pPr>
        <w:keepNext/>
        <w:spacing w:before="100" w:beforeAutospacing="1" w:after="100" w:afterAutospacing="1"/>
        <w:ind w:left="-1701"/>
      </w:pPr>
      <w:r>
        <w:rPr>
          <w:noProof/>
          <w:lang w:eastAsia="es-VE"/>
        </w:rPr>
        <w:drawing>
          <wp:inline distT="0" distB="0" distL="0" distR="0" wp14:anchorId="738DD464" wp14:editId="231A0075">
            <wp:extent cx="5019675" cy="1284220"/>
            <wp:effectExtent l="0" t="0" r="0" b="0"/>
            <wp:docPr id="71" name="Imagen 71" descr="Resultado de imagen para CALLES DE CARACAS PARROQUIA SANTA ROS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LLES DE CARACAS PARROQUIA SANTA ROSAL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108" cy="1286633"/>
                    </a:xfrm>
                    <a:prstGeom prst="rect">
                      <a:avLst/>
                    </a:prstGeom>
                    <a:noFill/>
                    <a:ln>
                      <a:noFill/>
                    </a:ln>
                  </pic:spPr>
                </pic:pic>
              </a:graphicData>
            </a:graphic>
          </wp:inline>
        </w:drawing>
      </w:r>
    </w:p>
    <w:p w:rsidR="00440A80" w:rsidRDefault="00440A80" w:rsidP="00440A80">
      <w:pPr>
        <w:pStyle w:val="Epgrafe"/>
        <w:rPr>
          <w:noProof/>
        </w:rPr>
      </w:pPr>
      <w:r>
        <w:t xml:space="preserve">Fotografía </w:t>
      </w:r>
      <w:r>
        <w:fldChar w:fldCharType="begin"/>
      </w:r>
      <w:r>
        <w:instrText xml:space="preserve"> SEQ Fotografía \* ARABIC </w:instrText>
      </w:r>
      <w:r>
        <w:fldChar w:fldCharType="separate"/>
      </w:r>
      <w:r>
        <w:rPr>
          <w:noProof/>
        </w:rPr>
        <w:t>23</w:t>
      </w:r>
      <w:r>
        <w:rPr>
          <w:noProof/>
        </w:rPr>
        <w:fldChar w:fldCharType="end"/>
      </w:r>
    </w:p>
    <w:p w:rsidR="00440A80" w:rsidRDefault="00440A80" w:rsidP="00291756">
      <w:pPr>
        <w:spacing w:before="100" w:beforeAutospacing="1" w:after="100" w:afterAutospacing="1"/>
        <w:ind w:left="-1701"/>
        <w:rPr>
          <w:rFonts w:ascii="Times New Roman" w:eastAsia="Times New Roman" w:hAnsi="Times New Roman" w:cs="Times New Roman"/>
          <w:sz w:val="24"/>
          <w:szCs w:val="24"/>
          <w:lang w:eastAsia="es-VE"/>
        </w:rPr>
      </w:pPr>
    </w:p>
    <w:p w:rsidR="00440A80" w:rsidRDefault="00440A80" w:rsidP="00291756">
      <w:pPr>
        <w:spacing w:before="100" w:beforeAutospacing="1" w:after="100" w:afterAutospacing="1"/>
        <w:ind w:left="-1701"/>
        <w:rPr>
          <w:rFonts w:ascii="Times New Roman" w:eastAsia="Times New Roman" w:hAnsi="Times New Roman" w:cs="Times New Roman"/>
          <w:sz w:val="24"/>
          <w:szCs w:val="24"/>
          <w:lang w:eastAsia="es-VE"/>
        </w:rPr>
      </w:pPr>
    </w:p>
    <w:p w:rsidR="00440A80" w:rsidRDefault="00440A80" w:rsidP="00291756">
      <w:pPr>
        <w:spacing w:before="100" w:beforeAutospacing="1" w:after="100" w:afterAutospacing="1"/>
        <w:ind w:left="-1701"/>
        <w:rPr>
          <w:rFonts w:ascii="Times New Roman" w:eastAsia="Times New Roman" w:hAnsi="Times New Roman" w:cs="Times New Roman"/>
          <w:sz w:val="24"/>
          <w:szCs w:val="24"/>
          <w:lang w:eastAsia="es-VE"/>
        </w:rPr>
      </w:pPr>
    </w:p>
    <w:p w:rsidR="00440A80" w:rsidRDefault="00440A80" w:rsidP="00291756">
      <w:pPr>
        <w:spacing w:before="100" w:beforeAutospacing="1" w:after="100" w:afterAutospacing="1"/>
        <w:ind w:left="-1701"/>
        <w:rPr>
          <w:rFonts w:ascii="Times New Roman" w:eastAsia="Times New Roman" w:hAnsi="Times New Roman" w:cs="Times New Roman"/>
          <w:sz w:val="24"/>
          <w:szCs w:val="24"/>
          <w:lang w:eastAsia="es-VE"/>
        </w:rPr>
      </w:pPr>
    </w:p>
    <w:p w:rsidR="00440A80" w:rsidRDefault="00291756" w:rsidP="00440A80">
      <w:pPr>
        <w:spacing w:before="100" w:beforeAutospacing="1" w:after="100" w:afterAutospacing="1"/>
        <w:ind w:left="-1701"/>
      </w:pPr>
      <w:r>
        <w:rPr>
          <w:rFonts w:ascii="Times New Roman" w:eastAsia="Times New Roman" w:hAnsi="Times New Roman" w:cs="Times New Roman"/>
          <w:sz w:val="24"/>
          <w:szCs w:val="24"/>
          <w:lang w:eastAsia="es-VE"/>
        </w:rPr>
        <w:t xml:space="preserve">  Po lo general no existen centros asistenciales que puedan atender a la comunidad, y que solo en caso de  necesidad  las personas sean transferidas a hospitales de mayor  alcance. No existen cuerpos de bomberos  en la localidad  que se construye. Si una localidad goza de todos los servicios  requeridos como: centros asistenciales, escuelas,  núcleos de hospitales, escuelas, guarderías, liceos, escuelas artesanales, centros de capacitación, iglesias, farmacias,  teatros, centros comerciales con oficinas donde pagar servicio, buen servicio de transporte, se vuelve autosuficiente. Y  su vinculación con el resto de las ciudades y del país es mayor  y mejor. Es un ciudadano que vive su ciudadanía. No se trata de  anclar a las personas en un sitio, se trata de hacerlas vivir   en armonía  y con respeto al otro. L</w:t>
      </w:r>
      <w:r w:rsidRPr="004D6CDE">
        <w:rPr>
          <w:rFonts w:ascii="Times New Roman" w:eastAsia="Times New Roman" w:hAnsi="Times New Roman" w:cs="Times New Roman"/>
          <w:sz w:val="24"/>
          <w:szCs w:val="24"/>
          <w:lang w:eastAsia="es-VE"/>
        </w:rPr>
        <w:t xml:space="preserve">a  idea  es que </w:t>
      </w:r>
      <w:r>
        <w:rPr>
          <w:rFonts w:ascii="Times New Roman" w:eastAsia="Times New Roman" w:hAnsi="Times New Roman" w:cs="Times New Roman"/>
          <w:sz w:val="24"/>
          <w:szCs w:val="24"/>
          <w:lang w:eastAsia="es-VE"/>
        </w:rPr>
        <w:t xml:space="preserve">el ciudadano </w:t>
      </w:r>
      <w:r w:rsidRPr="004D6CDE">
        <w:rPr>
          <w:rFonts w:ascii="Times New Roman" w:eastAsia="Times New Roman" w:hAnsi="Times New Roman" w:cs="Times New Roman"/>
          <w:sz w:val="24"/>
          <w:szCs w:val="24"/>
          <w:lang w:eastAsia="es-VE"/>
        </w:rPr>
        <w:t>goce de todos los servicio</w:t>
      </w:r>
      <w:r>
        <w:rPr>
          <w:rFonts w:ascii="Times New Roman" w:eastAsia="Times New Roman" w:hAnsi="Times New Roman" w:cs="Times New Roman"/>
          <w:sz w:val="24"/>
          <w:szCs w:val="24"/>
          <w:lang w:eastAsia="es-VE"/>
        </w:rPr>
        <w:t>s</w:t>
      </w:r>
      <w:r w:rsidRPr="004D6CDE">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 xml:space="preserve"> </w:t>
      </w:r>
      <w:r w:rsidRPr="004D6CDE">
        <w:rPr>
          <w:rFonts w:ascii="Times New Roman" w:eastAsia="Times New Roman" w:hAnsi="Times New Roman" w:cs="Times New Roman"/>
          <w:sz w:val="24"/>
          <w:szCs w:val="24"/>
          <w:lang w:eastAsia="es-VE"/>
        </w:rPr>
        <w:t xml:space="preserve">  de su localidad  funcionando armónicamente, </w:t>
      </w:r>
      <w:r>
        <w:rPr>
          <w:rFonts w:ascii="Times New Roman" w:eastAsia="Times New Roman" w:hAnsi="Times New Roman" w:cs="Times New Roman"/>
          <w:sz w:val="24"/>
          <w:szCs w:val="24"/>
          <w:lang w:eastAsia="es-VE"/>
        </w:rPr>
        <w:t xml:space="preserve">pues cada uno está pendiente de cada uno  y de todos.  No significa encerrarse, significa planificar sus acciones  en conjunto, saber que tiene  y que requiere. ES LA COMUNIDAD VIVIENDO. Es la comunidad enseñando a  sus habitantes. Es respetar las leyes del libre tránsito; usar sus parques, sus caminerías, sus centros comerciales, sus instituciones educativas. Es la comunidad planificando como quiere vivir. Donde  planificar la vida de sus habitantes se vuelva una rutina, pero no planificar para  someter, sino para liberar al hombre de su condición de animalidad, haciéndolo  vivir su condición de ser humano. Donde reciclar  la basura, respetar el cinturón de seguridad, construir edificaciones dignas  y no colmenas, sea  una obligación. </w:t>
      </w:r>
      <w:r w:rsidR="00440A80">
        <w:rPr>
          <w:rFonts w:ascii="Times New Roman" w:eastAsia="Times New Roman" w:hAnsi="Times New Roman" w:cs="Times New Roman"/>
          <w:sz w:val="24"/>
          <w:szCs w:val="24"/>
          <w:lang w:eastAsia="es-VE"/>
        </w:rPr>
        <w:t>Donde  sea imperativo cuando se  construye edificios  recordar que allí vivirá una comunidad, por tanto requiere de una serie de servicios, y que los mismos sean integrados a  dichas construcciones.  Donde construir un edificio implique  construirle caminerías,  cibers, farmacias cercanas,  escuelas, liceos, estacionamientos, espacios de esparcimientos.  Y que no sean edificaciones para  enriquecerse unos  a costa de la vida de  otros. Es la ciudad armónica.</w:t>
      </w:r>
    </w:p>
    <w:p w:rsidR="00440A80" w:rsidRDefault="00440A80" w:rsidP="00440A80"/>
    <w:p w:rsidR="00440A80" w:rsidRPr="00440A80" w:rsidRDefault="00440A80" w:rsidP="00440A80"/>
    <w:p w:rsidR="00420E18" w:rsidRDefault="001A7412" w:rsidP="00420E18">
      <w:pPr>
        <w:keepNext/>
        <w:spacing w:before="100" w:beforeAutospacing="1" w:after="100" w:afterAutospacing="1"/>
        <w:ind w:left="-1701"/>
      </w:pPr>
      <w:r>
        <w:rPr>
          <w:rFonts w:ascii="Times New Roman" w:eastAsia="Times New Roman" w:hAnsi="Times New Roman" w:cs="Times New Roman"/>
          <w:sz w:val="24"/>
          <w:szCs w:val="24"/>
          <w:lang w:eastAsia="es-VE"/>
        </w:rPr>
        <w:lastRenderedPageBreak/>
        <w:t xml:space="preserve"> </w:t>
      </w:r>
      <w:r>
        <w:rPr>
          <w:noProof/>
          <w:lang w:eastAsia="es-VE"/>
        </w:rPr>
        <w:drawing>
          <wp:inline distT="0" distB="0" distL="0" distR="0" wp14:anchorId="37905335" wp14:editId="36D4F5C4">
            <wp:extent cx="4048125" cy="3044191"/>
            <wp:effectExtent l="0" t="0" r="0" b="3810"/>
            <wp:docPr id="340" name="Imagen 340" descr="Resultado de imagen para CALLES DE CARACAS PARROQUIA SANTA ROS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LLES DE CARACAS PARROQUIA SANTA ROSAL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8464" cy="3059486"/>
                    </a:xfrm>
                    <a:prstGeom prst="rect">
                      <a:avLst/>
                    </a:prstGeom>
                    <a:noFill/>
                    <a:ln>
                      <a:noFill/>
                    </a:ln>
                  </pic:spPr>
                </pic:pic>
              </a:graphicData>
            </a:graphic>
          </wp:inline>
        </w:drawing>
      </w:r>
    </w:p>
    <w:p w:rsidR="00420E18" w:rsidRDefault="00420E18" w:rsidP="00420E18">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24</w:t>
      </w:r>
      <w:r w:rsidR="00823BF2">
        <w:rPr>
          <w:noProof/>
        </w:rPr>
        <w:fldChar w:fldCharType="end"/>
      </w:r>
    </w:p>
    <w:p w:rsidR="00420E18" w:rsidRDefault="005C214A" w:rsidP="00420E18">
      <w:pPr>
        <w:keepNext/>
        <w:spacing w:before="100" w:beforeAutospacing="1" w:after="100" w:afterAutospacing="1"/>
        <w:ind w:left="-1701"/>
      </w:pPr>
      <w:r>
        <w:rPr>
          <w:noProof/>
          <w:lang w:eastAsia="es-VE"/>
        </w:rPr>
        <w:drawing>
          <wp:inline distT="0" distB="0" distL="0" distR="0" wp14:anchorId="22E52E0E" wp14:editId="4D249E5C">
            <wp:extent cx="5086350" cy="1685925"/>
            <wp:effectExtent l="0" t="0" r="0" b="9525"/>
            <wp:docPr id="342" name="Imagen 342" descr="Resultado de imagen para CALLES DE CARACAS PARROQUIA SANTA ROS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LLES DE CARACAS PARROQUIA SANTA ROSAL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6350" cy="1685925"/>
                    </a:xfrm>
                    <a:prstGeom prst="rect">
                      <a:avLst/>
                    </a:prstGeom>
                    <a:noFill/>
                    <a:ln>
                      <a:noFill/>
                    </a:ln>
                  </pic:spPr>
                </pic:pic>
              </a:graphicData>
            </a:graphic>
          </wp:inline>
        </w:drawing>
      </w:r>
    </w:p>
    <w:p w:rsidR="001A7412" w:rsidRDefault="00420E18" w:rsidP="00420E18">
      <w:pPr>
        <w:pStyle w:val="Epgrafe"/>
        <w:rPr>
          <w:noProof/>
        </w:rPr>
      </w:pPr>
      <w:r>
        <w:t xml:space="preserve">Fotografía </w:t>
      </w:r>
      <w:r w:rsidR="00823BF2">
        <w:fldChar w:fldCharType="begin"/>
      </w:r>
      <w:r w:rsidR="00823BF2">
        <w:instrText xml:space="preserve"> SEQ Fotografía \* ARABIC </w:instrText>
      </w:r>
      <w:r w:rsidR="00823BF2">
        <w:fldChar w:fldCharType="separate"/>
      </w:r>
      <w:r w:rsidR="00EF7DD6">
        <w:rPr>
          <w:noProof/>
        </w:rPr>
        <w:t>25</w:t>
      </w:r>
      <w:r w:rsidR="00823BF2">
        <w:rPr>
          <w:noProof/>
        </w:rPr>
        <w:fldChar w:fldCharType="end"/>
      </w:r>
    </w:p>
    <w:p w:rsidR="00440A80" w:rsidRDefault="00440A80" w:rsidP="00440A80"/>
    <w:p w:rsidR="00440A80" w:rsidRDefault="00440A80" w:rsidP="00440A80"/>
    <w:p w:rsidR="00440A80" w:rsidRDefault="00440A80" w:rsidP="00440A80"/>
    <w:p w:rsidR="00440A80" w:rsidRDefault="00440A80" w:rsidP="00440A80"/>
    <w:p w:rsidR="00440A80" w:rsidRDefault="00440A80" w:rsidP="00440A80"/>
    <w:p w:rsidR="00440A80" w:rsidRDefault="00440A80" w:rsidP="00440A80"/>
    <w:p w:rsidR="00440A80" w:rsidRPr="00440A80" w:rsidRDefault="00440A80" w:rsidP="00440A80"/>
    <w:p w:rsidR="00D31503" w:rsidRPr="00114E62" w:rsidRDefault="00420E18" w:rsidP="00420E18">
      <w:pPr>
        <w:pStyle w:val="Ttulo1"/>
        <w:jc w:val="center"/>
        <w:rPr>
          <w:rFonts w:eastAsia="Times New Roman"/>
          <w:b/>
          <w:lang w:eastAsia="es-VE"/>
        </w:rPr>
      </w:pPr>
      <w:bookmarkStart w:id="22" w:name="_Toc510180343"/>
      <w:bookmarkEnd w:id="20"/>
      <w:bookmarkEnd w:id="21"/>
      <w:r w:rsidRPr="00EF1FA7">
        <w:rPr>
          <w:rFonts w:eastAsia="Times New Roman"/>
          <w:highlight w:val="green"/>
          <w:lang w:eastAsia="es-VE"/>
        </w:rPr>
        <w:t>CAPITULO III</w:t>
      </w:r>
      <w:bookmarkEnd w:id="22"/>
    </w:p>
    <w:p w:rsidR="00D31503" w:rsidRPr="00114E62" w:rsidRDefault="00D31503" w:rsidP="00FF671B">
      <w:pPr>
        <w:ind w:left="-1701"/>
        <w:jc w:val="center"/>
        <w:rPr>
          <w:b/>
          <w:lang w:eastAsia="es-VE"/>
        </w:rPr>
      </w:pPr>
    </w:p>
    <w:p w:rsidR="00D31503" w:rsidRPr="00EE3CAF" w:rsidRDefault="00055F2C" w:rsidP="00D4699A">
      <w:pPr>
        <w:pStyle w:val="Ttulo2"/>
        <w:shd w:val="clear" w:color="auto" w:fill="C0504D" w:themeFill="accent2"/>
        <w:rPr>
          <w:b/>
          <w:lang w:eastAsia="es-VE"/>
        </w:rPr>
      </w:pPr>
      <w:bookmarkStart w:id="23" w:name="_Toc510180344"/>
      <w:r w:rsidRPr="00114E62">
        <w:rPr>
          <w:b/>
          <w:lang w:eastAsia="es-VE"/>
        </w:rPr>
        <w:t xml:space="preserve">La infraestructura en la </w:t>
      </w:r>
      <w:r w:rsidR="00EE3CAF" w:rsidRPr="00114E62">
        <w:rPr>
          <w:b/>
          <w:lang w:eastAsia="es-VE"/>
        </w:rPr>
        <w:t xml:space="preserve"> ciudad pedagógica</w:t>
      </w:r>
      <w:bookmarkEnd w:id="23"/>
    </w:p>
    <w:p w:rsidR="00D31503" w:rsidRDefault="00D31503" w:rsidP="00D31503">
      <w:pPr>
        <w:rPr>
          <w:lang w:eastAsia="es-VE"/>
        </w:rPr>
      </w:pPr>
    </w:p>
    <w:p w:rsidR="003C70A5" w:rsidRDefault="00D31503" w:rsidP="00F85BD1">
      <w:pPr>
        <w:ind w:left="-1701" w:right="-142" w:firstLine="567"/>
        <w:rPr>
          <w:sz w:val="24"/>
          <w:szCs w:val="24"/>
        </w:rPr>
      </w:pPr>
      <w:r>
        <w:rPr>
          <w:rStyle w:val="textogeneral"/>
        </w:rPr>
        <w:t xml:space="preserve">El </w:t>
      </w:r>
      <w:r w:rsidRPr="00775163">
        <w:rPr>
          <w:sz w:val="24"/>
          <w:szCs w:val="24"/>
        </w:rPr>
        <w:t>concepto de "Ciudad Educativa" surge del informe Aprender a Ser, presentado en 1972 a la Unesco por la Comisión Internacional para el Desarrollo de la Educación plantea  que "Las colectividades locales, lo mismo que la comunidad nacional, son también instituciones eminentemente educativas. [...] Y en efecto, la ciudad, sobre todo cuando sabe mantenerse a escala humana, contiene, con sus centros de producción, sus estructuras sociales y administrativas y sus redes culturales, un inmenso potencial educativo, no solo por la intensidad de los intercambios de conocimientos que allí se realizan, sino por la escuela de civismo y solidaridad que ella constituye". Dentro de este planteamiento asumimos como Cuidad pedagógica  una  estructura organizacional  y administrativa que manteniendo relaciones con su ente   político administrativ</w:t>
      </w:r>
      <w:r w:rsidR="00416186">
        <w:rPr>
          <w:sz w:val="24"/>
          <w:szCs w:val="24"/>
        </w:rPr>
        <w:t xml:space="preserve">o </w:t>
      </w:r>
      <w:r w:rsidRPr="00775163">
        <w:rPr>
          <w:sz w:val="24"/>
          <w:szCs w:val="24"/>
        </w:rPr>
        <w:t>se</w:t>
      </w:r>
      <w:r w:rsidR="00416186">
        <w:rPr>
          <w:sz w:val="24"/>
          <w:szCs w:val="24"/>
        </w:rPr>
        <w:t xml:space="preserve"> puede </w:t>
      </w:r>
      <w:r w:rsidRPr="00775163">
        <w:rPr>
          <w:sz w:val="24"/>
          <w:szCs w:val="24"/>
        </w:rPr>
        <w:t xml:space="preserve"> auto administra</w:t>
      </w:r>
      <w:r w:rsidR="00416186">
        <w:rPr>
          <w:sz w:val="24"/>
          <w:szCs w:val="24"/>
        </w:rPr>
        <w:t>r</w:t>
      </w:r>
      <w:r w:rsidRPr="00775163">
        <w:rPr>
          <w:sz w:val="24"/>
          <w:szCs w:val="24"/>
        </w:rPr>
        <w:t xml:space="preserve"> desde el punto de vista económico, cultural y social</w:t>
      </w:r>
      <w:r w:rsidR="00416186">
        <w:rPr>
          <w:sz w:val="24"/>
          <w:szCs w:val="24"/>
        </w:rPr>
        <w:t>, en beneficio   de la ciudad, municipio, alcaldía, parroquia  donde se inscribe</w:t>
      </w:r>
      <w:r w:rsidRPr="00775163">
        <w:rPr>
          <w:sz w:val="24"/>
          <w:szCs w:val="24"/>
        </w:rPr>
        <w:t xml:space="preserve">. La   ciudad  pedagógica  la ofrecemos como una respuesta a la crisis social  y cultural que vive la sociedad de hoy, en tanto ella puede ayudar a regular  condiciones de justicia   y de convivencia  en el mundo contemporáneo. Una ciudad de hoy debe educar para la paz  y </w:t>
      </w:r>
      <w:r w:rsidR="00416186">
        <w:rPr>
          <w:sz w:val="24"/>
          <w:szCs w:val="24"/>
        </w:rPr>
        <w:t xml:space="preserve">para </w:t>
      </w:r>
      <w:r w:rsidRPr="00775163">
        <w:rPr>
          <w:sz w:val="24"/>
          <w:szCs w:val="24"/>
        </w:rPr>
        <w:t>la convivencia armónica, que sepa usar los recursos que le ofrecen la informática  y los  medios tecnológicos, que sea capaz de avanzar con sus  miembros  y satisfacer sus necesidades sociales  y culturales.</w:t>
      </w:r>
      <w:r w:rsidR="00416186">
        <w:rPr>
          <w:sz w:val="24"/>
          <w:szCs w:val="24"/>
        </w:rPr>
        <w:t xml:space="preserve"> Una  “ciudad” para  ayudar a formar el al hombre como </w:t>
      </w:r>
      <w:r w:rsidR="00F233F0">
        <w:rPr>
          <w:sz w:val="24"/>
          <w:szCs w:val="24"/>
        </w:rPr>
        <w:t>ciudadano. Una</w:t>
      </w:r>
      <w:r w:rsidR="003C70A5">
        <w:rPr>
          <w:sz w:val="24"/>
          <w:szCs w:val="24"/>
        </w:rPr>
        <w:t xml:space="preserve"> ciudad  construida para el ser humano, donde sus necesidades  se vean cubiertas desde el punto de vista de la organización y funcionamiento de la misma. Veamos esta ilustración.</w:t>
      </w:r>
      <w:r w:rsidR="00F233F0">
        <w:rPr>
          <w:sz w:val="24"/>
          <w:szCs w:val="24"/>
        </w:rPr>
        <w:t xml:space="preserve"> Si  la localidad  tiene todos los elementos  que le permitan vivir  como seres humanos esa localidad, ciudad, parroquia, municipio, barrio</w:t>
      </w:r>
      <w:r w:rsidR="00440A80">
        <w:rPr>
          <w:sz w:val="24"/>
          <w:szCs w:val="24"/>
        </w:rPr>
        <w:t>,</w:t>
      </w:r>
      <w:r w:rsidR="00F233F0">
        <w:rPr>
          <w:sz w:val="24"/>
          <w:szCs w:val="24"/>
        </w:rPr>
        <w:t xml:space="preserve"> vive</w:t>
      </w:r>
      <w:r w:rsidR="00440A80">
        <w:rPr>
          <w:sz w:val="24"/>
          <w:szCs w:val="24"/>
        </w:rPr>
        <w:t xml:space="preserve"> con humanidad</w:t>
      </w:r>
      <w:r w:rsidR="00F233F0">
        <w:rPr>
          <w:sz w:val="24"/>
          <w:szCs w:val="24"/>
        </w:rPr>
        <w:t xml:space="preserve">. Ella colabora para que ellos sean mejores. No se trata de construir comunidades aisladas, sino vivibles. No se trata de construir edificios en cada esquina, sino de planificar la construcción de las viviendas. Un ejemplo claro de ello, fue la construcción de la urbanización  “2 de Diciembre”; hoy </w:t>
      </w:r>
      <w:r w:rsidR="00F233F0">
        <w:rPr>
          <w:sz w:val="24"/>
          <w:szCs w:val="24"/>
        </w:rPr>
        <w:lastRenderedPageBreak/>
        <w:t>“23  de Enero”</w:t>
      </w:r>
      <w:r w:rsidR="00440A80">
        <w:rPr>
          <w:sz w:val="24"/>
          <w:szCs w:val="24"/>
        </w:rPr>
        <w:t xml:space="preserve"> </w:t>
      </w:r>
      <w:r w:rsidR="00F233F0">
        <w:rPr>
          <w:sz w:val="24"/>
          <w:szCs w:val="24"/>
        </w:rPr>
        <w:t>en Car</w:t>
      </w:r>
      <w:r w:rsidR="00EF1FA7">
        <w:rPr>
          <w:sz w:val="24"/>
          <w:szCs w:val="24"/>
        </w:rPr>
        <w:t>a</w:t>
      </w:r>
      <w:r w:rsidR="00F233F0">
        <w:rPr>
          <w:sz w:val="24"/>
          <w:szCs w:val="24"/>
        </w:rPr>
        <w:t>cas  -Venezuela</w:t>
      </w:r>
      <w:r w:rsidR="00440A80">
        <w:rPr>
          <w:sz w:val="24"/>
          <w:szCs w:val="24"/>
        </w:rPr>
        <w:t xml:space="preserve">, de </w:t>
      </w:r>
      <w:r w:rsidR="00F233F0">
        <w:rPr>
          <w:sz w:val="24"/>
          <w:szCs w:val="24"/>
        </w:rPr>
        <w:t>la cual  hablaremos en el capítulo IV.</w:t>
      </w:r>
      <w:r w:rsidR="009D480B">
        <w:rPr>
          <w:sz w:val="24"/>
          <w:szCs w:val="24"/>
        </w:rPr>
        <w:t xml:space="preserve"> En esta ilustración dejamos constancia que en toda construcción  no deberían construirse edificaciones aisladas, a menos que ello</w:t>
      </w:r>
      <w:r w:rsidR="00440A80">
        <w:rPr>
          <w:sz w:val="24"/>
          <w:szCs w:val="24"/>
        </w:rPr>
        <w:t xml:space="preserve"> obedezca a otros fines. En ellas debe privar el confort del hombre. Por ejemplo  debería tener  estos elementos.</w:t>
      </w:r>
    </w:p>
    <w:p w:rsidR="003C70A5" w:rsidRDefault="003C70A5" w:rsidP="00F85BD1">
      <w:pPr>
        <w:ind w:left="-1701" w:right="-142" w:firstLine="567"/>
        <w:rPr>
          <w:sz w:val="24"/>
          <w:szCs w:val="24"/>
        </w:rPr>
      </w:pPr>
    </w:p>
    <w:p w:rsidR="003C70A5" w:rsidRDefault="003C70A5" w:rsidP="00F85BD1">
      <w:pPr>
        <w:ind w:left="-1701" w:right="-142" w:firstLine="567"/>
        <w:rPr>
          <w:sz w:val="24"/>
          <w:szCs w:val="24"/>
        </w:rPr>
      </w:pPr>
    </w:p>
    <w:p w:rsidR="003C70A5" w:rsidRDefault="003C70A5" w:rsidP="003C70A5">
      <w:pPr>
        <w:rPr>
          <w:rFonts w:ascii="Times New Roman" w:eastAsia="Times New Roman" w:hAnsi="Times New Roman" w:cs="Times New Roman"/>
          <w:sz w:val="24"/>
          <w:szCs w:val="24"/>
          <w:lang w:eastAsia="es-VE"/>
        </w:rPr>
      </w:pP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8320" behindDoc="0" locked="0" layoutInCell="1" allowOverlap="1" wp14:anchorId="4ED4E902" wp14:editId="58FBC725">
                <wp:simplePos x="0" y="0"/>
                <wp:positionH relativeFrom="column">
                  <wp:posOffset>1133475</wp:posOffset>
                </wp:positionH>
                <wp:positionV relativeFrom="paragraph">
                  <wp:posOffset>3444240</wp:posOffset>
                </wp:positionV>
                <wp:extent cx="885825" cy="390525"/>
                <wp:effectExtent l="0" t="0" r="28575" b="28575"/>
                <wp:wrapNone/>
                <wp:docPr id="335" name="335 Cuadro de texto"/>
                <wp:cNvGraphicFramePr/>
                <a:graphic xmlns:a="http://schemas.openxmlformats.org/drawingml/2006/main">
                  <a:graphicData uri="http://schemas.microsoft.com/office/word/2010/wordprocessingShape">
                    <wps:wsp>
                      <wps:cNvSpPr txBox="1"/>
                      <wps:spPr>
                        <a:xfrm>
                          <a:off x="0" y="0"/>
                          <a:ext cx="885825" cy="390525"/>
                        </a:xfrm>
                        <a:prstGeom prst="rect">
                          <a:avLst/>
                        </a:prstGeom>
                        <a:solidFill>
                          <a:srgbClr val="92D050"/>
                        </a:solidFill>
                        <a:ln w="25400" cap="flat" cmpd="sng" algn="ctr">
                          <a:solidFill>
                            <a:srgbClr val="C0504D"/>
                          </a:solidFill>
                          <a:prstDash val="solid"/>
                        </a:ln>
                        <a:effectLst/>
                      </wps:spPr>
                      <wps:txbx>
                        <w:txbxContent>
                          <w:p w:rsidR="00EF7DD6" w:rsidRDefault="00EF7DD6" w:rsidP="003C70A5">
                            <w:pPr>
                              <w:ind w:left="0"/>
                            </w:pPr>
                            <w:r>
                              <w:t>Parques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35 Cuadro de texto" o:spid="_x0000_s1074" type="#_x0000_t202" style="position:absolute;left:0;text-align:left;margin-left:89.25pt;margin-top:271.2pt;width:69.75pt;height:30.7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" fillcolor="#92d050" strokecolor="#c0504d" strokeweight="2pt">
                <v:textbox>
                  <w:txbxContent>
                    <w:p w:rsidR="00EF7DD6" w:rsidRDefault="00EF7DD6" w:rsidP="003C70A5">
                      <w:pPr>
                        <w:ind w:left="0"/>
                      </w:pPr>
                      <w:r>
                        <w:t>Parques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6880" behindDoc="0" locked="0" layoutInCell="1" allowOverlap="1" wp14:anchorId="4E13B2FA" wp14:editId="64C6072C">
                <wp:simplePos x="0" y="0"/>
                <wp:positionH relativeFrom="column">
                  <wp:posOffset>4152899</wp:posOffset>
                </wp:positionH>
                <wp:positionV relativeFrom="paragraph">
                  <wp:posOffset>4082416</wp:posOffset>
                </wp:positionV>
                <wp:extent cx="885825" cy="304800"/>
                <wp:effectExtent l="0" t="0" r="28575" b="19050"/>
                <wp:wrapNone/>
                <wp:docPr id="143" name="143 Cuadro de texto"/>
                <wp:cNvGraphicFramePr/>
                <a:graphic xmlns:a="http://schemas.openxmlformats.org/drawingml/2006/main">
                  <a:graphicData uri="http://schemas.microsoft.com/office/word/2010/wordprocessingShape">
                    <wps:wsp>
                      <wps:cNvSpPr txBox="1"/>
                      <wps:spPr>
                        <a:xfrm rot="10800000" flipH="1" flipV="1">
                          <a:off x="0" y="0"/>
                          <a:ext cx="885825" cy="304800"/>
                        </a:xfrm>
                        <a:prstGeom prst="rect">
                          <a:avLst/>
                        </a:prstGeom>
                        <a:blipFill>
                          <a:blip r:embed="rId52"/>
                          <a:tile tx="0" ty="0" sx="100000" sy="100000" flip="none" algn="tl"/>
                        </a:blipFill>
                        <a:ln w="6350">
                          <a:solidFill>
                            <a:prstClr val="black"/>
                          </a:solidFill>
                        </a:ln>
                        <a:effectLst/>
                      </wps:spPr>
                      <wps:txbx>
                        <w:txbxContent>
                          <w:p w:rsidR="00EF7DD6" w:rsidRDefault="00EF7DD6" w:rsidP="003C70A5">
                            <w:pPr>
                              <w:ind w:left="0"/>
                            </w:pPr>
                            <w:r>
                              <w:t>Cibers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3 Cuadro de texto" o:spid="_x0000_s1075" type="#_x0000_t202" style="position:absolute;left:0;text-align:left;margin-left:327pt;margin-top:321.45pt;width:69.75pt;height:24pt;rotation:180;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" strokeweight=".5pt">
                <v:fill r:id="rId53" o:title="" recolor="t" rotate="t" type="tile"/>
                <v:textbox>
                  <w:txbxContent>
                    <w:p w:rsidR="00EF7DD6" w:rsidRDefault="00EF7DD6" w:rsidP="003C70A5">
                      <w:pPr>
                        <w:ind w:left="0"/>
                      </w:pPr>
                      <w:r>
                        <w:t>Cibers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7296" behindDoc="0" locked="0" layoutInCell="1" allowOverlap="1" wp14:anchorId="1C0E0179" wp14:editId="605B344E">
                <wp:simplePos x="0" y="0"/>
                <wp:positionH relativeFrom="column">
                  <wp:posOffset>2295525</wp:posOffset>
                </wp:positionH>
                <wp:positionV relativeFrom="paragraph">
                  <wp:posOffset>4415790</wp:posOffset>
                </wp:positionV>
                <wp:extent cx="2809875" cy="85725"/>
                <wp:effectExtent l="0" t="0" r="28575" b="28575"/>
                <wp:wrapNone/>
                <wp:docPr id="334" name="334 Cuadro de texto"/>
                <wp:cNvGraphicFramePr/>
                <a:graphic xmlns:a="http://schemas.openxmlformats.org/drawingml/2006/main">
                  <a:graphicData uri="http://schemas.microsoft.com/office/word/2010/wordprocessingShape">
                    <wps:wsp>
                      <wps:cNvSpPr txBox="1"/>
                      <wps:spPr>
                        <a:xfrm>
                          <a:off x="0" y="0"/>
                          <a:ext cx="2809875" cy="85725"/>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34 Cuadro de texto" o:spid="_x0000_s1076" type="#_x0000_t202" style="position:absolute;left:0;text-align:left;margin-left:180.75pt;margin-top:347.7pt;width:221.25pt;height:6.7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5616" behindDoc="0" locked="0" layoutInCell="1" allowOverlap="1" wp14:anchorId="25F27AC4" wp14:editId="625C704A">
                <wp:simplePos x="0" y="0"/>
                <wp:positionH relativeFrom="column">
                  <wp:posOffset>3095625</wp:posOffset>
                </wp:positionH>
                <wp:positionV relativeFrom="paragraph">
                  <wp:posOffset>3729990</wp:posOffset>
                </wp:positionV>
                <wp:extent cx="1057275" cy="476250"/>
                <wp:effectExtent l="0" t="0" r="28575" b="19050"/>
                <wp:wrapNone/>
                <wp:docPr id="91" name="91 Triángulo isósceles"/>
                <wp:cNvGraphicFramePr/>
                <a:graphic xmlns:a="http://schemas.openxmlformats.org/drawingml/2006/main">
                  <a:graphicData uri="http://schemas.microsoft.com/office/word/2010/wordprocessingShape">
                    <wps:wsp>
                      <wps:cNvSpPr/>
                      <wps:spPr>
                        <a:xfrm>
                          <a:off x="0" y="0"/>
                          <a:ext cx="1057275" cy="476250"/>
                        </a:xfrm>
                        <a:prstGeom prst="triangle">
                          <a:avLst/>
                        </a:prstGeom>
                        <a:solidFill>
                          <a:srgbClr val="4F81BD"/>
                        </a:solidFill>
                        <a:ln w="25400" cap="flat" cmpd="sng" algn="ctr">
                          <a:solidFill>
                            <a:srgbClr val="4F81BD">
                              <a:shade val="50000"/>
                            </a:srgbClr>
                          </a:solidFill>
                          <a:prstDash val="solid"/>
                        </a:ln>
                        <a:effectLst/>
                      </wps:spPr>
                      <wps:txbx>
                        <w:txbxContent>
                          <w:p w:rsidR="00EF7DD6" w:rsidRDefault="00EF7DD6" w:rsidP="003C70A5">
                            <w:pPr>
                              <w:ind w:left="-1473" w:firstLine="1418"/>
                              <w:jc w:val="center"/>
                            </w:pPr>
                            <w:r>
                              <w:t xml:space="preserve">Gimnasios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91 Triángulo isósceles" o:spid="_x0000_s1077" type="#_x0000_t5" style="position:absolute;left:0;text-align:left;margin-left:243.75pt;margin-top:293.7pt;width:83.25pt;height:3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" fillcolor="#4f81bd" strokecolor="#385d8a" strokeweight="2pt">
                <v:textbox>
                  <w:txbxContent>
                    <w:p w:rsidR="00EF7DD6" w:rsidRDefault="00EF7DD6" w:rsidP="003C70A5">
                      <w:pPr>
                        <w:ind w:left="-1473" w:firstLine="1418"/>
                        <w:jc w:val="center"/>
                      </w:pPr>
                      <w:r>
                        <w:t xml:space="preserve">Gimnasios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6272" behindDoc="0" locked="0" layoutInCell="1" allowOverlap="1" wp14:anchorId="0F4CC4D7" wp14:editId="0F282C8C">
                <wp:simplePos x="0" y="0"/>
                <wp:positionH relativeFrom="column">
                  <wp:posOffset>3286124</wp:posOffset>
                </wp:positionH>
                <wp:positionV relativeFrom="paragraph">
                  <wp:posOffset>3739514</wp:posOffset>
                </wp:positionV>
                <wp:extent cx="133350" cy="390525"/>
                <wp:effectExtent l="0" t="0" r="19050" b="28575"/>
                <wp:wrapNone/>
                <wp:docPr id="333" name="333 Cuadro de texto"/>
                <wp:cNvGraphicFramePr/>
                <a:graphic xmlns:a="http://schemas.openxmlformats.org/drawingml/2006/main">
                  <a:graphicData uri="http://schemas.microsoft.com/office/word/2010/wordprocessingShape">
                    <wps:wsp>
                      <wps:cNvSpPr txBox="1"/>
                      <wps:spPr>
                        <a:xfrm flipH="1">
                          <a:off x="0" y="0"/>
                          <a:ext cx="133350" cy="390525"/>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3 Cuadro de texto" o:spid="_x0000_s1078" type="#_x0000_t202" style="position:absolute;left:0;text-align:left;margin-left:258.75pt;margin-top:294.45pt;width:10.5pt;height:30.75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8688" behindDoc="0" locked="0" layoutInCell="1" allowOverlap="1" wp14:anchorId="1341B26E" wp14:editId="5A66E8F2">
                <wp:simplePos x="0" y="0"/>
                <wp:positionH relativeFrom="column">
                  <wp:posOffset>-495300</wp:posOffset>
                </wp:positionH>
                <wp:positionV relativeFrom="paragraph">
                  <wp:posOffset>3834765</wp:posOffset>
                </wp:positionV>
                <wp:extent cx="1276350" cy="371475"/>
                <wp:effectExtent l="0" t="0" r="19050" b="28575"/>
                <wp:wrapNone/>
                <wp:docPr id="122" name="122 Cuadro de texto"/>
                <wp:cNvGraphicFramePr/>
                <a:graphic xmlns:a="http://schemas.openxmlformats.org/drawingml/2006/main">
                  <a:graphicData uri="http://schemas.microsoft.com/office/word/2010/wordprocessingShape">
                    <wps:wsp>
                      <wps:cNvSpPr txBox="1"/>
                      <wps:spPr>
                        <a:xfrm>
                          <a:off x="0" y="0"/>
                          <a:ext cx="1276350" cy="371475"/>
                        </a:xfrm>
                        <a:prstGeom prst="rect">
                          <a:avLst/>
                        </a:prstGeom>
                        <a:solidFill>
                          <a:srgbClr val="C00000"/>
                        </a:solidFill>
                        <a:ln w="6350">
                          <a:solidFill>
                            <a:prstClr val="black"/>
                          </a:solidFill>
                        </a:ln>
                        <a:effectLst/>
                      </wps:spPr>
                      <wps:txbx>
                        <w:txbxContent>
                          <w:p w:rsidR="00EF7DD6" w:rsidRDefault="00EF7DD6" w:rsidP="003C70A5">
                            <w:pPr>
                              <w:ind w:left="0"/>
                            </w:pPr>
                            <w:r>
                              <w:t>Supermercados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2 Cuadro de texto" o:spid="_x0000_s1079" type="#_x0000_t202" style="position:absolute;left:0;text-align:left;margin-left:-39pt;margin-top:301.95pt;width:100.5pt;height:2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" fillcolor="#c00000" strokeweight=".5pt">
                <v:textbox>
                  <w:txbxContent>
                    <w:p w:rsidR="00EF7DD6" w:rsidRDefault="00EF7DD6" w:rsidP="003C70A5">
                      <w:pPr>
                        <w:ind w:left="0"/>
                      </w:pPr>
                      <w:r>
                        <w:t>Supermercados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8864" behindDoc="0" locked="0" layoutInCell="1" allowOverlap="1" wp14:anchorId="39037497" wp14:editId="549C952D">
                <wp:simplePos x="0" y="0"/>
                <wp:positionH relativeFrom="column">
                  <wp:posOffset>800100</wp:posOffset>
                </wp:positionH>
                <wp:positionV relativeFrom="paragraph">
                  <wp:posOffset>2815590</wp:posOffset>
                </wp:positionV>
                <wp:extent cx="1609725" cy="412115"/>
                <wp:effectExtent l="0" t="0" r="28575" b="26035"/>
                <wp:wrapNone/>
                <wp:docPr id="187" name="187 Cuadro de texto"/>
                <wp:cNvGraphicFramePr/>
                <a:graphic xmlns:a="http://schemas.openxmlformats.org/drawingml/2006/main">
                  <a:graphicData uri="http://schemas.microsoft.com/office/word/2010/wordprocessingShape">
                    <wps:wsp>
                      <wps:cNvSpPr txBox="1"/>
                      <wps:spPr>
                        <a:xfrm>
                          <a:off x="0" y="0"/>
                          <a:ext cx="1609725" cy="412115"/>
                        </a:xfrm>
                        <a:prstGeom prst="rect">
                          <a:avLst/>
                        </a:prstGeom>
                        <a:blipFill>
                          <a:blip r:embed="rId54"/>
                          <a:tile tx="0" ty="0" sx="100000" sy="100000" flip="none" algn="tl"/>
                        </a:blipFill>
                        <a:ln w="25400" cap="flat" cmpd="sng" algn="ctr">
                          <a:solidFill>
                            <a:srgbClr val="C0504D"/>
                          </a:solidFill>
                          <a:prstDash val="solid"/>
                        </a:ln>
                        <a:effectLst/>
                      </wps:spPr>
                      <wps:txbx>
                        <w:txbxContent>
                          <w:p w:rsidR="00EF7DD6" w:rsidRDefault="00EF7DD6" w:rsidP="003C70A5">
                            <w:pPr>
                              <w:ind w:left="0"/>
                            </w:pPr>
                            <w:r>
                              <w:t>Centro  de atención al ciudadano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7 Cuadro de texto" o:spid="_x0000_s1080" type="#_x0000_t202" style="position:absolute;left:0;text-align:left;margin-left:63pt;margin-top:221.7pt;width:126.75pt;height:32.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" strokecolor="#c0504d" strokeweight="2pt">
                <v:fill r:id="rId55" o:title="" recolor="t" rotate="t" type="tile"/>
                <v:textbox>
                  <w:txbxContent>
                    <w:p w:rsidR="00EF7DD6" w:rsidRDefault="00EF7DD6" w:rsidP="003C70A5">
                      <w:pPr>
                        <w:ind w:left="0"/>
                      </w:pPr>
                      <w:r>
                        <w:t>Centro  de atención al ciudadano</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5248" behindDoc="0" locked="0" layoutInCell="1" allowOverlap="1" wp14:anchorId="1613D4C3" wp14:editId="11D60885">
                <wp:simplePos x="0" y="0"/>
                <wp:positionH relativeFrom="column">
                  <wp:posOffset>2019299</wp:posOffset>
                </wp:positionH>
                <wp:positionV relativeFrom="paragraph">
                  <wp:posOffset>4311015</wp:posOffset>
                </wp:positionV>
                <wp:extent cx="276225" cy="533400"/>
                <wp:effectExtent l="0" t="0" r="28575" b="19050"/>
                <wp:wrapNone/>
                <wp:docPr id="332" name="332 Cuadro de texto"/>
                <wp:cNvGraphicFramePr/>
                <a:graphic xmlns:a="http://schemas.openxmlformats.org/drawingml/2006/main">
                  <a:graphicData uri="http://schemas.microsoft.com/office/word/2010/wordprocessingShape">
                    <wps:wsp>
                      <wps:cNvSpPr txBox="1"/>
                      <wps:spPr>
                        <a:xfrm>
                          <a:off x="0" y="0"/>
                          <a:ext cx="276225" cy="533400"/>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32 Cuadro de texto" o:spid="_x0000_s1081" type="#_x0000_t202" style="position:absolute;left:0;text-align:left;margin-left:159pt;margin-top:339.45pt;width:21.75pt;height:42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5008" behindDoc="0" locked="0" layoutInCell="1" allowOverlap="1" wp14:anchorId="5B119B53" wp14:editId="4D80A428">
                <wp:simplePos x="0" y="0"/>
                <wp:positionH relativeFrom="column">
                  <wp:posOffset>685801</wp:posOffset>
                </wp:positionH>
                <wp:positionV relativeFrom="paragraph">
                  <wp:posOffset>4311015</wp:posOffset>
                </wp:positionV>
                <wp:extent cx="1276350" cy="104775"/>
                <wp:effectExtent l="0" t="0" r="19050" b="28575"/>
                <wp:wrapNone/>
                <wp:docPr id="68" name="68 Rectángulo"/>
                <wp:cNvGraphicFramePr/>
                <a:graphic xmlns:a="http://schemas.openxmlformats.org/drawingml/2006/main">
                  <a:graphicData uri="http://schemas.microsoft.com/office/word/2010/wordprocessingShape">
                    <wps:wsp>
                      <wps:cNvSpPr/>
                      <wps:spPr>
                        <a:xfrm>
                          <a:off x="0" y="0"/>
                          <a:ext cx="1276350" cy="1047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8 Rectángulo" o:spid="_x0000_s1026" style="position:absolute;margin-left:54pt;margin-top:339.45pt;width:100.5pt;height: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" fillcolor="#4f81bd" strokecolor="#385d8a" strokeweight="2pt"/>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5072" behindDoc="0" locked="0" layoutInCell="1" allowOverlap="1" wp14:anchorId="5B2666AD" wp14:editId="6B3DD403">
                <wp:simplePos x="0" y="0"/>
                <wp:positionH relativeFrom="column">
                  <wp:posOffset>600075</wp:posOffset>
                </wp:positionH>
                <wp:positionV relativeFrom="paragraph">
                  <wp:posOffset>4387215</wp:posOffset>
                </wp:positionV>
                <wp:extent cx="1362075" cy="457200"/>
                <wp:effectExtent l="0" t="0" r="28575" b="19050"/>
                <wp:wrapNone/>
                <wp:docPr id="151" name="151 Cuadro de texto"/>
                <wp:cNvGraphicFramePr/>
                <a:graphic xmlns:a="http://schemas.openxmlformats.org/drawingml/2006/main">
                  <a:graphicData uri="http://schemas.microsoft.com/office/word/2010/wordprocessingShape">
                    <wps:wsp>
                      <wps:cNvSpPr txBox="1"/>
                      <wps:spPr>
                        <a:xfrm>
                          <a:off x="0" y="0"/>
                          <a:ext cx="1362075" cy="457200"/>
                        </a:xfrm>
                        <a:prstGeom prst="rect">
                          <a:avLst/>
                        </a:prstGeom>
                        <a:solidFill>
                          <a:srgbClr val="9BBB59"/>
                        </a:solidFill>
                        <a:ln w="25400" cap="flat" cmpd="sng" algn="ctr">
                          <a:solidFill>
                            <a:srgbClr val="C0504D"/>
                          </a:solidFill>
                          <a:prstDash val="solid"/>
                        </a:ln>
                        <a:effectLst/>
                      </wps:spPr>
                      <wps:txbx>
                        <w:txbxContent>
                          <w:p w:rsidR="00EF7DD6" w:rsidRDefault="00EF7DD6" w:rsidP="003C70A5">
                            <w:pPr>
                              <w:ind w:left="0"/>
                            </w:pPr>
                            <w:r>
                              <w:t xml:space="preserve">Estacionamiento </w:t>
                            </w:r>
                          </w:p>
                          <w:p w:rsidR="00EF7DD6" w:rsidRDefault="00EF7DD6" w:rsidP="003C7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1 Cuadro de texto" o:spid="_x0000_s1082" type="#_x0000_t202" style="position:absolute;left:0;text-align:left;margin-left:47.25pt;margin-top:345.45pt;width:107.25pt;height:3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" fillcolor="#9bbb59" strokecolor="#c0504d" strokeweight="2pt">
                <v:textbox>
                  <w:txbxContent>
                    <w:p w:rsidR="00EF7DD6" w:rsidRDefault="00EF7DD6" w:rsidP="003C70A5">
                      <w:pPr>
                        <w:ind w:left="0"/>
                      </w:pPr>
                      <w:r>
                        <w:t xml:space="preserve">Estacionamiento </w:t>
                      </w:r>
                    </w:p>
                    <w:p w:rsidR="00EF7DD6" w:rsidRDefault="00EF7DD6" w:rsidP="003C70A5"/>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4224" behindDoc="0" locked="0" layoutInCell="1" allowOverlap="1" wp14:anchorId="3DFB56C6" wp14:editId="6E3CC21E">
                <wp:simplePos x="0" y="0"/>
                <wp:positionH relativeFrom="column">
                  <wp:posOffset>2819401</wp:posOffset>
                </wp:positionH>
                <wp:positionV relativeFrom="paragraph">
                  <wp:posOffset>3653790</wp:posOffset>
                </wp:positionV>
                <wp:extent cx="1409700" cy="83185"/>
                <wp:effectExtent l="0" t="0" r="19050" b="12065"/>
                <wp:wrapNone/>
                <wp:docPr id="331" name="331 Cuadro de texto"/>
                <wp:cNvGraphicFramePr/>
                <a:graphic xmlns:a="http://schemas.openxmlformats.org/drawingml/2006/main">
                  <a:graphicData uri="http://schemas.microsoft.com/office/word/2010/wordprocessingShape">
                    <wps:wsp>
                      <wps:cNvSpPr txBox="1"/>
                      <wps:spPr>
                        <a:xfrm>
                          <a:off x="0" y="0"/>
                          <a:ext cx="1409700" cy="83185"/>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 Cuadro de texto" o:spid="_x0000_s1083" type="#_x0000_t202" style="position:absolute;left:0;text-align:left;margin-left:222pt;margin-top:287.7pt;width:111pt;height:6.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3744" behindDoc="0" locked="0" layoutInCell="1" allowOverlap="1" wp14:anchorId="2BEFF116" wp14:editId="2F0099F5">
                <wp:simplePos x="0" y="0"/>
                <wp:positionH relativeFrom="column">
                  <wp:posOffset>1000125</wp:posOffset>
                </wp:positionH>
                <wp:positionV relativeFrom="paragraph">
                  <wp:posOffset>1382395</wp:posOffset>
                </wp:positionV>
                <wp:extent cx="1133475" cy="66675"/>
                <wp:effectExtent l="0" t="0" r="28575" b="28575"/>
                <wp:wrapNone/>
                <wp:docPr id="182" name="182 Cuadro de texto"/>
                <wp:cNvGraphicFramePr/>
                <a:graphic xmlns:a="http://schemas.openxmlformats.org/drawingml/2006/main">
                  <a:graphicData uri="http://schemas.microsoft.com/office/word/2010/wordprocessingShape">
                    <wps:wsp>
                      <wps:cNvSpPr txBox="1"/>
                      <wps:spPr>
                        <a:xfrm>
                          <a:off x="0" y="0"/>
                          <a:ext cx="1133475" cy="6667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2 Cuadro de texto" o:spid="_x0000_s1084" type="#_x0000_t202" style="position:absolute;left:0;text-align:left;margin-left:78.75pt;margin-top:108.85pt;width:89.25pt;height:5.2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6816" behindDoc="0" locked="0" layoutInCell="1" allowOverlap="1" wp14:anchorId="451F11FD" wp14:editId="5401E369">
                <wp:simplePos x="0" y="0"/>
                <wp:positionH relativeFrom="column">
                  <wp:posOffset>2409825</wp:posOffset>
                </wp:positionH>
                <wp:positionV relativeFrom="paragraph">
                  <wp:posOffset>1453515</wp:posOffset>
                </wp:positionV>
                <wp:extent cx="962025" cy="76200"/>
                <wp:effectExtent l="0" t="0" r="28575" b="19050"/>
                <wp:wrapNone/>
                <wp:docPr id="185" name="185 Cuadro de texto"/>
                <wp:cNvGraphicFramePr/>
                <a:graphic xmlns:a="http://schemas.openxmlformats.org/drawingml/2006/main">
                  <a:graphicData uri="http://schemas.microsoft.com/office/word/2010/wordprocessingShape">
                    <wps:wsp>
                      <wps:cNvSpPr txBox="1"/>
                      <wps:spPr>
                        <a:xfrm flipV="1">
                          <a:off x="0" y="0"/>
                          <a:ext cx="962025" cy="76200"/>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85 Cuadro de texto" o:spid="_x0000_s1085" type="#_x0000_t202" style="position:absolute;left:0;text-align:left;margin-left:189.75pt;margin-top:114.45pt;width:75.75pt;height:6pt;flip:y;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7904" behindDoc="0" locked="0" layoutInCell="1" allowOverlap="1" wp14:anchorId="677E1E71" wp14:editId="6C62B315">
                <wp:simplePos x="0" y="0"/>
                <wp:positionH relativeFrom="column">
                  <wp:posOffset>2397760</wp:posOffset>
                </wp:positionH>
                <wp:positionV relativeFrom="paragraph">
                  <wp:posOffset>1045210</wp:posOffset>
                </wp:positionV>
                <wp:extent cx="1019175" cy="409575"/>
                <wp:effectExtent l="0" t="0" r="28575" b="28575"/>
                <wp:wrapNone/>
                <wp:docPr id="144" name="144 Cuadro de texto"/>
                <wp:cNvGraphicFramePr/>
                <a:graphic xmlns:a="http://schemas.openxmlformats.org/drawingml/2006/main">
                  <a:graphicData uri="http://schemas.microsoft.com/office/word/2010/wordprocessingShape">
                    <wps:wsp>
                      <wps:cNvSpPr txBox="1"/>
                      <wps:spPr>
                        <a:xfrm>
                          <a:off x="0" y="0"/>
                          <a:ext cx="1019175" cy="409575"/>
                        </a:xfrm>
                        <a:prstGeom prst="rect">
                          <a:avLst/>
                        </a:prstGeom>
                        <a:solidFill>
                          <a:srgbClr val="4BACC6">
                            <a:lumMod val="60000"/>
                            <a:lumOff val="40000"/>
                          </a:srgbClr>
                        </a:solidFill>
                        <a:ln w="6350">
                          <a:solidFill>
                            <a:srgbClr val="4BACC6">
                              <a:lumMod val="40000"/>
                              <a:lumOff val="60000"/>
                            </a:srgbClr>
                          </a:solidFill>
                        </a:ln>
                        <a:effectLst/>
                      </wps:spPr>
                      <wps:txbx>
                        <w:txbxContent>
                          <w:p w:rsidR="00EF7DD6" w:rsidRDefault="00EF7DD6" w:rsidP="003C70A5">
                            <w:pPr>
                              <w:ind w:left="0"/>
                            </w:pPr>
                            <w:r>
                              <w:t>Tiendas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44 Cuadro de texto" o:spid="_x0000_s1086" type="#_x0000_t202" style="position:absolute;left:0;text-align:left;margin-left:188.8pt;margin-top:82.3pt;width:80.25pt;height:32.2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" fillcolor="#93cddd" strokecolor="#b7dee8" strokeweight=".5pt">
                <v:textbox>
                  <w:txbxContent>
                    <w:p w:rsidR="00EF7DD6" w:rsidRDefault="00EF7DD6" w:rsidP="003C70A5">
                      <w:pPr>
                        <w:ind w:left="0"/>
                      </w:pPr>
                      <w:r>
                        <w:t>Tiendas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2784" behindDoc="0" locked="0" layoutInCell="1" allowOverlap="1" wp14:anchorId="217D2B43" wp14:editId="59F15BC4">
                <wp:simplePos x="0" y="0"/>
                <wp:positionH relativeFrom="column">
                  <wp:posOffset>1009650</wp:posOffset>
                </wp:positionH>
                <wp:positionV relativeFrom="paragraph">
                  <wp:posOffset>1111885</wp:posOffset>
                </wp:positionV>
                <wp:extent cx="1181100" cy="342900"/>
                <wp:effectExtent l="0" t="0" r="19050" b="19050"/>
                <wp:wrapNone/>
                <wp:docPr id="139" name="139 Cuadro de texto"/>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rgbClr val="FFC000"/>
                        </a:solidFill>
                        <a:ln w="6350">
                          <a:solidFill>
                            <a:srgbClr val="FFFFCC"/>
                          </a:solidFill>
                        </a:ln>
                        <a:effectLst/>
                      </wps:spPr>
                      <wps:txbx>
                        <w:txbxContent>
                          <w:p w:rsidR="00EF7DD6" w:rsidRDefault="00EF7DD6" w:rsidP="003C70A5">
                            <w:pPr>
                              <w:ind w:left="0"/>
                            </w:pPr>
                            <w:r>
                              <w:t>Museos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9 Cuadro de texto" o:spid="_x0000_s1087" type="#_x0000_t202" style="position:absolute;left:0;text-align:left;margin-left:79.5pt;margin-top:87.55pt;width:93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" fillcolor="#ffc000" strokecolor="#ffc" strokeweight=".5pt">
                <v:textbox>
                  <w:txbxContent>
                    <w:p w:rsidR="00EF7DD6" w:rsidRDefault="00EF7DD6" w:rsidP="003C70A5">
                      <w:pPr>
                        <w:ind w:left="0"/>
                      </w:pPr>
                      <w:r>
                        <w:t>Museos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3200" behindDoc="0" locked="0" layoutInCell="1" allowOverlap="1" wp14:anchorId="1B5A5169" wp14:editId="72F1EF80">
                <wp:simplePos x="0" y="0"/>
                <wp:positionH relativeFrom="column">
                  <wp:posOffset>2190749</wp:posOffset>
                </wp:positionH>
                <wp:positionV relativeFrom="paragraph">
                  <wp:posOffset>1072515</wp:posOffset>
                </wp:positionV>
                <wp:extent cx="161925" cy="578485"/>
                <wp:effectExtent l="0" t="0" r="28575" b="12065"/>
                <wp:wrapNone/>
                <wp:docPr id="330" name="330 Cuadro de texto"/>
                <wp:cNvGraphicFramePr/>
                <a:graphic xmlns:a="http://schemas.openxmlformats.org/drawingml/2006/main">
                  <a:graphicData uri="http://schemas.microsoft.com/office/word/2010/wordprocessingShape">
                    <wps:wsp>
                      <wps:cNvSpPr txBox="1"/>
                      <wps:spPr>
                        <a:xfrm flipH="1">
                          <a:off x="0" y="0"/>
                          <a:ext cx="161925" cy="578485"/>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0 Cuadro de texto" o:spid="_x0000_s1088" type="#_x0000_t202" style="position:absolute;left:0;text-align:left;margin-left:172.5pt;margin-top:84.45pt;width:12.75pt;height:45.55pt;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3568" behindDoc="0" locked="0" layoutInCell="1" allowOverlap="1" wp14:anchorId="467DF0D8" wp14:editId="688D6529">
                <wp:simplePos x="0" y="0"/>
                <wp:positionH relativeFrom="column">
                  <wp:posOffset>1619250</wp:posOffset>
                </wp:positionH>
                <wp:positionV relativeFrom="paragraph">
                  <wp:posOffset>1713865</wp:posOffset>
                </wp:positionV>
                <wp:extent cx="1552575" cy="762000"/>
                <wp:effectExtent l="0" t="0" r="28575" b="19050"/>
                <wp:wrapNone/>
                <wp:docPr id="84" name="84 Elipse"/>
                <wp:cNvGraphicFramePr/>
                <a:graphic xmlns:a="http://schemas.openxmlformats.org/drawingml/2006/main">
                  <a:graphicData uri="http://schemas.microsoft.com/office/word/2010/wordprocessingShape">
                    <wps:wsp>
                      <wps:cNvSpPr/>
                      <wps:spPr>
                        <a:xfrm>
                          <a:off x="0" y="0"/>
                          <a:ext cx="1552575" cy="762000"/>
                        </a:xfrm>
                        <a:prstGeom prst="ellipse">
                          <a:avLst/>
                        </a:prstGeom>
                        <a:blipFill>
                          <a:blip r:embed="rId56"/>
                          <a:tile tx="0" ty="0" sx="100000" sy="100000" flip="none" algn="tl"/>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84 Elipse" o:spid="_x0000_s1026" style="position:absolute;margin-left:127.5pt;margin-top:134.95pt;width:122.25pt;height:60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" strokecolor="#385d8a" strokeweight="2pt">
                <v:fill r:id="rId57" o:title="" recolor="t" rotate="t" type="tile"/>
              </v:oval>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2176" behindDoc="0" locked="0" layoutInCell="1" allowOverlap="1" wp14:anchorId="136EB5CE" wp14:editId="1941667F">
                <wp:simplePos x="0" y="0"/>
                <wp:positionH relativeFrom="column">
                  <wp:posOffset>2667000</wp:posOffset>
                </wp:positionH>
                <wp:positionV relativeFrom="paragraph">
                  <wp:posOffset>2710815</wp:posOffset>
                </wp:positionV>
                <wp:extent cx="152400" cy="1285875"/>
                <wp:effectExtent l="0" t="0" r="19050" b="28575"/>
                <wp:wrapNone/>
                <wp:docPr id="329" name="329 Cuadro de texto"/>
                <wp:cNvGraphicFramePr/>
                <a:graphic xmlns:a="http://schemas.openxmlformats.org/drawingml/2006/main">
                  <a:graphicData uri="http://schemas.microsoft.com/office/word/2010/wordprocessingShape">
                    <wps:wsp>
                      <wps:cNvSpPr txBox="1"/>
                      <wps:spPr>
                        <a:xfrm>
                          <a:off x="0" y="0"/>
                          <a:ext cx="152400" cy="1285875"/>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9 Cuadro de texto" o:spid="_x0000_s1089" type="#_x0000_t202" style="position:absolute;left:0;text-align:left;margin-left:210pt;margin-top:213.45pt;width:12pt;height:101.25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9408" behindDoc="0" locked="0" layoutInCell="1" allowOverlap="1" wp14:anchorId="7D05D4A0" wp14:editId="63BAEAB2">
                <wp:simplePos x="0" y="0"/>
                <wp:positionH relativeFrom="column">
                  <wp:posOffset>-657225</wp:posOffset>
                </wp:positionH>
                <wp:positionV relativeFrom="paragraph">
                  <wp:posOffset>710565</wp:posOffset>
                </wp:positionV>
                <wp:extent cx="4267200" cy="361950"/>
                <wp:effectExtent l="0" t="0" r="19050" b="19050"/>
                <wp:wrapNone/>
                <wp:docPr id="166" name="166 Cuadro de texto"/>
                <wp:cNvGraphicFramePr/>
                <a:graphic xmlns:a="http://schemas.openxmlformats.org/drawingml/2006/main">
                  <a:graphicData uri="http://schemas.microsoft.com/office/word/2010/wordprocessingShape">
                    <wps:wsp>
                      <wps:cNvSpPr txBox="1"/>
                      <wps:spPr>
                        <a:xfrm>
                          <a:off x="0" y="0"/>
                          <a:ext cx="4267200" cy="361950"/>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r>
                              <w:t>Avenidas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6 Cuadro de texto" o:spid="_x0000_s1090" type="#_x0000_t202" style="position:absolute;left:0;text-align:left;margin-left:-51.75pt;margin-top:55.95pt;width:336pt;height:2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" fillcolor="window" strokecolor="#c0504d" strokeweight="2pt">
                <v:textbox>
                  <w:txbxContent>
                    <w:p w:rsidR="00EF7DD6" w:rsidRDefault="00EF7DD6" w:rsidP="003C70A5">
                      <w:pPr>
                        <w:ind w:left="0"/>
                      </w:pPr>
                      <w:r>
                        <w:t>Avenidas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1152" behindDoc="0" locked="0" layoutInCell="1" allowOverlap="1" wp14:anchorId="14CA9026" wp14:editId="3A08C158">
                <wp:simplePos x="0" y="0"/>
                <wp:positionH relativeFrom="column">
                  <wp:posOffset>3771900</wp:posOffset>
                </wp:positionH>
                <wp:positionV relativeFrom="paragraph">
                  <wp:posOffset>1946275</wp:posOffset>
                </wp:positionV>
                <wp:extent cx="1333500" cy="114300"/>
                <wp:effectExtent l="0" t="0" r="19050" b="19050"/>
                <wp:wrapNone/>
                <wp:docPr id="328" name="328 Cuadro de texto"/>
                <wp:cNvGraphicFramePr/>
                <a:graphic xmlns:a="http://schemas.openxmlformats.org/drawingml/2006/main">
                  <a:graphicData uri="http://schemas.microsoft.com/office/word/2010/wordprocessingShape">
                    <wps:wsp>
                      <wps:cNvSpPr txBox="1"/>
                      <wps:spPr>
                        <a:xfrm>
                          <a:off x="0" y="0"/>
                          <a:ext cx="1333500" cy="114300"/>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28 Cuadro de texto" o:spid="_x0000_s1091" type="#_x0000_t202" style="position:absolute;left:0;text-align:left;margin-left:297pt;margin-top:153.25pt;width:105pt;height:9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80128" behindDoc="0" locked="0" layoutInCell="1" allowOverlap="1" wp14:anchorId="7CEE2801" wp14:editId="5781A2CD">
                <wp:simplePos x="0" y="0"/>
                <wp:positionH relativeFrom="column">
                  <wp:posOffset>5038725</wp:posOffset>
                </wp:positionH>
                <wp:positionV relativeFrom="paragraph">
                  <wp:posOffset>4130040</wp:posOffset>
                </wp:positionV>
                <wp:extent cx="66675" cy="723900"/>
                <wp:effectExtent l="0" t="0" r="28575" b="19050"/>
                <wp:wrapNone/>
                <wp:docPr id="327" name="327 Cuadro de texto"/>
                <wp:cNvGraphicFramePr/>
                <a:graphic xmlns:a="http://schemas.openxmlformats.org/drawingml/2006/main">
                  <a:graphicData uri="http://schemas.microsoft.com/office/word/2010/wordprocessingShape">
                    <wps:wsp>
                      <wps:cNvSpPr txBox="1"/>
                      <wps:spPr>
                        <a:xfrm>
                          <a:off x="0" y="0"/>
                          <a:ext cx="66675" cy="723900"/>
                        </a:xfrm>
                        <a:prstGeom prst="rect">
                          <a:avLst/>
                        </a:prstGeom>
                        <a:solidFill>
                          <a:sysClr val="window" lastClr="FFFFFF"/>
                        </a:solidFill>
                        <a:ln w="25400" cap="flat" cmpd="sng" algn="ctr">
                          <a:solidFill>
                            <a:srgbClr val="F79646"/>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7 Cuadro de texto" o:spid="_x0000_s1092" type="#_x0000_t202" style="position:absolute;left:0;text-align:left;margin-left:396.75pt;margin-top:325.2pt;width:5.25pt;height:57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" fillcolor="window" strokecolor="#f79646"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9104" behindDoc="0" locked="0" layoutInCell="1" allowOverlap="1" wp14:anchorId="234F76A7" wp14:editId="3A87B8E3">
                <wp:simplePos x="0" y="0"/>
                <wp:positionH relativeFrom="column">
                  <wp:posOffset>-542925</wp:posOffset>
                </wp:positionH>
                <wp:positionV relativeFrom="paragraph">
                  <wp:posOffset>4206240</wp:posOffset>
                </wp:positionV>
                <wp:extent cx="2654935" cy="95250"/>
                <wp:effectExtent l="0" t="0" r="12065" b="19050"/>
                <wp:wrapNone/>
                <wp:docPr id="326" name="326 Cuadro de texto"/>
                <wp:cNvGraphicFramePr/>
                <a:graphic xmlns:a="http://schemas.openxmlformats.org/drawingml/2006/main">
                  <a:graphicData uri="http://schemas.microsoft.com/office/word/2010/wordprocessingShape">
                    <wps:wsp>
                      <wps:cNvSpPr txBox="1"/>
                      <wps:spPr>
                        <a:xfrm>
                          <a:off x="0" y="0"/>
                          <a:ext cx="2654935" cy="95250"/>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6 Cuadro de texto" o:spid="_x0000_s1093" type="#_x0000_t202" style="position:absolute;left:0;text-align:left;margin-left:-42.75pt;margin-top:331.2pt;width:209.05pt;height:7.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7840" behindDoc="0" locked="0" layoutInCell="1" allowOverlap="1" wp14:anchorId="03CCBC9A" wp14:editId="606C1525">
                <wp:simplePos x="0" y="0"/>
                <wp:positionH relativeFrom="column">
                  <wp:posOffset>2352675</wp:posOffset>
                </wp:positionH>
                <wp:positionV relativeFrom="paragraph">
                  <wp:posOffset>1196340</wp:posOffset>
                </wp:positionV>
                <wp:extent cx="57150" cy="371475"/>
                <wp:effectExtent l="0" t="0" r="19050" b="28575"/>
                <wp:wrapNone/>
                <wp:docPr id="186" name="186 Cuadro de texto"/>
                <wp:cNvGraphicFramePr/>
                <a:graphic xmlns:a="http://schemas.openxmlformats.org/drawingml/2006/main">
                  <a:graphicData uri="http://schemas.microsoft.com/office/word/2010/wordprocessingShape">
                    <wps:wsp>
                      <wps:cNvSpPr txBox="1"/>
                      <wps:spPr>
                        <a:xfrm>
                          <a:off x="0" y="0"/>
                          <a:ext cx="57150" cy="37147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86 Cuadro de texto" o:spid="_x0000_s1094" type="#_x0000_t202" style="position:absolute;left:0;text-align:left;margin-left:185.25pt;margin-top:94.2pt;width:4.5pt;height:29.2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8080" behindDoc="0" locked="0" layoutInCell="1" allowOverlap="1" wp14:anchorId="2D7404EF" wp14:editId="56EE0C28">
                <wp:simplePos x="0" y="0"/>
                <wp:positionH relativeFrom="column">
                  <wp:posOffset>685800</wp:posOffset>
                </wp:positionH>
                <wp:positionV relativeFrom="paragraph">
                  <wp:posOffset>2710815</wp:posOffset>
                </wp:positionV>
                <wp:extent cx="95250" cy="1028700"/>
                <wp:effectExtent l="0" t="0" r="19050" b="19050"/>
                <wp:wrapNone/>
                <wp:docPr id="325" name="325 Cuadro de texto"/>
                <wp:cNvGraphicFramePr/>
                <a:graphic xmlns:a="http://schemas.openxmlformats.org/drawingml/2006/main">
                  <a:graphicData uri="http://schemas.microsoft.com/office/word/2010/wordprocessingShape">
                    <wps:wsp>
                      <wps:cNvSpPr txBox="1"/>
                      <wps:spPr>
                        <a:xfrm>
                          <a:off x="0" y="0"/>
                          <a:ext cx="95250" cy="1028700"/>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5 Cuadro de texto" o:spid="_x0000_s1095" type="#_x0000_t202" style="position:absolute;left:0;text-align:left;margin-left:54pt;margin-top:213.45pt;width:7.5pt;height:81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2480" behindDoc="0" locked="0" layoutInCell="1" allowOverlap="1" wp14:anchorId="05553161" wp14:editId="3053F75C">
                <wp:simplePos x="0" y="0"/>
                <wp:positionH relativeFrom="column">
                  <wp:posOffset>-638175</wp:posOffset>
                </wp:positionH>
                <wp:positionV relativeFrom="paragraph">
                  <wp:posOffset>2977515</wp:posOffset>
                </wp:positionV>
                <wp:extent cx="1323975" cy="45085"/>
                <wp:effectExtent l="0" t="0" r="28575" b="12065"/>
                <wp:wrapNone/>
                <wp:docPr id="170" name="170 Cuadro de texto"/>
                <wp:cNvGraphicFramePr/>
                <a:graphic xmlns:a="http://schemas.openxmlformats.org/drawingml/2006/main">
                  <a:graphicData uri="http://schemas.microsoft.com/office/word/2010/wordprocessingShape">
                    <wps:wsp>
                      <wps:cNvSpPr txBox="1"/>
                      <wps:spPr>
                        <a:xfrm>
                          <a:off x="0" y="0"/>
                          <a:ext cx="1323975" cy="4508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70 Cuadro de texto" o:spid="_x0000_s1096" type="#_x0000_t202" style="position:absolute;left:0;text-align:left;margin-left:-50.25pt;margin-top:234.45pt;width:104.25pt;height:3.5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1456" behindDoc="0" locked="0" layoutInCell="1" allowOverlap="1" wp14:anchorId="204542D7" wp14:editId="1C21F159">
                <wp:simplePos x="0" y="0"/>
                <wp:positionH relativeFrom="column">
                  <wp:posOffset>-638175</wp:posOffset>
                </wp:positionH>
                <wp:positionV relativeFrom="paragraph">
                  <wp:posOffset>2519680</wp:posOffset>
                </wp:positionV>
                <wp:extent cx="4457700" cy="190500"/>
                <wp:effectExtent l="0" t="0" r="19050" b="19050"/>
                <wp:wrapNone/>
                <wp:docPr id="169" name="169 Cuadro de texto"/>
                <wp:cNvGraphicFramePr/>
                <a:graphic xmlns:a="http://schemas.openxmlformats.org/drawingml/2006/main">
                  <a:graphicData uri="http://schemas.microsoft.com/office/word/2010/wordprocessingShape">
                    <wps:wsp>
                      <wps:cNvSpPr txBox="1"/>
                      <wps:spPr>
                        <a:xfrm flipV="1">
                          <a:off x="0" y="0"/>
                          <a:ext cx="4457700" cy="190500"/>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9 Cuadro de texto" o:spid="_x0000_s1097" type="#_x0000_t202" style="position:absolute;left:0;text-align:left;margin-left:-50.25pt;margin-top:198.4pt;width:351pt;height:15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7056" behindDoc="0" locked="0" layoutInCell="1" allowOverlap="1" wp14:anchorId="5D34A27F" wp14:editId="474AC0B2">
                <wp:simplePos x="0" y="0"/>
                <wp:positionH relativeFrom="column">
                  <wp:posOffset>3581400</wp:posOffset>
                </wp:positionH>
                <wp:positionV relativeFrom="paragraph">
                  <wp:posOffset>710565</wp:posOffset>
                </wp:positionV>
                <wp:extent cx="142875" cy="1809750"/>
                <wp:effectExtent l="0" t="0" r="28575" b="19050"/>
                <wp:wrapNone/>
                <wp:docPr id="324" name="324 Cuadro de texto"/>
                <wp:cNvGraphicFramePr/>
                <a:graphic xmlns:a="http://schemas.openxmlformats.org/drawingml/2006/main">
                  <a:graphicData uri="http://schemas.microsoft.com/office/word/2010/wordprocessingShape">
                    <wps:wsp>
                      <wps:cNvSpPr txBox="1"/>
                      <wps:spPr>
                        <a:xfrm flipH="1">
                          <a:off x="0" y="0"/>
                          <a:ext cx="142875" cy="1809750"/>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 Cuadro de texto" o:spid="_x0000_s1098" type="#_x0000_t202" style="position:absolute;left:0;text-align:left;margin-left:282pt;margin-top:55.95pt;width:11.25pt;height:142.5pt;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6032" behindDoc="0" locked="0" layoutInCell="1" allowOverlap="1" wp14:anchorId="19CF4F59" wp14:editId="4123C546">
                <wp:simplePos x="0" y="0"/>
                <wp:positionH relativeFrom="column">
                  <wp:posOffset>904875</wp:posOffset>
                </wp:positionH>
                <wp:positionV relativeFrom="paragraph">
                  <wp:posOffset>1062990</wp:posOffset>
                </wp:positionV>
                <wp:extent cx="104775" cy="1323975"/>
                <wp:effectExtent l="0" t="0" r="28575" b="28575"/>
                <wp:wrapNone/>
                <wp:docPr id="323" name="323 Cuadro de texto"/>
                <wp:cNvGraphicFramePr/>
                <a:graphic xmlns:a="http://schemas.openxmlformats.org/drawingml/2006/main">
                  <a:graphicData uri="http://schemas.microsoft.com/office/word/2010/wordprocessingShape">
                    <wps:wsp>
                      <wps:cNvSpPr txBox="1"/>
                      <wps:spPr>
                        <a:xfrm>
                          <a:off x="0" y="0"/>
                          <a:ext cx="104775" cy="1323975"/>
                        </a:xfrm>
                        <a:prstGeom prst="rect">
                          <a:avLst/>
                        </a:prstGeom>
                        <a:solidFill>
                          <a:sysClr val="window" lastClr="FFFFFF"/>
                        </a:solidFill>
                        <a:ln w="25400" cap="flat" cmpd="sng" algn="ctr">
                          <a:solidFill>
                            <a:srgbClr val="C0504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3 Cuadro de texto" o:spid="_x0000_s1099" type="#_x0000_t202" style="position:absolute;left:0;text-align:left;margin-left:71.25pt;margin-top:83.7pt;width:8.25pt;height:10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" fillcolor="window" strokecolor="#c0504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8384" behindDoc="0" locked="0" layoutInCell="1" allowOverlap="1" wp14:anchorId="1453F443" wp14:editId="73CE5C0B">
                <wp:simplePos x="0" y="0"/>
                <wp:positionH relativeFrom="column">
                  <wp:posOffset>-590550</wp:posOffset>
                </wp:positionH>
                <wp:positionV relativeFrom="paragraph">
                  <wp:posOffset>481965</wp:posOffset>
                </wp:positionV>
                <wp:extent cx="5743575" cy="228600"/>
                <wp:effectExtent l="0" t="0" r="28575" b="19050"/>
                <wp:wrapNone/>
                <wp:docPr id="165" name="165 Cuadro de texto"/>
                <wp:cNvGraphicFramePr/>
                <a:graphic xmlns:a="http://schemas.openxmlformats.org/drawingml/2006/main">
                  <a:graphicData uri="http://schemas.microsoft.com/office/word/2010/wordprocessingShape">
                    <wps:wsp>
                      <wps:cNvSpPr txBox="1"/>
                      <wps:spPr>
                        <a:xfrm>
                          <a:off x="0" y="0"/>
                          <a:ext cx="5743575" cy="228600"/>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r>
                              <w:t xml:space="preserve">Aceras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5 Cuadro de texto" o:spid="_x0000_s1100" type="#_x0000_t202" style="position:absolute;left:0;text-align:left;margin-left:-46.5pt;margin-top:37.95pt;width:452.25pt;height: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" fillcolor="window" strokecolor="#4f81bd" strokeweight="2pt">
                <v:textbox>
                  <w:txbxContent>
                    <w:p w:rsidR="00EF7DD6" w:rsidRDefault="00EF7DD6" w:rsidP="003C70A5">
                      <w:pPr>
                        <w:ind w:left="0"/>
                      </w:pPr>
                      <w:r>
                        <w:t xml:space="preserve">Aceras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3984" behindDoc="0" locked="0" layoutInCell="1" allowOverlap="1" wp14:anchorId="4EAE0A8E" wp14:editId="05D7CD78">
                <wp:simplePos x="0" y="0"/>
                <wp:positionH relativeFrom="column">
                  <wp:posOffset>904875</wp:posOffset>
                </wp:positionH>
                <wp:positionV relativeFrom="paragraph">
                  <wp:posOffset>1811655</wp:posOffset>
                </wp:positionV>
                <wp:extent cx="57150" cy="657225"/>
                <wp:effectExtent l="0" t="0" r="19050" b="28575"/>
                <wp:wrapNone/>
                <wp:docPr id="67" name="67 Rectángulo"/>
                <wp:cNvGraphicFramePr/>
                <a:graphic xmlns:a="http://schemas.openxmlformats.org/drawingml/2006/main">
                  <a:graphicData uri="http://schemas.microsoft.com/office/word/2010/wordprocessingShape">
                    <wps:wsp>
                      <wps:cNvSpPr/>
                      <wps:spPr>
                        <a:xfrm>
                          <a:off x="0" y="0"/>
                          <a:ext cx="57150" cy="657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7 Rectángulo" o:spid="_x0000_s1026" style="position:absolute;margin-left:71.25pt;margin-top:142.65pt;width:4.5pt;height:51.7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" fillcolor="#4f81bd" strokecolor="#385d8a" strokeweight="2pt"/>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6576" behindDoc="0" locked="0" layoutInCell="1" allowOverlap="1" wp14:anchorId="42F22CF1" wp14:editId="5FB2E3CE">
                <wp:simplePos x="0" y="0"/>
                <wp:positionH relativeFrom="column">
                  <wp:posOffset>588010</wp:posOffset>
                </wp:positionH>
                <wp:positionV relativeFrom="paragraph">
                  <wp:posOffset>4307205</wp:posOffset>
                </wp:positionV>
                <wp:extent cx="45085" cy="542925"/>
                <wp:effectExtent l="0" t="0" r="12065" b="28575"/>
                <wp:wrapNone/>
                <wp:docPr id="175" name="175 Cuadro de texto"/>
                <wp:cNvGraphicFramePr/>
                <a:graphic xmlns:a="http://schemas.openxmlformats.org/drawingml/2006/main">
                  <a:graphicData uri="http://schemas.microsoft.com/office/word/2010/wordprocessingShape">
                    <wps:wsp>
                      <wps:cNvSpPr txBox="1"/>
                      <wps:spPr>
                        <a:xfrm flipH="1">
                          <a:off x="0" y="0"/>
                          <a:ext cx="45085" cy="54292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5 Cuadro de texto" o:spid="_x0000_s1101" type="#_x0000_t202" style="position:absolute;left:0;text-align:left;margin-left:46.3pt;margin-top:339.15pt;width:3.55pt;height:42.75pt;flip:x;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sz w:val="24"/>
          <w:szCs w:val="24"/>
          <w:lang w:eastAsia="es-VE"/>
        </w:rPr>
        <w:t>Ilustraci</w: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2960" behindDoc="0" locked="0" layoutInCell="1" allowOverlap="1" wp14:anchorId="6CDA2FE6" wp14:editId="096C7123">
                <wp:simplePos x="0" y="0"/>
                <wp:positionH relativeFrom="column">
                  <wp:posOffset>3371850</wp:posOffset>
                </wp:positionH>
                <wp:positionV relativeFrom="paragraph">
                  <wp:posOffset>1780540</wp:posOffset>
                </wp:positionV>
                <wp:extent cx="45719" cy="85725"/>
                <wp:effectExtent l="0" t="0" r="12065" b="28575"/>
                <wp:wrapNone/>
                <wp:docPr id="191" name="191 Elipse"/>
                <wp:cNvGraphicFramePr/>
                <a:graphic xmlns:a="http://schemas.openxmlformats.org/drawingml/2006/main">
                  <a:graphicData uri="http://schemas.microsoft.com/office/word/2010/wordprocessingShape">
                    <wps:wsp>
                      <wps:cNvSpPr/>
                      <wps:spPr>
                        <a:xfrm>
                          <a:off x="0" y="0"/>
                          <a:ext cx="45719" cy="85725"/>
                        </a:xfrm>
                        <a:prstGeom prst="ellipse">
                          <a:avLst/>
                        </a:prstGeom>
                        <a:solidFill>
                          <a:srgbClr val="FF00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91 Elipse" o:spid="_x0000_s1026" style="position:absolute;margin-left:265.5pt;margin-top:140.2pt;width:3.6pt;height:6.7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" fillcolor="red" strokecolor="#f79646" strokeweight="2pt"/>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4592" behindDoc="0" locked="0" layoutInCell="1" allowOverlap="1" wp14:anchorId="203CF274" wp14:editId="5D2E2275">
                <wp:simplePos x="0" y="0"/>
                <wp:positionH relativeFrom="column">
                  <wp:posOffset>3724275</wp:posOffset>
                </wp:positionH>
                <wp:positionV relativeFrom="paragraph">
                  <wp:posOffset>818515</wp:posOffset>
                </wp:positionV>
                <wp:extent cx="1381125" cy="419100"/>
                <wp:effectExtent l="0" t="0" r="28575" b="19050"/>
                <wp:wrapNone/>
                <wp:docPr id="89" name="89 Cuadro de texto"/>
                <wp:cNvGraphicFramePr/>
                <a:graphic xmlns:a="http://schemas.openxmlformats.org/drawingml/2006/main">
                  <a:graphicData uri="http://schemas.microsoft.com/office/word/2010/wordprocessingShape">
                    <wps:wsp>
                      <wps:cNvSpPr txBox="1"/>
                      <wps:spPr>
                        <a:xfrm>
                          <a:off x="0" y="0"/>
                          <a:ext cx="1381125" cy="419100"/>
                        </a:xfrm>
                        <a:prstGeom prst="rect">
                          <a:avLst/>
                        </a:prstGeom>
                        <a:solidFill>
                          <a:srgbClr val="FFFF00"/>
                        </a:solidFill>
                        <a:ln w="6350">
                          <a:solidFill>
                            <a:prstClr val="black"/>
                          </a:solidFill>
                        </a:ln>
                        <a:effectLst/>
                      </wps:spPr>
                      <wps:txbx>
                        <w:txbxContent>
                          <w:p w:rsidR="00EF7DD6" w:rsidRDefault="00EF7DD6" w:rsidP="003C70A5">
                            <w:pPr>
                              <w:pStyle w:val="Prrafodelista"/>
                              <w:numPr>
                                <w:ilvl w:val="0"/>
                                <w:numId w:val="27"/>
                              </w:numPr>
                            </w:pPr>
                            <w:r>
                              <w:t>Escuelas-preescolares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Cuadro de texto" o:spid="_x0000_s1102" type="#_x0000_t202" style="position:absolute;left:0;text-align:left;margin-left:293.25pt;margin-top:64.45pt;width:108.75pt;height:3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" fillcolor="yellow" strokeweight=".5pt">
                <v:textbox>
                  <w:txbxContent>
                    <w:p w:rsidR="00EF7DD6" w:rsidRDefault="00EF7DD6" w:rsidP="003C70A5">
                      <w:pPr>
                        <w:pStyle w:val="Prrafodelista"/>
                        <w:numPr>
                          <w:ilvl w:val="0"/>
                          <w:numId w:val="27"/>
                        </w:numPr>
                      </w:pPr>
                      <w:r>
                        <w:t>Escuelas-preescolares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0432" behindDoc="0" locked="0" layoutInCell="1" allowOverlap="1" wp14:anchorId="4DECC5EF" wp14:editId="0F723D17">
                <wp:simplePos x="0" y="0"/>
                <wp:positionH relativeFrom="column">
                  <wp:posOffset>-590550</wp:posOffset>
                </wp:positionH>
                <wp:positionV relativeFrom="paragraph">
                  <wp:posOffset>2468245</wp:posOffset>
                </wp:positionV>
                <wp:extent cx="1552575" cy="45085"/>
                <wp:effectExtent l="0" t="0" r="28575" b="12065"/>
                <wp:wrapNone/>
                <wp:docPr id="168" name="168 Cuadro de texto"/>
                <wp:cNvGraphicFramePr/>
                <a:graphic xmlns:a="http://schemas.openxmlformats.org/drawingml/2006/main">
                  <a:graphicData uri="http://schemas.microsoft.com/office/word/2010/wordprocessingShape">
                    <wps:wsp>
                      <wps:cNvSpPr txBox="1"/>
                      <wps:spPr>
                        <a:xfrm>
                          <a:off x="0" y="0"/>
                          <a:ext cx="1552575" cy="4508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8 Cuadro de texto" o:spid="_x0000_s1103" type="#_x0000_t202" style="position:absolute;left:0;text-align:left;margin-left:-46.5pt;margin-top:194.35pt;width:122.25pt;height:3.5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7664" behindDoc="0" locked="0" layoutInCell="1" allowOverlap="1" wp14:anchorId="2C9E57F9" wp14:editId="51A1C346">
                <wp:simplePos x="0" y="0"/>
                <wp:positionH relativeFrom="column">
                  <wp:posOffset>-590550</wp:posOffset>
                </wp:positionH>
                <wp:positionV relativeFrom="paragraph">
                  <wp:posOffset>1809115</wp:posOffset>
                </wp:positionV>
                <wp:extent cx="1495425" cy="657225"/>
                <wp:effectExtent l="0" t="0" r="28575" b="28575"/>
                <wp:wrapNone/>
                <wp:docPr id="112" name="112 Cuadro de texto"/>
                <wp:cNvGraphicFramePr/>
                <a:graphic xmlns:a="http://schemas.openxmlformats.org/drawingml/2006/main">
                  <a:graphicData uri="http://schemas.microsoft.com/office/word/2010/wordprocessingShape">
                    <wps:wsp>
                      <wps:cNvSpPr txBox="1"/>
                      <wps:spPr>
                        <a:xfrm>
                          <a:off x="0" y="0"/>
                          <a:ext cx="1495425" cy="657225"/>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0" scaled="1"/>
                          <a:tileRect/>
                        </a:gradFill>
                        <a:ln w="6350">
                          <a:solidFill>
                            <a:prstClr val="black"/>
                          </a:solidFill>
                        </a:ln>
                        <a:effectLst/>
                      </wps:spPr>
                      <wps:txbx>
                        <w:txbxContent>
                          <w:p w:rsidR="00EF7DD6" w:rsidRDefault="00EF7DD6" w:rsidP="003C70A5">
                            <w:pPr>
                              <w:ind w:left="0"/>
                            </w:pPr>
                            <w:r>
                              <w:t>Hospitales</w:t>
                            </w:r>
                          </w:p>
                          <w:p w:rsidR="00EF7DD6" w:rsidRDefault="00EF7DD6" w:rsidP="003C70A5">
                            <w:pPr>
                              <w:ind w:left="0"/>
                            </w:pPr>
                            <w:r>
                              <w:t>Centros  maternos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2 Cuadro de texto" o:spid="_x0000_s1104" type="#_x0000_t202" style="position:absolute;left:0;text-align:left;margin-left:-46.5pt;margin-top:142.45pt;width:117.75pt;height:5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" fillcolor="#8cadea" strokeweight=".5pt">
                <v:fill color2="#dee6f7" rotate="t" angle="90" colors="0 #8cadea;.5 #baccf0;1 #dee6f7" focus="100%" type="gradient"/>
                <v:textbox>
                  <w:txbxContent>
                    <w:p w:rsidR="00EF7DD6" w:rsidRDefault="00EF7DD6" w:rsidP="003C70A5">
                      <w:pPr>
                        <w:ind w:left="0"/>
                      </w:pPr>
                      <w:r>
                        <w:t>Hospitales</w:t>
                      </w:r>
                    </w:p>
                    <w:p w:rsidR="00EF7DD6" w:rsidRDefault="00EF7DD6" w:rsidP="003C70A5">
                      <w:pPr>
                        <w:ind w:left="0"/>
                      </w:pPr>
                      <w:r>
                        <w:t>Centros  maternos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1936" behindDoc="0" locked="0" layoutInCell="1" allowOverlap="1" wp14:anchorId="45CD29C6" wp14:editId="6AC8667F">
                <wp:simplePos x="0" y="0"/>
                <wp:positionH relativeFrom="column">
                  <wp:posOffset>4152900</wp:posOffset>
                </wp:positionH>
                <wp:positionV relativeFrom="paragraph">
                  <wp:posOffset>3281680</wp:posOffset>
                </wp:positionV>
                <wp:extent cx="1019175" cy="371475"/>
                <wp:effectExtent l="0" t="0" r="28575" b="28575"/>
                <wp:wrapNone/>
                <wp:docPr id="190" name="190 Cuadro de texto"/>
                <wp:cNvGraphicFramePr/>
                <a:graphic xmlns:a="http://schemas.openxmlformats.org/drawingml/2006/main">
                  <a:graphicData uri="http://schemas.microsoft.com/office/word/2010/wordprocessingShape">
                    <wps:wsp>
                      <wps:cNvSpPr txBox="1"/>
                      <wps:spPr>
                        <a:xfrm>
                          <a:off x="0" y="0"/>
                          <a:ext cx="1019175" cy="371475"/>
                        </a:xfrm>
                        <a:prstGeom prst="rect">
                          <a:avLst/>
                        </a:prstGeom>
                        <a:solidFill>
                          <a:srgbClr val="00B0F0"/>
                        </a:solidFill>
                        <a:ln w="6350">
                          <a:solidFill>
                            <a:prstClr val="black"/>
                          </a:solidFill>
                        </a:ln>
                        <a:effectLst/>
                      </wps:spPr>
                      <wps:txbx>
                        <w:txbxContent>
                          <w:p w:rsidR="00EF7DD6" w:rsidRDefault="00EF7DD6" w:rsidP="003C70A5">
                            <w:pPr>
                              <w:ind w:left="0"/>
                            </w:pPr>
                            <w:r>
                              <w:t>Teatros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90 Cuadro de texto" o:spid="_x0000_s1105" type="#_x0000_t202" style="position:absolute;left:0;text-align:left;margin-left:327pt;margin-top:258.4pt;width:80.25pt;height:29.2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" fillcolor="#00b0f0" strokeweight=".5pt">
                <v:textbox>
                  <w:txbxContent>
                    <w:p w:rsidR="00EF7DD6" w:rsidRDefault="00EF7DD6" w:rsidP="003C70A5">
                      <w:pPr>
                        <w:ind w:left="0"/>
                      </w:pPr>
                      <w:r>
                        <w:t>Teatros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70912" behindDoc="0" locked="0" layoutInCell="1" allowOverlap="1" wp14:anchorId="2511009D" wp14:editId="18513EDC">
                <wp:simplePos x="0" y="0"/>
                <wp:positionH relativeFrom="column">
                  <wp:posOffset>3371850</wp:posOffset>
                </wp:positionH>
                <wp:positionV relativeFrom="paragraph">
                  <wp:posOffset>1191895</wp:posOffset>
                </wp:positionV>
                <wp:extent cx="45719" cy="504825"/>
                <wp:effectExtent l="0" t="0" r="12065" b="28575"/>
                <wp:wrapNone/>
                <wp:docPr id="189" name="189 Cuadro de texto"/>
                <wp:cNvGraphicFramePr/>
                <a:graphic xmlns:a="http://schemas.openxmlformats.org/drawingml/2006/main">
                  <a:graphicData uri="http://schemas.microsoft.com/office/word/2010/wordprocessingShape">
                    <wps:wsp>
                      <wps:cNvSpPr txBox="1"/>
                      <wps:spPr>
                        <a:xfrm>
                          <a:off x="0" y="0"/>
                          <a:ext cx="45719" cy="50482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9 Cuadro de texto" o:spid="_x0000_s1106" type="#_x0000_t202" style="position:absolute;left:0;text-align:left;margin-left:265.5pt;margin-top:93.85pt;width:3.6pt;height:39.7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6640" behindDoc="0" locked="0" layoutInCell="1" allowOverlap="1" wp14:anchorId="7FE53DC2" wp14:editId="187F3264">
                <wp:simplePos x="0" y="0"/>
                <wp:positionH relativeFrom="column">
                  <wp:posOffset>847725</wp:posOffset>
                </wp:positionH>
                <wp:positionV relativeFrom="paragraph">
                  <wp:posOffset>201295</wp:posOffset>
                </wp:positionV>
                <wp:extent cx="1219200" cy="457200"/>
                <wp:effectExtent l="0" t="0" r="19050" b="19050"/>
                <wp:wrapNone/>
                <wp:docPr id="109" name="109 Cuadro de texto"/>
                <wp:cNvGraphicFramePr/>
                <a:graphic xmlns:a="http://schemas.openxmlformats.org/drawingml/2006/main">
                  <a:graphicData uri="http://schemas.microsoft.com/office/word/2010/wordprocessingShape">
                    <wps:wsp>
                      <wps:cNvSpPr txBox="1"/>
                      <wps:spPr>
                        <a:xfrm>
                          <a:off x="0" y="0"/>
                          <a:ext cx="1219200" cy="457200"/>
                        </a:xfrm>
                        <a:prstGeom prst="rect">
                          <a:avLst/>
                        </a:prstGeom>
                        <a:blipFill>
                          <a:blip r:embed="rId56"/>
                          <a:tile tx="0" ty="0" sx="100000" sy="100000" flip="none" algn="tl"/>
                        </a:blipFill>
                        <a:ln w="6350">
                          <a:solidFill>
                            <a:prstClr val="black"/>
                          </a:solidFill>
                        </a:ln>
                        <a:effectLst/>
                      </wps:spPr>
                      <wps:txbx>
                        <w:txbxContent>
                          <w:p w:rsidR="00EF7DD6" w:rsidRPr="005F2BDB" w:rsidRDefault="00EF7DD6" w:rsidP="003C70A5">
                            <w:pPr>
                              <w:ind w:left="0"/>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F2BDB">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Parques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9 Cuadro de texto" o:spid="_x0000_s1107" type="#_x0000_t202" style="position:absolute;left:0;text-align:left;margin-left:66.75pt;margin-top:15.85pt;width:96pt;height:3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10;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" strokeweight=".5pt">
                <v:fill r:id="rId58" o:title="" recolor="t" rotate="t" type="tile"/>
                <v:textbox>
                  <w:txbxContent>
                    <w:p w:rsidR="00EF7DD6" w:rsidRPr="005F2BDB" w:rsidRDefault="00EF7DD6" w:rsidP="003C70A5">
                      <w:pPr>
                        <w:ind w:left="0"/>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F2BDB">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Parques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0976" behindDoc="0" locked="0" layoutInCell="1" allowOverlap="1" wp14:anchorId="62BCE3FE" wp14:editId="038373EC">
                <wp:simplePos x="0" y="0"/>
                <wp:positionH relativeFrom="column">
                  <wp:posOffset>-638175</wp:posOffset>
                </wp:positionH>
                <wp:positionV relativeFrom="paragraph">
                  <wp:posOffset>201295</wp:posOffset>
                </wp:positionV>
                <wp:extent cx="1457325" cy="457200"/>
                <wp:effectExtent l="0" t="0" r="28575" b="19050"/>
                <wp:wrapNone/>
                <wp:docPr id="147" name="147 Cuadro de texto"/>
                <wp:cNvGraphicFramePr/>
                <a:graphic xmlns:a="http://schemas.openxmlformats.org/drawingml/2006/main">
                  <a:graphicData uri="http://schemas.microsoft.com/office/word/2010/wordprocessingShape">
                    <wps:wsp>
                      <wps:cNvSpPr txBox="1"/>
                      <wps:spPr>
                        <a:xfrm>
                          <a:off x="0" y="0"/>
                          <a:ext cx="1457325" cy="457200"/>
                        </a:xfrm>
                        <a:prstGeom prst="rect">
                          <a:avLst/>
                        </a:prstGeom>
                        <a:solidFill>
                          <a:srgbClr val="FFC000"/>
                        </a:solidFill>
                        <a:ln w="6350">
                          <a:solidFill>
                            <a:srgbClr val="4F81BD"/>
                          </a:solidFill>
                        </a:ln>
                        <a:effectLst/>
                      </wps:spPr>
                      <wps:txbx>
                        <w:txbxContent>
                          <w:p w:rsidR="00EF7DD6" w:rsidRDefault="00EF7DD6" w:rsidP="003C70A5">
                            <w:pPr>
                              <w:ind w:left="0"/>
                            </w:pPr>
                            <w:r>
                              <w:t>Viviendas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7 Cuadro de texto" o:spid="_x0000_s1108" type="#_x0000_t202" style="position:absolute;left:0;text-align:left;margin-left:-50.25pt;margin-top:15.85pt;width:114.75pt;height:3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" fillcolor="#ffc000" strokecolor="#4f81bd" strokeweight=".5pt">
                <v:textbox>
                  <w:txbxContent>
                    <w:p w:rsidR="00EF7DD6" w:rsidRDefault="00EF7DD6" w:rsidP="003C70A5">
                      <w:pPr>
                        <w:ind w:left="0"/>
                      </w:pPr>
                      <w:r>
                        <w:t>Viviendas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9888" behindDoc="0" locked="0" layoutInCell="1" allowOverlap="1" wp14:anchorId="6502E6BF" wp14:editId="3B5B0833">
                <wp:simplePos x="0" y="0"/>
                <wp:positionH relativeFrom="column">
                  <wp:posOffset>2066925</wp:posOffset>
                </wp:positionH>
                <wp:positionV relativeFrom="paragraph">
                  <wp:posOffset>201295</wp:posOffset>
                </wp:positionV>
                <wp:extent cx="1657350" cy="333375"/>
                <wp:effectExtent l="0" t="0" r="19050" b="28575"/>
                <wp:wrapNone/>
                <wp:docPr id="188" name="188 Cuadro de texto"/>
                <wp:cNvGraphicFramePr/>
                <a:graphic xmlns:a="http://schemas.openxmlformats.org/drawingml/2006/main">
                  <a:graphicData uri="http://schemas.microsoft.com/office/word/2010/wordprocessingShape">
                    <wps:wsp>
                      <wps:cNvSpPr txBox="1"/>
                      <wps:spPr>
                        <a:xfrm>
                          <a:off x="0" y="0"/>
                          <a:ext cx="1657350" cy="333375"/>
                        </a:xfrm>
                        <a:prstGeom prst="rect">
                          <a:avLst/>
                        </a:prstGeom>
                        <a:solidFill>
                          <a:sysClr val="window" lastClr="FFFFFF"/>
                        </a:solidFill>
                        <a:ln w="6350">
                          <a:solidFill>
                            <a:prstClr val="black"/>
                          </a:solidFill>
                        </a:ln>
                        <a:effectLst/>
                      </wps:spPr>
                      <wps:txbx>
                        <w:txbxContent>
                          <w:p w:rsidR="00EF7DD6" w:rsidRDefault="00EF7DD6" w:rsidP="003C70A5">
                            <w:pPr>
                              <w:ind w:left="0"/>
                            </w:pPr>
                            <w:r>
                              <w:t xml:space="preserve">Bomberos,  ambulancias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88 Cuadro de texto" o:spid="_x0000_s1109" type="#_x0000_t202" style="position:absolute;left:0;text-align:left;margin-left:162.75pt;margin-top:15.85pt;width:130.5pt;height:26.2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" fillcolor="window" strokeweight=".5pt">
                <v:textbox>
                  <w:txbxContent>
                    <w:p w:rsidR="00EF7DD6" w:rsidRDefault="00EF7DD6" w:rsidP="003C70A5">
                      <w:pPr>
                        <w:ind w:left="0"/>
                      </w:pPr>
                      <w:r>
                        <w:t xml:space="preserve">Bomberos,  ambulancias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8624" behindDoc="0" locked="0" layoutInCell="1" allowOverlap="1" wp14:anchorId="2E566C10" wp14:editId="447C6BFE">
                <wp:simplePos x="0" y="0"/>
                <wp:positionH relativeFrom="column">
                  <wp:posOffset>2409825</wp:posOffset>
                </wp:positionH>
                <wp:positionV relativeFrom="paragraph">
                  <wp:posOffset>4497070</wp:posOffset>
                </wp:positionV>
                <wp:extent cx="2238375" cy="47625"/>
                <wp:effectExtent l="0" t="0" r="28575" b="28575"/>
                <wp:wrapNone/>
                <wp:docPr id="177" name="177 Cuadro de texto"/>
                <wp:cNvGraphicFramePr/>
                <a:graphic xmlns:a="http://schemas.openxmlformats.org/drawingml/2006/main">
                  <a:graphicData uri="http://schemas.microsoft.com/office/word/2010/wordprocessingShape">
                    <wps:wsp>
                      <wps:cNvSpPr txBox="1"/>
                      <wps:spPr>
                        <a:xfrm>
                          <a:off x="0" y="0"/>
                          <a:ext cx="2238375" cy="4762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7 Cuadro de texto" o:spid="_x0000_s1110" type="#_x0000_t202" style="position:absolute;left:0;text-align:left;margin-left:189.75pt;margin-top:354.1pt;width:176.25pt;height:3.7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5792" behindDoc="0" locked="0" layoutInCell="1" allowOverlap="1" wp14:anchorId="7447C25E" wp14:editId="7FF87AD8">
                <wp:simplePos x="0" y="0"/>
                <wp:positionH relativeFrom="column">
                  <wp:posOffset>3724275</wp:posOffset>
                </wp:positionH>
                <wp:positionV relativeFrom="paragraph">
                  <wp:posOffset>2011045</wp:posOffset>
                </wp:positionV>
                <wp:extent cx="1428750" cy="45719"/>
                <wp:effectExtent l="0" t="0" r="19050" b="12065"/>
                <wp:wrapNone/>
                <wp:docPr id="184" name="184 Cuadro de texto"/>
                <wp:cNvGraphicFramePr/>
                <a:graphic xmlns:a="http://schemas.openxmlformats.org/drawingml/2006/main">
                  <a:graphicData uri="http://schemas.microsoft.com/office/word/2010/wordprocessingShape">
                    <wps:wsp>
                      <wps:cNvSpPr txBox="1"/>
                      <wps:spPr>
                        <a:xfrm>
                          <a:off x="0" y="0"/>
                          <a:ext cx="1428750" cy="45719"/>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4 Cuadro de texto" o:spid="_x0000_s1111" type="#_x0000_t202" style="position:absolute;left:0;text-align:left;margin-left:293.25pt;margin-top:158.35pt;width:112.5pt;height:3.6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4768" behindDoc="0" locked="0" layoutInCell="1" allowOverlap="1" wp14:anchorId="7A8DA37B" wp14:editId="26C59EFF">
                <wp:simplePos x="0" y="0"/>
                <wp:positionH relativeFrom="column">
                  <wp:posOffset>3724275</wp:posOffset>
                </wp:positionH>
                <wp:positionV relativeFrom="paragraph">
                  <wp:posOffset>1753870</wp:posOffset>
                </wp:positionV>
                <wp:extent cx="1381125" cy="114300"/>
                <wp:effectExtent l="0" t="0" r="28575" b="19050"/>
                <wp:wrapNone/>
                <wp:docPr id="183" name="183 Cuadro de texto"/>
                <wp:cNvGraphicFramePr/>
                <a:graphic xmlns:a="http://schemas.openxmlformats.org/drawingml/2006/main">
                  <a:graphicData uri="http://schemas.microsoft.com/office/word/2010/wordprocessingShape">
                    <wps:wsp>
                      <wps:cNvSpPr txBox="1"/>
                      <wps:spPr>
                        <a:xfrm>
                          <a:off x="0" y="0"/>
                          <a:ext cx="1381125" cy="114300"/>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3 Cuadro de texto" o:spid="_x0000_s1112" type="#_x0000_t202" style="position:absolute;left:0;text-align:left;margin-left:293.25pt;margin-top:138.1pt;width:108.75pt;height:9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2720" behindDoc="0" locked="0" layoutInCell="1" allowOverlap="1" wp14:anchorId="0671531D" wp14:editId="448E3509">
                <wp:simplePos x="0" y="0"/>
                <wp:positionH relativeFrom="column">
                  <wp:posOffset>-590550</wp:posOffset>
                </wp:positionH>
                <wp:positionV relativeFrom="paragraph">
                  <wp:posOffset>1601470</wp:posOffset>
                </wp:positionV>
                <wp:extent cx="1466850" cy="45719"/>
                <wp:effectExtent l="0" t="0" r="19050" b="12065"/>
                <wp:wrapNone/>
                <wp:docPr id="181" name="181 Cuadro de texto"/>
                <wp:cNvGraphicFramePr/>
                <a:graphic xmlns:a="http://schemas.openxmlformats.org/drawingml/2006/main">
                  <a:graphicData uri="http://schemas.microsoft.com/office/word/2010/wordprocessingShape">
                    <wps:wsp>
                      <wps:cNvSpPr txBox="1"/>
                      <wps:spPr>
                        <a:xfrm>
                          <a:off x="0" y="0"/>
                          <a:ext cx="1466850" cy="45719"/>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1 Cuadro de texto" o:spid="_x0000_s1113" type="#_x0000_t202" style="position:absolute;left:0;text-align:left;margin-left:-46.5pt;margin-top:126.1pt;width:115.5pt;height:3.6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1696" behindDoc="0" locked="0" layoutInCell="1" allowOverlap="1" wp14:anchorId="1E956846" wp14:editId="64CDFC46">
                <wp:simplePos x="0" y="0"/>
                <wp:positionH relativeFrom="column">
                  <wp:posOffset>2933700</wp:posOffset>
                </wp:positionH>
                <wp:positionV relativeFrom="paragraph">
                  <wp:posOffset>3563620</wp:posOffset>
                </wp:positionV>
                <wp:extent cx="1219200" cy="85725"/>
                <wp:effectExtent l="0" t="0" r="19050" b="28575"/>
                <wp:wrapNone/>
                <wp:docPr id="180" name="180 Cuadro de texto"/>
                <wp:cNvGraphicFramePr/>
                <a:graphic xmlns:a="http://schemas.openxmlformats.org/drawingml/2006/main">
                  <a:graphicData uri="http://schemas.microsoft.com/office/word/2010/wordprocessingShape">
                    <wps:wsp>
                      <wps:cNvSpPr txBox="1"/>
                      <wps:spPr>
                        <a:xfrm>
                          <a:off x="0" y="0"/>
                          <a:ext cx="1219200" cy="8572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0 Cuadro de texto" o:spid="_x0000_s1114" type="#_x0000_t202" style="position:absolute;left:0;text-align:left;margin-left:231pt;margin-top:280.6pt;width:96pt;height:6.7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60672" behindDoc="0" locked="0" layoutInCell="1" allowOverlap="1" wp14:anchorId="4D540822" wp14:editId="2BC8E01D">
                <wp:simplePos x="0" y="0"/>
                <wp:positionH relativeFrom="column">
                  <wp:posOffset>2066925</wp:posOffset>
                </wp:positionH>
                <wp:positionV relativeFrom="paragraph">
                  <wp:posOffset>4001770</wp:posOffset>
                </wp:positionV>
                <wp:extent cx="45719" cy="304800"/>
                <wp:effectExtent l="0" t="0" r="12065" b="19050"/>
                <wp:wrapNone/>
                <wp:docPr id="179" name="179 Cuadro de texto"/>
                <wp:cNvGraphicFramePr/>
                <a:graphic xmlns:a="http://schemas.openxmlformats.org/drawingml/2006/main">
                  <a:graphicData uri="http://schemas.microsoft.com/office/word/2010/wordprocessingShape">
                    <wps:wsp>
                      <wps:cNvSpPr txBox="1"/>
                      <wps:spPr>
                        <a:xfrm>
                          <a:off x="0" y="0"/>
                          <a:ext cx="45719" cy="304800"/>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9 Cuadro de texto" o:spid="_x0000_s1115" type="#_x0000_t202" style="position:absolute;left:0;text-align:left;margin-left:162.75pt;margin-top:315.1pt;width:3.6pt;height:24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9648" behindDoc="0" locked="0" layoutInCell="1" allowOverlap="1" wp14:anchorId="544A7141" wp14:editId="46E7B7B5">
                <wp:simplePos x="0" y="0"/>
                <wp:positionH relativeFrom="column">
                  <wp:posOffset>2819400</wp:posOffset>
                </wp:positionH>
                <wp:positionV relativeFrom="paragraph">
                  <wp:posOffset>2811145</wp:posOffset>
                </wp:positionV>
                <wp:extent cx="2333625" cy="57150"/>
                <wp:effectExtent l="0" t="0" r="28575" b="19050"/>
                <wp:wrapNone/>
                <wp:docPr id="178" name="178 Cuadro de texto"/>
                <wp:cNvGraphicFramePr/>
                <a:graphic xmlns:a="http://schemas.openxmlformats.org/drawingml/2006/main">
                  <a:graphicData uri="http://schemas.microsoft.com/office/word/2010/wordprocessingShape">
                    <wps:wsp>
                      <wps:cNvSpPr txBox="1"/>
                      <wps:spPr>
                        <a:xfrm>
                          <a:off x="0" y="0"/>
                          <a:ext cx="2333625" cy="57150"/>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8 Cuadro de texto" o:spid="_x0000_s1116" type="#_x0000_t202" style="position:absolute;left:0;text-align:left;margin-left:222pt;margin-top:221.35pt;width:183.75pt;height:4.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7600" behindDoc="0" locked="0" layoutInCell="1" allowOverlap="1" wp14:anchorId="427F8693" wp14:editId="315A9DDB">
                <wp:simplePos x="0" y="0"/>
                <wp:positionH relativeFrom="column">
                  <wp:posOffset>2514600</wp:posOffset>
                </wp:positionH>
                <wp:positionV relativeFrom="paragraph">
                  <wp:posOffset>4544695</wp:posOffset>
                </wp:positionV>
                <wp:extent cx="47625" cy="304800"/>
                <wp:effectExtent l="0" t="0" r="28575" b="19050"/>
                <wp:wrapNone/>
                <wp:docPr id="176" name="176 Cuadro de texto"/>
                <wp:cNvGraphicFramePr/>
                <a:graphic xmlns:a="http://schemas.openxmlformats.org/drawingml/2006/main">
                  <a:graphicData uri="http://schemas.microsoft.com/office/word/2010/wordprocessingShape">
                    <wps:wsp>
                      <wps:cNvSpPr txBox="1"/>
                      <wps:spPr>
                        <a:xfrm>
                          <a:off x="0" y="0"/>
                          <a:ext cx="47625" cy="304800"/>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6 Cuadro de texto" o:spid="_x0000_s1117" type="#_x0000_t202" style="position:absolute;left:0;text-align:left;margin-left:198pt;margin-top:357.85pt;width:3.75pt;height:24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5552" behindDoc="0" locked="0" layoutInCell="1" allowOverlap="1" wp14:anchorId="7C6695F9" wp14:editId="0694733D">
                <wp:simplePos x="0" y="0"/>
                <wp:positionH relativeFrom="column">
                  <wp:posOffset>-590550</wp:posOffset>
                </wp:positionH>
                <wp:positionV relativeFrom="paragraph">
                  <wp:posOffset>4306570</wp:posOffset>
                </wp:positionV>
                <wp:extent cx="1133475" cy="104775"/>
                <wp:effectExtent l="0" t="0" r="28575" b="28575"/>
                <wp:wrapNone/>
                <wp:docPr id="174" name="174 Cuadro de texto"/>
                <wp:cNvGraphicFramePr/>
                <a:graphic xmlns:a="http://schemas.openxmlformats.org/drawingml/2006/main">
                  <a:graphicData uri="http://schemas.microsoft.com/office/word/2010/wordprocessingShape">
                    <wps:wsp>
                      <wps:cNvSpPr txBox="1"/>
                      <wps:spPr>
                        <a:xfrm>
                          <a:off x="0" y="0"/>
                          <a:ext cx="1133475" cy="10477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4 Cuadro de texto" o:spid="_x0000_s1118" type="#_x0000_t202" style="position:absolute;left:0;text-align:left;margin-left:-46.5pt;margin-top:339.1pt;width:89.25pt;height:8.2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8928" behindDoc="0" locked="0" layoutInCell="1" allowOverlap="1" wp14:anchorId="08158F5B" wp14:editId="3E293F45">
                <wp:simplePos x="0" y="0"/>
                <wp:positionH relativeFrom="column">
                  <wp:posOffset>-638810</wp:posOffset>
                </wp:positionH>
                <wp:positionV relativeFrom="paragraph">
                  <wp:posOffset>1076960</wp:posOffset>
                </wp:positionV>
                <wp:extent cx="1514475" cy="523875"/>
                <wp:effectExtent l="0" t="0" r="28575" b="28575"/>
                <wp:wrapNone/>
                <wp:docPr id="145" name="145 Cuadro de texto"/>
                <wp:cNvGraphicFramePr/>
                <a:graphic xmlns:a="http://schemas.openxmlformats.org/drawingml/2006/main">
                  <a:graphicData uri="http://schemas.microsoft.com/office/word/2010/wordprocessingShape">
                    <wps:wsp>
                      <wps:cNvSpPr txBox="1"/>
                      <wps:spPr>
                        <a:xfrm>
                          <a:off x="0" y="0"/>
                          <a:ext cx="1514475" cy="523875"/>
                        </a:xfrm>
                        <a:prstGeom prst="rect">
                          <a:avLst/>
                        </a:prstGeom>
                        <a:blipFill>
                          <a:blip r:embed="rId44"/>
                          <a:tile tx="0" ty="0" sx="100000" sy="100000" flip="none" algn="tl"/>
                        </a:blipFill>
                        <a:ln w="6350">
                          <a:solidFill>
                            <a:prstClr val="black"/>
                          </a:solidFill>
                        </a:ln>
                        <a:effectLst/>
                      </wps:spPr>
                      <wps:txbx>
                        <w:txbxContent>
                          <w:p w:rsidR="00EF7DD6" w:rsidRDefault="00EF7DD6" w:rsidP="003C70A5">
                            <w:pPr>
                              <w:ind w:left="0"/>
                            </w:pPr>
                            <w:r>
                              <w:t xml:space="preserve">Emisoras comunales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5 Cuadro de texto" o:spid="_x0000_s1119" type="#_x0000_t202" style="position:absolute;left:0;text-align:left;margin-left:-50.3pt;margin-top:84.8pt;width:119.25pt;height:41.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" strokeweight=".5pt">
                <v:fill r:id="rId59" o:title="" recolor="t" rotate="t" type="tile"/>
                <v:textbox>
                  <w:txbxContent>
                    <w:p w:rsidR="00EF7DD6" w:rsidRDefault="00EF7DD6" w:rsidP="003C70A5">
                      <w:pPr>
                        <w:ind w:left="0"/>
                      </w:pPr>
                      <w:r>
                        <w:t xml:space="preserve">Emisoras comunales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4528" behindDoc="0" locked="0" layoutInCell="1" allowOverlap="1" wp14:anchorId="4F6D1029" wp14:editId="2611C36C">
                <wp:simplePos x="0" y="0"/>
                <wp:positionH relativeFrom="column">
                  <wp:posOffset>3724275</wp:posOffset>
                </wp:positionH>
                <wp:positionV relativeFrom="paragraph">
                  <wp:posOffset>1239520</wp:posOffset>
                </wp:positionV>
                <wp:extent cx="1381125" cy="85725"/>
                <wp:effectExtent l="0" t="0" r="28575" b="28575"/>
                <wp:wrapNone/>
                <wp:docPr id="172" name="172 Cuadro de texto"/>
                <wp:cNvGraphicFramePr/>
                <a:graphic xmlns:a="http://schemas.openxmlformats.org/drawingml/2006/main">
                  <a:graphicData uri="http://schemas.microsoft.com/office/word/2010/wordprocessingShape">
                    <wps:wsp>
                      <wps:cNvSpPr txBox="1"/>
                      <wps:spPr>
                        <a:xfrm>
                          <a:off x="0" y="0"/>
                          <a:ext cx="1381125" cy="8572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2 Cuadro de texto" o:spid="_x0000_s1120" type="#_x0000_t202" style="position:absolute;left:0;text-align:left;margin-left:293.25pt;margin-top:97.6pt;width:108.75pt;height:6.7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53504" behindDoc="0" locked="0" layoutInCell="1" allowOverlap="1" wp14:anchorId="1282C780" wp14:editId="3E2C34FE">
                <wp:simplePos x="0" y="0"/>
                <wp:positionH relativeFrom="column">
                  <wp:posOffset>-590550</wp:posOffset>
                </wp:positionH>
                <wp:positionV relativeFrom="paragraph">
                  <wp:posOffset>3735070</wp:posOffset>
                </wp:positionV>
                <wp:extent cx="1371600" cy="104775"/>
                <wp:effectExtent l="0" t="0" r="19050" b="28575"/>
                <wp:wrapNone/>
                <wp:docPr id="171" name="171 Cuadro de texto"/>
                <wp:cNvGraphicFramePr/>
                <a:graphic xmlns:a="http://schemas.openxmlformats.org/drawingml/2006/main">
                  <a:graphicData uri="http://schemas.microsoft.com/office/word/2010/wordprocessingShape">
                    <wps:wsp>
                      <wps:cNvSpPr txBox="1"/>
                      <wps:spPr>
                        <a:xfrm>
                          <a:off x="0" y="0"/>
                          <a:ext cx="1371600" cy="104775"/>
                        </a:xfrm>
                        <a:prstGeom prst="rect">
                          <a:avLst/>
                        </a:prstGeom>
                        <a:solidFill>
                          <a:sysClr val="window" lastClr="FFFFFF"/>
                        </a:solidFill>
                        <a:ln w="25400" cap="flat" cmpd="sng" algn="ctr">
                          <a:solidFill>
                            <a:srgbClr val="4F81BD"/>
                          </a:solidFill>
                          <a:prstDash val="solid"/>
                        </a:ln>
                        <a:effectLst/>
                      </wps:spPr>
                      <wps:txbx>
                        <w:txbxContent>
                          <w:p w:rsidR="00EF7DD6" w:rsidRDefault="00EF7DD6" w:rsidP="003C70A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71 Cuadro de texto" o:spid="_x0000_s1121" type="#_x0000_t202" style="position:absolute;left:0;text-align:left;margin-left:-46.5pt;margin-top:294.1pt;width:108pt;height:8.2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" fillcolor="window" strokecolor="#4f81bd" strokeweight="2pt">
                <v:textbox>
                  <w:txbxContent>
                    <w:p w:rsidR="00EF7DD6" w:rsidRDefault="00EF7DD6" w:rsidP="003C70A5">
                      <w:pPr>
                        <w:ind w:left="0"/>
                      </w:pP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7360" behindDoc="0" locked="0" layoutInCell="1" allowOverlap="1" wp14:anchorId="40F9D6A8" wp14:editId="4BACB177">
                <wp:simplePos x="0" y="0"/>
                <wp:positionH relativeFrom="column">
                  <wp:posOffset>3819525</wp:posOffset>
                </wp:positionH>
                <wp:positionV relativeFrom="paragraph">
                  <wp:posOffset>2468245</wp:posOffset>
                </wp:positionV>
                <wp:extent cx="1152525" cy="342900"/>
                <wp:effectExtent l="0" t="0" r="28575" b="19050"/>
                <wp:wrapNone/>
                <wp:docPr id="164" name="164 Cuadro de texto"/>
                <wp:cNvGraphicFramePr/>
                <a:graphic xmlns:a="http://schemas.openxmlformats.org/drawingml/2006/main">
                  <a:graphicData uri="http://schemas.microsoft.com/office/word/2010/wordprocessingShape">
                    <wps:wsp>
                      <wps:cNvSpPr txBox="1"/>
                      <wps:spPr>
                        <a:xfrm>
                          <a:off x="0" y="0"/>
                          <a:ext cx="1152525" cy="342900"/>
                        </a:xfrm>
                        <a:prstGeom prst="rect">
                          <a:avLst/>
                        </a:prstGeom>
                        <a:solidFill>
                          <a:srgbClr val="7030A0"/>
                        </a:solidFill>
                        <a:ln w="6350">
                          <a:solidFill>
                            <a:prstClr val="black"/>
                          </a:solidFill>
                        </a:ln>
                        <a:effectLst/>
                      </wps:spPr>
                      <wps:txbx>
                        <w:txbxContent>
                          <w:p w:rsidR="00EF7DD6" w:rsidRDefault="00EF7DD6" w:rsidP="003C70A5">
                            <w:pPr>
                              <w:ind w:left="0"/>
                            </w:pPr>
                            <w:r>
                              <w:t xml:space="preserve">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64 Cuadro de texto" o:spid="_x0000_s1122" type="#_x0000_t202" style="position:absolute;left:0;text-align:left;margin-left:300.75pt;margin-top:194.35pt;width:90.75pt;height:27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" fillcolor="#7030a0" strokeweight=".5pt">
                <v:textbox>
                  <w:txbxContent>
                    <w:p w:rsidR="00EF7DD6" w:rsidRDefault="00EF7DD6" w:rsidP="003C70A5">
                      <w:pPr>
                        <w:ind w:left="0"/>
                      </w:pPr>
                      <w:r>
                        <w:t xml:space="preserve">Servicios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6336" behindDoc="0" locked="0" layoutInCell="1" allowOverlap="1" wp14:anchorId="3B20F22E" wp14:editId="79F7A147">
                <wp:simplePos x="0" y="0"/>
                <wp:positionH relativeFrom="column">
                  <wp:posOffset>2933701</wp:posOffset>
                </wp:positionH>
                <wp:positionV relativeFrom="paragraph">
                  <wp:posOffset>3283585</wp:posOffset>
                </wp:positionV>
                <wp:extent cx="1219200" cy="276225"/>
                <wp:effectExtent l="0" t="0" r="19050" b="28575"/>
                <wp:wrapNone/>
                <wp:docPr id="163" name="163 Cuadro de texto"/>
                <wp:cNvGraphicFramePr/>
                <a:graphic xmlns:a="http://schemas.openxmlformats.org/drawingml/2006/main">
                  <a:graphicData uri="http://schemas.microsoft.com/office/word/2010/wordprocessingShape">
                    <wps:wsp>
                      <wps:cNvSpPr txBox="1"/>
                      <wps:spPr>
                        <a:xfrm>
                          <a:off x="0" y="0"/>
                          <a:ext cx="1219200" cy="276225"/>
                        </a:xfrm>
                        <a:prstGeom prst="rect">
                          <a:avLst/>
                        </a:prstGeom>
                        <a:blipFill>
                          <a:blip r:embed="rId60"/>
                          <a:tile tx="0" ty="0" sx="100000" sy="100000" flip="none" algn="tl"/>
                        </a:blipFill>
                        <a:ln w="6350">
                          <a:solidFill>
                            <a:prstClr val="black"/>
                          </a:solidFill>
                        </a:ln>
                        <a:effectLst/>
                      </wps:spPr>
                      <wps:txbx>
                        <w:txbxContent>
                          <w:p w:rsidR="00EF7DD6" w:rsidRDefault="00EF7DD6" w:rsidP="003C70A5">
                            <w:pPr>
                              <w:ind w:left="0"/>
                            </w:pPr>
                            <w:r>
                              <w:t>Restaurantes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3 Cuadro de texto" o:spid="_x0000_s1123" type="#_x0000_t202" style="position:absolute;left:0;text-align:left;margin-left:231pt;margin-top:258.55pt;width:96pt;height:2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" strokeweight=".5pt">
                <v:fill r:id="rId61" o:title="" recolor="t" rotate="t" type="tile"/>
                <v:textbox>
                  <w:txbxContent>
                    <w:p w:rsidR="00EF7DD6" w:rsidRDefault="00EF7DD6" w:rsidP="003C70A5">
                      <w:pPr>
                        <w:ind w:left="0"/>
                      </w:pPr>
                      <w:r>
                        <w:t>Restaurantes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4832" behindDoc="0" locked="0" layoutInCell="1" allowOverlap="1" wp14:anchorId="2BF32771" wp14:editId="2A3CDD43">
                <wp:simplePos x="0" y="0"/>
                <wp:positionH relativeFrom="column">
                  <wp:posOffset>-638175</wp:posOffset>
                </wp:positionH>
                <wp:positionV relativeFrom="paragraph">
                  <wp:posOffset>2654934</wp:posOffset>
                </wp:positionV>
                <wp:extent cx="1323975" cy="257175"/>
                <wp:effectExtent l="0" t="0" r="28575" b="28575"/>
                <wp:wrapNone/>
                <wp:docPr id="141" name="141 Cuadro de texto"/>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rgbClr val="9BBB59">
                            <a:lumMod val="40000"/>
                            <a:lumOff val="60000"/>
                          </a:srgbClr>
                        </a:solidFill>
                        <a:ln w="6350">
                          <a:solidFill>
                            <a:srgbClr val="F79646">
                              <a:lumMod val="40000"/>
                              <a:lumOff val="60000"/>
                            </a:srgbClr>
                          </a:solidFill>
                        </a:ln>
                        <a:effectLst/>
                      </wps:spPr>
                      <wps:txbx>
                        <w:txbxContent>
                          <w:p w:rsidR="00EF7DD6" w:rsidRDefault="00EF7DD6" w:rsidP="003C70A5">
                            <w:pPr>
                              <w:ind w:left="0"/>
                            </w:pPr>
                            <w:r>
                              <w:t xml:space="preserve">Comercios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 Cuadro de texto" o:spid="_x0000_s1124" type="#_x0000_t202" style="position:absolute;left:0;text-align:left;margin-left:-50.25pt;margin-top:209.05pt;width:104.25pt;height:20.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" fillcolor="#d7e4bd" strokecolor="#fcd5b5" strokeweight=".5pt">
                <v:textbox>
                  <w:txbxContent>
                    <w:p w:rsidR="00EF7DD6" w:rsidRDefault="00EF7DD6" w:rsidP="003C70A5">
                      <w:pPr>
                        <w:ind w:left="0"/>
                      </w:pPr>
                      <w:r>
                        <w:t xml:space="preserve">Comercios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5312" behindDoc="0" locked="0" layoutInCell="1" allowOverlap="1" wp14:anchorId="7C012A8E" wp14:editId="53CA73E9">
                <wp:simplePos x="0" y="0"/>
                <wp:positionH relativeFrom="column">
                  <wp:posOffset>685800</wp:posOffset>
                </wp:positionH>
                <wp:positionV relativeFrom="paragraph">
                  <wp:posOffset>1530985</wp:posOffset>
                </wp:positionV>
                <wp:extent cx="1" cy="333375"/>
                <wp:effectExtent l="0" t="0" r="19050" b="9525"/>
                <wp:wrapNone/>
                <wp:docPr id="162" name="162 Conector recto"/>
                <wp:cNvGraphicFramePr/>
                <a:graphic xmlns:a="http://schemas.openxmlformats.org/drawingml/2006/main">
                  <a:graphicData uri="http://schemas.microsoft.com/office/word/2010/wordprocessingShape">
                    <wps:wsp>
                      <wps:cNvCnPr/>
                      <wps:spPr>
                        <a:xfrm>
                          <a:off x="0" y="0"/>
                          <a:ext cx="1"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2 Conector recto"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0.55pt" to="54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4288" behindDoc="0" locked="0" layoutInCell="1" allowOverlap="1" wp14:anchorId="18CD81E5" wp14:editId="1EFCF646">
                <wp:simplePos x="0" y="0"/>
                <wp:positionH relativeFrom="column">
                  <wp:posOffset>781050</wp:posOffset>
                </wp:positionH>
                <wp:positionV relativeFrom="paragraph">
                  <wp:posOffset>1597660</wp:posOffset>
                </wp:positionV>
                <wp:extent cx="9525" cy="209550"/>
                <wp:effectExtent l="0" t="0" r="28575" b="19050"/>
                <wp:wrapNone/>
                <wp:docPr id="161" name="161 Conector recto"/>
                <wp:cNvGraphicFramePr/>
                <a:graphic xmlns:a="http://schemas.openxmlformats.org/drawingml/2006/main">
                  <a:graphicData uri="http://schemas.microsoft.com/office/word/2010/wordprocessingShape">
                    <wps:wsp>
                      <wps:cNvCnPr/>
                      <wps:spPr>
                        <a:xfrm>
                          <a:off x="0" y="0"/>
                          <a:ext cx="9525" cy="2095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161 Conector recto"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61.5pt,125.8pt" to="62.2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3264" behindDoc="0" locked="0" layoutInCell="1" allowOverlap="1" wp14:anchorId="6980AB3A" wp14:editId="0835BB12">
                <wp:simplePos x="0" y="0"/>
                <wp:positionH relativeFrom="column">
                  <wp:posOffset>847725</wp:posOffset>
                </wp:positionH>
                <wp:positionV relativeFrom="paragraph">
                  <wp:posOffset>1530985</wp:posOffset>
                </wp:positionV>
                <wp:extent cx="0" cy="276225"/>
                <wp:effectExtent l="0" t="0" r="19050" b="9525"/>
                <wp:wrapNone/>
                <wp:docPr id="160" name="160 Conector recto"/>
                <wp:cNvGraphicFramePr/>
                <a:graphic xmlns:a="http://schemas.openxmlformats.org/drawingml/2006/main">
                  <a:graphicData uri="http://schemas.microsoft.com/office/word/2010/wordprocessingShape">
                    <wps:wsp>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160 Conector recto"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66.75pt,120.55pt" to="66.7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2240" behindDoc="0" locked="0" layoutInCell="1" allowOverlap="1" wp14:anchorId="105663B4" wp14:editId="5D3BB2C7">
                <wp:simplePos x="0" y="0"/>
                <wp:positionH relativeFrom="column">
                  <wp:posOffset>4152900</wp:posOffset>
                </wp:positionH>
                <wp:positionV relativeFrom="paragraph">
                  <wp:posOffset>530860</wp:posOffset>
                </wp:positionV>
                <wp:extent cx="0" cy="285750"/>
                <wp:effectExtent l="0" t="0" r="19050" b="19050"/>
                <wp:wrapNone/>
                <wp:docPr id="159" name="159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159 Conector recto"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327pt,41.8pt" to="327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1216" behindDoc="0" locked="0" layoutInCell="1" allowOverlap="1" wp14:anchorId="56465395" wp14:editId="63016C6B">
                <wp:simplePos x="0" y="0"/>
                <wp:positionH relativeFrom="column">
                  <wp:posOffset>3981450</wp:posOffset>
                </wp:positionH>
                <wp:positionV relativeFrom="paragraph">
                  <wp:posOffset>530860</wp:posOffset>
                </wp:positionV>
                <wp:extent cx="0" cy="285750"/>
                <wp:effectExtent l="0" t="0" r="19050" b="19050"/>
                <wp:wrapNone/>
                <wp:docPr id="158" name="158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158 Conector recto"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313.5pt,41.8pt" to="313.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40192" behindDoc="0" locked="0" layoutInCell="1" allowOverlap="1" wp14:anchorId="48A93749" wp14:editId="1EBAD35F">
                <wp:simplePos x="0" y="0"/>
                <wp:positionH relativeFrom="column">
                  <wp:posOffset>3819525</wp:posOffset>
                </wp:positionH>
                <wp:positionV relativeFrom="paragraph">
                  <wp:posOffset>530860</wp:posOffset>
                </wp:positionV>
                <wp:extent cx="0" cy="342900"/>
                <wp:effectExtent l="0" t="0" r="19050" b="19050"/>
                <wp:wrapNone/>
                <wp:docPr id="156" name="156 Conector recto"/>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156 Conector recto" o:spid="_x0000_s1026" style="position:absolute;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75pt,41.8pt" to="300.7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9168" behindDoc="0" locked="0" layoutInCell="1" allowOverlap="1" wp14:anchorId="004BB3EA" wp14:editId="7341C7A9">
                <wp:simplePos x="0" y="0"/>
                <wp:positionH relativeFrom="column">
                  <wp:posOffset>1219200</wp:posOffset>
                </wp:positionH>
                <wp:positionV relativeFrom="paragraph">
                  <wp:posOffset>616585</wp:posOffset>
                </wp:positionV>
                <wp:extent cx="200025" cy="9525"/>
                <wp:effectExtent l="0" t="0" r="28575" b="28575"/>
                <wp:wrapNone/>
                <wp:docPr id="155" name="155 Conector recto"/>
                <wp:cNvGraphicFramePr/>
                <a:graphic xmlns:a="http://schemas.openxmlformats.org/drawingml/2006/main">
                  <a:graphicData uri="http://schemas.microsoft.com/office/word/2010/wordprocessingShape">
                    <wps:wsp>
                      <wps:cNvCnPr/>
                      <wps:spPr>
                        <a:xfrm>
                          <a:off x="0" y="0"/>
                          <a:ext cx="20002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155 Conector recto"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96pt,48.55pt" to="111.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8144" behindDoc="0" locked="0" layoutInCell="1" allowOverlap="1" wp14:anchorId="3D958C51" wp14:editId="2D34D31F">
                <wp:simplePos x="0" y="0"/>
                <wp:positionH relativeFrom="column">
                  <wp:posOffset>1219200</wp:posOffset>
                </wp:positionH>
                <wp:positionV relativeFrom="paragraph">
                  <wp:posOffset>711835</wp:posOffset>
                </wp:positionV>
                <wp:extent cx="200025" cy="0"/>
                <wp:effectExtent l="0" t="0" r="9525" b="19050"/>
                <wp:wrapNone/>
                <wp:docPr id="154" name="154 Conector recto"/>
                <wp:cNvGraphicFramePr/>
                <a:graphic xmlns:a="http://schemas.openxmlformats.org/drawingml/2006/main">
                  <a:graphicData uri="http://schemas.microsoft.com/office/word/2010/wordprocessingShape">
                    <wps:wsp>
                      <wps:cNvCnPr/>
                      <wps:spPr>
                        <a:xfrm flipH="1">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54 Conector recto" o:spid="_x0000_s1026" style="position:absolute;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56.05pt" to="111.7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7120" behindDoc="0" locked="0" layoutInCell="1" allowOverlap="1" wp14:anchorId="5E9421FA" wp14:editId="73E86C3A">
                <wp:simplePos x="0" y="0"/>
                <wp:positionH relativeFrom="column">
                  <wp:posOffset>1219200</wp:posOffset>
                </wp:positionH>
                <wp:positionV relativeFrom="paragraph">
                  <wp:posOffset>530860</wp:posOffset>
                </wp:positionV>
                <wp:extent cx="200025" cy="0"/>
                <wp:effectExtent l="0" t="0" r="9525" b="19050"/>
                <wp:wrapNone/>
                <wp:docPr id="153" name="153 Conector recto"/>
                <wp:cNvGraphicFramePr/>
                <a:graphic xmlns:a="http://schemas.openxmlformats.org/drawingml/2006/main">
                  <a:graphicData uri="http://schemas.microsoft.com/office/word/2010/wordprocessingShape">
                    <wps:wsp>
                      <wps:cNvCnPr/>
                      <wps:spPr>
                        <a:xfrm>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53 Conector recto"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41.8pt" to="111.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" strokecolor="#4a7ebb"/>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0736" behindDoc="0" locked="0" layoutInCell="1" allowOverlap="1" wp14:anchorId="368CE94D" wp14:editId="56DF0EF4">
                <wp:simplePos x="0" y="0"/>
                <wp:positionH relativeFrom="column">
                  <wp:posOffset>3724274</wp:posOffset>
                </wp:positionH>
                <wp:positionV relativeFrom="paragraph">
                  <wp:posOffset>2007236</wp:posOffset>
                </wp:positionV>
                <wp:extent cx="1381125" cy="381000"/>
                <wp:effectExtent l="0" t="0" r="28575" b="19050"/>
                <wp:wrapNone/>
                <wp:docPr id="135" name="135 Cuadro de texto"/>
                <wp:cNvGraphicFramePr/>
                <a:graphic xmlns:a="http://schemas.openxmlformats.org/drawingml/2006/main">
                  <a:graphicData uri="http://schemas.microsoft.com/office/word/2010/wordprocessingShape">
                    <wps:wsp>
                      <wps:cNvSpPr txBox="1"/>
                      <wps:spPr>
                        <a:xfrm>
                          <a:off x="0" y="0"/>
                          <a:ext cx="1381125" cy="381000"/>
                        </a:xfrm>
                        <a:prstGeom prst="rect">
                          <a:avLst/>
                        </a:prstGeom>
                        <a:solidFill>
                          <a:srgbClr val="F79646">
                            <a:lumMod val="50000"/>
                          </a:srgbClr>
                        </a:solidFill>
                        <a:ln w="6350">
                          <a:solidFill>
                            <a:prstClr val="black"/>
                          </a:solidFill>
                        </a:ln>
                        <a:effectLst/>
                      </wps:spPr>
                      <wps:txbx>
                        <w:txbxContent>
                          <w:p w:rsidR="00EF7DD6" w:rsidRDefault="00EF7DD6" w:rsidP="003C70A5">
                            <w:pPr>
                              <w:ind w:left="0"/>
                            </w:pPr>
                            <w:r>
                              <w:t>Clubes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5 Cuadro de texto" o:spid="_x0000_s1125" type="#_x0000_t202" style="position:absolute;left:0;text-align:left;margin-left:293.25pt;margin-top:158.05pt;width:108.75pt;height:3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" fillcolor="#984807" strokeweight=".5pt">
                <v:textbox>
                  <w:txbxContent>
                    <w:p w:rsidR="00EF7DD6" w:rsidRDefault="00EF7DD6" w:rsidP="003C70A5">
                      <w:pPr>
                        <w:ind w:left="0"/>
                      </w:pPr>
                      <w:r>
                        <w:t>Clubes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2000" behindDoc="0" locked="0" layoutInCell="1" allowOverlap="1" wp14:anchorId="464D9AA1" wp14:editId="2A31F339">
                <wp:simplePos x="0" y="0"/>
                <wp:positionH relativeFrom="column">
                  <wp:posOffset>3724274</wp:posOffset>
                </wp:positionH>
                <wp:positionV relativeFrom="paragraph">
                  <wp:posOffset>1454785</wp:posOffset>
                </wp:positionV>
                <wp:extent cx="1381125" cy="352425"/>
                <wp:effectExtent l="0" t="0" r="28575" b="28575"/>
                <wp:wrapNone/>
                <wp:docPr id="148" name="148 Cuadro de texto"/>
                <wp:cNvGraphicFramePr/>
                <a:graphic xmlns:a="http://schemas.openxmlformats.org/drawingml/2006/main">
                  <a:graphicData uri="http://schemas.microsoft.com/office/word/2010/wordprocessingShape">
                    <wps:wsp>
                      <wps:cNvSpPr txBox="1"/>
                      <wps:spPr>
                        <a:xfrm>
                          <a:off x="0" y="0"/>
                          <a:ext cx="1381125" cy="352425"/>
                        </a:xfrm>
                        <a:prstGeom prst="rect">
                          <a:avLst/>
                        </a:prstGeom>
                        <a:solidFill>
                          <a:srgbClr val="F79646">
                            <a:lumMod val="60000"/>
                            <a:lumOff val="40000"/>
                          </a:srgbClr>
                        </a:solidFill>
                        <a:ln w="6350">
                          <a:solidFill>
                            <a:prstClr val="black"/>
                          </a:solidFill>
                        </a:ln>
                        <a:effectLst/>
                      </wps:spPr>
                      <wps:txbx>
                        <w:txbxContent>
                          <w:p w:rsidR="00EF7DD6" w:rsidRDefault="00EF7DD6" w:rsidP="003C70A5">
                            <w:pPr>
                              <w:ind w:left="0"/>
                            </w:pPr>
                            <w:r>
                              <w:t xml:space="preserve">Liceos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8 Cuadro de texto" o:spid="_x0000_s1126" type="#_x0000_t202" style="position:absolute;left:0;text-align:left;margin-left:293.25pt;margin-top:114.55pt;width:108.75pt;height:27.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" fillcolor="#fac090" strokeweight=".5pt">
                <v:textbox>
                  <w:txbxContent>
                    <w:p w:rsidR="00EF7DD6" w:rsidRDefault="00EF7DD6" w:rsidP="003C70A5">
                      <w:pPr>
                        <w:ind w:left="0"/>
                      </w:pPr>
                      <w:r>
                        <w:t xml:space="preserve">Liceos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5856" behindDoc="0" locked="0" layoutInCell="1" allowOverlap="1" wp14:anchorId="594C984A" wp14:editId="6A7B2CC4">
                <wp:simplePos x="0" y="0"/>
                <wp:positionH relativeFrom="column">
                  <wp:posOffset>2819399</wp:posOffset>
                </wp:positionH>
                <wp:positionV relativeFrom="paragraph">
                  <wp:posOffset>2864485</wp:posOffset>
                </wp:positionV>
                <wp:extent cx="2333625" cy="350520"/>
                <wp:effectExtent l="0" t="0" r="28575" b="11430"/>
                <wp:wrapNone/>
                <wp:docPr id="142" name="142 Cuadro de texto"/>
                <wp:cNvGraphicFramePr/>
                <a:graphic xmlns:a="http://schemas.openxmlformats.org/drawingml/2006/main">
                  <a:graphicData uri="http://schemas.microsoft.com/office/word/2010/wordprocessingShape">
                    <wps:wsp>
                      <wps:cNvSpPr txBox="1"/>
                      <wps:spPr>
                        <a:xfrm>
                          <a:off x="0" y="0"/>
                          <a:ext cx="2333625" cy="350520"/>
                        </a:xfrm>
                        <a:prstGeom prst="rect">
                          <a:avLst/>
                        </a:prstGeom>
                        <a:blipFill>
                          <a:blip r:embed="rId62"/>
                          <a:tile tx="0" ty="0" sx="100000" sy="100000" flip="none" algn="tl"/>
                        </a:blipFill>
                        <a:ln w="6350">
                          <a:solidFill>
                            <a:prstClr val="black"/>
                          </a:solidFill>
                        </a:ln>
                        <a:effectLst/>
                      </wps:spPr>
                      <wps:txbx>
                        <w:txbxContent>
                          <w:p w:rsidR="00EF7DD6" w:rsidRDefault="00EF7DD6" w:rsidP="003C70A5">
                            <w:pPr>
                              <w:ind w:left="0"/>
                            </w:pPr>
                            <w:r>
                              <w:t xml:space="preserve">Alcaldía, parroquia, municipio </w:t>
                            </w:r>
                          </w:p>
                          <w:p w:rsidR="00EF7DD6" w:rsidRDefault="00EF7DD6" w:rsidP="003C70A5">
                            <w:pPr>
                              <w:ind w:left="0"/>
                            </w:pPr>
                            <w:r>
                              <w:t>Parroquia</w:t>
                            </w:r>
                          </w:p>
                          <w:p w:rsidR="00EF7DD6" w:rsidRDefault="00EF7DD6" w:rsidP="003C70A5">
                            <w:pPr>
                              <w:ind w:left="0"/>
                            </w:pPr>
                            <w:r>
                              <w:t>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2 Cuadro de texto" o:spid="_x0000_s1127" type="#_x0000_t202" style="position:absolute;left:0;text-align:left;margin-left:222pt;margin-top:225.55pt;width:183.75pt;height:27.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" strokeweight=".5pt">
                <v:fill r:id="rId63" o:title="" recolor="t" rotate="t" type="tile"/>
                <v:textbox>
                  <w:txbxContent>
                    <w:p w:rsidR="00EF7DD6" w:rsidRDefault="00EF7DD6" w:rsidP="003C70A5">
                      <w:pPr>
                        <w:ind w:left="0"/>
                      </w:pPr>
                      <w:r>
                        <w:t xml:space="preserve">Alcaldía, parroquia, municipio </w:t>
                      </w:r>
                    </w:p>
                    <w:p w:rsidR="00EF7DD6" w:rsidRDefault="00EF7DD6" w:rsidP="003C70A5">
                      <w:pPr>
                        <w:ind w:left="0"/>
                      </w:pPr>
                      <w:r>
                        <w:t>Parroquia</w:t>
                      </w:r>
                    </w:p>
                    <w:p w:rsidR="00EF7DD6" w:rsidRDefault="00EF7DD6" w:rsidP="003C70A5">
                      <w:pPr>
                        <w:ind w:left="0"/>
                      </w:pPr>
                      <w:r>
                        <w:t>Mu</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6096" behindDoc="0" locked="0" layoutInCell="1" allowOverlap="1" wp14:anchorId="12714BE6" wp14:editId="1F79713A">
                <wp:simplePos x="0" y="0"/>
                <wp:positionH relativeFrom="column">
                  <wp:posOffset>2562225</wp:posOffset>
                </wp:positionH>
                <wp:positionV relativeFrom="paragraph">
                  <wp:posOffset>4540885</wp:posOffset>
                </wp:positionV>
                <wp:extent cx="2105025" cy="304800"/>
                <wp:effectExtent l="0" t="0" r="28575" b="19050"/>
                <wp:wrapNone/>
                <wp:docPr id="152" name="152 Cuadro de texto"/>
                <wp:cNvGraphicFramePr/>
                <a:graphic xmlns:a="http://schemas.openxmlformats.org/drawingml/2006/main">
                  <a:graphicData uri="http://schemas.microsoft.com/office/word/2010/wordprocessingShape">
                    <wps:wsp>
                      <wps:cNvSpPr txBox="1"/>
                      <wps:spPr>
                        <a:xfrm>
                          <a:off x="0" y="0"/>
                          <a:ext cx="2105025" cy="304800"/>
                        </a:xfrm>
                        <a:prstGeom prst="rect">
                          <a:avLst/>
                        </a:prstGeom>
                        <a:blipFill>
                          <a:blip r:embed="rId56"/>
                          <a:tile tx="0" ty="0" sx="100000" sy="100000" flip="none" algn="tl"/>
                        </a:blipFill>
                        <a:ln w="6350">
                          <a:solidFill>
                            <a:prstClr val="black"/>
                          </a:solidFill>
                        </a:ln>
                        <a:effectLst/>
                      </wps:spPr>
                      <wps:txbx>
                        <w:txbxContent>
                          <w:p w:rsidR="00EF7DD6" w:rsidRDefault="00EF7DD6" w:rsidP="003C70A5">
                            <w:pPr>
                              <w:ind w:left="0"/>
                            </w:pPr>
                            <w:r>
                              <w:t xml:space="preserve">Parques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2 Cuadro de texto" o:spid="_x0000_s1128" type="#_x0000_t202" style="position:absolute;left:0;text-align:left;margin-left:201.75pt;margin-top:357.55pt;width:165.75pt;height:24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" strokeweight=".5pt">
                <v:fill r:id="rId58" o:title="" recolor="t" rotate="t" type="tile"/>
                <v:textbox>
                  <w:txbxContent>
                    <w:p w:rsidR="00EF7DD6" w:rsidRDefault="00EF7DD6" w:rsidP="003C70A5">
                      <w:pPr>
                        <w:ind w:left="0"/>
                      </w:pPr>
                      <w:r>
                        <w:t xml:space="preserve">Parques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3808" behindDoc="0" locked="0" layoutInCell="1" allowOverlap="1" wp14:anchorId="10F97A2A" wp14:editId="4DD06AA9">
                <wp:simplePos x="0" y="0"/>
                <wp:positionH relativeFrom="column">
                  <wp:posOffset>2066290</wp:posOffset>
                </wp:positionH>
                <wp:positionV relativeFrom="paragraph">
                  <wp:posOffset>3997960</wp:posOffset>
                </wp:positionV>
                <wp:extent cx="1000125" cy="304800"/>
                <wp:effectExtent l="0" t="0" r="28575" b="19050"/>
                <wp:wrapNone/>
                <wp:docPr id="140" name="140 Cuadro de texto"/>
                <wp:cNvGraphicFramePr/>
                <a:graphic xmlns:a="http://schemas.openxmlformats.org/drawingml/2006/main">
                  <a:graphicData uri="http://schemas.microsoft.com/office/word/2010/wordprocessingShape">
                    <wps:wsp>
                      <wps:cNvSpPr txBox="1"/>
                      <wps:spPr>
                        <a:xfrm>
                          <a:off x="0" y="0"/>
                          <a:ext cx="1000125" cy="304800"/>
                        </a:xfrm>
                        <a:prstGeom prst="rect">
                          <a:avLst/>
                        </a:prstGeom>
                        <a:blipFill>
                          <a:blip r:embed="rId64"/>
                          <a:tile tx="0" ty="0" sx="100000" sy="100000" flip="none" algn="tl"/>
                        </a:blipFill>
                        <a:ln w="6350">
                          <a:solidFill>
                            <a:prstClr val="black"/>
                          </a:solidFill>
                        </a:ln>
                        <a:effectLst/>
                      </wps:spPr>
                      <wps:txbx>
                        <w:txbxContent>
                          <w:p w:rsidR="00EF7DD6" w:rsidRDefault="00EF7DD6" w:rsidP="003C70A5">
                            <w:pPr>
                              <w:ind w:left="0"/>
                            </w:pPr>
                            <w:r>
                              <w:t>Farmacias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40 Cuadro de texto" o:spid="_x0000_s1129" type="#_x0000_t202" style="position:absolute;left:0;text-align:left;margin-left:162.7pt;margin-top:314.8pt;width:78.75pt;height:24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" strokeweight=".5pt">
                <v:fill r:id="rId65" o:title="" recolor="t" rotate="t" type="tile"/>
                <v:textbox>
                  <w:txbxContent>
                    <w:p w:rsidR="00EF7DD6" w:rsidRDefault="00EF7DD6" w:rsidP="003C70A5">
                      <w:pPr>
                        <w:ind w:left="0"/>
                      </w:pPr>
                      <w:r>
                        <w:t>Farmacias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4048" behindDoc="0" locked="0" layoutInCell="1" allowOverlap="1" wp14:anchorId="4F98A139" wp14:editId="2D6DDAA7">
                <wp:simplePos x="0" y="0"/>
                <wp:positionH relativeFrom="column">
                  <wp:posOffset>-590550</wp:posOffset>
                </wp:positionH>
                <wp:positionV relativeFrom="paragraph">
                  <wp:posOffset>4407535</wp:posOffset>
                </wp:positionV>
                <wp:extent cx="1133475" cy="438150"/>
                <wp:effectExtent l="0" t="0" r="28575" b="19050"/>
                <wp:wrapNone/>
                <wp:docPr id="150" name="150 Cuadro de texto"/>
                <wp:cNvGraphicFramePr/>
                <a:graphic xmlns:a="http://schemas.openxmlformats.org/drawingml/2006/main">
                  <a:graphicData uri="http://schemas.microsoft.com/office/word/2010/wordprocessingShape">
                    <wps:wsp>
                      <wps:cNvSpPr txBox="1"/>
                      <wps:spPr>
                        <a:xfrm>
                          <a:off x="0" y="0"/>
                          <a:ext cx="1133475" cy="438150"/>
                        </a:xfrm>
                        <a:prstGeom prst="rect">
                          <a:avLst/>
                        </a:prstGeom>
                        <a:blipFill>
                          <a:blip r:embed="rId66"/>
                          <a:tile tx="0" ty="0" sx="100000" sy="100000" flip="none" algn="tl"/>
                        </a:blipFill>
                        <a:ln w="6350">
                          <a:solidFill>
                            <a:prstClr val="black"/>
                          </a:solidFill>
                        </a:ln>
                        <a:effectLst/>
                      </wps:spPr>
                      <wps:txbx>
                        <w:txbxContent>
                          <w:p w:rsidR="00EF7DD6" w:rsidRDefault="00EF7DD6" w:rsidP="003C70A5">
                            <w:pPr>
                              <w:ind w:left="0"/>
                            </w:pPr>
                            <w:r>
                              <w:t xml:space="preserve">Casas de ancianos </w:t>
                            </w:r>
                          </w:p>
                          <w:p w:rsidR="00EF7DD6" w:rsidRDefault="00EF7DD6" w:rsidP="003C70A5">
                            <w:pPr>
                              <w:ind w:left="0"/>
                            </w:pPr>
                            <w:r>
                              <w:t>Ancianos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50 Cuadro de texto" o:spid="_x0000_s1130" type="#_x0000_t202" style="position:absolute;left:0;text-align:left;margin-left:-46.5pt;margin-top:347.05pt;width:89.25pt;height:34.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" strokeweight=".5pt">
                <v:fill r:id="rId67" o:title="" recolor="t" rotate="t" type="tile"/>
                <v:textbox>
                  <w:txbxContent>
                    <w:p w:rsidR="00EF7DD6" w:rsidRDefault="00EF7DD6" w:rsidP="003C70A5">
                      <w:pPr>
                        <w:ind w:left="0"/>
                      </w:pPr>
                      <w:r>
                        <w:t xml:space="preserve">Casas de ancianos </w:t>
                      </w:r>
                    </w:p>
                    <w:p w:rsidR="00EF7DD6" w:rsidRDefault="00EF7DD6" w:rsidP="003C70A5">
                      <w:pPr>
                        <w:ind w:left="0"/>
                      </w:pPr>
                      <w:r>
                        <w:t>Ancianos</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3024" behindDoc="0" locked="0" layoutInCell="1" allowOverlap="1" wp14:anchorId="6A6A156D" wp14:editId="02C4F1DC">
                <wp:simplePos x="0" y="0"/>
                <wp:positionH relativeFrom="column">
                  <wp:posOffset>-495299</wp:posOffset>
                </wp:positionH>
                <wp:positionV relativeFrom="paragraph">
                  <wp:posOffset>3150235</wp:posOffset>
                </wp:positionV>
                <wp:extent cx="1181100" cy="581025"/>
                <wp:effectExtent l="0" t="0" r="19050" b="28575"/>
                <wp:wrapNone/>
                <wp:docPr id="149" name="149 Cuadro de texto"/>
                <wp:cNvGraphicFramePr/>
                <a:graphic xmlns:a="http://schemas.openxmlformats.org/drawingml/2006/main">
                  <a:graphicData uri="http://schemas.microsoft.com/office/word/2010/wordprocessingShape">
                    <wps:wsp>
                      <wps:cNvSpPr txBox="1"/>
                      <wps:spPr>
                        <a:xfrm>
                          <a:off x="0" y="0"/>
                          <a:ext cx="1181100" cy="581025"/>
                        </a:xfrm>
                        <a:prstGeom prst="rect">
                          <a:avLst/>
                        </a:prstGeom>
                        <a:blipFill>
                          <a:blip r:embed="rId56"/>
                          <a:tile tx="0" ty="0" sx="100000" sy="100000" flip="none" algn="tl"/>
                        </a:blipFill>
                        <a:ln w="6350">
                          <a:solidFill>
                            <a:prstClr val="black"/>
                          </a:solidFill>
                        </a:ln>
                        <a:effectLst/>
                      </wps:spPr>
                      <wps:txbx>
                        <w:txbxContent>
                          <w:p w:rsidR="00EF7DD6" w:rsidRDefault="00EF7DD6" w:rsidP="003C70A5">
                            <w:pPr>
                              <w:ind w:left="0"/>
                            </w:pPr>
                            <w:r>
                              <w:t>Centros</w:t>
                            </w:r>
                          </w:p>
                          <w:p w:rsidR="00EF7DD6" w:rsidRDefault="00EF7DD6" w:rsidP="003C70A5">
                            <w:pPr>
                              <w:ind w:left="0"/>
                            </w:pPr>
                            <w:r>
                              <w:t xml:space="preserve">Artesanales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9 Cuadro de texto" o:spid="_x0000_s1131" type="#_x0000_t202" style="position:absolute;left:0;text-align:left;margin-left:-39pt;margin-top:248.05pt;width:93pt;height:4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" strokeweight=".5pt">
                <v:fill r:id="rId58" o:title="" recolor="t" rotate="t" type="tile"/>
                <v:textbox>
                  <w:txbxContent>
                    <w:p w:rsidR="00EF7DD6" w:rsidRDefault="00EF7DD6" w:rsidP="003C70A5">
                      <w:pPr>
                        <w:ind w:left="0"/>
                      </w:pPr>
                      <w:r>
                        <w:t>Centros</w:t>
                      </w:r>
                    </w:p>
                    <w:p w:rsidR="00EF7DD6" w:rsidRDefault="00EF7DD6" w:rsidP="003C70A5">
                      <w:pPr>
                        <w:ind w:left="0"/>
                      </w:pPr>
                      <w:r>
                        <w:t xml:space="preserve">Artesanales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1760" behindDoc="0" locked="0" layoutInCell="1" allowOverlap="1" wp14:anchorId="587F30AE" wp14:editId="227B600D">
                <wp:simplePos x="0" y="0"/>
                <wp:positionH relativeFrom="column">
                  <wp:posOffset>3505200</wp:posOffset>
                </wp:positionH>
                <wp:positionV relativeFrom="paragraph">
                  <wp:posOffset>197485</wp:posOffset>
                </wp:positionV>
                <wp:extent cx="1647825" cy="333375"/>
                <wp:effectExtent l="0" t="0" r="28575" b="28575"/>
                <wp:wrapNone/>
                <wp:docPr id="138" name="138 Cuadro de texto"/>
                <wp:cNvGraphicFramePr/>
                <a:graphic xmlns:a="http://schemas.openxmlformats.org/drawingml/2006/main">
                  <a:graphicData uri="http://schemas.microsoft.com/office/word/2010/wordprocessingShape">
                    <wps:wsp>
                      <wps:cNvSpPr txBox="1"/>
                      <wps:spPr>
                        <a:xfrm>
                          <a:off x="0" y="0"/>
                          <a:ext cx="1647825" cy="333375"/>
                        </a:xfrm>
                        <a:prstGeom prst="rect">
                          <a:avLst/>
                        </a:prstGeom>
                        <a:solidFill>
                          <a:srgbClr val="F79646">
                            <a:lumMod val="75000"/>
                          </a:srgbClr>
                        </a:solidFill>
                        <a:ln w="6350">
                          <a:solidFill>
                            <a:prstClr val="black"/>
                          </a:solidFill>
                        </a:ln>
                        <a:effectLst/>
                      </wps:spPr>
                      <wps:txbx>
                        <w:txbxContent>
                          <w:p w:rsidR="00EF7DD6" w:rsidRDefault="00EF7DD6" w:rsidP="003C70A5">
                            <w:pPr>
                              <w:ind w:left="0"/>
                            </w:pPr>
                            <w:r>
                              <w:t>Estaciones de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38 Cuadro de texto" o:spid="_x0000_s1132" type="#_x0000_t202" style="position:absolute;left:0;text-align:left;margin-left:276pt;margin-top:15.55pt;width:129.75pt;height:26.2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" fillcolor="#e46c0a" strokeweight=".5pt">
                <v:textbox>
                  <w:txbxContent>
                    <w:p w:rsidR="00EF7DD6" w:rsidRDefault="00EF7DD6" w:rsidP="003C70A5">
                      <w:pPr>
                        <w:ind w:left="0"/>
                      </w:pPr>
                      <w:r>
                        <w:t>Estaciones de servicio</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29952" behindDoc="0" locked="0" layoutInCell="1" allowOverlap="1" wp14:anchorId="72209F39" wp14:editId="68893901">
                <wp:simplePos x="0" y="0"/>
                <wp:positionH relativeFrom="column">
                  <wp:posOffset>4152900</wp:posOffset>
                </wp:positionH>
                <wp:positionV relativeFrom="paragraph">
                  <wp:posOffset>3645535</wp:posOffset>
                </wp:positionV>
                <wp:extent cx="1038225" cy="438150"/>
                <wp:effectExtent l="0" t="0" r="28575" b="19050"/>
                <wp:wrapNone/>
                <wp:docPr id="146" name="146 Cuadro de texto"/>
                <wp:cNvGraphicFramePr/>
                <a:graphic xmlns:a="http://schemas.openxmlformats.org/drawingml/2006/main">
                  <a:graphicData uri="http://schemas.microsoft.com/office/word/2010/wordprocessingShape">
                    <wps:wsp>
                      <wps:cNvSpPr txBox="1"/>
                      <wps:spPr>
                        <a:xfrm>
                          <a:off x="0" y="0"/>
                          <a:ext cx="1038225" cy="438150"/>
                        </a:xfrm>
                        <a:prstGeom prst="rect">
                          <a:avLst/>
                        </a:prstGeom>
                        <a:solidFill>
                          <a:srgbClr val="C00000"/>
                        </a:solidFill>
                        <a:ln w="6350">
                          <a:solidFill>
                            <a:prstClr val="black"/>
                          </a:solidFill>
                        </a:ln>
                        <a:effectLst/>
                      </wps:spPr>
                      <wps:txbx>
                        <w:txbxContent>
                          <w:p w:rsidR="00EF7DD6" w:rsidRDefault="00EF7DD6" w:rsidP="003C70A5">
                            <w:pPr>
                              <w:ind w:left="0"/>
                            </w:pPr>
                            <w:r>
                              <w:t xml:space="preserve">Iglesias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46 Cuadro de texto" o:spid="_x0000_s1133" type="#_x0000_t202" style="position:absolute;left:0;text-align:left;margin-left:327pt;margin-top:287.05pt;width:81.75pt;height:34.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" fillcolor="#c00000" strokeweight=".5pt">
                <v:textbox>
                  <w:txbxContent>
                    <w:p w:rsidR="00EF7DD6" w:rsidRDefault="00EF7DD6" w:rsidP="003C70A5">
                      <w:pPr>
                        <w:ind w:left="0"/>
                      </w:pPr>
                      <w:r>
                        <w:t xml:space="preserve">Iglesias </w:t>
                      </w:r>
                    </w:p>
                  </w:txbxContent>
                </v:textbox>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9712" behindDoc="0" locked="0" layoutInCell="1" allowOverlap="1" wp14:anchorId="735CB965" wp14:editId="47415652">
                <wp:simplePos x="0" y="0"/>
                <wp:positionH relativeFrom="column">
                  <wp:posOffset>-495380</wp:posOffset>
                </wp:positionH>
                <wp:positionV relativeFrom="paragraph">
                  <wp:posOffset>3151670</wp:posOffset>
                </wp:positionV>
                <wp:extent cx="733505" cy="65240"/>
                <wp:effectExtent l="0" t="0" r="28575" b="11430"/>
                <wp:wrapNone/>
                <wp:docPr id="131" name="131 Forma libre"/>
                <wp:cNvGraphicFramePr/>
                <a:graphic xmlns:a="http://schemas.openxmlformats.org/drawingml/2006/main">
                  <a:graphicData uri="http://schemas.microsoft.com/office/word/2010/wordprocessingShape">
                    <wps:wsp>
                      <wps:cNvSpPr/>
                      <wps:spPr>
                        <a:xfrm>
                          <a:off x="0" y="0"/>
                          <a:ext cx="733505" cy="65240"/>
                        </a:xfrm>
                        <a:custGeom>
                          <a:avLst/>
                          <a:gdLst>
                            <a:gd name="connsiteX0" fmla="*/ 733505 w 733505"/>
                            <a:gd name="connsiteY0" fmla="*/ 46190 h 65240"/>
                            <a:gd name="connsiteX1" fmla="*/ 80 w 733505"/>
                            <a:gd name="connsiteY1" fmla="*/ 65240 h 65240"/>
                          </a:gdLst>
                          <a:ahLst/>
                          <a:cxnLst>
                            <a:cxn ang="0">
                              <a:pos x="connsiteX0" y="connsiteY0"/>
                            </a:cxn>
                            <a:cxn ang="0">
                              <a:pos x="connsiteX1" y="connsiteY1"/>
                            </a:cxn>
                          </a:cxnLst>
                          <a:rect l="l" t="t" r="r" b="b"/>
                          <a:pathLst>
                            <a:path w="733505" h="65240">
                              <a:moveTo>
                                <a:pt x="733505" y="46190"/>
                              </a:moveTo>
                              <a:cubicBezTo>
                                <a:pt x="363617" y="3327"/>
                                <a:pt x="-6270" y="-39535"/>
                                <a:pt x="80" y="6524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1 Forma libre" o:spid="_x0000_s1026" style="position:absolute;margin-left:-39pt;margin-top:248.15pt;width:57.75pt;height:5.15pt;z-index:252019712;visibility:visible;mso-wrap-style:square;mso-wrap-distance-left:9pt;mso-wrap-distance-top:0;mso-wrap-distance-right:9pt;mso-wrap-distance-bottom:0;mso-position-horizontal:absolute;mso-position-horizontal-relative:text;mso-position-vertical:absolute;mso-position-vertical-relative:text;v-text-anchor:middle" coordsize="733505,6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" path="m733505,46190c363617,3327,-6270,-39535,80,65240e" filled="f" strokecolor="#385d8a" strokeweight="2pt">
                <v:path arrowok="t" o:connecttype="custom" o:connectlocs="733505,46190;80,65240" o:connectangles="0,0"/>
              </v:shape>
            </w:pict>
          </mc:Fallback>
        </mc:AlternateContent>
      </w:r>
      <w:r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12544" behindDoc="0" locked="0" layoutInCell="1" allowOverlap="1" wp14:anchorId="30996095" wp14:editId="071AF0F9">
                <wp:simplePos x="0" y="0"/>
                <wp:positionH relativeFrom="column">
                  <wp:posOffset>-638175</wp:posOffset>
                </wp:positionH>
                <wp:positionV relativeFrom="paragraph">
                  <wp:posOffset>197485</wp:posOffset>
                </wp:positionV>
                <wp:extent cx="5791200" cy="4648200"/>
                <wp:effectExtent l="0" t="0" r="19050" b="19050"/>
                <wp:wrapNone/>
                <wp:docPr id="48" name="48 Cuadro de texto"/>
                <wp:cNvGraphicFramePr/>
                <a:graphic xmlns:a="http://schemas.openxmlformats.org/drawingml/2006/main">
                  <a:graphicData uri="http://schemas.microsoft.com/office/word/2010/wordprocessingShape">
                    <wps:wsp>
                      <wps:cNvSpPr txBox="1"/>
                      <wps:spPr>
                        <a:xfrm>
                          <a:off x="0" y="0"/>
                          <a:ext cx="5791200" cy="4648200"/>
                        </a:xfrm>
                        <a:prstGeom prst="rect">
                          <a:avLst/>
                        </a:prstGeom>
                        <a:solidFill>
                          <a:srgbClr val="00B050"/>
                        </a:solidFill>
                        <a:ln w="25400" cap="flat" cmpd="sng" algn="ctr">
                          <a:solidFill>
                            <a:sysClr val="windowText" lastClr="000000"/>
                          </a:solidFill>
                          <a:prstDash val="solid"/>
                        </a:ln>
                        <a:effectLst/>
                      </wps:spPr>
                      <wps:txbx>
                        <w:txbxContent>
                          <w:p w:rsidR="00EF7DD6" w:rsidRDefault="00EF7DD6" w:rsidP="003C70A5">
                            <w:pPr>
                              <w:ind w:left="0"/>
                            </w:pPr>
                          </w:p>
                          <w:p w:rsidR="00EF7DD6" w:rsidRDefault="00EF7DD6" w:rsidP="003C70A5">
                            <w:pPr>
                              <w:ind w:left="0"/>
                            </w:pPr>
                          </w:p>
                          <w:p w:rsidR="00EF7DD6" w:rsidRDefault="00EF7DD6" w:rsidP="003C70A5">
                            <w:pPr>
                              <w:ind w:left="0"/>
                            </w:pPr>
                            <w:r>
                              <w:t xml:space="preserve">Avenidas s  </w:t>
                            </w:r>
                          </w:p>
                          <w:p w:rsidR="00EF7DD6" w:rsidRDefault="00EF7DD6" w:rsidP="003C70A5">
                            <w:pPr>
                              <w:ind w:left="0"/>
                            </w:pPr>
                          </w:p>
                          <w:p w:rsidR="00EF7DD6" w:rsidRDefault="00EF7DD6" w:rsidP="003C70A5">
                            <w:pPr>
                              <w:ind w:left="0"/>
                            </w:pPr>
                            <w:r>
                              <w:t xml:space="preserve">Avenidas </w:t>
                            </w:r>
                            <w:r>
                              <w:tab/>
                            </w:r>
                            <w:r>
                              <w:tab/>
                            </w:r>
                            <w:r>
                              <w:tab/>
                            </w:r>
                            <w:r>
                              <w:tab/>
                            </w:r>
                            <w:r>
                              <w:tab/>
                              <w:t xml:space="preserve">avenidas </w:t>
                            </w:r>
                          </w:p>
                          <w:p w:rsidR="00EF7DD6" w:rsidRDefault="00EF7DD6" w:rsidP="003C70A5">
                            <w:pPr>
                              <w:ind w:left="0"/>
                            </w:pPr>
                          </w:p>
                          <w:p w:rsidR="00EF7DD6" w:rsidRDefault="00EF7DD6" w:rsidP="003C70A5">
                            <w:pPr>
                              <w:ind w:left="1418" w:firstLine="709"/>
                            </w:pPr>
                            <w:r>
                              <w:t xml:space="preserve">        </w:t>
                            </w:r>
                            <w:r>
                              <w:rPr>
                                <w:noProof/>
                                <w:lang w:eastAsia="es-VE"/>
                              </w:rPr>
                              <w:drawing>
                                <wp:inline distT="0" distB="0" distL="0" distR="0" wp14:anchorId="097C744F" wp14:editId="0686B9A5">
                                  <wp:extent cx="66675" cy="10477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t xml:space="preserve">   Plazas</w:t>
                            </w:r>
                            <w:r>
                              <w:tab/>
                            </w:r>
                            <w:r>
                              <w:tab/>
                            </w:r>
                            <w:r>
                              <w:tab/>
                            </w:r>
                            <w:r>
                              <w:tab/>
                            </w:r>
                            <w:r>
                              <w:tab/>
                            </w:r>
                            <w:r>
                              <w:rPr>
                                <w:noProof/>
                                <w:lang w:eastAsia="es-VE"/>
                              </w:rPr>
                              <w:drawing>
                                <wp:inline distT="0" distB="0" distL="0" distR="0" wp14:anchorId="798C923B" wp14:editId="20D2D07B">
                                  <wp:extent cx="66675" cy="104775"/>
                                  <wp:effectExtent l="0" t="0" r="9525" b="952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tab/>
                            </w:r>
                            <w:r>
                              <w:tab/>
                            </w:r>
                            <w:r>
                              <w:tab/>
                            </w:r>
                          </w:p>
                          <w:p w:rsidR="00EF7DD6" w:rsidRDefault="00EF7DD6" w:rsidP="003C70A5">
                            <w:pPr>
                              <w:ind w:left="1418" w:firstLine="709"/>
                            </w:pPr>
                            <w:r>
                              <w:t>Avenidas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8 Cuadro de texto" o:spid="_x0000_s1134" type="#_x0000_t202" style="position:absolute;left:0;text-align:left;margin-left:-50.25pt;margin-top:15.55pt;width:456pt;height:366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" fillcolor="#00b050" strokecolor="windowText" strokeweight="2pt">
                <v:textbox>
                  <w:txbxContent>
                    <w:p w:rsidR="00EF7DD6" w:rsidRDefault="00EF7DD6" w:rsidP="003C70A5">
                      <w:pPr>
                        <w:ind w:left="0"/>
                      </w:pPr>
                    </w:p>
                    <w:p w:rsidR="00EF7DD6" w:rsidRDefault="00EF7DD6" w:rsidP="003C70A5">
                      <w:pPr>
                        <w:ind w:left="0"/>
                      </w:pPr>
                    </w:p>
                    <w:p w:rsidR="00EF7DD6" w:rsidRDefault="00EF7DD6" w:rsidP="003C70A5">
                      <w:pPr>
                        <w:ind w:left="0"/>
                      </w:pPr>
                      <w:r>
                        <w:t xml:space="preserve">Avenidas s  </w:t>
                      </w:r>
                    </w:p>
                    <w:p w:rsidR="00EF7DD6" w:rsidRDefault="00EF7DD6" w:rsidP="003C70A5">
                      <w:pPr>
                        <w:ind w:left="0"/>
                      </w:pPr>
                    </w:p>
                    <w:p w:rsidR="00EF7DD6" w:rsidRDefault="00EF7DD6" w:rsidP="003C70A5">
                      <w:pPr>
                        <w:ind w:left="0"/>
                      </w:pPr>
                      <w:r>
                        <w:t xml:space="preserve">Avenidas </w:t>
                      </w:r>
                      <w:r>
                        <w:tab/>
                      </w:r>
                      <w:r>
                        <w:tab/>
                      </w:r>
                      <w:r>
                        <w:tab/>
                      </w:r>
                      <w:r>
                        <w:tab/>
                      </w:r>
                      <w:r>
                        <w:tab/>
                        <w:t xml:space="preserve">avenidas </w:t>
                      </w:r>
                    </w:p>
                    <w:p w:rsidR="00EF7DD6" w:rsidRDefault="00EF7DD6" w:rsidP="003C70A5">
                      <w:pPr>
                        <w:ind w:left="0"/>
                      </w:pPr>
                    </w:p>
                    <w:p w:rsidR="00EF7DD6" w:rsidRDefault="00EF7DD6" w:rsidP="003C70A5">
                      <w:pPr>
                        <w:ind w:left="1418" w:firstLine="709"/>
                      </w:pPr>
                      <w:r>
                        <w:t xml:space="preserve">        </w:t>
                      </w:r>
                      <w:r>
                        <w:rPr>
                          <w:noProof/>
                          <w:lang w:eastAsia="es-VE"/>
                        </w:rPr>
                        <w:drawing>
                          <wp:inline distT="0" distB="0" distL="0" distR="0" wp14:anchorId="097C744F" wp14:editId="0686B9A5">
                            <wp:extent cx="66675" cy="10477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t xml:space="preserve">   Plazas</w:t>
                      </w:r>
                      <w:r>
                        <w:tab/>
                      </w:r>
                      <w:r>
                        <w:tab/>
                      </w:r>
                      <w:r>
                        <w:tab/>
                      </w:r>
                      <w:r>
                        <w:tab/>
                      </w:r>
                      <w:r>
                        <w:tab/>
                      </w:r>
                      <w:r>
                        <w:rPr>
                          <w:noProof/>
                          <w:lang w:eastAsia="es-VE"/>
                        </w:rPr>
                        <w:drawing>
                          <wp:inline distT="0" distB="0" distL="0" distR="0" wp14:anchorId="798C923B" wp14:editId="20D2D07B">
                            <wp:extent cx="66675" cy="104775"/>
                            <wp:effectExtent l="0" t="0" r="9525" b="952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tab/>
                      </w:r>
                      <w:r>
                        <w:tab/>
                      </w:r>
                      <w:r>
                        <w:tab/>
                      </w:r>
                    </w:p>
                    <w:p w:rsidR="00EF7DD6" w:rsidRDefault="00EF7DD6" w:rsidP="003C70A5">
                      <w:pPr>
                        <w:ind w:left="1418" w:firstLine="709"/>
                      </w:pPr>
                      <w:r>
                        <w:t>Avenidas</w:t>
                      </w:r>
                    </w:p>
                  </w:txbxContent>
                </v:textbox>
              </v:shape>
            </w:pict>
          </mc:Fallback>
        </mc:AlternateContent>
      </w:r>
      <w:r w:rsidRPr="00F233F0">
        <w:rPr>
          <w:rFonts w:ascii="Times New Roman" w:eastAsia="Times New Roman" w:hAnsi="Times New Roman" w:cs="Times New Roman"/>
          <w:sz w:val="24"/>
          <w:szCs w:val="24"/>
          <w:lang w:eastAsia="es-VE"/>
        </w:rPr>
        <w:t>ón 3</w:t>
      </w:r>
      <w:r>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br w:type="page"/>
      </w:r>
    </w:p>
    <w:p w:rsidR="003C70A5" w:rsidRDefault="003C70A5" w:rsidP="00F85BD1">
      <w:pPr>
        <w:ind w:left="-1701" w:right="-142" w:firstLine="567"/>
        <w:rPr>
          <w:sz w:val="24"/>
          <w:szCs w:val="24"/>
        </w:rPr>
      </w:pPr>
    </w:p>
    <w:p w:rsidR="009D480B" w:rsidRDefault="009D480B" w:rsidP="009D480B">
      <w:pPr>
        <w:ind w:left="-1418" w:right="-142"/>
        <w:rPr>
          <w:sz w:val="24"/>
          <w:szCs w:val="24"/>
        </w:rPr>
      </w:pPr>
    </w:p>
    <w:p w:rsidR="009D480B" w:rsidRDefault="009D480B" w:rsidP="009D480B">
      <w:pPr>
        <w:pStyle w:val="Ttulo4"/>
        <w:shd w:val="clear" w:color="auto" w:fill="C0504D" w:themeFill="accent2"/>
        <w:rPr>
          <w:b/>
        </w:rPr>
      </w:pPr>
      <w:r w:rsidRPr="00D4699A">
        <w:rPr>
          <w:b/>
          <w:highlight w:val="green"/>
        </w:rPr>
        <w:t>Organizaciones:</w:t>
      </w:r>
    </w:p>
    <w:p w:rsidR="009D480B" w:rsidRPr="00E50D17" w:rsidRDefault="009D480B" w:rsidP="009D480B"/>
    <w:p w:rsidR="009D480B" w:rsidRPr="00775163" w:rsidRDefault="009D480B" w:rsidP="009D480B">
      <w:pPr>
        <w:ind w:left="-1560" w:firstLine="851"/>
        <w:rPr>
          <w:sz w:val="24"/>
          <w:szCs w:val="24"/>
        </w:rPr>
      </w:pPr>
      <w:r w:rsidRPr="00775163">
        <w:rPr>
          <w:sz w:val="24"/>
          <w:szCs w:val="24"/>
        </w:rPr>
        <w:t>Una  ciudad pedagógica debe contar con toda la infraestructura administrativa, política, cultural, económica y física</w:t>
      </w:r>
      <w:r>
        <w:rPr>
          <w:sz w:val="24"/>
          <w:szCs w:val="24"/>
        </w:rPr>
        <w:t xml:space="preserve"> donde se inserta</w:t>
      </w:r>
      <w:r w:rsidRPr="00775163">
        <w:rPr>
          <w:sz w:val="24"/>
          <w:szCs w:val="24"/>
        </w:rPr>
        <w:t xml:space="preserve">. Ella debe ser capaz de </w:t>
      </w:r>
      <w:r>
        <w:rPr>
          <w:sz w:val="24"/>
          <w:szCs w:val="24"/>
        </w:rPr>
        <w:t xml:space="preserve">manifestarse </w:t>
      </w:r>
      <w:r w:rsidRPr="00775163">
        <w:rPr>
          <w:sz w:val="24"/>
          <w:szCs w:val="24"/>
        </w:rPr>
        <w:t xml:space="preserve"> a través de su líderes debidamente nombrados por su comunidad, sin otra   exigencia que  sea  la  de ser miembros de la misma. </w:t>
      </w:r>
      <w:r>
        <w:rPr>
          <w:sz w:val="24"/>
          <w:szCs w:val="24"/>
        </w:rPr>
        <w:t xml:space="preserve">La ciudad pedagógica </w:t>
      </w:r>
      <w:r w:rsidRPr="00055F2C">
        <w:rPr>
          <w:i/>
          <w:sz w:val="24"/>
          <w:szCs w:val="24"/>
        </w:rPr>
        <w:t>no es una entidad política, es una asociación de individuos que viven en una  localidad (parroquia, alcaldía, ciudad, estado), e interactúan para el bien común de sus ciudadanos; organización que conoce la estructura  político administrativa donde se inserta  su entidad  y forma parte activa de ella.</w:t>
      </w:r>
      <w:r>
        <w:rPr>
          <w:sz w:val="24"/>
          <w:szCs w:val="24"/>
        </w:rPr>
        <w:t xml:space="preserve"> Es una organización de  entidades vivas  de la localidad, que  ayuda  al funcionamiento de la misma, que entiende que  forma parte de un sistema  interactivo, que su función es hacer vivible su localidad, y si  ello implica formar parte de las entidades politicoadministrativa ello debe suceder No son los ciudadanos aislados,  son todas las organizaciones  de la comunidad en un proyecto común en beneficio  del bien común.</w:t>
      </w:r>
    </w:p>
    <w:p w:rsidR="009D480B" w:rsidRPr="00775163" w:rsidRDefault="009D480B" w:rsidP="009D480B">
      <w:pPr>
        <w:pStyle w:val="Ttulo1"/>
        <w:shd w:val="clear" w:color="auto" w:fill="C0504D" w:themeFill="accent2"/>
        <w:rPr>
          <w:lang w:eastAsia="es-VE"/>
        </w:rPr>
      </w:pPr>
      <w:bookmarkStart w:id="24" w:name="_Toc510180345"/>
      <w:r w:rsidRPr="0055219E">
        <w:rPr>
          <w:rStyle w:val="Ttulo3Car"/>
        </w:rPr>
        <w:t>Representantes   organizativos. Participan activamente  en las actividades de su comunidad</w:t>
      </w:r>
      <w:r w:rsidRPr="0055219E">
        <w:rPr>
          <w:lang w:eastAsia="es-VE"/>
        </w:rPr>
        <w:t>.</w:t>
      </w:r>
      <w:bookmarkEnd w:id="24"/>
    </w:p>
    <w:p w:rsidR="009D480B" w:rsidRDefault="009D480B" w:rsidP="009D480B">
      <w:pPr>
        <w:rPr>
          <w:rFonts w:ascii="Times New Roman" w:eastAsia="Times New Roman" w:hAnsi="Times New Roman" w:cs="Times New Roman"/>
          <w:b/>
          <w:bCs/>
          <w:sz w:val="36"/>
          <w:szCs w:val="36"/>
          <w:lang w:eastAsia="es-VE"/>
        </w:rPr>
      </w:pPr>
    </w:p>
    <w:p w:rsidR="009D480B" w:rsidRDefault="009D480B" w:rsidP="009D480B">
      <w:pPr>
        <w:rPr>
          <w:rFonts w:ascii="Times New Roman" w:hAnsi="Times New Roman" w:cs="Times New Roman"/>
          <w:sz w:val="24"/>
          <w:szCs w:val="24"/>
        </w:rPr>
      </w:pPr>
      <w:r w:rsidRPr="005D3EB1">
        <w:rPr>
          <w:rFonts w:ascii="Times New Roman" w:hAnsi="Times New Roman" w:cs="Times New Roman"/>
          <w:sz w:val="24"/>
          <w:szCs w:val="24"/>
        </w:rPr>
        <w:t xml:space="preserve">La razón que subyace en este apartado  </w:t>
      </w:r>
      <w:r>
        <w:rPr>
          <w:rFonts w:ascii="Times New Roman" w:hAnsi="Times New Roman" w:cs="Times New Roman"/>
          <w:sz w:val="24"/>
          <w:szCs w:val="24"/>
        </w:rPr>
        <w:t xml:space="preserve">es que  en </w:t>
      </w:r>
      <w:r w:rsidRPr="005D3EB1">
        <w:rPr>
          <w:rFonts w:ascii="Times New Roman" w:hAnsi="Times New Roman" w:cs="Times New Roman"/>
          <w:sz w:val="24"/>
          <w:szCs w:val="24"/>
        </w:rPr>
        <w:t xml:space="preserve"> </w:t>
      </w:r>
      <w:r>
        <w:rPr>
          <w:rFonts w:ascii="Times New Roman" w:hAnsi="Times New Roman" w:cs="Times New Roman"/>
          <w:sz w:val="24"/>
          <w:szCs w:val="24"/>
        </w:rPr>
        <w:t xml:space="preserve"> una ciudad pedagógica todos participan en su construcción desde sus organizaciones  y grupos. Planifican sus acciones. Con la salvedad de que ni  la escuela ni los grupos, es en sí mismos, son   la ciudad pedagógica, sino que constituyen sus elementos.  Siendo cada  una de esas organizaciones, </w:t>
      </w:r>
      <w:r w:rsidRPr="005D3EB1">
        <w:rPr>
          <w:rFonts w:ascii="Times New Roman" w:hAnsi="Times New Roman" w:cs="Times New Roman"/>
          <w:sz w:val="24"/>
          <w:szCs w:val="24"/>
        </w:rPr>
        <w:t xml:space="preserve">parte de ese subsistema donde </w:t>
      </w:r>
      <w:r>
        <w:rPr>
          <w:rFonts w:ascii="Times New Roman" w:hAnsi="Times New Roman" w:cs="Times New Roman"/>
          <w:sz w:val="24"/>
          <w:szCs w:val="24"/>
        </w:rPr>
        <w:t>se integra como</w:t>
      </w:r>
      <w:r w:rsidRPr="005D3EB1">
        <w:rPr>
          <w:rFonts w:ascii="Times New Roman" w:hAnsi="Times New Roman" w:cs="Times New Roman"/>
          <w:sz w:val="24"/>
          <w:szCs w:val="24"/>
        </w:rPr>
        <w:t xml:space="preserve"> una organización </w:t>
      </w:r>
      <w:r>
        <w:rPr>
          <w:rFonts w:ascii="Times New Roman" w:hAnsi="Times New Roman" w:cs="Times New Roman"/>
          <w:sz w:val="24"/>
          <w:szCs w:val="24"/>
        </w:rPr>
        <w:t xml:space="preserve">más. En ese sentido las organizaciones que conforman una ciudad pedagógica deben </w:t>
      </w:r>
      <w:r w:rsidRPr="005D3EB1">
        <w:rPr>
          <w:rFonts w:ascii="Times New Roman" w:hAnsi="Times New Roman" w:cs="Times New Roman"/>
          <w:sz w:val="24"/>
          <w:szCs w:val="24"/>
        </w:rPr>
        <w:t xml:space="preserve">aprender en constante cambio y de manera permanente. </w:t>
      </w:r>
    </w:p>
    <w:p w:rsidR="009D480B" w:rsidRDefault="009D480B" w:rsidP="009D480B">
      <w:pPr>
        <w:ind w:left="-1701" w:firstLine="992"/>
        <w:rPr>
          <w:rFonts w:ascii="Times New Roman" w:hAnsi="Times New Roman" w:cs="Times New Roman"/>
          <w:color w:val="000000"/>
          <w:sz w:val="24"/>
          <w:szCs w:val="24"/>
        </w:rPr>
      </w:pPr>
      <w:r>
        <w:rPr>
          <w:rFonts w:ascii="Times New Roman" w:hAnsi="Times New Roman" w:cs="Times New Roman"/>
          <w:sz w:val="24"/>
          <w:szCs w:val="24"/>
        </w:rPr>
        <w:t xml:space="preserve">La escuela, como las otras organizaciones (Salas de teatros,  museos, escuelas artesanales, grupos folclóricos, liceos, iglesias, centros comerciales, bancos, hospitales, </w:t>
      </w:r>
      <w:r>
        <w:rPr>
          <w:rFonts w:ascii="Times New Roman" w:hAnsi="Times New Roman" w:cs="Times New Roman"/>
          <w:sz w:val="24"/>
          <w:szCs w:val="24"/>
        </w:rPr>
        <w:lastRenderedPageBreak/>
        <w:t>bibibliotecas  entre otros)  es parte de esa infraestructura necesaria, y cuando hablamos de escuela  estamos hablando de  las instituciones académicas (no importando  su nivel académico) y de todas las instituciones  que hacen vida en la comunidad. Dentro de esta idea  l</w:t>
      </w:r>
      <w:r w:rsidRPr="005D3EB1">
        <w:rPr>
          <w:rFonts w:ascii="Times New Roman" w:hAnsi="Times New Roman" w:cs="Times New Roman"/>
          <w:sz w:val="24"/>
          <w:szCs w:val="24"/>
        </w:rPr>
        <w:t xml:space="preserve">a escuela </w:t>
      </w:r>
      <w:r>
        <w:rPr>
          <w:rFonts w:ascii="Times New Roman" w:hAnsi="Times New Roman" w:cs="Times New Roman"/>
          <w:sz w:val="24"/>
          <w:szCs w:val="24"/>
        </w:rPr>
        <w:t xml:space="preserve">ni las instituciones </w:t>
      </w:r>
      <w:r w:rsidRPr="005D3EB1">
        <w:rPr>
          <w:rFonts w:ascii="Times New Roman" w:hAnsi="Times New Roman" w:cs="Times New Roman"/>
          <w:sz w:val="24"/>
          <w:szCs w:val="24"/>
        </w:rPr>
        <w:t xml:space="preserve"> </w:t>
      </w:r>
      <w:r>
        <w:rPr>
          <w:rFonts w:ascii="Times New Roman" w:hAnsi="Times New Roman" w:cs="Times New Roman"/>
          <w:sz w:val="24"/>
          <w:szCs w:val="24"/>
        </w:rPr>
        <w:t xml:space="preserve">constituyen </w:t>
      </w:r>
      <w:r w:rsidRPr="005D3EB1">
        <w:rPr>
          <w:rFonts w:ascii="Times New Roman" w:hAnsi="Times New Roman" w:cs="Times New Roman"/>
          <w:sz w:val="24"/>
          <w:szCs w:val="24"/>
        </w:rPr>
        <w:t xml:space="preserve"> un coto cerrado, sino </w:t>
      </w:r>
      <w:r>
        <w:rPr>
          <w:rFonts w:ascii="Times New Roman" w:hAnsi="Times New Roman" w:cs="Times New Roman"/>
          <w:sz w:val="24"/>
          <w:szCs w:val="24"/>
        </w:rPr>
        <w:t xml:space="preserve">que forman </w:t>
      </w:r>
      <w:r w:rsidRPr="005D3EB1">
        <w:rPr>
          <w:rFonts w:ascii="Times New Roman" w:hAnsi="Times New Roman" w:cs="Times New Roman"/>
          <w:sz w:val="24"/>
          <w:szCs w:val="24"/>
        </w:rPr>
        <w:t>parte de un sistema en la cual se inserta</w:t>
      </w:r>
      <w:r>
        <w:rPr>
          <w:rFonts w:ascii="Times New Roman" w:hAnsi="Times New Roman" w:cs="Times New Roman"/>
          <w:sz w:val="24"/>
          <w:szCs w:val="24"/>
        </w:rPr>
        <w:t>n</w:t>
      </w:r>
      <w:r w:rsidRPr="005D3EB1">
        <w:rPr>
          <w:rFonts w:ascii="Times New Roman" w:hAnsi="Times New Roman" w:cs="Times New Roman"/>
          <w:sz w:val="24"/>
          <w:szCs w:val="24"/>
        </w:rPr>
        <w:t xml:space="preserve">, donde los bordes son difusos  y le permite  un mayor </w:t>
      </w:r>
      <w:r>
        <w:rPr>
          <w:rFonts w:ascii="Times New Roman" w:hAnsi="Times New Roman" w:cs="Times New Roman"/>
          <w:sz w:val="24"/>
          <w:szCs w:val="24"/>
        </w:rPr>
        <w:t>inter</w:t>
      </w:r>
      <w:r w:rsidRPr="005D3EB1">
        <w:rPr>
          <w:rFonts w:ascii="Times New Roman" w:hAnsi="Times New Roman" w:cs="Times New Roman"/>
          <w:sz w:val="24"/>
          <w:szCs w:val="24"/>
        </w:rPr>
        <w:t xml:space="preserve">cambio de información  y de elementos. </w:t>
      </w:r>
      <w:r>
        <w:rPr>
          <w:rFonts w:ascii="Times New Roman" w:hAnsi="Times New Roman" w:cs="Times New Roman"/>
          <w:sz w:val="24"/>
          <w:szCs w:val="24"/>
        </w:rPr>
        <w:t xml:space="preserve">La escuela con sus aulas de clase  forma parte de ese subsistema organizado como ciudad pedagógica. Y como tal en ella susciten  elementos  visibles como los docentes, los padres, los alumnos,  las metódicas de trabajo, el currículum, los controles administrativos,  y de supervisión. No es la escuela  quien dirige  la ciudad pedagógica, ella es parte de dicha ciudad  y como tal actúa. De allí que  el trabajo dentro de la ciudad pedagógica debe verse  como un gran trabajo organizacional  y no como organizaciones dispersas  y sin coherencia entre ellas. En este sentido son instituciones   con un objetivo común: formar al ciudadano  hacer vivir la ciudadanía  y para ello se cuenta con su infraestructura. </w:t>
      </w:r>
      <w:r>
        <w:rPr>
          <w:rFonts w:ascii="Times New Roman" w:hAnsi="Times New Roman" w:cs="Times New Roman"/>
          <w:color w:val="000000"/>
          <w:sz w:val="24"/>
          <w:szCs w:val="24"/>
        </w:rPr>
        <w:t>Ahora bien, entendida la escuela como</w:t>
      </w:r>
      <w:r w:rsidRPr="00D74BE4">
        <w:rPr>
          <w:rFonts w:ascii="Times New Roman" w:hAnsi="Times New Roman" w:cs="Times New Roman"/>
          <w:color w:val="000000"/>
          <w:sz w:val="24"/>
          <w:szCs w:val="24"/>
        </w:rPr>
        <w:t xml:space="preserve"> una micro sociedad, o una representación en  micro de la sociedad donde está  inserta, no podemos  mirarla aislada del contexto sociopolítico y cultural donde está sumida   y mucho menos   ver sin compromiso el proceso de escolarización </w:t>
      </w:r>
      <w:r>
        <w:rPr>
          <w:rFonts w:ascii="Times New Roman" w:hAnsi="Times New Roman" w:cs="Times New Roman"/>
          <w:color w:val="000000"/>
          <w:sz w:val="24"/>
          <w:szCs w:val="24"/>
        </w:rPr>
        <w:t xml:space="preserve">o académico </w:t>
      </w:r>
      <w:r w:rsidRPr="00D74BE4">
        <w:rPr>
          <w:rFonts w:ascii="Times New Roman" w:hAnsi="Times New Roman" w:cs="Times New Roman"/>
          <w:color w:val="000000"/>
          <w:sz w:val="24"/>
          <w:szCs w:val="24"/>
        </w:rPr>
        <w:t xml:space="preserve">que en ella  se desarrolla,  y debemos  ver a sus docentes  como entes políticos, como intelectuales, como ejes de esa instrucción.  Dentro de este planteamiento la escuela vibra con su comunidad, comparte con ella,  resuelve situaciones, ayuda a los padres en   y a la propia comunidad en </w:t>
      </w:r>
      <w:r>
        <w:rPr>
          <w:rFonts w:ascii="Times New Roman" w:hAnsi="Times New Roman" w:cs="Times New Roman"/>
          <w:color w:val="000000"/>
          <w:sz w:val="24"/>
          <w:szCs w:val="24"/>
        </w:rPr>
        <w:t>su</w:t>
      </w:r>
      <w:r w:rsidRPr="00D74BE4">
        <w:rPr>
          <w:rFonts w:ascii="Times New Roman" w:hAnsi="Times New Roman" w:cs="Times New Roman"/>
          <w:color w:val="000000"/>
          <w:sz w:val="24"/>
          <w:szCs w:val="24"/>
        </w:rPr>
        <w:t xml:space="preserve"> formación  como ciudadanos. En ella se practica la ciudadanía.  En la ciudad pedagógica  el currículum</w:t>
      </w:r>
      <w:r>
        <w:rPr>
          <w:rFonts w:ascii="Times New Roman" w:hAnsi="Times New Roman" w:cs="Times New Roman"/>
          <w:color w:val="000000"/>
          <w:sz w:val="24"/>
          <w:szCs w:val="24"/>
        </w:rPr>
        <w:t xml:space="preserve"> que se desarrolló en la escuela, </w:t>
      </w:r>
      <w:r w:rsidRPr="00D74BE4">
        <w:rPr>
          <w:rFonts w:ascii="Times New Roman" w:hAnsi="Times New Roman" w:cs="Times New Roman"/>
          <w:color w:val="000000"/>
          <w:sz w:val="24"/>
          <w:szCs w:val="24"/>
        </w:rPr>
        <w:t xml:space="preserve"> no es una camisa de fuerza (ídem). El currículo está  relacionado  con las estructuras sociales y económicas de una sociedad, por tanto  no es un contenido  neutro, inocente y desinteresado de conocimientos, es el resultado de un proceso que refleja intereses particulares de clase y de grupos dominantes. Por tanto, muy posiblemente  habrá que considerar no si un conocimiento es verdadero, sino qué conocimiento es considerado. En consecuencia  cada docente puede participar con su  visión de  la realidad ante un problema, y  graduar su participación en función del nivel del sistema donde labore. </w:t>
      </w:r>
      <w:r>
        <w:rPr>
          <w:rFonts w:ascii="Times New Roman" w:hAnsi="Times New Roman" w:cs="Times New Roman"/>
          <w:color w:val="000000"/>
          <w:sz w:val="24"/>
          <w:szCs w:val="24"/>
        </w:rPr>
        <w:t xml:space="preserve">Si bien es cierto que  la escuela no es el centro de la ciudad pedagógica, la docencia que se desarrolla en ella  juega un papel muy importante. Una ciudad pedagógica entra en contacto con sus asociaciones académicas (escuelas de teatro, de música, de medicina, de odontología, de educación, de ingeniería, y con ellas   a través de sus pasantes ayuda a conformar   la vida de esa ciudad. Genera planes, investigaciones, campañas sanitarias  en </w:t>
      </w:r>
      <w:r>
        <w:rPr>
          <w:rFonts w:ascii="Times New Roman" w:hAnsi="Times New Roman" w:cs="Times New Roman"/>
          <w:color w:val="000000"/>
          <w:sz w:val="24"/>
          <w:szCs w:val="24"/>
        </w:rPr>
        <w:lastRenderedPageBreak/>
        <w:t>beneficio de su colectividad. Por ello hay un tipo de docencia que se genera como parte del trabajo que relaciona  estas infraestructuras.</w:t>
      </w:r>
    </w:p>
    <w:p w:rsidR="006D1FD4" w:rsidRDefault="009D480B" w:rsidP="00F85BD1">
      <w:pPr>
        <w:ind w:left="-1701" w:right="-142" w:firstLine="567"/>
        <w:rPr>
          <w:sz w:val="24"/>
          <w:szCs w:val="24"/>
        </w:rPr>
      </w:pPr>
      <w:r>
        <w:rPr>
          <w:sz w:val="24"/>
          <w:szCs w:val="24"/>
        </w:rPr>
        <w:t>De esta manera  p</w:t>
      </w:r>
      <w:r w:rsidR="00416186">
        <w:rPr>
          <w:sz w:val="24"/>
          <w:szCs w:val="24"/>
        </w:rPr>
        <w:t>lanteamos la</w:t>
      </w:r>
      <w:r w:rsidR="00D31503" w:rsidRPr="00775163">
        <w:rPr>
          <w:sz w:val="24"/>
          <w:szCs w:val="24"/>
        </w:rPr>
        <w:t xml:space="preserve"> ciudad pedagógica </w:t>
      </w:r>
      <w:r w:rsidR="00416186">
        <w:rPr>
          <w:sz w:val="24"/>
          <w:szCs w:val="24"/>
        </w:rPr>
        <w:t xml:space="preserve">como una posibilidad </w:t>
      </w:r>
      <w:r w:rsidR="00D31503" w:rsidRPr="00775163">
        <w:rPr>
          <w:sz w:val="24"/>
          <w:szCs w:val="24"/>
        </w:rPr>
        <w:t xml:space="preserve"> </w:t>
      </w:r>
      <w:r w:rsidR="00416186">
        <w:rPr>
          <w:sz w:val="24"/>
          <w:szCs w:val="24"/>
        </w:rPr>
        <w:t xml:space="preserve">que </w:t>
      </w:r>
      <w:r w:rsidR="00D31503" w:rsidRPr="00775163">
        <w:rPr>
          <w:sz w:val="24"/>
          <w:szCs w:val="24"/>
        </w:rPr>
        <w:t xml:space="preserve">requiere  de la participación de </w:t>
      </w:r>
      <w:r w:rsidR="00416186">
        <w:rPr>
          <w:sz w:val="24"/>
          <w:szCs w:val="24"/>
        </w:rPr>
        <w:t>sus ciudadanos, de sus</w:t>
      </w:r>
      <w:r w:rsidR="00F233F0">
        <w:rPr>
          <w:sz w:val="24"/>
          <w:szCs w:val="24"/>
        </w:rPr>
        <w:t xml:space="preserve"> organizaciones, </w:t>
      </w:r>
      <w:r w:rsidR="00416186">
        <w:rPr>
          <w:sz w:val="24"/>
          <w:szCs w:val="24"/>
        </w:rPr>
        <w:t xml:space="preserve"> </w:t>
      </w:r>
      <w:r w:rsidR="00D31503" w:rsidRPr="00775163">
        <w:rPr>
          <w:sz w:val="24"/>
          <w:szCs w:val="24"/>
        </w:rPr>
        <w:t xml:space="preserve">grupos interdisciplinarios   que aporten soluciones  y estrategias para </w:t>
      </w:r>
      <w:r w:rsidR="00416186">
        <w:rPr>
          <w:sz w:val="24"/>
          <w:szCs w:val="24"/>
        </w:rPr>
        <w:t xml:space="preserve">el </w:t>
      </w:r>
      <w:r w:rsidR="00D31503" w:rsidRPr="00775163">
        <w:rPr>
          <w:sz w:val="24"/>
          <w:szCs w:val="24"/>
        </w:rPr>
        <w:t>desarrollo</w:t>
      </w:r>
      <w:r w:rsidR="00416186">
        <w:rPr>
          <w:sz w:val="24"/>
          <w:szCs w:val="24"/>
        </w:rPr>
        <w:t xml:space="preserve"> y fortalecimiento de su comunidad. E</w:t>
      </w:r>
      <w:r w:rsidR="00D31503" w:rsidRPr="00775163">
        <w:rPr>
          <w:sz w:val="24"/>
          <w:szCs w:val="24"/>
        </w:rPr>
        <w:t xml:space="preserve">llo implica, planificadores, administradores, médicos, docentes, educadores,  odontólogos,  otros  miembros de la comunidad, donde  cada uno aporta su participación con la seguridad de ser oído. Una ciudad pedagógica no  necesita  cuidadores especiales, porque cada miembro cuidaría su ciudad. Una ciudad pedagógica es un proyecto  social, político  y cultural. Si deseamos  un mundo mejor debemos  trabajar para construirlo, dentro de los espacios de la democracia, de la equidad  y de la ciudadanía. El mundo de  hoy nos invita  caminar, pero sabiendo que sabemos gatear. </w:t>
      </w:r>
      <w:r w:rsidR="006D1FD4">
        <w:rPr>
          <w:sz w:val="24"/>
          <w:szCs w:val="24"/>
        </w:rPr>
        <w:t>En u</w:t>
      </w:r>
      <w:r w:rsidR="006D1FD4" w:rsidRPr="00775163">
        <w:rPr>
          <w:sz w:val="24"/>
          <w:szCs w:val="24"/>
        </w:rPr>
        <w:t xml:space="preserve">na ciudad pedagógica planifica sus actividades   en toda la extensión de la palabra. Enseña y practica con sus niños  principios básicos de convivencia, señalización, orden, direccionalidad. Conoce  su  infraestructura y el estado de la misma. Un niño de una ciudad pedagógica no necesita que  se le enseñe a cruzar  la calle, él lo practica a diario. Y sabe el uso  de los diversos   elementos de su ciudad (señalización de tránsito, caminerías, servicios  etc.). Respeta los bienes de su comunidad  y los conserva. Conoce a los miembros de su comunidad  y  a sus </w:t>
      </w:r>
      <w:r w:rsidR="006D1FD4">
        <w:rPr>
          <w:sz w:val="24"/>
          <w:szCs w:val="24"/>
        </w:rPr>
        <w:t>representantes</w:t>
      </w:r>
    </w:p>
    <w:p w:rsidR="00285436" w:rsidRDefault="00D31503" w:rsidP="00231219">
      <w:pPr>
        <w:ind w:left="-1418" w:right="-142"/>
        <w:rPr>
          <w:sz w:val="24"/>
          <w:szCs w:val="24"/>
        </w:rPr>
      </w:pPr>
      <w:r w:rsidRPr="00775163">
        <w:rPr>
          <w:sz w:val="24"/>
          <w:szCs w:val="24"/>
        </w:rPr>
        <w:t xml:space="preserve"> </w:t>
      </w:r>
      <w:r w:rsidR="00AE7165">
        <w:rPr>
          <w:sz w:val="24"/>
          <w:szCs w:val="24"/>
        </w:rPr>
        <w:tab/>
      </w:r>
      <w:r w:rsidR="00AE755C">
        <w:rPr>
          <w:sz w:val="24"/>
          <w:szCs w:val="24"/>
        </w:rPr>
        <w:t xml:space="preserve">Sabiendo que el mundo de hoy </w:t>
      </w:r>
      <w:r w:rsidRPr="00775163">
        <w:rPr>
          <w:sz w:val="24"/>
          <w:szCs w:val="24"/>
        </w:rPr>
        <w:t xml:space="preserve"> marcha hacia la interdisciplinariedad (Cornieles y Haffar, 2018) </w:t>
      </w:r>
      <w:r w:rsidR="00AE755C">
        <w:rPr>
          <w:sz w:val="24"/>
          <w:szCs w:val="24"/>
        </w:rPr>
        <w:t xml:space="preserve">se debe entender </w:t>
      </w:r>
      <w:r w:rsidRPr="00775163">
        <w:rPr>
          <w:sz w:val="24"/>
          <w:szCs w:val="24"/>
        </w:rPr>
        <w:t>de una vez</w:t>
      </w:r>
      <w:r w:rsidR="00AE755C">
        <w:rPr>
          <w:sz w:val="24"/>
          <w:szCs w:val="24"/>
        </w:rPr>
        <w:t xml:space="preserve">, </w:t>
      </w:r>
      <w:r w:rsidRPr="00775163">
        <w:rPr>
          <w:sz w:val="24"/>
          <w:szCs w:val="24"/>
        </w:rPr>
        <w:t xml:space="preserve"> que ese mundo es único  y diverso  a la vez</w:t>
      </w:r>
      <w:r w:rsidR="00AE755C">
        <w:rPr>
          <w:sz w:val="24"/>
          <w:szCs w:val="24"/>
        </w:rPr>
        <w:t>, y que como bien dice</w:t>
      </w:r>
      <w:r w:rsidRPr="00775163">
        <w:rPr>
          <w:sz w:val="24"/>
          <w:szCs w:val="24"/>
        </w:rPr>
        <w:t xml:space="preserve"> Morín requerimos de siete saberes necesarios</w:t>
      </w:r>
      <w:r w:rsidR="00AE755C">
        <w:rPr>
          <w:sz w:val="24"/>
          <w:szCs w:val="24"/>
        </w:rPr>
        <w:t xml:space="preserve"> para no </w:t>
      </w:r>
      <w:r w:rsidRPr="00775163">
        <w:rPr>
          <w:sz w:val="24"/>
          <w:szCs w:val="24"/>
        </w:rPr>
        <w:t xml:space="preserve"> estar ciegos  ante el error  y la ilusión</w:t>
      </w:r>
      <w:r w:rsidR="00AE755C">
        <w:rPr>
          <w:sz w:val="24"/>
          <w:szCs w:val="24"/>
        </w:rPr>
        <w:t xml:space="preserve">  y</w:t>
      </w:r>
      <w:r w:rsidRPr="00775163">
        <w:rPr>
          <w:sz w:val="24"/>
          <w:szCs w:val="24"/>
        </w:rPr>
        <w:t xml:space="preserve"> enseñar la condición humana.</w:t>
      </w:r>
      <w:r w:rsidR="00AE755C">
        <w:rPr>
          <w:sz w:val="24"/>
          <w:szCs w:val="24"/>
        </w:rPr>
        <w:t xml:space="preserve"> Plantea como necesario conocer: </w:t>
      </w:r>
      <w:r w:rsidRPr="00775163">
        <w:rPr>
          <w:sz w:val="24"/>
          <w:szCs w:val="24"/>
        </w:rPr>
        <w:t xml:space="preserve">La identidad terrenal, </w:t>
      </w:r>
      <w:r w:rsidR="00AE755C">
        <w:rPr>
          <w:sz w:val="24"/>
          <w:szCs w:val="24"/>
        </w:rPr>
        <w:t xml:space="preserve">como </w:t>
      </w:r>
      <w:r w:rsidRPr="00775163">
        <w:rPr>
          <w:sz w:val="24"/>
          <w:szCs w:val="24"/>
        </w:rPr>
        <w:t>enfrentar la incertidumbre, enseñar la comprensión,  y la ética del género humano. (Morín, 2000).</w:t>
      </w:r>
      <w:r w:rsidR="00AE755C">
        <w:rPr>
          <w:sz w:val="24"/>
          <w:szCs w:val="24"/>
        </w:rPr>
        <w:t xml:space="preserve"> </w:t>
      </w:r>
      <w:r w:rsidRPr="00775163">
        <w:rPr>
          <w:sz w:val="24"/>
          <w:szCs w:val="24"/>
        </w:rPr>
        <w:t xml:space="preserve">No pensamos que la educación por </w:t>
      </w:r>
      <w:r w:rsidR="001B2CA0" w:rsidRPr="00775163">
        <w:rPr>
          <w:sz w:val="24"/>
          <w:szCs w:val="24"/>
        </w:rPr>
        <w:t>sí</w:t>
      </w:r>
      <w:r w:rsidRPr="00775163">
        <w:rPr>
          <w:sz w:val="24"/>
          <w:szCs w:val="24"/>
        </w:rPr>
        <w:t xml:space="preserve"> sola cambia al individuo, pero si estamos consciente que ella contribuye ante los cambios que cada día se observan en el mundo contemporáneo  y que ella puede contribuir   a la formación del ciudadano que merece una existencia mejor. Un hombre educado, un hombre culto mantiene sus identidades sociales, no se deja manipular. Un hombre que vive su cultura, sus normas, sus tradiciones,  su saber hacer, sus mitos,  sus  creencias  se puede  mantener  dentro de su  complejidad sociológica y actuar en ella  y con ella. Es un hombre que  se respeta a </w:t>
      </w:r>
      <w:r w:rsidR="00134C11" w:rsidRPr="00775163">
        <w:rPr>
          <w:sz w:val="24"/>
          <w:szCs w:val="24"/>
        </w:rPr>
        <w:t>sí</w:t>
      </w:r>
      <w:r w:rsidRPr="00775163">
        <w:rPr>
          <w:sz w:val="24"/>
          <w:szCs w:val="24"/>
        </w:rPr>
        <w:t xml:space="preserve"> mismo, respeta a los demás  y convive con ellos,  dignificándose como ser humano.</w:t>
      </w:r>
      <w:r w:rsidR="00AE755C">
        <w:rPr>
          <w:sz w:val="24"/>
          <w:szCs w:val="24"/>
        </w:rPr>
        <w:t xml:space="preserve"> </w:t>
      </w:r>
      <w:r w:rsidRPr="00775163">
        <w:rPr>
          <w:sz w:val="24"/>
          <w:szCs w:val="24"/>
        </w:rPr>
        <w:t xml:space="preserve">Es un hombre que toma consciencia de sus   </w:t>
      </w:r>
      <w:r w:rsidRPr="00775163">
        <w:rPr>
          <w:sz w:val="24"/>
          <w:szCs w:val="24"/>
        </w:rPr>
        <w:lastRenderedPageBreak/>
        <w:t>dificultades y aciertos, y toma decisiones solidarias.</w:t>
      </w:r>
      <w:r w:rsidR="006D1FD4">
        <w:rPr>
          <w:sz w:val="24"/>
          <w:szCs w:val="24"/>
        </w:rPr>
        <w:t xml:space="preserve">  </w:t>
      </w:r>
      <w:r w:rsidR="00AE755C">
        <w:rPr>
          <w:sz w:val="24"/>
          <w:szCs w:val="24"/>
        </w:rPr>
        <w:t>No obstante  ese quehacer no se construye sobre la nada, sino que requiere de una infraestructura</w:t>
      </w:r>
      <w:r w:rsidR="00231219">
        <w:rPr>
          <w:sz w:val="24"/>
          <w:szCs w:val="24"/>
        </w:rPr>
        <w:t>, y sus organizaciones son parte de esa infraestructura.</w:t>
      </w:r>
      <w:r w:rsidR="00416186" w:rsidRPr="00416186">
        <w:rPr>
          <w:sz w:val="24"/>
          <w:szCs w:val="24"/>
        </w:rPr>
        <w:t xml:space="preserve"> </w:t>
      </w:r>
      <w:r w:rsidR="00416186" w:rsidRPr="00775163">
        <w:rPr>
          <w:sz w:val="24"/>
          <w:szCs w:val="24"/>
        </w:rPr>
        <w:t>Desde  1990 se hacen esfuerzos en torno a esta idea   y  es dentro de ese enfoque que contribuimos con esta propuesta</w:t>
      </w:r>
      <w:r w:rsidR="00890851">
        <w:rPr>
          <w:sz w:val="24"/>
          <w:szCs w:val="24"/>
        </w:rPr>
        <w:t xml:space="preserve"> Una ciudad pedagógica  es una gran organización funcionando armónicamente.</w:t>
      </w:r>
    </w:p>
    <w:p w:rsidR="00D4699A" w:rsidRDefault="00D4699A" w:rsidP="00D4699A">
      <w:pPr>
        <w:ind w:left="-1701" w:firstLine="992"/>
        <w:rPr>
          <w:rFonts w:ascii="Times New Roman" w:hAnsi="Times New Roman" w:cs="Times New Roman"/>
          <w:sz w:val="24"/>
          <w:szCs w:val="24"/>
        </w:rPr>
      </w:pPr>
      <w:r>
        <w:rPr>
          <w:rFonts w:ascii="Times New Roman" w:hAnsi="Times New Roman" w:cs="Times New Roman"/>
          <w:sz w:val="24"/>
          <w:szCs w:val="24"/>
        </w:rPr>
        <w:t xml:space="preserve">La ciudad en  </w:t>
      </w:r>
      <w:r w:rsidR="0055219E">
        <w:rPr>
          <w:rFonts w:ascii="Times New Roman" w:hAnsi="Times New Roman" w:cs="Times New Roman"/>
          <w:sz w:val="24"/>
          <w:szCs w:val="24"/>
        </w:rPr>
        <w:t xml:space="preserve">sí, </w:t>
      </w:r>
      <w:r>
        <w:rPr>
          <w:rFonts w:ascii="Times New Roman" w:hAnsi="Times New Roman" w:cs="Times New Roman"/>
          <w:sz w:val="24"/>
          <w:szCs w:val="24"/>
        </w:rPr>
        <w:t xml:space="preserve"> es un entarimado de  organizaciones que  operan con objetivos claros  y precisos para participar  y accionar,  más que un ente burocrático,  y </w:t>
      </w:r>
      <w:r w:rsidRPr="005D3EB1">
        <w:rPr>
          <w:rFonts w:ascii="Times New Roman" w:hAnsi="Times New Roman" w:cs="Times New Roman"/>
          <w:sz w:val="24"/>
          <w:szCs w:val="24"/>
        </w:rPr>
        <w:t>debe ir de la mano con los cambios que se producen en la sociedad  y  por  supuestos en los sistemas de  información. Una organización que está provista de un capital intelectual sobre el cual se cotiza.  Mientras mejor sea  el producto que ella ofrece mayor es su capacidad</w:t>
      </w:r>
      <w:r>
        <w:rPr>
          <w:rFonts w:ascii="Times New Roman" w:hAnsi="Times New Roman" w:cs="Times New Roman"/>
          <w:sz w:val="24"/>
          <w:szCs w:val="24"/>
        </w:rPr>
        <w:t xml:space="preserve"> de capitalizar ese potencial,  y de su </w:t>
      </w:r>
      <w:r w:rsidRPr="005D3EB1">
        <w:rPr>
          <w:rFonts w:ascii="Times New Roman" w:hAnsi="Times New Roman" w:cs="Times New Roman"/>
          <w:sz w:val="24"/>
          <w:szCs w:val="24"/>
        </w:rPr>
        <w:t xml:space="preserve"> triunfo empresarial. En consecuencia,  en esta  empresa es clave el proceso de aprender, considerando  un aprendizaje significativo  que permita al sujeto  relacionar los conocimientos adquiridos con los nuevos conceptos a aprender, como plantea A</w:t>
      </w:r>
      <w:r>
        <w:rPr>
          <w:rFonts w:ascii="Times New Roman" w:hAnsi="Times New Roman" w:cs="Times New Roman"/>
          <w:sz w:val="24"/>
          <w:szCs w:val="24"/>
        </w:rPr>
        <w:t>us</w:t>
      </w:r>
      <w:r w:rsidRPr="005D3EB1">
        <w:rPr>
          <w:rFonts w:ascii="Times New Roman" w:hAnsi="Times New Roman" w:cs="Times New Roman"/>
          <w:sz w:val="24"/>
          <w:szCs w:val="24"/>
        </w:rPr>
        <w:t>ubel.</w:t>
      </w:r>
      <w:r>
        <w:rPr>
          <w:rFonts w:ascii="Times New Roman" w:hAnsi="Times New Roman" w:cs="Times New Roman"/>
          <w:sz w:val="24"/>
          <w:szCs w:val="24"/>
        </w:rPr>
        <w:t xml:space="preserve"> Proceso que sería las transformaciones que sufre ese capital humano en su hacerse.</w:t>
      </w:r>
      <w:r w:rsidRPr="005D3EB1">
        <w:rPr>
          <w:rFonts w:ascii="Times New Roman" w:hAnsi="Times New Roman" w:cs="Times New Roman"/>
          <w:sz w:val="24"/>
          <w:szCs w:val="24"/>
        </w:rPr>
        <w:t xml:space="preserve"> </w:t>
      </w:r>
      <w:r>
        <w:rPr>
          <w:rFonts w:ascii="Times New Roman" w:hAnsi="Times New Roman" w:cs="Times New Roman"/>
          <w:sz w:val="24"/>
          <w:szCs w:val="24"/>
        </w:rPr>
        <w:t>U</w:t>
      </w:r>
      <w:r w:rsidRPr="005D3EB1">
        <w:rPr>
          <w:rFonts w:ascii="Times New Roman" w:hAnsi="Times New Roman" w:cs="Times New Roman"/>
          <w:sz w:val="24"/>
          <w:szCs w:val="24"/>
        </w:rPr>
        <w:t>n individuo competente  y la escuela</w:t>
      </w:r>
      <w:r>
        <w:rPr>
          <w:rFonts w:ascii="Times New Roman" w:hAnsi="Times New Roman" w:cs="Times New Roman"/>
          <w:sz w:val="24"/>
          <w:szCs w:val="24"/>
        </w:rPr>
        <w:t xml:space="preserve"> en este caso, lo ayuda a erigirse  en líder de su comunidad.</w:t>
      </w:r>
      <w:r w:rsidR="00890851">
        <w:rPr>
          <w:rFonts w:ascii="Times New Roman" w:hAnsi="Times New Roman" w:cs="Times New Roman"/>
          <w:sz w:val="24"/>
          <w:szCs w:val="24"/>
        </w:rPr>
        <w:t xml:space="preserve"> La ciudad pedagógica  tiene docentes</w:t>
      </w:r>
      <w:r w:rsidR="00221FE5">
        <w:rPr>
          <w:rFonts w:ascii="Times New Roman" w:hAnsi="Times New Roman" w:cs="Times New Roman"/>
          <w:sz w:val="24"/>
          <w:szCs w:val="24"/>
        </w:rPr>
        <w:t>, en cada habitante   y en cada enseñante</w:t>
      </w:r>
      <w:r w:rsidR="00890851">
        <w:rPr>
          <w:rFonts w:ascii="Times New Roman" w:hAnsi="Times New Roman" w:cs="Times New Roman"/>
          <w:sz w:val="24"/>
          <w:szCs w:val="24"/>
        </w:rPr>
        <w:t>.</w:t>
      </w:r>
    </w:p>
    <w:p w:rsidR="00D4699A" w:rsidRDefault="00D4699A" w:rsidP="00BB2C6B">
      <w:pPr>
        <w:ind w:left="-1701" w:firstLine="992"/>
        <w:rPr>
          <w:rFonts w:ascii="Times New Roman" w:hAnsi="Times New Roman" w:cs="Times New Roman"/>
          <w:color w:val="000000"/>
          <w:sz w:val="24"/>
          <w:szCs w:val="24"/>
        </w:rPr>
      </w:pPr>
    </w:p>
    <w:p w:rsidR="00D31503" w:rsidRPr="006D1FD4" w:rsidRDefault="006D1FD4" w:rsidP="0056012B">
      <w:pPr>
        <w:pStyle w:val="Ttulo2"/>
      </w:pPr>
      <w:bookmarkStart w:id="25" w:name="_Toc509241282"/>
      <w:bookmarkStart w:id="26" w:name="_Toc510180346"/>
      <w:r w:rsidRPr="00D4699A">
        <w:rPr>
          <w:highlight w:val="green"/>
        </w:rPr>
        <w:t>la docencia  en la ciudad pedagógica.</w:t>
      </w:r>
      <w:bookmarkEnd w:id="25"/>
      <w:bookmarkEnd w:id="26"/>
    </w:p>
    <w:p w:rsidR="009847A6" w:rsidRDefault="009847A6" w:rsidP="00AE7165">
      <w:pPr>
        <w:ind w:left="-1701"/>
      </w:pPr>
    </w:p>
    <w:p w:rsidR="00E06C34" w:rsidRPr="00D74BE4" w:rsidRDefault="009847A6" w:rsidP="00E06C34">
      <w:pPr>
        <w:autoSpaceDE w:val="0"/>
        <w:autoSpaceDN w:val="0"/>
        <w:adjustRightInd w:val="0"/>
        <w:ind w:left="-1701" w:firstLine="992"/>
        <w:rPr>
          <w:rFonts w:ascii="Times New Roman" w:hAnsi="Times New Roman" w:cs="Times New Roman"/>
          <w:color w:val="000000"/>
          <w:sz w:val="24"/>
          <w:szCs w:val="24"/>
        </w:rPr>
      </w:pPr>
      <w:r w:rsidRPr="005D3EB1">
        <w:rPr>
          <w:rFonts w:ascii="Times New Roman" w:hAnsi="Times New Roman" w:cs="Times New Roman"/>
          <w:sz w:val="24"/>
          <w:szCs w:val="24"/>
        </w:rPr>
        <w:t xml:space="preserve">Cuando hablamos de enfoque sistémico y desde la perspectiva de la  ciudad pedagógica </w:t>
      </w:r>
      <w:r w:rsidR="00097ECE">
        <w:rPr>
          <w:rFonts w:ascii="Times New Roman" w:hAnsi="Times New Roman" w:cs="Times New Roman"/>
          <w:sz w:val="24"/>
          <w:szCs w:val="24"/>
        </w:rPr>
        <w:t>no</w:t>
      </w:r>
      <w:r w:rsidRPr="005D3EB1">
        <w:rPr>
          <w:rFonts w:ascii="Times New Roman" w:hAnsi="Times New Roman" w:cs="Times New Roman"/>
          <w:sz w:val="24"/>
          <w:szCs w:val="24"/>
        </w:rPr>
        <w:t xml:space="preserve"> vemos la docencia </w:t>
      </w:r>
      <w:r w:rsidR="00097ECE">
        <w:rPr>
          <w:rFonts w:ascii="Times New Roman" w:hAnsi="Times New Roman" w:cs="Times New Roman"/>
          <w:sz w:val="24"/>
          <w:szCs w:val="24"/>
        </w:rPr>
        <w:t xml:space="preserve"> únicamente </w:t>
      </w:r>
      <w:r w:rsidRPr="005D3EB1">
        <w:rPr>
          <w:rFonts w:ascii="Times New Roman" w:hAnsi="Times New Roman" w:cs="Times New Roman"/>
          <w:sz w:val="24"/>
          <w:szCs w:val="24"/>
        </w:rPr>
        <w:t>asociada al aula</w:t>
      </w:r>
      <w:r w:rsidR="005D3EB1">
        <w:rPr>
          <w:rFonts w:ascii="Times New Roman" w:hAnsi="Times New Roman" w:cs="Times New Roman"/>
          <w:sz w:val="24"/>
          <w:szCs w:val="24"/>
        </w:rPr>
        <w:t xml:space="preserve"> </w:t>
      </w:r>
      <w:r w:rsidRPr="005D3EB1">
        <w:rPr>
          <w:rFonts w:ascii="Times New Roman" w:hAnsi="Times New Roman" w:cs="Times New Roman"/>
          <w:sz w:val="24"/>
          <w:szCs w:val="24"/>
        </w:rPr>
        <w:t xml:space="preserve"> de clases, sea presencial o virtual, </w:t>
      </w:r>
      <w:r w:rsidR="00F73AE1">
        <w:rPr>
          <w:rFonts w:ascii="Times New Roman" w:hAnsi="Times New Roman" w:cs="Times New Roman"/>
          <w:sz w:val="24"/>
          <w:szCs w:val="24"/>
        </w:rPr>
        <w:t>(P/V)</w:t>
      </w:r>
      <w:r w:rsidRPr="005D3EB1">
        <w:rPr>
          <w:rFonts w:ascii="Times New Roman" w:hAnsi="Times New Roman" w:cs="Times New Roman"/>
          <w:sz w:val="24"/>
          <w:szCs w:val="24"/>
        </w:rPr>
        <w:t xml:space="preserve"> </w:t>
      </w:r>
      <w:r w:rsidR="0002391E">
        <w:rPr>
          <w:rFonts w:ascii="Times New Roman" w:hAnsi="Times New Roman" w:cs="Times New Roman"/>
          <w:sz w:val="24"/>
          <w:szCs w:val="24"/>
        </w:rPr>
        <w:t xml:space="preserve">sino </w:t>
      </w:r>
      <w:r w:rsidRPr="005D3EB1">
        <w:rPr>
          <w:rFonts w:ascii="Times New Roman" w:hAnsi="Times New Roman" w:cs="Times New Roman"/>
          <w:sz w:val="24"/>
          <w:szCs w:val="24"/>
        </w:rPr>
        <w:t>como un</w:t>
      </w:r>
      <w:r w:rsidR="0002391E">
        <w:rPr>
          <w:rFonts w:ascii="Times New Roman" w:hAnsi="Times New Roman" w:cs="Times New Roman"/>
          <w:sz w:val="24"/>
          <w:szCs w:val="24"/>
        </w:rPr>
        <w:t xml:space="preserve"> subsistema del </w:t>
      </w:r>
      <w:r w:rsidRPr="005D3EB1">
        <w:rPr>
          <w:rFonts w:ascii="Times New Roman" w:hAnsi="Times New Roman" w:cs="Times New Roman"/>
          <w:sz w:val="24"/>
          <w:szCs w:val="24"/>
        </w:rPr>
        <w:t xml:space="preserve"> sistema</w:t>
      </w:r>
      <w:r w:rsidR="0002391E">
        <w:rPr>
          <w:rFonts w:ascii="Times New Roman" w:hAnsi="Times New Roman" w:cs="Times New Roman"/>
          <w:sz w:val="24"/>
          <w:szCs w:val="24"/>
        </w:rPr>
        <w:t xml:space="preserve"> educativo, del  tejido social,</w:t>
      </w:r>
      <w:r w:rsidRPr="005D3EB1">
        <w:rPr>
          <w:rFonts w:ascii="Times New Roman" w:hAnsi="Times New Roman" w:cs="Times New Roman"/>
          <w:sz w:val="24"/>
          <w:szCs w:val="24"/>
        </w:rPr>
        <w:t xml:space="preserve"> integrado por diversos elementos. </w:t>
      </w:r>
      <w:r w:rsidR="0002391E">
        <w:rPr>
          <w:rFonts w:ascii="Times New Roman" w:hAnsi="Times New Roman" w:cs="Times New Roman"/>
          <w:sz w:val="24"/>
          <w:szCs w:val="24"/>
        </w:rPr>
        <w:t xml:space="preserve">La docencia en </w:t>
      </w:r>
      <w:r w:rsidR="0002391E" w:rsidRPr="00455FD0">
        <w:rPr>
          <w:rFonts w:ascii="Times New Roman" w:hAnsi="Times New Roman" w:cs="Times New Roman"/>
          <w:b/>
          <w:sz w:val="24"/>
          <w:szCs w:val="24"/>
        </w:rPr>
        <w:t>sentido amplio</w:t>
      </w:r>
      <w:r w:rsidR="0002391E">
        <w:rPr>
          <w:rFonts w:ascii="Times New Roman" w:hAnsi="Times New Roman" w:cs="Times New Roman"/>
          <w:sz w:val="24"/>
          <w:szCs w:val="24"/>
        </w:rPr>
        <w:t xml:space="preserve"> la asociamos a todo el tejido social, todos somos portadores de  algo que enseñar. </w:t>
      </w:r>
      <w:r w:rsidR="00E06C34" w:rsidRPr="00D74BE4">
        <w:rPr>
          <w:rFonts w:ascii="Times New Roman" w:hAnsi="Times New Roman" w:cs="Times New Roman"/>
          <w:color w:val="000000"/>
          <w:sz w:val="24"/>
          <w:szCs w:val="24"/>
        </w:rPr>
        <w:t>Como dice Savater  “La función de la enseñanza esta tan esencialmente enraizada en la condición humana que resulta obligado admitir  que cualquiera puede enseñar; lo cual por cierto pude  sulfurar   a los pedantes de la pedagogía  que se consideran  al oírlo  destituidos  en la especialidad docente que creen monopolizar” (1997:41).</w:t>
      </w:r>
    </w:p>
    <w:p w:rsidR="00EA0F5C" w:rsidRDefault="0002391E" w:rsidP="00231219">
      <w:pPr>
        <w:autoSpaceDE w:val="0"/>
        <w:autoSpaceDN w:val="0"/>
        <w:adjustRightInd w:val="0"/>
        <w:ind w:left="-1701" w:firstLine="992"/>
        <w:rPr>
          <w:rFonts w:ascii="Times New Roman" w:hAnsi="Times New Roman" w:cs="Times New Roman"/>
          <w:sz w:val="24"/>
          <w:szCs w:val="24"/>
        </w:rPr>
      </w:pPr>
      <w:r>
        <w:rPr>
          <w:rFonts w:ascii="Times New Roman" w:hAnsi="Times New Roman" w:cs="Times New Roman"/>
          <w:sz w:val="24"/>
          <w:szCs w:val="24"/>
        </w:rPr>
        <w:lastRenderedPageBreak/>
        <w:t xml:space="preserve">En consecuencia, ella es responsabilidad de todos  si queremos vivir como seres humanos. Aquí la </w:t>
      </w:r>
      <w:r w:rsidR="009847A6" w:rsidRPr="005D3EB1">
        <w:rPr>
          <w:rFonts w:ascii="Times New Roman" w:hAnsi="Times New Roman" w:cs="Times New Roman"/>
          <w:sz w:val="24"/>
          <w:szCs w:val="24"/>
        </w:rPr>
        <w:t xml:space="preserve"> docencia  se comparte</w:t>
      </w:r>
      <w:r w:rsidR="00543EDB">
        <w:rPr>
          <w:rFonts w:ascii="Times New Roman" w:hAnsi="Times New Roman" w:cs="Times New Roman"/>
          <w:sz w:val="24"/>
          <w:szCs w:val="24"/>
        </w:rPr>
        <w:t xml:space="preserve"> (Cornieles y Haffar obcit)</w:t>
      </w:r>
      <w:r w:rsidR="009847A6" w:rsidRPr="005D3EB1">
        <w:rPr>
          <w:rFonts w:ascii="Times New Roman" w:hAnsi="Times New Roman" w:cs="Times New Roman"/>
          <w:sz w:val="24"/>
          <w:szCs w:val="24"/>
        </w:rPr>
        <w:t xml:space="preserve">, no como una manera de atender grupos de </w:t>
      </w:r>
      <w:r w:rsidR="009847A6" w:rsidRPr="00AE7165">
        <w:rPr>
          <w:rFonts w:ascii="Times New Roman" w:hAnsi="Times New Roman" w:cs="Times New Roman"/>
          <w:b/>
          <w:i/>
          <w:sz w:val="24"/>
          <w:szCs w:val="24"/>
        </w:rPr>
        <w:t>estudiantes, sino como una manera de resolver los problemas de enseñanza  y</w:t>
      </w:r>
      <w:r w:rsidR="009847A6" w:rsidRPr="005D3EB1">
        <w:rPr>
          <w:rFonts w:ascii="Times New Roman" w:hAnsi="Times New Roman" w:cs="Times New Roman"/>
          <w:sz w:val="24"/>
          <w:szCs w:val="24"/>
        </w:rPr>
        <w:t xml:space="preserve"> aprendizaje</w:t>
      </w:r>
      <w:r w:rsidR="00455FD0">
        <w:rPr>
          <w:rFonts w:ascii="Times New Roman" w:hAnsi="Times New Roman" w:cs="Times New Roman"/>
          <w:sz w:val="24"/>
          <w:szCs w:val="24"/>
        </w:rPr>
        <w:t>,</w:t>
      </w:r>
      <w:r w:rsidR="00543EDB">
        <w:rPr>
          <w:rFonts w:ascii="Times New Roman" w:hAnsi="Times New Roman" w:cs="Times New Roman"/>
          <w:sz w:val="24"/>
          <w:szCs w:val="24"/>
        </w:rPr>
        <w:t xml:space="preserve"> donde se involucra la comunidad  y sus problemas</w:t>
      </w:r>
      <w:r w:rsidR="009847A6" w:rsidRPr="005D3EB1">
        <w:rPr>
          <w:rFonts w:ascii="Times New Roman" w:hAnsi="Times New Roman" w:cs="Times New Roman"/>
          <w:sz w:val="24"/>
          <w:szCs w:val="24"/>
        </w:rPr>
        <w:t>; y como una manera de integrarse al ambiente donde ella se ejer</w:t>
      </w:r>
      <w:r w:rsidR="00543EDB">
        <w:rPr>
          <w:rFonts w:ascii="Times New Roman" w:hAnsi="Times New Roman" w:cs="Times New Roman"/>
          <w:sz w:val="24"/>
          <w:szCs w:val="24"/>
        </w:rPr>
        <w:t>ce. Es una metódica de trabajo interdisciplinaria donde en la solución de un problema inte</w:t>
      </w:r>
      <w:r w:rsidR="00097ECE">
        <w:rPr>
          <w:rFonts w:ascii="Times New Roman" w:hAnsi="Times New Roman" w:cs="Times New Roman"/>
          <w:sz w:val="24"/>
          <w:szCs w:val="24"/>
        </w:rPr>
        <w:t xml:space="preserve">rvienen las diferentes ciencias y diferentes interlocutores. </w:t>
      </w:r>
      <w:r w:rsidR="00543EDB">
        <w:rPr>
          <w:rFonts w:ascii="Times New Roman" w:hAnsi="Times New Roman" w:cs="Times New Roman"/>
          <w:sz w:val="24"/>
          <w:szCs w:val="24"/>
        </w:rPr>
        <w:t xml:space="preserve"> </w:t>
      </w:r>
      <w:r w:rsidR="009847A6" w:rsidRPr="005D3EB1">
        <w:rPr>
          <w:rFonts w:ascii="Times New Roman" w:hAnsi="Times New Roman" w:cs="Times New Roman"/>
          <w:sz w:val="24"/>
          <w:szCs w:val="24"/>
        </w:rPr>
        <w:t xml:space="preserve">Es  una manera de entender que las ciencias </w:t>
      </w:r>
      <w:r w:rsidR="00857CDD">
        <w:rPr>
          <w:rFonts w:ascii="Times New Roman" w:hAnsi="Times New Roman" w:cs="Times New Roman"/>
          <w:sz w:val="24"/>
          <w:szCs w:val="24"/>
        </w:rPr>
        <w:t xml:space="preserve">no son trocitos de  la realidad  y que  la comunidad </w:t>
      </w:r>
      <w:r w:rsidR="00457AF6">
        <w:rPr>
          <w:rFonts w:ascii="Times New Roman" w:hAnsi="Times New Roman" w:cs="Times New Roman"/>
          <w:sz w:val="24"/>
          <w:szCs w:val="24"/>
        </w:rPr>
        <w:t>tiene derecho a participar con sus conocimientos y con sus recursos  en la solución de los problemas que la vinculan a la escuela.</w:t>
      </w:r>
      <w:r>
        <w:rPr>
          <w:rFonts w:ascii="Times New Roman" w:hAnsi="Times New Roman" w:cs="Times New Roman"/>
          <w:sz w:val="24"/>
          <w:szCs w:val="24"/>
        </w:rPr>
        <w:t xml:space="preserve"> En </w:t>
      </w:r>
      <w:r w:rsidRPr="00455FD0">
        <w:rPr>
          <w:rFonts w:ascii="Times New Roman" w:hAnsi="Times New Roman" w:cs="Times New Roman"/>
          <w:b/>
          <w:sz w:val="24"/>
          <w:szCs w:val="24"/>
        </w:rPr>
        <w:t>sentido restringido</w:t>
      </w:r>
      <w:r>
        <w:rPr>
          <w:rFonts w:ascii="Times New Roman" w:hAnsi="Times New Roman" w:cs="Times New Roman"/>
          <w:sz w:val="24"/>
          <w:szCs w:val="24"/>
        </w:rPr>
        <w:t xml:space="preserve"> l</w:t>
      </w:r>
      <w:r w:rsidR="00543EDB">
        <w:rPr>
          <w:rFonts w:ascii="Times New Roman" w:hAnsi="Times New Roman" w:cs="Times New Roman"/>
          <w:sz w:val="24"/>
          <w:szCs w:val="24"/>
        </w:rPr>
        <w:t xml:space="preserve">a docencia se ejerce </w:t>
      </w:r>
      <w:r>
        <w:rPr>
          <w:rFonts w:ascii="Times New Roman" w:hAnsi="Times New Roman" w:cs="Times New Roman"/>
          <w:sz w:val="24"/>
          <w:szCs w:val="24"/>
        </w:rPr>
        <w:t xml:space="preserve">también en </w:t>
      </w:r>
      <w:r w:rsidR="00231219">
        <w:rPr>
          <w:rFonts w:ascii="Times New Roman" w:hAnsi="Times New Roman" w:cs="Times New Roman"/>
          <w:sz w:val="24"/>
          <w:szCs w:val="24"/>
        </w:rPr>
        <w:t xml:space="preserve"> el aula de clases</w:t>
      </w:r>
      <w:r>
        <w:rPr>
          <w:rFonts w:ascii="Times New Roman" w:hAnsi="Times New Roman" w:cs="Times New Roman"/>
          <w:sz w:val="24"/>
          <w:szCs w:val="24"/>
        </w:rPr>
        <w:t xml:space="preserve">, </w:t>
      </w:r>
      <w:r w:rsidR="00F73AE1">
        <w:rPr>
          <w:rFonts w:ascii="Times New Roman" w:hAnsi="Times New Roman" w:cs="Times New Roman"/>
          <w:sz w:val="24"/>
          <w:szCs w:val="24"/>
        </w:rPr>
        <w:t>(P/V)</w:t>
      </w:r>
      <w:r w:rsidR="00231219">
        <w:rPr>
          <w:rFonts w:ascii="Times New Roman" w:hAnsi="Times New Roman" w:cs="Times New Roman"/>
          <w:sz w:val="24"/>
          <w:szCs w:val="24"/>
        </w:rPr>
        <w:t xml:space="preserve">. En la ciudad pedagógica  </w:t>
      </w:r>
      <w:r>
        <w:rPr>
          <w:rFonts w:ascii="Times New Roman" w:hAnsi="Times New Roman" w:cs="Times New Roman"/>
          <w:sz w:val="24"/>
          <w:szCs w:val="24"/>
        </w:rPr>
        <w:t xml:space="preserve">la </w:t>
      </w:r>
      <w:r w:rsidR="00231219">
        <w:rPr>
          <w:rFonts w:ascii="Times New Roman" w:hAnsi="Times New Roman" w:cs="Times New Roman"/>
          <w:sz w:val="24"/>
          <w:szCs w:val="24"/>
        </w:rPr>
        <w:t xml:space="preserve">infraestructura </w:t>
      </w:r>
      <w:r w:rsidR="00EA0F5C">
        <w:rPr>
          <w:rFonts w:ascii="Times New Roman" w:hAnsi="Times New Roman" w:cs="Times New Roman"/>
          <w:sz w:val="24"/>
          <w:szCs w:val="24"/>
        </w:rPr>
        <w:t xml:space="preserve">permite </w:t>
      </w:r>
      <w:r w:rsidR="009847A6" w:rsidRPr="005D3EB1">
        <w:rPr>
          <w:rFonts w:ascii="Times New Roman" w:hAnsi="Times New Roman" w:cs="Times New Roman"/>
          <w:sz w:val="24"/>
          <w:szCs w:val="24"/>
        </w:rPr>
        <w:t xml:space="preserve"> el “encuentro-alumno-docente</w:t>
      </w:r>
      <w:r w:rsidR="00097ECE">
        <w:rPr>
          <w:rFonts w:ascii="Times New Roman" w:hAnsi="Times New Roman" w:cs="Times New Roman"/>
          <w:sz w:val="24"/>
          <w:szCs w:val="24"/>
        </w:rPr>
        <w:t>;</w:t>
      </w:r>
      <w:r w:rsidR="009847A6" w:rsidRPr="005D3EB1">
        <w:rPr>
          <w:rFonts w:ascii="Times New Roman" w:hAnsi="Times New Roman" w:cs="Times New Roman"/>
          <w:sz w:val="24"/>
          <w:szCs w:val="24"/>
        </w:rPr>
        <w:t xml:space="preserve"> docentes </w:t>
      </w:r>
      <w:r w:rsidR="00097ECE">
        <w:rPr>
          <w:rFonts w:ascii="Times New Roman" w:hAnsi="Times New Roman" w:cs="Times New Roman"/>
          <w:sz w:val="24"/>
          <w:szCs w:val="24"/>
        </w:rPr>
        <w:t>–</w:t>
      </w:r>
      <w:r w:rsidR="009847A6" w:rsidRPr="005D3EB1">
        <w:rPr>
          <w:rFonts w:ascii="Times New Roman" w:hAnsi="Times New Roman" w:cs="Times New Roman"/>
          <w:sz w:val="24"/>
          <w:szCs w:val="24"/>
        </w:rPr>
        <w:t>alumnos</w:t>
      </w:r>
      <w:r w:rsidR="00097ECE">
        <w:rPr>
          <w:rFonts w:ascii="Times New Roman" w:hAnsi="Times New Roman" w:cs="Times New Roman"/>
          <w:sz w:val="24"/>
          <w:szCs w:val="24"/>
        </w:rPr>
        <w:t>; comunidad escuela</w:t>
      </w:r>
      <w:r w:rsidR="00EA0F5C">
        <w:rPr>
          <w:rFonts w:ascii="Times New Roman" w:hAnsi="Times New Roman" w:cs="Times New Roman"/>
          <w:sz w:val="24"/>
          <w:szCs w:val="24"/>
        </w:rPr>
        <w:t>, comunidad, comunidad</w:t>
      </w:r>
      <w:r w:rsidR="009847A6" w:rsidRPr="005D3EB1">
        <w:rPr>
          <w:rFonts w:ascii="Times New Roman" w:hAnsi="Times New Roman" w:cs="Times New Roman"/>
          <w:sz w:val="24"/>
          <w:szCs w:val="24"/>
        </w:rPr>
        <w:t xml:space="preserve">“. </w:t>
      </w:r>
      <w:r>
        <w:rPr>
          <w:rFonts w:ascii="Times New Roman" w:hAnsi="Times New Roman" w:cs="Times New Roman"/>
          <w:sz w:val="24"/>
          <w:szCs w:val="24"/>
        </w:rPr>
        <w:t xml:space="preserve"> Pero es en el aula donde se hacen visibles ciertos elementos </w:t>
      </w:r>
      <w:r w:rsidR="00EA0F5C">
        <w:rPr>
          <w:rFonts w:ascii="Times New Roman" w:hAnsi="Times New Roman" w:cs="Times New Roman"/>
          <w:sz w:val="24"/>
          <w:szCs w:val="24"/>
        </w:rPr>
        <w:t xml:space="preserve"> (Cornieles  y Haffar, 2017)</w:t>
      </w:r>
      <w:r w:rsidR="009847A6" w:rsidRPr="005D3EB1">
        <w:rPr>
          <w:rFonts w:ascii="Times New Roman" w:hAnsi="Times New Roman" w:cs="Times New Roman"/>
          <w:sz w:val="24"/>
          <w:szCs w:val="24"/>
        </w:rPr>
        <w:t xml:space="preserve"> bien se</w:t>
      </w:r>
      <w:r w:rsidR="00134C11" w:rsidRPr="005D3EB1">
        <w:rPr>
          <w:rFonts w:ascii="Times New Roman" w:hAnsi="Times New Roman" w:cs="Times New Roman"/>
          <w:sz w:val="24"/>
          <w:szCs w:val="24"/>
        </w:rPr>
        <w:t>a</w:t>
      </w:r>
      <w:r w:rsidR="009847A6" w:rsidRPr="005D3EB1">
        <w:rPr>
          <w:rFonts w:ascii="Times New Roman" w:hAnsi="Times New Roman" w:cs="Times New Roman"/>
          <w:sz w:val="24"/>
          <w:szCs w:val="24"/>
        </w:rPr>
        <w:t>: alumnos, representantes, comunidad, currículos, programas, textos,</w:t>
      </w:r>
      <w:r w:rsidR="00457AF6">
        <w:rPr>
          <w:rFonts w:ascii="Times New Roman" w:hAnsi="Times New Roman" w:cs="Times New Roman"/>
          <w:sz w:val="24"/>
          <w:szCs w:val="24"/>
        </w:rPr>
        <w:t xml:space="preserve"> las tecnologías, </w:t>
      </w:r>
      <w:r w:rsidR="009847A6" w:rsidRPr="005D3EB1">
        <w:rPr>
          <w:rFonts w:ascii="Times New Roman" w:hAnsi="Times New Roman" w:cs="Times New Roman"/>
          <w:sz w:val="24"/>
          <w:szCs w:val="24"/>
        </w:rPr>
        <w:t xml:space="preserve"> y todo el engranaje de  administración y evaluación</w:t>
      </w:r>
      <w:r w:rsidR="00EA0F5C">
        <w:rPr>
          <w:rFonts w:ascii="Times New Roman" w:hAnsi="Times New Roman" w:cs="Times New Roman"/>
          <w:sz w:val="24"/>
          <w:szCs w:val="24"/>
        </w:rPr>
        <w:t xml:space="preserve">, y los no tan visibles como la historicidad  y los poderes institucionales. </w:t>
      </w:r>
      <w:r>
        <w:rPr>
          <w:rFonts w:ascii="Times New Roman" w:hAnsi="Times New Roman" w:cs="Times New Roman"/>
          <w:sz w:val="24"/>
          <w:szCs w:val="24"/>
        </w:rPr>
        <w:t>En este sentido hay una sociedad educadora que no puede perder ese derecho  y una manifestación concreta de ella en el aula de clases.</w:t>
      </w:r>
    </w:p>
    <w:p w:rsidR="00F164BE" w:rsidRDefault="00F164BE" w:rsidP="00231219">
      <w:pPr>
        <w:autoSpaceDE w:val="0"/>
        <w:autoSpaceDN w:val="0"/>
        <w:adjustRightInd w:val="0"/>
        <w:ind w:left="-1701" w:firstLine="992"/>
        <w:rPr>
          <w:rFonts w:ascii="Times New Roman" w:hAnsi="Times New Roman" w:cs="Times New Roman"/>
          <w:sz w:val="24"/>
          <w:szCs w:val="24"/>
        </w:rPr>
      </w:pPr>
      <w:r>
        <w:rPr>
          <w:rFonts w:ascii="Times New Roman" w:hAnsi="Times New Roman" w:cs="Times New Roman"/>
          <w:sz w:val="24"/>
          <w:szCs w:val="24"/>
        </w:rPr>
        <w:t xml:space="preserve">Existe hoy una necesidad de demanda de una mejor educación  calificada como “sociedad del  bienestar” (García 1999; 21)  en todas las sociedades preocupadas por el bienestar de sus ciudadanos. Ello  conlleva entre otras cosas el mejoramiento </w:t>
      </w:r>
      <w:r w:rsidR="00DD7E16">
        <w:rPr>
          <w:rFonts w:ascii="Times New Roman" w:hAnsi="Times New Roman" w:cs="Times New Roman"/>
          <w:sz w:val="24"/>
          <w:szCs w:val="24"/>
        </w:rPr>
        <w:t>docente</w:t>
      </w:r>
      <w:r>
        <w:rPr>
          <w:rFonts w:ascii="Times New Roman" w:hAnsi="Times New Roman" w:cs="Times New Roman"/>
          <w:sz w:val="24"/>
          <w:szCs w:val="24"/>
        </w:rPr>
        <w:t>.</w:t>
      </w:r>
    </w:p>
    <w:p w:rsidR="00A50689" w:rsidRDefault="009847A6" w:rsidP="00323326">
      <w:pPr>
        <w:autoSpaceDE w:val="0"/>
        <w:autoSpaceDN w:val="0"/>
        <w:adjustRightInd w:val="0"/>
        <w:ind w:left="-1701" w:firstLine="992"/>
        <w:rPr>
          <w:rFonts w:ascii="Times New Roman" w:hAnsi="Times New Roman" w:cs="Times New Roman"/>
          <w:sz w:val="24"/>
          <w:szCs w:val="24"/>
        </w:rPr>
      </w:pPr>
      <w:r w:rsidRPr="005D3EB1">
        <w:rPr>
          <w:rFonts w:ascii="Times New Roman" w:hAnsi="Times New Roman" w:cs="Times New Roman"/>
          <w:sz w:val="24"/>
          <w:szCs w:val="24"/>
        </w:rPr>
        <w:t>A nuestro entender la docencia</w:t>
      </w:r>
      <w:r w:rsidR="0002391E">
        <w:rPr>
          <w:rFonts w:ascii="Times New Roman" w:hAnsi="Times New Roman" w:cs="Times New Roman"/>
          <w:sz w:val="24"/>
          <w:szCs w:val="24"/>
        </w:rPr>
        <w:t xml:space="preserve"> en su sentido restringido </w:t>
      </w:r>
      <w:r w:rsidRPr="005D3EB1">
        <w:rPr>
          <w:rFonts w:ascii="Times New Roman" w:hAnsi="Times New Roman" w:cs="Times New Roman"/>
          <w:sz w:val="24"/>
          <w:szCs w:val="24"/>
        </w:rPr>
        <w:t xml:space="preserve"> está  conformada por un sinfín de elementos que la  hacen cada vez más compleja, pero que la  manifiestan como un subsistema que a la vez está integrada por diversos subsistemas que se inter relacionan</w:t>
      </w:r>
      <w:r w:rsidR="00E06C34">
        <w:rPr>
          <w:rFonts w:ascii="Times New Roman" w:hAnsi="Times New Roman" w:cs="Times New Roman"/>
          <w:sz w:val="24"/>
          <w:szCs w:val="24"/>
        </w:rPr>
        <w:t xml:space="preserve"> entre </w:t>
      </w:r>
      <w:r w:rsidR="002905F2">
        <w:rPr>
          <w:rFonts w:ascii="Times New Roman" w:hAnsi="Times New Roman" w:cs="Times New Roman"/>
          <w:sz w:val="24"/>
          <w:szCs w:val="24"/>
        </w:rPr>
        <w:t>sí</w:t>
      </w:r>
      <w:r w:rsidRPr="005D3EB1">
        <w:rPr>
          <w:rFonts w:ascii="Times New Roman" w:hAnsi="Times New Roman" w:cs="Times New Roman"/>
          <w:sz w:val="24"/>
          <w:szCs w:val="24"/>
        </w:rPr>
        <w:t xml:space="preserve">. </w:t>
      </w:r>
      <w:r w:rsidR="00F73AE1">
        <w:rPr>
          <w:rFonts w:ascii="Times New Roman" w:hAnsi="Times New Roman" w:cs="Times New Roman"/>
          <w:sz w:val="24"/>
          <w:szCs w:val="24"/>
        </w:rPr>
        <w:t xml:space="preserve">Como </w:t>
      </w:r>
      <w:r w:rsidRPr="005D3EB1">
        <w:rPr>
          <w:rFonts w:ascii="Times New Roman" w:hAnsi="Times New Roman" w:cs="Times New Roman"/>
          <w:sz w:val="24"/>
          <w:szCs w:val="24"/>
        </w:rPr>
        <w:t xml:space="preserve"> </w:t>
      </w:r>
      <w:r w:rsidR="00E06C34" w:rsidRPr="005D3EB1">
        <w:rPr>
          <w:rFonts w:ascii="Times New Roman" w:hAnsi="Times New Roman" w:cs="Times New Roman"/>
          <w:sz w:val="24"/>
          <w:szCs w:val="24"/>
        </w:rPr>
        <w:t>corolario</w:t>
      </w:r>
      <w:r w:rsidRPr="005D3EB1">
        <w:rPr>
          <w:rFonts w:ascii="Times New Roman" w:hAnsi="Times New Roman" w:cs="Times New Roman"/>
          <w:sz w:val="24"/>
          <w:szCs w:val="24"/>
        </w:rPr>
        <w:t xml:space="preserve"> vemos a la docencia  inserta dentro </w:t>
      </w:r>
      <w:r w:rsidR="00457AF6">
        <w:rPr>
          <w:rFonts w:ascii="Times New Roman" w:hAnsi="Times New Roman" w:cs="Times New Roman"/>
          <w:sz w:val="24"/>
          <w:szCs w:val="24"/>
        </w:rPr>
        <w:t>de una ciudad pedagógica interactuando con su medio</w:t>
      </w:r>
      <w:r w:rsidRPr="005D3EB1">
        <w:rPr>
          <w:rFonts w:ascii="Times New Roman" w:hAnsi="Times New Roman" w:cs="Times New Roman"/>
          <w:sz w:val="24"/>
          <w:szCs w:val="24"/>
        </w:rPr>
        <w:t xml:space="preserve">. En nuestro concepto </w:t>
      </w:r>
      <w:r w:rsidR="00457AF6">
        <w:rPr>
          <w:rFonts w:ascii="Times New Roman" w:hAnsi="Times New Roman" w:cs="Times New Roman"/>
          <w:sz w:val="24"/>
          <w:szCs w:val="24"/>
        </w:rPr>
        <w:t xml:space="preserve">la docencia se convierte así, </w:t>
      </w:r>
      <w:r w:rsidRPr="005D3EB1">
        <w:rPr>
          <w:rFonts w:ascii="Times New Roman" w:hAnsi="Times New Roman" w:cs="Times New Roman"/>
          <w:sz w:val="24"/>
          <w:szCs w:val="24"/>
        </w:rPr>
        <w:t>es un acto integral,   indivisible, no separable de ninguno de sus elementos, los cuales debemos  comprender  para poderlos entende</w:t>
      </w:r>
      <w:r w:rsidR="00457AF6">
        <w:rPr>
          <w:rFonts w:ascii="Times New Roman" w:hAnsi="Times New Roman" w:cs="Times New Roman"/>
          <w:sz w:val="24"/>
          <w:szCs w:val="24"/>
        </w:rPr>
        <w:t>r  y poder comprender  el papel de los docentes  en una ciudad pedagógica.</w:t>
      </w:r>
    </w:p>
    <w:p w:rsidR="00A50689" w:rsidRDefault="00A50689" w:rsidP="00323326">
      <w:pPr>
        <w:autoSpaceDE w:val="0"/>
        <w:autoSpaceDN w:val="0"/>
        <w:adjustRightInd w:val="0"/>
        <w:ind w:left="-1701" w:firstLine="992"/>
        <w:rPr>
          <w:rFonts w:ascii="Times New Roman" w:hAnsi="Times New Roman" w:cs="Times New Roman"/>
          <w:sz w:val="24"/>
          <w:szCs w:val="24"/>
        </w:rPr>
      </w:pPr>
      <w:r>
        <w:rPr>
          <w:rFonts w:ascii="Times New Roman" w:hAnsi="Times New Roman" w:cs="Times New Roman"/>
          <w:sz w:val="24"/>
          <w:szCs w:val="24"/>
        </w:rPr>
        <w:t>De acuerdo  con Freire l</w:t>
      </w:r>
      <w:r w:rsidRPr="00A50689">
        <w:rPr>
          <w:rFonts w:ascii="Times New Roman" w:hAnsi="Times New Roman" w:cs="Times New Roman"/>
          <w:sz w:val="24"/>
          <w:szCs w:val="24"/>
        </w:rPr>
        <w:t>a práctica educativa progresista no es sólo cuestión de ciencia y de técnica</w:t>
      </w:r>
      <w:r w:rsidR="00A55DF5">
        <w:rPr>
          <w:rFonts w:ascii="Times New Roman" w:hAnsi="Times New Roman" w:cs="Times New Roman"/>
          <w:sz w:val="24"/>
          <w:szCs w:val="24"/>
        </w:rPr>
        <w:t xml:space="preserve"> </w:t>
      </w:r>
      <w:r w:rsidRPr="00A50689">
        <w:rPr>
          <w:rFonts w:ascii="Times New Roman" w:hAnsi="Times New Roman" w:cs="Times New Roman"/>
          <w:sz w:val="24"/>
          <w:szCs w:val="24"/>
        </w:rPr>
        <w:t xml:space="preserve"> hace falta,  además, un cierto número de "... cualidades o virtudes, como  </w:t>
      </w:r>
      <w:r>
        <w:rPr>
          <w:rFonts w:ascii="Times New Roman" w:hAnsi="Times New Roman" w:cs="Times New Roman"/>
          <w:sz w:val="24"/>
          <w:szCs w:val="24"/>
        </w:rPr>
        <w:t>a</w:t>
      </w:r>
      <w:r w:rsidRPr="00A50689">
        <w:rPr>
          <w:rFonts w:ascii="Times New Roman" w:hAnsi="Times New Roman" w:cs="Times New Roman"/>
          <w:sz w:val="24"/>
          <w:szCs w:val="24"/>
        </w:rPr>
        <w:t xml:space="preserve">morosidad, respeto a los otros, tolerancia, humildad, gusto por la alegría, apertura a lo nuevo, </w:t>
      </w:r>
      <w:r w:rsidRPr="00A50689">
        <w:rPr>
          <w:rFonts w:ascii="Times New Roman" w:hAnsi="Times New Roman" w:cs="Times New Roman"/>
          <w:sz w:val="24"/>
          <w:szCs w:val="24"/>
        </w:rPr>
        <w:lastRenderedPageBreak/>
        <w:t xml:space="preserve">disponibilidad para el cambio, persistencia en la lucha, rechazo de los fatalismos, identificación con la esperanza y apertura a la justicia" (Freire, 1996, 136). </w:t>
      </w:r>
    </w:p>
    <w:p w:rsidR="00A50689" w:rsidRDefault="00A50689" w:rsidP="00F85BD1">
      <w:pPr>
        <w:autoSpaceDE w:val="0"/>
        <w:autoSpaceDN w:val="0"/>
        <w:adjustRightInd w:val="0"/>
        <w:ind w:left="-1701" w:firstLine="567"/>
        <w:rPr>
          <w:rFonts w:ascii="Times New Roman" w:hAnsi="Times New Roman" w:cs="Times New Roman"/>
          <w:sz w:val="24"/>
          <w:szCs w:val="24"/>
        </w:rPr>
      </w:pPr>
      <w:r w:rsidRPr="00A50689">
        <w:rPr>
          <w:rFonts w:ascii="Times New Roman" w:hAnsi="Times New Roman" w:cs="Times New Roman"/>
          <w:sz w:val="24"/>
          <w:szCs w:val="24"/>
        </w:rPr>
        <w:t xml:space="preserve"> Freire </w:t>
      </w:r>
      <w:r>
        <w:rPr>
          <w:rFonts w:ascii="Times New Roman" w:hAnsi="Times New Roman" w:cs="Times New Roman"/>
          <w:sz w:val="24"/>
          <w:szCs w:val="24"/>
        </w:rPr>
        <w:t xml:space="preserve">el </w:t>
      </w:r>
      <w:r w:rsidRPr="00A50689">
        <w:rPr>
          <w:rFonts w:ascii="Times New Roman" w:hAnsi="Times New Roman" w:cs="Times New Roman"/>
          <w:sz w:val="24"/>
          <w:szCs w:val="24"/>
        </w:rPr>
        <w:t xml:space="preserve"> críti</w:t>
      </w:r>
      <w:r>
        <w:rPr>
          <w:rFonts w:ascii="Times New Roman" w:hAnsi="Times New Roman" w:cs="Times New Roman"/>
          <w:sz w:val="24"/>
          <w:szCs w:val="24"/>
        </w:rPr>
        <w:t xml:space="preserve">co implacable de nuestro tiempo nos dice </w:t>
      </w:r>
      <w:r w:rsidRPr="00A50689">
        <w:rPr>
          <w:rFonts w:ascii="Times New Roman" w:hAnsi="Times New Roman" w:cs="Times New Roman"/>
          <w:sz w:val="24"/>
          <w:szCs w:val="24"/>
        </w:rPr>
        <w:t xml:space="preserve"> "el sistema capitalismo alcanza en el neoliberalismo globalizador la máxima eficacia de su maldad intrínseca" (Freire, 1996: 144).  Frente  a  esta  situación,  es  preciso  fortalecer  la  sociedad  democrática,  los movimientos sociales y la participación ciudadana, frente al "... poder invisible de la domesticación alienante, que alcanza una eficiencia extraordinaria en lo que suelo llamar la burocratización de la mente" (Freire, 1996: 128). La sociedad democrática es un ideal que se construye, conquista y recrea día a día. </w:t>
      </w:r>
      <w:r w:rsidR="00FF671B">
        <w:rPr>
          <w:rFonts w:ascii="Times New Roman" w:hAnsi="Times New Roman" w:cs="Times New Roman"/>
          <w:sz w:val="24"/>
          <w:szCs w:val="24"/>
        </w:rPr>
        <w:t xml:space="preserve"> Una ciudad pedagógica ayudaría a fortalecer la sociedad democrática.</w:t>
      </w:r>
    </w:p>
    <w:p w:rsidR="0094337B" w:rsidRPr="005D3EB1" w:rsidRDefault="009847A6" w:rsidP="00F85BD1">
      <w:pPr>
        <w:autoSpaceDE w:val="0"/>
        <w:autoSpaceDN w:val="0"/>
        <w:adjustRightInd w:val="0"/>
        <w:ind w:left="-1701"/>
        <w:rPr>
          <w:rFonts w:ascii="Times New Roman" w:hAnsi="Times New Roman" w:cs="Times New Roman"/>
          <w:sz w:val="24"/>
          <w:szCs w:val="24"/>
        </w:rPr>
      </w:pPr>
      <w:r w:rsidRPr="005D3EB1">
        <w:rPr>
          <w:rFonts w:ascii="Times New Roman" w:hAnsi="Times New Roman" w:cs="Times New Roman"/>
          <w:sz w:val="24"/>
          <w:szCs w:val="24"/>
        </w:rPr>
        <w:t>No se pretende entonces, desarraigar la docencia (trabajo en aula u on line desde sus diversas acepciones), o verla como un elemento  separado del resto del acto pedagógico, pues eso sería desarraigarla de la realidad y de todos  los elementos que interactúan en ella. En este caso, docencia  se refiere a ese acto que  desarrollamos los enseñantes  en el aula  (real o virtual)</w:t>
      </w:r>
      <w:r w:rsidR="00457AF6">
        <w:rPr>
          <w:rFonts w:ascii="Times New Roman" w:hAnsi="Times New Roman" w:cs="Times New Roman"/>
          <w:sz w:val="24"/>
          <w:szCs w:val="24"/>
        </w:rPr>
        <w:t xml:space="preserve">,  donde interactuamos con nuestro ambiente, </w:t>
      </w:r>
      <w:r w:rsidRPr="005D3EB1">
        <w:rPr>
          <w:rFonts w:ascii="Times New Roman" w:hAnsi="Times New Roman" w:cs="Times New Roman"/>
          <w:sz w:val="24"/>
          <w:szCs w:val="24"/>
        </w:rPr>
        <w:t xml:space="preserve"> donde la investigación  y la interacción  de los elementos  involucrados se hacen fundamentales.</w:t>
      </w:r>
      <w:r w:rsidR="00457AF6">
        <w:rPr>
          <w:rFonts w:ascii="Times New Roman" w:hAnsi="Times New Roman" w:cs="Times New Roman"/>
          <w:sz w:val="24"/>
          <w:szCs w:val="24"/>
        </w:rPr>
        <w:t xml:space="preserve"> Donde un docente se convierte en investigador de su realidad  y busca transformarla. </w:t>
      </w:r>
      <w:r w:rsidRPr="005D3EB1">
        <w:rPr>
          <w:rFonts w:ascii="Times New Roman" w:hAnsi="Times New Roman" w:cs="Times New Roman"/>
          <w:sz w:val="24"/>
          <w:szCs w:val="24"/>
        </w:rPr>
        <w:t xml:space="preserve"> Dentro de este planteamiento se sumergen diferentes  elementos como son el trabajo docente y el contacto personal, la formación científica y permanente del docente, los roles que debe desempeñar y su  preparación ante el reto de las nuevas tecnologías.</w:t>
      </w:r>
      <w:r w:rsidR="00457AF6">
        <w:rPr>
          <w:rFonts w:ascii="Times New Roman" w:hAnsi="Times New Roman" w:cs="Times New Roman"/>
          <w:sz w:val="24"/>
          <w:szCs w:val="24"/>
        </w:rPr>
        <w:t xml:space="preserve"> Y  ello debe ser responsabilidad de una ciudad pedagógica.</w:t>
      </w:r>
    </w:p>
    <w:p w:rsidR="009847A6" w:rsidRPr="00A73C5D" w:rsidRDefault="009847A6" w:rsidP="00F85BD1">
      <w:pPr>
        <w:autoSpaceDE w:val="0"/>
        <w:autoSpaceDN w:val="0"/>
        <w:adjustRightInd w:val="0"/>
        <w:ind w:left="-1560" w:firstLine="426"/>
        <w:rPr>
          <w:rFonts w:ascii="Times New Roman" w:hAnsi="Times New Roman" w:cs="Times New Roman"/>
          <w:sz w:val="24"/>
          <w:szCs w:val="24"/>
        </w:rPr>
      </w:pPr>
      <w:r w:rsidRPr="005D3EB1">
        <w:rPr>
          <w:rFonts w:ascii="Times New Roman" w:hAnsi="Times New Roman" w:cs="Times New Roman"/>
          <w:sz w:val="24"/>
          <w:szCs w:val="24"/>
        </w:rPr>
        <w:t xml:space="preserve"> Desde este punto de vista asumimos la docencia  como un proceso complejo a la manera de Morín (2000). Nos preocupa la necesidad de realizar cambios en dicha estructura  en función  no del futuro sino del presente,  pues  vivir pensando en el mañana sin tomar decisiones  nos obstaculiza resolver el presente. El problema de la docencia lo vemos en sus diferentes facetas, desde la gerencia del propio proceso hasta la creación  de los cuadros docentes. Ello implica planificación, administración, presupuestos, mantenimiento y capacitación del docente,  preparación informática,  documentación  y servicios de bibliotecas  y redes de investigación,  desarrollo cultural del docente etc. En este sentido, es un sistema  complejo y completo que requiere atención. Al decir de Morín (2000; 59.), “la educación del futuro deberá velar porque la idea de unidad de la especie humana  no borre la de su diversidad, y que  la de su diversidad  no </w:t>
      </w:r>
      <w:r w:rsidRPr="005D3EB1">
        <w:rPr>
          <w:rFonts w:ascii="Times New Roman" w:hAnsi="Times New Roman" w:cs="Times New Roman"/>
          <w:sz w:val="24"/>
          <w:szCs w:val="24"/>
        </w:rPr>
        <w:lastRenderedPageBreak/>
        <w:t xml:space="preserve">borre la unidad. Es la  unidad de lo humano  la que lleva en sí los principios de sus múltiples </w:t>
      </w:r>
      <w:r w:rsidRPr="00A73C5D">
        <w:rPr>
          <w:rFonts w:ascii="Times New Roman" w:hAnsi="Times New Roman" w:cs="Times New Roman"/>
          <w:sz w:val="24"/>
          <w:szCs w:val="24"/>
        </w:rPr>
        <w:t xml:space="preserve">diversidades”. </w:t>
      </w:r>
    </w:p>
    <w:p w:rsidR="00D31503" w:rsidRDefault="00D31503" w:rsidP="00D31503">
      <w:pPr>
        <w:autoSpaceDE w:val="0"/>
        <w:autoSpaceDN w:val="0"/>
        <w:adjustRightInd w:val="0"/>
        <w:ind w:left="-1701" w:firstLine="566"/>
        <w:rPr>
          <w:rFonts w:ascii="Times New Roman" w:hAnsi="Times New Roman" w:cs="Times New Roman"/>
          <w:sz w:val="24"/>
          <w:szCs w:val="24"/>
        </w:rPr>
      </w:pPr>
      <w:r w:rsidRPr="00A73C5D">
        <w:rPr>
          <w:rFonts w:ascii="Times New Roman" w:hAnsi="Times New Roman" w:cs="Times New Roman"/>
          <w:sz w:val="24"/>
          <w:szCs w:val="24"/>
        </w:rPr>
        <w:t xml:space="preserve">. </w:t>
      </w:r>
      <w:r w:rsidR="00543EDB">
        <w:rPr>
          <w:rFonts w:ascii="Times New Roman" w:hAnsi="Times New Roman" w:cs="Times New Roman"/>
          <w:sz w:val="24"/>
          <w:szCs w:val="24"/>
        </w:rPr>
        <w:t xml:space="preserve">Acotamos </w:t>
      </w:r>
      <w:r w:rsidR="004D5871" w:rsidRPr="00A73C5D">
        <w:rPr>
          <w:rFonts w:ascii="Times New Roman" w:hAnsi="Times New Roman" w:cs="Times New Roman"/>
          <w:sz w:val="24"/>
          <w:szCs w:val="24"/>
        </w:rPr>
        <w:t xml:space="preserve"> un proceso donde la comunidad forma parte  y se integra</w:t>
      </w:r>
      <w:r w:rsidR="00543EDB">
        <w:rPr>
          <w:rFonts w:ascii="Times New Roman" w:hAnsi="Times New Roman" w:cs="Times New Roman"/>
          <w:sz w:val="24"/>
          <w:szCs w:val="24"/>
        </w:rPr>
        <w:t xml:space="preserve"> en sus diversas organizaciones</w:t>
      </w:r>
      <w:r w:rsidR="004D5871" w:rsidRPr="00A73C5D">
        <w:rPr>
          <w:rFonts w:ascii="Times New Roman" w:hAnsi="Times New Roman" w:cs="Times New Roman"/>
          <w:sz w:val="24"/>
          <w:szCs w:val="24"/>
        </w:rPr>
        <w:t>.</w:t>
      </w:r>
      <w:r w:rsidRPr="00A73C5D">
        <w:rPr>
          <w:rFonts w:ascii="Times New Roman" w:hAnsi="Times New Roman" w:cs="Times New Roman"/>
          <w:sz w:val="24"/>
          <w:szCs w:val="24"/>
        </w:rPr>
        <w:t xml:space="preserve"> En una ciudad pedagógica esos elementos  interactúan   y toman el puesto que le es preciso</w:t>
      </w:r>
      <w:r w:rsidR="00543EDB">
        <w:rPr>
          <w:rFonts w:ascii="Times New Roman" w:hAnsi="Times New Roman" w:cs="Times New Roman"/>
          <w:sz w:val="24"/>
          <w:szCs w:val="24"/>
        </w:rPr>
        <w:t>. Entendida la enseñanza  en su sentido más general al</w:t>
      </w:r>
      <w:r w:rsidRPr="005D3EB1">
        <w:rPr>
          <w:rFonts w:ascii="Times New Roman" w:hAnsi="Times New Roman" w:cs="Times New Roman"/>
          <w:sz w:val="24"/>
          <w:szCs w:val="24"/>
        </w:rPr>
        <w:t xml:space="preserve"> problematiza</w:t>
      </w:r>
      <w:r w:rsidR="00543EDB">
        <w:rPr>
          <w:rFonts w:ascii="Times New Roman" w:hAnsi="Times New Roman" w:cs="Times New Roman"/>
          <w:sz w:val="24"/>
          <w:szCs w:val="24"/>
        </w:rPr>
        <w:t>r</w:t>
      </w:r>
      <w:r w:rsidRPr="005D3EB1">
        <w:rPr>
          <w:rFonts w:ascii="Times New Roman" w:hAnsi="Times New Roman" w:cs="Times New Roman"/>
          <w:sz w:val="24"/>
          <w:szCs w:val="24"/>
        </w:rPr>
        <w:t xml:space="preserve"> la enseñanza y el aprendizaje </w:t>
      </w:r>
      <w:r w:rsidR="00543EDB">
        <w:rPr>
          <w:rFonts w:ascii="Times New Roman" w:hAnsi="Times New Roman" w:cs="Times New Roman"/>
          <w:sz w:val="24"/>
          <w:szCs w:val="24"/>
        </w:rPr>
        <w:t xml:space="preserve">ellos </w:t>
      </w:r>
      <w:r w:rsidRPr="005D3EB1">
        <w:rPr>
          <w:rFonts w:ascii="Times New Roman" w:hAnsi="Times New Roman" w:cs="Times New Roman"/>
          <w:sz w:val="24"/>
          <w:szCs w:val="24"/>
        </w:rPr>
        <w:t xml:space="preserve">  debe</w:t>
      </w:r>
      <w:r w:rsidR="00543EDB">
        <w:rPr>
          <w:rFonts w:ascii="Times New Roman" w:hAnsi="Times New Roman" w:cs="Times New Roman"/>
          <w:sz w:val="24"/>
          <w:szCs w:val="24"/>
        </w:rPr>
        <w:t>n</w:t>
      </w:r>
      <w:r w:rsidRPr="005D3EB1">
        <w:rPr>
          <w:rFonts w:ascii="Times New Roman" w:hAnsi="Times New Roman" w:cs="Times New Roman"/>
          <w:sz w:val="24"/>
          <w:szCs w:val="24"/>
        </w:rPr>
        <w:t xml:space="preserve">  contribuir en la búsqueda de soluciones  a los diversos problemas de aprendizaje y </w:t>
      </w:r>
      <w:r w:rsidR="004D5871" w:rsidRPr="005D3EB1">
        <w:rPr>
          <w:rFonts w:ascii="Times New Roman" w:hAnsi="Times New Roman" w:cs="Times New Roman"/>
          <w:sz w:val="24"/>
          <w:szCs w:val="24"/>
        </w:rPr>
        <w:t xml:space="preserve">de </w:t>
      </w:r>
      <w:r w:rsidR="00134C11" w:rsidRPr="005D3EB1">
        <w:rPr>
          <w:rFonts w:ascii="Times New Roman" w:hAnsi="Times New Roman" w:cs="Times New Roman"/>
          <w:sz w:val="24"/>
          <w:szCs w:val="24"/>
        </w:rPr>
        <w:t>enseñanza</w:t>
      </w:r>
      <w:r w:rsidR="00543EDB">
        <w:rPr>
          <w:rFonts w:ascii="Times New Roman" w:hAnsi="Times New Roman" w:cs="Times New Roman"/>
          <w:sz w:val="24"/>
          <w:szCs w:val="24"/>
        </w:rPr>
        <w:t xml:space="preserve"> de la comunidad</w:t>
      </w:r>
      <w:r w:rsidR="00134C11" w:rsidRPr="005D3EB1">
        <w:rPr>
          <w:rFonts w:ascii="Times New Roman" w:hAnsi="Times New Roman" w:cs="Times New Roman"/>
          <w:sz w:val="24"/>
          <w:szCs w:val="24"/>
        </w:rPr>
        <w:t>.</w:t>
      </w:r>
      <w:r w:rsidR="004D5871" w:rsidRPr="005D3EB1">
        <w:rPr>
          <w:rFonts w:ascii="Times New Roman" w:hAnsi="Times New Roman" w:cs="Times New Roman"/>
          <w:sz w:val="24"/>
          <w:szCs w:val="24"/>
        </w:rPr>
        <w:t xml:space="preserve"> </w:t>
      </w:r>
      <w:r w:rsidRPr="005D3EB1">
        <w:rPr>
          <w:rFonts w:ascii="Times New Roman" w:hAnsi="Times New Roman" w:cs="Times New Roman"/>
          <w:sz w:val="24"/>
          <w:szCs w:val="24"/>
        </w:rPr>
        <w:t xml:space="preserve"> </w:t>
      </w:r>
      <w:r w:rsidR="00EA0F5C">
        <w:rPr>
          <w:rFonts w:ascii="Times New Roman" w:hAnsi="Times New Roman" w:cs="Times New Roman"/>
          <w:sz w:val="24"/>
          <w:szCs w:val="24"/>
        </w:rPr>
        <w:t xml:space="preserve">Un elemento clave dentro de esa  infraestructura son sus </w:t>
      </w:r>
      <w:r w:rsidR="0084619A">
        <w:rPr>
          <w:rFonts w:ascii="Times New Roman" w:hAnsi="Times New Roman" w:cs="Times New Roman"/>
          <w:sz w:val="24"/>
          <w:szCs w:val="24"/>
        </w:rPr>
        <w:t>“activos</w:t>
      </w:r>
      <w:r w:rsidR="00FF671B">
        <w:rPr>
          <w:rFonts w:ascii="Times New Roman" w:hAnsi="Times New Roman" w:cs="Times New Roman"/>
          <w:sz w:val="24"/>
          <w:szCs w:val="24"/>
        </w:rPr>
        <w:t>”,</w:t>
      </w:r>
      <w:r w:rsidR="00EA0F5C">
        <w:rPr>
          <w:rFonts w:ascii="Times New Roman" w:hAnsi="Times New Roman" w:cs="Times New Roman"/>
          <w:sz w:val="24"/>
          <w:szCs w:val="24"/>
        </w:rPr>
        <w:t xml:space="preserve"> y el docente es uno de ellos</w:t>
      </w:r>
    </w:p>
    <w:p w:rsidR="00E06C34" w:rsidRDefault="00E06C34" w:rsidP="00D31503">
      <w:pPr>
        <w:autoSpaceDE w:val="0"/>
        <w:autoSpaceDN w:val="0"/>
        <w:adjustRightInd w:val="0"/>
        <w:ind w:left="-1701" w:firstLine="566"/>
        <w:rPr>
          <w:rFonts w:ascii="Times New Roman" w:hAnsi="Times New Roman" w:cs="Times New Roman"/>
          <w:sz w:val="24"/>
          <w:szCs w:val="24"/>
        </w:rPr>
      </w:pPr>
    </w:p>
    <w:p w:rsidR="00AF6938" w:rsidRDefault="00AF6938" w:rsidP="00D4699A">
      <w:pPr>
        <w:pStyle w:val="Ttulo3"/>
        <w:shd w:val="clear" w:color="auto" w:fill="C0504D" w:themeFill="accent2"/>
        <w:ind w:left="-1701" w:firstLine="992"/>
        <w:rPr>
          <w:b/>
        </w:rPr>
      </w:pPr>
      <w:bookmarkStart w:id="27" w:name="_Toc509241292"/>
      <w:bookmarkStart w:id="28" w:name="_Toc510180347"/>
      <w:r w:rsidRPr="00D4699A">
        <w:rPr>
          <w:b/>
          <w:highlight w:val="green"/>
        </w:rPr>
        <w:t>El  docente</w:t>
      </w:r>
      <w:bookmarkEnd w:id="27"/>
      <w:bookmarkEnd w:id="28"/>
      <w:r w:rsidRPr="00AE7165">
        <w:rPr>
          <w:b/>
        </w:rPr>
        <w:t xml:space="preserve"> </w:t>
      </w:r>
    </w:p>
    <w:p w:rsidR="00EA0F5C" w:rsidRDefault="00EA0F5C" w:rsidP="00EA0F5C"/>
    <w:p w:rsidR="00511DED" w:rsidRPr="00960512" w:rsidRDefault="00EA0F5C" w:rsidP="00F73AE1">
      <w:pPr>
        <w:autoSpaceDE w:val="0"/>
        <w:autoSpaceDN w:val="0"/>
        <w:adjustRightInd w:val="0"/>
        <w:ind w:left="-1701" w:firstLine="992"/>
        <w:rPr>
          <w:rFonts w:ascii="Times New Roman" w:hAnsi="Times New Roman" w:cs="Times New Roman"/>
          <w:color w:val="000000"/>
          <w:sz w:val="24"/>
          <w:szCs w:val="24"/>
        </w:rPr>
      </w:pPr>
      <w:r w:rsidRPr="005D3EB1">
        <w:rPr>
          <w:rFonts w:ascii="Times New Roman" w:hAnsi="Times New Roman" w:cs="Times New Roman"/>
          <w:sz w:val="24"/>
          <w:szCs w:val="24"/>
        </w:rPr>
        <w:t>En palabras   de Diez  Horcheleitner  (1998)   el profesorado es clave para alcanzar  la calidad de la  educación y así mismo  traza la necesidad   de la formulación de nuevas metas educativas    que introduzcan  la nueva tecnología, así como evaluar sus resultados  y rendimientos.</w:t>
      </w:r>
      <w:r>
        <w:rPr>
          <w:rFonts w:ascii="Times New Roman" w:hAnsi="Times New Roman" w:cs="Times New Roman"/>
          <w:sz w:val="24"/>
          <w:szCs w:val="24"/>
        </w:rPr>
        <w:t xml:space="preserve"> </w:t>
      </w:r>
      <w:r w:rsidR="00AF6938" w:rsidRPr="00960512">
        <w:rPr>
          <w:rFonts w:ascii="Times New Roman" w:hAnsi="Times New Roman" w:cs="Times New Roman"/>
          <w:color w:val="000000"/>
          <w:sz w:val="24"/>
          <w:szCs w:val="24"/>
        </w:rPr>
        <w:t>Dentro de este planteamiento</w:t>
      </w:r>
      <w:r w:rsidR="00A55DF5" w:rsidRPr="00960512">
        <w:rPr>
          <w:rFonts w:ascii="Times New Roman" w:hAnsi="Times New Roman" w:cs="Times New Roman"/>
          <w:color w:val="000000"/>
          <w:sz w:val="24"/>
          <w:szCs w:val="24"/>
        </w:rPr>
        <w:t xml:space="preserve"> hablamos del docente </w:t>
      </w:r>
      <w:r w:rsidR="00E06C34" w:rsidRPr="00960512">
        <w:rPr>
          <w:rFonts w:ascii="Times New Roman" w:hAnsi="Times New Roman" w:cs="Times New Roman"/>
          <w:color w:val="000000"/>
          <w:sz w:val="24"/>
          <w:szCs w:val="24"/>
        </w:rPr>
        <w:t xml:space="preserve">no sólo </w:t>
      </w:r>
      <w:r w:rsidR="00A55DF5" w:rsidRPr="00960512">
        <w:rPr>
          <w:rFonts w:ascii="Times New Roman" w:hAnsi="Times New Roman" w:cs="Times New Roman"/>
          <w:color w:val="000000"/>
          <w:sz w:val="24"/>
          <w:szCs w:val="24"/>
        </w:rPr>
        <w:t xml:space="preserve"> como aquel que  enseñ</w:t>
      </w:r>
      <w:r w:rsidR="00E06C34" w:rsidRPr="00960512">
        <w:rPr>
          <w:rFonts w:ascii="Times New Roman" w:hAnsi="Times New Roman" w:cs="Times New Roman"/>
          <w:color w:val="000000"/>
          <w:sz w:val="24"/>
          <w:szCs w:val="24"/>
        </w:rPr>
        <w:t xml:space="preserve">a como el encargado oficial de  dicho proceso, ni mucho menos como a aquel que tiene le título oficial, o aquel que es reconocido como tal. Por tanto como dice Good (1959) </w:t>
      </w:r>
      <w:r w:rsidR="00A55DF5" w:rsidRPr="00960512">
        <w:rPr>
          <w:rFonts w:ascii="Times New Roman" w:hAnsi="Times New Roman" w:cs="Times New Roman"/>
          <w:color w:val="000000"/>
          <w:sz w:val="24"/>
          <w:szCs w:val="24"/>
        </w:rPr>
        <w:t xml:space="preserve"> </w:t>
      </w:r>
      <w:r w:rsidR="00960512" w:rsidRPr="00960512">
        <w:rPr>
          <w:rFonts w:ascii="Times New Roman" w:hAnsi="Times New Roman" w:cs="Times New Roman"/>
          <w:color w:val="000000"/>
          <w:sz w:val="24"/>
          <w:szCs w:val="24"/>
        </w:rPr>
        <w:t>“enseñar</w:t>
      </w:r>
      <w:r w:rsidR="00E06C34" w:rsidRPr="00960512">
        <w:rPr>
          <w:rFonts w:ascii="Times New Roman" w:hAnsi="Times New Roman" w:cs="Times New Roman"/>
          <w:color w:val="000000"/>
          <w:sz w:val="24"/>
          <w:szCs w:val="24"/>
        </w:rPr>
        <w:t xml:space="preserve"> es suscitar sistemáticamente aprendizajes, bien como causa directa o limitándose  a crear la ocasión de</w:t>
      </w:r>
      <w:r w:rsidR="00511DED" w:rsidRPr="00960512">
        <w:rPr>
          <w:rFonts w:ascii="Times New Roman" w:hAnsi="Times New Roman" w:cs="Times New Roman"/>
          <w:color w:val="000000"/>
          <w:sz w:val="24"/>
          <w:szCs w:val="24"/>
        </w:rPr>
        <w:t xml:space="preserve"> </w:t>
      </w:r>
      <w:r w:rsidR="00E06C34" w:rsidRPr="00960512">
        <w:rPr>
          <w:rFonts w:ascii="Times New Roman" w:hAnsi="Times New Roman" w:cs="Times New Roman"/>
          <w:color w:val="000000"/>
          <w:sz w:val="24"/>
          <w:szCs w:val="24"/>
        </w:rPr>
        <w:t>ello”</w:t>
      </w:r>
      <w:r w:rsidR="00511DED" w:rsidRPr="00960512">
        <w:rPr>
          <w:rFonts w:ascii="Times New Roman" w:hAnsi="Times New Roman" w:cs="Times New Roman"/>
          <w:color w:val="000000"/>
          <w:sz w:val="24"/>
          <w:szCs w:val="24"/>
        </w:rPr>
        <w:t>, esta acepción  no limita  el concepto, sino que  lo amplia.</w:t>
      </w:r>
      <w:r w:rsidR="00960512">
        <w:rPr>
          <w:rFonts w:ascii="Times New Roman" w:hAnsi="Times New Roman" w:cs="Times New Roman"/>
          <w:color w:val="000000"/>
          <w:sz w:val="24"/>
          <w:szCs w:val="24"/>
        </w:rPr>
        <w:t xml:space="preserve"> No obstante dentro de este planteamiento hacemos referencia  a todo ser humano como fuente de enseñanza y a todo aquel específicamente formado para tales menesteres.</w:t>
      </w:r>
    </w:p>
    <w:p w:rsidR="00AF6938" w:rsidRDefault="00AF6938" w:rsidP="00EA0F5C">
      <w:pPr>
        <w:ind w:left="-1701" w:firstLine="992"/>
        <w:rPr>
          <w:rFonts w:ascii="Times New Roman" w:hAnsi="Times New Roman" w:cs="Times New Roman"/>
          <w:color w:val="000000"/>
          <w:sz w:val="24"/>
          <w:szCs w:val="24"/>
        </w:rPr>
      </w:pPr>
      <w:r w:rsidRPr="00960512">
        <w:rPr>
          <w:rFonts w:ascii="Times New Roman" w:hAnsi="Times New Roman" w:cs="Times New Roman"/>
          <w:color w:val="000000"/>
          <w:sz w:val="24"/>
          <w:szCs w:val="24"/>
        </w:rPr>
        <w:t>.  Carvajal (1998:127)  plantea “si se evalúan  lo que podríamos denominar los rasgos  endógenos del perfil docente en lo referente a su formación; su incorporación al trabajo; su remuneración; el control ideológico y administrativo de su actuación, se podría  concluir que tales   rasgos constituían  (y constituyen) impedimentos  para</w:t>
      </w:r>
      <w:r w:rsidRPr="00D74BE4">
        <w:rPr>
          <w:rFonts w:ascii="Times New Roman" w:hAnsi="Times New Roman" w:cs="Times New Roman"/>
          <w:color w:val="000000"/>
          <w:sz w:val="24"/>
          <w:szCs w:val="24"/>
        </w:rPr>
        <w:t xml:space="preserve"> que los maestros jugasen (jueguen)   roles políticos de significación. Las dificultades mayores  se ubican en que es necesaria la coparticipación de docentes. </w:t>
      </w:r>
      <w:r w:rsidR="00A55DF5">
        <w:rPr>
          <w:rFonts w:ascii="Times New Roman" w:hAnsi="Times New Roman" w:cs="Times New Roman"/>
          <w:color w:val="000000"/>
          <w:sz w:val="24"/>
          <w:szCs w:val="24"/>
        </w:rPr>
        <w:t>El</w:t>
      </w:r>
      <w:r w:rsidRPr="00D74BE4">
        <w:rPr>
          <w:rFonts w:ascii="Times New Roman" w:hAnsi="Times New Roman" w:cs="Times New Roman"/>
          <w:color w:val="000000"/>
          <w:sz w:val="24"/>
          <w:szCs w:val="24"/>
        </w:rPr>
        <w:t xml:space="preserve"> docente </w:t>
      </w:r>
      <w:r w:rsidR="00A55DF5">
        <w:rPr>
          <w:rFonts w:ascii="Times New Roman" w:hAnsi="Times New Roman" w:cs="Times New Roman"/>
          <w:color w:val="000000"/>
          <w:sz w:val="24"/>
          <w:szCs w:val="24"/>
        </w:rPr>
        <w:t xml:space="preserve">de aula </w:t>
      </w:r>
      <w:r w:rsidRPr="00D74BE4">
        <w:rPr>
          <w:rFonts w:ascii="Times New Roman" w:hAnsi="Times New Roman" w:cs="Times New Roman"/>
          <w:color w:val="000000"/>
          <w:sz w:val="24"/>
          <w:szCs w:val="24"/>
        </w:rPr>
        <w:t xml:space="preserve"> actúa en su comunidad y ayuda a su transformación</w:t>
      </w:r>
      <w:r w:rsidR="00457AF6">
        <w:rPr>
          <w:rFonts w:ascii="Times New Roman" w:hAnsi="Times New Roman" w:cs="Times New Roman"/>
          <w:color w:val="000000"/>
          <w:sz w:val="24"/>
          <w:szCs w:val="24"/>
        </w:rPr>
        <w:t xml:space="preserve">, </w:t>
      </w:r>
      <w:r w:rsidR="00097ECE">
        <w:rPr>
          <w:rFonts w:ascii="Times New Roman" w:hAnsi="Times New Roman" w:cs="Times New Roman"/>
          <w:color w:val="000000"/>
          <w:sz w:val="24"/>
          <w:szCs w:val="24"/>
        </w:rPr>
        <w:t xml:space="preserve"> y </w:t>
      </w:r>
      <w:r w:rsidR="00457AF6">
        <w:rPr>
          <w:rFonts w:ascii="Times New Roman" w:hAnsi="Times New Roman" w:cs="Times New Roman"/>
          <w:color w:val="000000"/>
          <w:sz w:val="24"/>
          <w:szCs w:val="24"/>
        </w:rPr>
        <w:t xml:space="preserve"> ello implica una serie de competencias</w:t>
      </w:r>
      <w:r w:rsidR="00A55DF5">
        <w:rPr>
          <w:rFonts w:ascii="Times New Roman" w:hAnsi="Times New Roman" w:cs="Times New Roman"/>
          <w:color w:val="000000"/>
          <w:sz w:val="24"/>
          <w:szCs w:val="24"/>
        </w:rPr>
        <w:t xml:space="preserve">  que debe adquirir entre ellas:</w:t>
      </w:r>
      <w:r w:rsidR="00960512">
        <w:rPr>
          <w:rFonts w:ascii="Times New Roman" w:hAnsi="Times New Roman" w:cs="Times New Roman"/>
          <w:color w:val="000000"/>
          <w:sz w:val="24"/>
          <w:szCs w:val="24"/>
        </w:rPr>
        <w:t xml:space="preserve"> </w:t>
      </w:r>
      <w:r w:rsidR="00960512">
        <w:rPr>
          <w:rFonts w:ascii="Times New Roman" w:hAnsi="Times New Roman" w:cs="Times New Roman"/>
          <w:color w:val="000000"/>
          <w:sz w:val="24"/>
          <w:szCs w:val="24"/>
        </w:rPr>
        <w:lastRenderedPageBreak/>
        <w:t>Lamentamos no tener  una palabra   más abarcante, para designar dicha actividad. Un docente a nuestro juicio no puede reducir su actividad al aula Presencial  o Virtual (P_V), él es parte de la sociedad donde se inscribe, y mientras mayor es su relación con esa comunidad mejores servicios puede brindarle.</w:t>
      </w:r>
      <w:r w:rsidR="0076086E">
        <w:rPr>
          <w:rFonts w:ascii="Times New Roman" w:hAnsi="Times New Roman" w:cs="Times New Roman"/>
          <w:color w:val="000000"/>
          <w:sz w:val="24"/>
          <w:szCs w:val="24"/>
        </w:rPr>
        <w:t xml:space="preserve"> Es un ser en permanente formación que promueve la reflexión  y toma parte  de los proyectos de su sociedad local, en tanto ayudar a planificar las metas  y expectativas  de esa localidad, en tanto recibir entrenamiento  y entrenar a otros, evaluar el proceso educativo, realizar cambios si ello es necesario   y controlar y supervisar dichos cambios.</w:t>
      </w:r>
      <w:r w:rsidR="00823FD3">
        <w:rPr>
          <w:rFonts w:ascii="Times New Roman" w:hAnsi="Times New Roman" w:cs="Times New Roman"/>
          <w:color w:val="000000"/>
          <w:sz w:val="24"/>
          <w:szCs w:val="24"/>
        </w:rPr>
        <w:t xml:space="preserve"> En este  orden, ese  ser reflexivo ayuda  no fragmentar la enseñanza, la formación del ser y ve la enseñanza también como una empresa moral. Si el docente no comparte con su comunidad, no la conoce a quien juega a transformar. Si la  enseñanza es una empresa moral, uno de sus brazos ejecutores es la escuela, por tanto ella  relaciona al docente con su práctica, con la realidad  de la escuela  y de su entorno, y puede valorar lo que hace, validar sus objetivos, sus estrategias y sus métodos  y realizar los cambios pertinentes. </w:t>
      </w:r>
      <w:r w:rsidR="0016302F">
        <w:rPr>
          <w:rFonts w:ascii="Times New Roman" w:hAnsi="Times New Roman" w:cs="Times New Roman"/>
          <w:color w:val="000000"/>
          <w:sz w:val="24"/>
          <w:szCs w:val="24"/>
        </w:rPr>
        <w:t xml:space="preserve"> Ello  lo lleva  planificar, actuar, evaluar su hacer en forma  continua y sin que ello signifique   una tarea   rutinaria  y fastidiosa. </w:t>
      </w:r>
    </w:p>
    <w:p w:rsidR="0016302F" w:rsidRPr="00D74BE4" w:rsidRDefault="0016302F" w:rsidP="00EA0F5C">
      <w:pPr>
        <w:ind w:left="-1701" w:firstLine="992"/>
        <w:rPr>
          <w:rFonts w:ascii="Times New Roman" w:hAnsi="Times New Roman" w:cs="Times New Roman"/>
          <w:color w:val="000000"/>
          <w:sz w:val="24"/>
          <w:szCs w:val="24"/>
        </w:rPr>
      </w:pPr>
      <w:r>
        <w:rPr>
          <w:rFonts w:ascii="Times New Roman" w:hAnsi="Times New Roman" w:cs="Times New Roman"/>
          <w:color w:val="000000"/>
          <w:sz w:val="24"/>
          <w:szCs w:val="24"/>
        </w:rPr>
        <w:t>Desde este punto de vista, tanto la sociedad en su conjunto</w:t>
      </w:r>
      <w:r w:rsidR="00F73AE1">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como el docente (PV) son necesarios   en ese proceso  de educar  dentro de cualquier sociedad. Por </w:t>
      </w:r>
      <w:r w:rsidR="00573DEC">
        <w:rPr>
          <w:rFonts w:ascii="Times New Roman" w:hAnsi="Times New Roman" w:cs="Times New Roman"/>
          <w:color w:val="000000"/>
          <w:sz w:val="24"/>
          <w:szCs w:val="24"/>
        </w:rPr>
        <w:t>supuesto,</w:t>
      </w:r>
      <w:r>
        <w:rPr>
          <w:rFonts w:ascii="Times New Roman" w:hAnsi="Times New Roman" w:cs="Times New Roman"/>
          <w:color w:val="000000"/>
          <w:sz w:val="24"/>
          <w:szCs w:val="24"/>
        </w:rPr>
        <w:t xml:space="preserve"> para el docente  vinculado  directamente a esta práctica  requiere de determinadas competencias.</w:t>
      </w:r>
    </w:p>
    <w:p w:rsidR="00960512" w:rsidRPr="005D3EB1" w:rsidRDefault="00960512" w:rsidP="00EA0F5C">
      <w:pPr>
        <w:rPr>
          <w:rFonts w:ascii="Times New Roman" w:hAnsi="Times New Roman" w:cs="Times New Roman"/>
          <w:sz w:val="24"/>
          <w:szCs w:val="24"/>
        </w:rPr>
      </w:pPr>
      <w:bookmarkStart w:id="29" w:name="_Toc421610487"/>
      <w:bookmarkStart w:id="30" w:name="_Toc421612065"/>
      <w:bookmarkStart w:id="31" w:name="_Toc446487915"/>
      <w:bookmarkStart w:id="32" w:name="_Toc446843606"/>
      <w:bookmarkStart w:id="33" w:name="_Toc460925698"/>
      <w:bookmarkStart w:id="34" w:name="_Toc503637785"/>
    </w:p>
    <w:p w:rsidR="006537DF" w:rsidRPr="006537DF" w:rsidRDefault="00A55DF5" w:rsidP="000E3388">
      <w:pPr>
        <w:pStyle w:val="Ttulo3"/>
        <w:shd w:val="clear" w:color="auto" w:fill="C0504D" w:themeFill="accent2"/>
      </w:pPr>
      <w:bookmarkStart w:id="35" w:name="_Toc509241283"/>
      <w:r>
        <w:rPr>
          <w:b/>
          <w:highlight w:val="green"/>
        </w:rPr>
        <w:t xml:space="preserve"> </w:t>
      </w:r>
      <w:bookmarkStart w:id="36" w:name="_Toc510180348"/>
      <w:r>
        <w:rPr>
          <w:b/>
          <w:highlight w:val="green"/>
        </w:rPr>
        <w:t xml:space="preserve">La </w:t>
      </w:r>
      <w:r w:rsidR="000E3388">
        <w:rPr>
          <w:b/>
          <w:highlight w:val="green"/>
        </w:rPr>
        <w:t>C</w:t>
      </w:r>
      <w:r w:rsidR="00D31503" w:rsidRPr="00D4699A">
        <w:rPr>
          <w:b/>
          <w:highlight w:val="green"/>
        </w:rPr>
        <w:t>ompetencia  digital</w:t>
      </w:r>
      <w:bookmarkEnd w:id="29"/>
      <w:bookmarkEnd w:id="30"/>
      <w:bookmarkEnd w:id="31"/>
      <w:bookmarkEnd w:id="32"/>
      <w:bookmarkEnd w:id="33"/>
      <w:bookmarkEnd w:id="36"/>
      <w:r w:rsidR="00D31503" w:rsidRPr="00D4699A">
        <w:rPr>
          <w:b/>
          <w:highlight w:val="green"/>
        </w:rPr>
        <w:t xml:space="preserve"> </w:t>
      </w:r>
      <w:bookmarkEnd w:id="34"/>
      <w:bookmarkEnd w:id="35"/>
    </w:p>
    <w:p w:rsidR="000E3388" w:rsidRDefault="000E3388" w:rsidP="006537DF">
      <w:pPr>
        <w:tabs>
          <w:tab w:val="left" w:pos="7655"/>
        </w:tabs>
        <w:ind w:left="-1701" w:right="283" w:firstLine="567"/>
        <w:rPr>
          <w:rFonts w:ascii="Times New Roman" w:hAnsi="Times New Roman" w:cs="Times New Roman"/>
          <w:sz w:val="24"/>
          <w:szCs w:val="24"/>
        </w:rPr>
      </w:pPr>
    </w:p>
    <w:p w:rsidR="00D31503" w:rsidRPr="005D3EB1" w:rsidRDefault="00D31503" w:rsidP="006537DF">
      <w:pPr>
        <w:tabs>
          <w:tab w:val="left" w:pos="7655"/>
        </w:tabs>
        <w:ind w:left="-1701" w:right="283" w:firstLine="567"/>
        <w:rPr>
          <w:rFonts w:ascii="Times New Roman" w:hAnsi="Times New Roman" w:cs="Times New Roman"/>
          <w:sz w:val="24"/>
          <w:szCs w:val="24"/>
        </w:rPr>
      </w:pPr>
      <w:r w:rsidRPr="005D3EB1">
        <w:rPr>
          <w:rFonts w:ascii="Times New Roman" w:hAnsi="Times New Roman" w:cs="Times New Roman"/>
          <w:sz w:val="24"/>
          <w:szCs w:val="24"/>
        </w:rPr>
        <w:t xml:space="preserve">La sociedad  actual se ve sometida a cambios drásticos, donde no basta el acceso a la información  sino el uso de esa información y el uso de los recursos tecnológicos que  permiten ampliar  dicha información. Donde el docente requiere de nuevas competencias  para saber usar la herramientas,  los recursos tecnológicos, las computadoras, pero también debe saber gestionar la información y tener una identidad digital. Un manejo de habilidades, conocimientos, destrezas comunicacionales y tecnológicas.  Pero que a su vez tenga,  alfabetización tecnológica. Ello implica reconocer, evaluar, organizar y transformar  la información.  Esta competencia digital  lo prepara para vivir en un mundo  digital, con valores, con ética, es decir lo prepara para  hacerse   y ser  un ciudadano digital  con identidad digital. </w:t>
      </w:r>
    </w:p>
    <w:p w:rsidR="00D31503" w:rsidRPr="005D3EB1" w:rsidRDefault="00D31503" w:rsidP="00F85BD1">
      <w:pPr>
        <w:tabs>
          <w:tab w:val="left" w:pos="7655"/>
        </w:tabs>
        <w:ind w:left="-1701" w:right="283" w:firstLine="567"/>
        <w:rPr>
          <w:rFonts w:ascii="Times New Roman" w:hAnsi="Times New Roman" w:cs="Times New Roman"/>
          <w:sz w:val="24"/>
          <w:szCs w:val="24"/>
        </w:rPr>
      </w:pPr>
      <w:r w:rsidRPr="005D3EB1">
        <w:rPr>
          <w:rFonts w:ascii="Times New Roman" w:hAnsi="Times New Roman" w:cs="Times New Roman"/>
          <w:sz w:val="24"/>
          <w:szCs w:val="24"/>
        </w:rPr>
        <w:lastRenderedPageBreak/>
        <w:t>Necesita</w:t>
      </w:r>
      <w:r w:rsidR="004D5871" w:rsidRPr="005D3EB1">
        <w:rPr>
          <w:rFonts w:ascii="Times New Roman" w:hAnsi="Times New Roman" w:cs="Times New Roman"/>
          <w:sz w:val="24"/>
          <w:szCs w:val="24"/>
        </w:rPr>
        <w:t>mo</w:t>
      </w:r>
      <w:r w:rsidRPr="005D3EB1">
        <w:rPr>
          <w:rFonts w:ascii="Times New Roman" w:hAnsi="Times New Roman" w:cs="Times New Roman"/>
          <w:sz w:val="24"/>
          <w:szCs w:val="24"/>
        </w:rPr>
        <w:t xml:space="preserve">s un docente que sea un ciudadano  con habilidades que no solo sabe hacer  sino que hace en el momento adecuado y en el momento determinado. En un individuo que hace un uso seguro y crítico de las Tic. Que usa y gestiona la información.   Un ciudadano  que vive  en un mundo que cada vez se aprecia distinto, donde las competencias  que se requieren  cada día  son más  complejas. Donde la  cooperación, la colaboración,  cada vez nos regresan a  coyunturas más complejas, más difíciles,  más escrupulosas, más comprensivas, más compartidas. Se requiere  hoy de un docente que pueda usar las herramientas que la Web le ofrece y que les permite la comunicación a través de imágenes, sonidos  y textos, de manera  on line o diferida. </w:t>
      </w:r>
    </w:p>
    <w:p w:rsidR="00D31503" w:rsidRPr="006537DF" w:rsidRDefault="00A55DF5" w:rsidP="00D4699A">
      <w:pPr>
        <w:pStyle w:val="Ttulo3"/>
        <w:shd w:val="clear" w:color="auto" w:fill="C0504D" w:themeFill="accent2"/>
        <w:rPr>
          <w:b/>
        </w:rPr>
      </w:pPr>
      <w:bookmarkStart w:id="37" w:name="_Toc509241284"/>
      <w:bookmarkStart w:id="38" w:name="_Toc510180349"/>
      <w:r>
        <w:rPr>
          <w:b/>
          <w:highlight w:val="green"/>
        </w:rPr>
        <w:t xml:space="preserve">La </w:t>
      </w:r>
      <w:r w:rsidR="002D6AF6" w:rsidRPr="00D4699A">
        <w:rPr>
          <w:b/>
          <w:highlight w:val="green"/>
        </w:rPr>
        <w:t>autonom</w:t>
      </w:r>
      <w:r w:rsidR="002D6AF6" w:rsidRPr="00D4699A">
        <w:rPr>
          <w:rFonts w:hint="eastAsia"/>
          <w:b/>
          <w:highlight w:val="green"/>
        </w:rPr>
        <w:t>í</w:t>
      </w:r>
      <w:r w:rsidR="002D6AF6" w:rsidRPr="00D4699A">
        <w:rPr>
          <w:b/>
          <w:highlight w:val="green"/>
        </w:rPr>
        <w:t>a</w:t>
      </w:r>
      <w:bookmarkEnd w:id="37"/>
      <w:bookmarkEnd w:id="38"/>
      <w:r w:rsidR="002D6AF6" w:rsidRPr="00D4699A">
        <w:rPr>
          <w:b/>
          <w:highlight w:val="green"/>
        </w:rPr>
        <w:t xml:space="preserve"> </w:t>
      </w:r>
    </w:p>
    <w:p w:rsidR="00573DEC" w:rsidRDefault="00573DEC" w:rsidP="00D31503">
      <w:pPr>
        <w:ind w:left="-1701"/>
        <w:rPr>
          <w:rFonts w:ascii="Times New Roman" w:hAnsi="Times New Roman" w:cs="Times New Roman"/>
          <w:sz w:val="24"/>
          <w:szCs w:val="24"/>
        </w:rPr>
      </w:pPr>
    </w:p>
    <w:p w:rsidR="00D31503" w:rsidRDefault="00D31503" w:rsidP="00D31503">
      <w:pPr>
        <w:ind w:left="-1701"/>
        <w:rPr>
          <w:rFonts w:ascii="Times New Roman" w:hAnsi="Times New Roman" w:cs="Times New Roman"/>
          <w:sz w:val="24"/>
          <w:szCs w:val="24"/>
        </w:rPr>
      </w:pPr>
      <w:r w:rsidRPr="005D3EB1">
        <w:rPr>
          <w:rFonts w:ascii="Times New Roman" w:hAnsi="Times New Roman" w:cs="Times New Roman"/>
          <w:sz w:val="24"/>
          <w:szCs w:val="24"/>
        </w:rPr>
        <w:t>En una ciudad pedagógica el docente</w:t>
      </w:r>
      <w:r w:rsidR="00573DEC">
        <w:rPr>
          <w:rFonts w:ascii="Times New Roman" w:hAnsi="Times New Roman" w:cs="Times New Roman"/>
          <w:sz w:val="24"/>
          <w:szCs w:val="24"/>
        </w:rPr>
        <w:t xml:space="preserve"> vinculado directamente a la enseñanza </w:t>
      </w:r>
      <w:r w:rsidRPr="005D3EB1">
        <w:rPr>
          <w:rFonts w:ascii="Times New Roman" w:hAnsi="Times New Roman" w:cs="Times New Roman"/>
          <w:sz w:val="24"/>
          <w:szCs w:val="24"/>
        </w:rPr>
        <w:t xml:space="preserve"> </w:t>
      </w:r>
      <w:r w:rsidR="000E3388">
        <w:rPr>
          <w:rFonts w:ascii="Times New Roman" w:hAnsi="Times New Roman" w:cs="Times New Roman"/>
          <w:sz w:val="24"/>
          <w:szCs w:val="24"/>
        </w:rPr>
        <w:t xml:space="preserve">debe </w:t>
      </w:r>
      <w:r w:rsidRPr="005D3EB1">
        <w:rPr>
          <w:rFonts w:ascii="Times New Roman" w:hAnsi="Times New Roman" w:cs="Times New Roman"/>
          <w:sz w:val="24"/>
          <w:szCs w:val="24"/>
        </w:rPr>
        <w:t>goza</w:t>
      </w:r>
      <w:r w:rsidR="000E3388">
        <w:rPr>
          <w:rFonts w:ascii="Times New Roman" w:hAnsi="Times New Roman" w:cs="Times New Roman"/>
          <w:sz w:val="24"/>
          <w:szCs w:val="24"/>
        </w:rPr>
        <w:t>r</w:t>
      </w:r>
      <w:r w:rsidRPr="005D3EB1">
        <w:rPr>
          <w:rFonts w:ascii="Times New Roman" w:hAnsi="Times New Roman" w:cs="Times New Roman"/>
          <w:sz w:val="24"/>
          <w:szCs w:val="24"/>
        </w:rPr>
        <w:t xml:space="preserve"> de autonomía  y de prestigio. Considera su trabajo, en tanto considera   el trabajo  con otros, analiza el problema con otros, asume responsabilidades con otros  y actúa con otros.  Según Delval (2002) La escuela posible y hacia una escuela ciudadana ser autónomo no consiste en actuar o pensar con independencia de los demás, sino justamente hacerlo teniendo en cuenta las opiniones de los otros, y tras evaluarlas, aceptarlas o rechazarlas; es decir, una persona autónoma no funciona con independencia de los demás, sino que llega a tomar sus propias decisiones después de haber tenido en cuenta, de haber examinado, de haber evaluado, las opiniones ajenas. Desde este punto de vista, </w:t>
      </w:r>
      <w:r w:rsidR="004D5871" w:rsidRPr="005D3EB1">
        <w:rPr>
          <w:rFonts w:ascii="Times New Roman" w:hAnsi="Times New Roman" w:cs="Times New Roman"/>
          <w:sz w:val="24"/>
          <w:szCs w:val="24"/>
        </w:rPr>
        <w:t xml:space="preserve"> </w:t>
      </w:r>
      <w:r w:rsidRPr="005D3EB1">
        <w:rPr>
          <w:rFonts w:ascii="Times New Roman" w:hAnsi="Times New Roman" w:cs="Times New Roman"/>
          <w:sz w:val="24"/>
          <w:szCs w:val="24"/>
        </w:rPr>
        <w:t xml:space="preserve">podemos hablar de que hay dos aspectos principales en la autonomía: la autonomía intelectual, que consiste en ser capaz de pensar sobre las cosas en el ámbito de la naturaleza o en el de la sociedad, analizando los problemas en toda su complejidad con independencia de juicio, pero teniendo en cuenta las opiniones de los otros. Y la autonomía moral, que radica en actuar y en evaluar las propias acciones y las de los otros respecto a los problemas de la libertad, la justicia, el bienestar y los derechos de los demás (lo que constituye el objeto de la moral), con independencia de juicio. Así pues, el individuo autónomo adopta una posición tras haber evaluado las de los otros y haber decidido cuál es la </w:t>
      </w:r>
      <w:r w:rsidR="00134C11" w:rsidRPr="005D3EB1">
        <w:rPr>
          <w:rFonts w:ascii="Times New Roman" w:hAnsi="Times New Roman" w:cs="Times New Roman"/>
          <w:sz w:val="24"/>
          <w:szCs w:val="24"/>
        </w:rPr>
        <w:t xml:space="preserve">mejor. </w:t>
      </w:r>
      <w:r w:rsidRPr="005D3EB1">
        <w:rPr>
          <w:rFonts w:ascii="Times New Roman" w:hAnsi="Times New Roman" w:cs="Times New Roman"/>
          <w:sz w:val="24"/>
          <w:szCs w:val="24"/>
        </w:rPr>
        <w:t>En la ciudad pedagógica el docente s un investigador con conocimiento de causa. Cornieles  y Haffar (2018), es un docente con   competencia digital, que conoce su entorno, sus potencialidades  y sus posibles hallazgos.</w:t>
      </w:r>
    </w:p>
    <w:p w:rsidR="00A55DF5" w:rsidRDefault="00A55DF5" w:rsidP="00D31503">
      <w:pPr>
        <w:ind w:left="-1701"/>
        <w:rPr>
          <w:rFonts w:ascii="Times New Roman" w:hAnsi="Times New Roman" w:cs="Times New Roman"/>
          <w:sz w:val="24"/>
          <w:szCs w:val="24"/>
        </w:rPr>
      </w:pPr>
    </w:p>
    <w:p w:rsidR="00573DEC" w:rsidRDefault="00573DEC" w:rsidP="00D31503">
      <w:pPr>
        <w:ind w:left="-1701"/>
        <w:rPr>
          <w:rFonts w:ascii="Times New Roman" w:hAnsi="Times New Roman" w:cs="Times New Roman"/>
          <w:sz w:val="24"/>
          <w:szCs w:val="24"/>
        </w:rPr>
      </w:pPr>
    </w:p>
    <w:p w:rsidR="000E3388" w:rsidRPr="0074050E" w:rsidRDefault="00A55DF5" w:rsidP="0074050E">
      <w:pPr>
        <w:pStyle w:val="Ttulo2"/>
      </w:pPr>
      <w:bookmarkStart w:id="39" w:name="_Toc510180350"/>
      <w:r w:rsidRPr="0074050E">
        <w:rPr>
          <w:highlight w:val="green"/>
        </w:rPr>
        <w:t xml:space="preserve">La de ser </w:t>
      </w:r>
      <w:r w:rsidR="000E3388" w:rsidRPr="0074050E">
        <w:rPr>
          <w:highlight w:val="green"/>
        </w:rPr>
        <w:t>Investigador</w:t>
      </w:r>
      <w:bookmarkEnd w:id="39"/>
      <w:r w:rsidR="000E3388" w:rsidRPr="0074050E">
        <w:t xml:space="preserve"> </w:t>
      </w:r>
    </w:p>
    <w:p w:rsidR="00FB1A8F" w:rsidRPr="00FB1A8F" w:rsidRDefault="00E31D52" w:rsidP="00E31D52">
      <w:pPr>
        <w:rPr>
          <w:rFonts w:ascii="Times New Roman" w:hAnsi="Times New Roman" w:cs="Times New Roman"/>
          <w:sz w:val="24"/>
          <w:szCs w:val="24"/>
        </w:rPr>
      </w:pPr>
      <w:r w:rsidRPr="00E31D52">
        <w:rPr>
          <w:rFonts w:ascii="Times New Roman" w:hAnsi="Times New Roman" w:cs="Times New Roman"/>
          <w:sz w:val="24"/>
          <w:szCs w:val="24"/>
        </w:rPr>
        <w:t>La idea es vincular  el trabajo de aula  a la acci</w:t>
      </w:r>
      <w:r>
        <w:rPr>
          <w:rFonts w:ascii="Times New Roman" w:hAnsi="Times New Roman" w:cs="Times New Roman"/>
          <w:sz w:val="24"/>
          <w:szCs w:val="24"/>
        </w:rPr>
        <w:t>ón investigativa, donde el docente a través de su accionar  pueda mejorar  y transformar su trabajo. Como dice Elliot (1990</w:t>
      </w:r>
      <w:r w:rsidR="0074050E">
        <w:rPr>
          <w:rFonts w:ascii="Times New Roman" w:hAnsi="Times New Roman" w:cs="Times New Roman"/>
          <w:sz w:val="24"/>
          <w:szCs w:val="24"/>
        </w:rPr>
        <w:t>),</w:t>
      </w:r>
      <w:r>
        <w:rPr>
          <w:rFonts w:ascii="Times New Roman" w:hAnsi="Times New Roman" w:cs="Times New Roman"/>
          <w:sz w:val="24"/>
          <w:szCs w:val="24"/>
        </w:rPr>
        <w:t xml:space="preserve"> el docente  llega  a “teorizar acerca de los problemas prácticos en situaciones particulares”.</w:t>
      </w:r>
      <w:r w:rsidR="0074050E">
        <w:rPr>
          <w:rFonts w:ascii="Times New Roman" w:hAnsi="Times New Roman" w:cs="Times New Roman"/>
          <w:sz w:val="24"/>
          <w:szCs w:val="24"/>
        </w:rPr>
        <w:t xml:space="preserve"> </w:t>
      </w:r>
      <w:r>
        <w:rPr>
          <w:rFonts w:ascii="Times New Roman" w:hAnsi="Times New Roman" w:cs="Times New Roman"/>
          <w:sz w:val="24"/>
          <w:szCs w:val="24"/>
        </w:rPr>
        <w:t>Ello constituye  un proceso reflexivo y auto reflexivo de  su práctica docente.</w:t>
      </w:r>
      <w:r w:rsidR="0074050E">
        <w:rPr>
          <w:rFonts w:ascii="Times New Roman" w:hAnsi="Times New Roman" w:cs="Times New Roman"/>
          <w:sz w:val="24"/>
          <w:szCs w:val="24"/>
        </w:rPr>
        <w:t xml:space="preserve"> </w:t>
      </w:r>
      <w:r w:rsidR="00FB1A8F" w:rsidRPr="00E31D52">
        <w:rPr>
          <w:rFonts w:ascii="Times New Roman" w:hAnsi="Times New Roman" w:cs="Times New Roman"/>
          <w:sz w:val="24"/>
          <w:szCs w:val="24"/>
        </w:rPr>
        <w:t>E</w:t>
      </w:r>
      <w:r w:rsidR="00573DEC" w:rsidRPr="00E31D52">
        <w:rPr>
          <w:rFonts w:ascii="Times New Roman" w:hAnsi="Times New Roman" w:cs="Times New Roman"/>
          <w:sz w:val="24"/>
          <w:szCs w:val="24"/>
        </w:rPr>
        <w:t xml:space="preserve">ste </w:t>
      </w:r>
      <w:r w:rsidR="00FB1A8F" w:rsidRPr="00E31D52">
        <w:rPr>
          <w:rFonts w:ascii="Times New Roman" w:hAnsi="Times New Roman" w:cs="Times New Roman"/>
          <w:sz w:val="24"/>
          <w:szCs w:val="24"/>
        </w:rPr>
        <w:t>docente  también es un investigador. Un individuo</w:t>
      </w:r>
      <w:r w:rsidR="00FB1A8F" w:rsidRPr="00FB1A8F">
        <w:rPr>
          <w:rFonts w:ascii="Times New Roman" w:hAnsi="Times New Roman" w:cs="Times New Roman"/>
          <w:sz w:val="24"/>
          <w:szCs w:val="24"/>
        </w:rPr>
        <w:t xml:space="preserve"> que a diario enfrenta  problemas  y los resuelve. Lo cual  es muchos más que tomar  un curso de capacitación docente. Es tomar  en consideración la función docente, lo que ocurre en el entorno, y que afecta  la función docente  y la función de aula.  Un docente debe serlo a dedicación exclusiva a la docencia, pues ello  une su trabajo pedagógico a la investigación, y   a la realidad. Y cuando decimos dedicación exclusiva, es que ella  debe formar parte también de la realidad de lo que enseña, de su práctica como docente y como profesional. Un hombre que va  a la empresa, a la fábrica,  a la industria, y de ella se nutre para  reformular su acción. Años trabajando  con esta metódica nos ha ido permitiendo mejorarla  y ampliarla.   Esto  implica  estructurar la propuesta  y discutir sobre ella, plantear  los logros y limitaciones  y por supuesto una  toma de decisiones. En este trabajo implicamos   la formación de un sujeto  crítico  de su propio contexto, un  participante activo dentro del mismo. Interesa  primar la formación de un  sujeto que debe aprender a   ver al mundo de una  manera sistémica y holística, y  en sus múltiples  determinaciones. Que le permita entender una disciplina  pero también sus  diversas interrelaciones. Entender  que el mundo  no es una suma de ciencias  o asignaturas, sino que hay un mundo, único y diverso a la vez. Un mundo que se interrelaciona. El alumno y el docente deben aprender a reflexionar  sobre su realidad, no solo de manera individual sino  también  en conjunto,  cuando ello sea necesario y conveniente,  así como también buscar formas de interpretación  de la realidad  en aras  de  transformarla,   y ello  debe  nacer  desde la escuela básica.</w:t>
      </w:r>
    </w:p>
    <w:p w:rsidR="00573DEC" w:rsidRDefault="00FB1A8F" w:rsidP="00573DEC">
      <w:pPr>
        <w:ind w:left="-1701" w:firstLine="567"/>
        <w:rPr>
          <w:rFonts w:ascii="Times New Roman" w:hAnsi="Times New Roman" w:cs="Times New Roman"/>
          <w:sz w:val="24"/>
          <w:szCs w:val="24"/>
        </w:rPr>
      </w:pPr>
      <w:r w:rsidRPr="00FB1A8F">
        <w:rPr>
          <w:rFonts w:ascii="Times New Roman" w:hAnsi="Times New Roman" w:cs="Times New Roman"/>
          <w:sz w:val="24"/>
          <w:szCs w:val="24"/>
        </w:rPr>
        <w:t xml:space="preserve"> Del aula  deben salir las experiencias para mejorar el proceso  pedagógico,  no de las  instituciones  gubernamentales, que no tienen esa vivencia diaria, y  esto sería imposición.  De la escuela deben nacer las experiencias y del contacto de su miembros  con personal  especializado  </w:t>
      </w:r>
      <w:r w:rsidRPr="00FB1A8F">
        <w:rPr>
          <w:rFonts w:ascii="Times New Roman" w:hAnsi="Times New Roman" w:cs="Times New Roman"/>
          <w:sz w:val="24"/>
          <w:szCs w:val="24"/>
        </w:rPr>
        <w:lastRenderedPageBreak/>
        <w:t xml:space="preserve">las propuestas  de mejoras del proceso e interactuar en el sistema educativo. </w:t>
      </w:r>
      <w:r w:rsidR="00573DEC">
        <w:rPr>
          <w:rFonts w:ascii="Times New Roman" w:hAnsi="Times New Roman" w:cs="Times New Roman"/>
          <w:sz w:val="24"/>
          <w:szCs w:val="24"/>
        </w:rPr>
        <w:t xml:space="preserve">Aquí el </w:t>
      </w:r>
      <w:r w:rsidRPr="00FB1A8F">
        <w:rPr>
          <w:rFonts w:ascii="Times New Roman" w:hAnsi="Times New Roman" w:cs="Times New Roman"/>
          <w:sz w:val="24"/>
          <w:szCs w:val="24"/>
        </w:rPr>
        <w:t xml:space="preserve"> docente  no debe ver el curriculum como una camisa de fuerza.</w:t>
      </w:r>
      <w:r w:rsidR="00573DEC" w:rsidRPr="00573DEC">
        <w:rPr>
          <w:rFonts w:ascii="Times New Roman" w:hAnsi="Times New Roman" w:cs="Times New Roman"/>
          <w:sz w:val="24"/>
          <w:szCs w:val="24"/>
        </w:rPr>
        <w:t xml:space="preserve"> </w:t>
      </w:r>
      <w:r w:rsidR="00573DEC">
        <w:rPr>
          <w:rFonts w:ascii="Times New Roman" w:hAnsi="Times New Roman" w:cs="Times New Roman"/>
          <w:sz w:val="24"/>
          <w:szCs w:val="24"/>
        </w:rPr>
        <w:t>L</w:t>
      </w:r>
      <w:r w:rsidR="00573DEC" w:rsidRPr="005D3EB1">
        <w:rPr>
          <w:rFonts w:ascii="Times New Roman" w:hAnsi="Times New Roman" w:cs="Times New Roman"/>
          <w:sz w:val="24"/>
          <w:szCs w:val="24"/>
        </w:rPr>
        <w:t xml:space="preserve">a   escuela debe  generar   ciudadanía y   abrir la posibilidad   de una nueva concepción del </w:t>
      </w:r>
      <w:r w:rsidR="00573DEC">
        <w:rPr>
          <w:rFonts w:ascii="Times New Roman" w:hAnsi="Times New Roman" w:cs="Times New Roman"/>
          <w:sz w:val="24"/>
          <w:szCs w:val="24"/>
        </w:rPr>
        <w:t xml:space="preserve">alumno  y del </w:t>
      </w:r>
      <w:r w:rsidR="00573DEC" w:rsidRPr="005D3EB1">
        <w:rPr>
          <w:rFonts w:ascii="Times New Roman" w:hAnsi="Times New Roman" w:cs="Times New Roman"/>
          <w:sz w:val="24"/>
          <w:szCs w:val="24"/>
        </w:rPr>
        <w:t>docente  y de la participación  social  de la comunidad, en tanto  los representantes como de  los estudiantes. Como dice Savater, “Enseñar es siempre enseñar al que no sabe” (1997:26)</w:t>
      </w:r>
      <w:r w:rsidR="0074050E">
        <w:rPr>
          <w:rFonts w:ascii="Times New Roman" w:hAnsi="Times New Roman" w:cs="Times New Roman"/>
          <w:sz w:val="24"/>
          <w:szCs w:val="24"/>
        </w:rPr>
        <w:t>.</w:t>
      </w:r>
    </w:p>
    <w:p w:rsidR="0074050E" w:rsidRDefault="0074050E" w:rsidP="00573DEC">
      <w:pPr>
        <w:ind w:left="-1701" w:firstLine="567"/>
        <w:rPr>
          <w:rFonts w:ascii="Times New Roman" w:hAnsi="Times New Roman" w:cs="Times New Roman"/>
          <w:sz w:val="24"/>
          <w:szCs w:val="24"/>
        </w:rPr>
      </w:pPr>
      <w:r>
        <w:rPr>
          <w:rFonts w:ascii="Times New Roman" w:hAnsi="Times New Roman" w:cs="Times New Roman"/>
          <w:sz w:val="24"/>
          <w:szCs w:val="24"/>
        </w:rPr>
        <w:t>Partiendo de estos planteamientos  un educador  investigador ayuda a su comunidad, ayuda  a desarrollar lo que hemos llamado una ciudad pedagógica, pues la conoce  y puede ayudar  a  transformarla.</w:t>
      </w:r>
    </w:p>
    <w:p w:rsidR="006537DF" w:rsidRDefault="006537DF" w:rsidP="001F41D7">
      <w:pPr>
        <w:pStyle w:val="Ttulo2"/>
      </w:pPr>
      <w:bookmarkStart w:id="40" w:name="_Toc510180351"/>
      <w:r w:rsidRPr="00D4699A">
        <w:rPr>
          <w:rStyle w:val="Ttulo3Car"/>
          <w:b/>
          <w:smallCaps/>
          <w:highlight w:val="green"/>
        </w:rPr>
        <w:t>El alumno  en la ciudad pedagógica</w:t>
      </w:r>
      <w:r w:rsidRPr="00D4699A">
        <w:rPr>
          <w:highlight w:val="green"/>
        </w:rPr>
        <w:t>.</w:t>
      </w:r>
      <w:bookmarkEnd w:id="40"/>
    </w:p>
    <w:p w:rsidR="000175D7" w:rsidRDefault="000175D7" w:rsidP="000175D7">
      <w:pPr>
        <w:ind w:left="-1560" w:firstLine="426"/>
        <w:rPr>
          <w:rFonts w:ascii="Times New Roman" w:hAnsi="Times New Roman" w:cs="Times New Roman"/>
          <w:color w:val="000000"/>
          <w:sz w:val="24"/>
          <w:szCs w:val="24"/>
        </w:rPr>
      </w:pPr>
      <w:r w:rsidRPr="008A039F">
        <w:rPr>
          <w:rFonts w:ascii="Times New Roman" w:hAnsi="Times New Roman" w:cs="Times New Roman"/>
          <w:color w:val="000000"/>
          <w:sz w:val="24"/>
          <w:szCs w:val="24"/>
        </w:rPr>
        <w:t xml:space="preserve">En    una ciudad pedagógica </w:t>
      </w:r>
      <w:r w:rsidR="00455FD0">
        <w:rPr>
          <w:rFonts w:ascii="Times New Roman" w:hAnsi="Times New Roman" w:cs="Times New Roman"/>
          <w:color w:val="000000"/>
          <w:sz w:val="24"/>
          <w:szCs w:val="24"/>
        </w:rPr>
        <w:t xml:space="preserve">en sentido amplio </w:t>
      </w:r>
      <w:r w:rsidR="00455FD0" w:rsidRPr="008A039F">
        <w:rPr>
          <w:rFonts w:ascii="Times New Roman" w:hAnsi="Times New Roman" w:cs="Times New Roman"/>
          <w:color w:val="000000"/>
          <w:sz w:val="24"/>
          <w:szCs w:val="24"/>
        </w:rPr>
        <w:t>todo</w:t>
      </w:r>
      <w:r w:rsidRPr="008A039F">
        <w:rPr>
          <w:rFonts w:ascii="Times New Roman" w:hAnsi="Times New Roman" w:cs="Times New Roman"/>
          <w:color w:val="000000"/>
          <w:sz w:val="24"/>
          <w:szCs w:val="24"/>
        </w:rPr>
        <w:t xml:space="preserve"> s</w:t>
      </w:r>
      <w:r>
        <w:rPr>
          <w:rFonts w:ascii="Times New Roman" w:hAnsi="Times New Roman" w:cs="Times New Roman"/>
          <w:color w:val="000000"/>
          <w:sz w:val="24"/>
          <w:szCs w:val="24"/>
        </w:rPr>
        <w:t>omos</w:t>
      </w:r>
      <w:r w:rsidRPr="008A039F">
        <w:rPr>
          <w:rFonts w:ascii="Times New Roman" w:hAnsi="Times New Roman" w:cs="Times New Roman"/>
          <w:color w:val="000000"/>
          <w:sz w:val="24"/>
          <w:szCs w:val="24"/>
        </w:rPr>
        <w:t xml:space="preserve"> “alumnos”, todos aprende</w:t>
      </w:r>
      <w:r>
        <w:rPr>
          <w:rFonts w:ascii="Times New Roman" w:hAnsi="Times New Roman" w:cs="Times New Roman"/>
          <w:color w:val="000000"/>
          <w:sz w:val="24"/>
          <w:szCs w:val="24"/>
        </w:rPr>
        <w:t>mos</w:t>
      </w:r>
      <w:r w:rsidRPr="008A039F">
        <w:rPr>
          <w:rFonts w:ascii="Times New Roman" w:hAnsi="Times New Roman" w:cs="Times New Roman"/>
          <w:color w:val="000000"/>
          <w:sz w:val="24"/>
          <w:szCs w:val="24"/>
        </w:rPr>
        <w:t xml:space="preserve"> uno de otros, y unos son </w:t>
      </w:r>
      <w:r w:rsidRPr="005B56D1">
        <w:rPr>
          <w:rFonts w:ascii="Times New Roman" w:hAnsi="Times New Roman" w:cs="Times New Roman"/>
          <w:color w:val="000000"/>
          <w:sz w:val="24"/>
          <w:szCs w:val="24"/>
        </w:rPr>
        <w:t xml:space="preserve">más aventajados y ayudan al prójimo. </w:t>
      </w:r>
      <w:r w:rsidR="00455FD0">
        <w:rPr>
          <w:rFonts w:ascii="Times New Roman" w:hAnsi="Times New Roman" w:cs="Times New Roman"/>
          <w:color w:val="000000"/>
          <w:sz w:val="24"/>
          <w:szCs w:val="24"/>
        </w:rPr>
        <w:t>Y en sentido restringido el alumno que asiste a una entidad  escolar  o  académica.</w:t>
      </w:r>
      <w:r w:rsidR="00455FD0" w:rsidRPr="005B56D1">
        <w:rPr>
          <w:rFonts w:ascii="Times New Roman" w:hAnsi="Times New Roman" w:cs="Times New Roman"/>
          <w:color w:val="000000"/>
          <w:sz w:val="24"/>
          <w:szCs w:val="24"/>
        </w:rPr>
        <w:t xml:space="preserve"> Nos importa  dentro de este planteamiento la formación del hombre ético. </w:t>
      </w:r>
      <w:r w:rsidR="00455FD0">
        <w:rPr>
          <w:rFonts w:ascii="Times New Roman" w:hAnsi="Times New Roman" w:cs="Times New Roman"/>
          <w:color w:val="000000"/>
          <w:sz w:val="24"/>
          <w:szCs w:val="24"/>
        </w:rPr>
        <w:t>S</w:t>
      </w:r>
      <w:r w:rsidR="00455FD0" w:rsidRPr="005B56D1">
        <w:rPr>
          <w:rFonts w:ascii="Times New Roman" w:hAnsi="Times New Roman" w:cs="Times New Roman"/>
          <w:color w:val="000000"/>
          <w:sz w:val="24"/>
          <w:szCs w:val="24"/>
        </w:rPr>
        <w:t xml:space="preserve">e   hace </w:t>
      </w:r>
      <w:r w:rsidRPr="005B56D1">
        <w:rPr>
          <w:rFonts w:ascii="Times New Roman" w:hAnsi="Times New Roman" w:cs="Times New Roman"/>
          <w:color w:val="000000"/>
          <w:sz w:val="24"/>
          <w:szCs w:val="24"/>
        </w:rPr>
        <w:t xml:space="preserve">necesario  encontrarnos  con ese   sujeto  que  sea capaz de  pensar, valorar y actuar por sí mismo, como decía Merani “que “piensen y razonen con su propia cabeza”. Un individuo ético. Y como dice Guédez (2008:29   ) si entendemos que el ser humano es un ser  que se hace rehaciéndose, entonces, debemos aceptar que la ética es la forma de </w:t>
      </w:r>
      <w:r>
        <w:rPr>
          <w:rFonts w:ascii="Times New Roman" w:hAnsi="Times New Roman" w:cs="Times New Roman"/>
          <w:color w:val="000000"/>
          <w:sz w:val="24"/>
          <w:szCs w:val="24"/>
        </w:rPr>
        <w:t>hacer más humano al ser humano”.</w:t>
      </w:r>
    </w:p>
    <w:p w:rsidR="00D31503" w:rsidRPr="005D3EB1" w:rsidRDefault="001F41D7" w:rsidP="00215CF6">
      <w:pPr>
        <w:autoSpaceDE w:val="0"/>
        <w:autoSpaceDN w:val="0"/>
        <w:adjustRightInd w:val="0"/>
        <w:ind w:left="-1701" w:firstLine="426"/>
        <w:rPr>
          <w:rFonts w:ascii="Times New Roman" w:hAnsi="Times New Roman" w:cs="Times New Roman"/>
          <w:sz w:val="24"/>
          <w:szCs w:val="24"/>
        </w:rPr>
      </w:pPr>
      <w:r>
        <w:rPr>
          <w:rFonts w:ascii="Times New Roman" w:hAnsi="Times New Roman" w:cs="Times New Roman"/>
          <w:color w:val="000000"/>
          <w:sz w:val="24"/>
          <w:szCs w:val="24"/>
        </w:rPr>
        <w:t xml:space="preserve">Dentro de esta idea queremos significar  que todo individuo sea cual sea su edad  puede aprender. </w:t>
      </w:r>
      <w:r w:rsidR="000175D7">
        <w:rPr>
          <w:rFonts w:ascii="Times New Roman" w:hAnsi="Times New Roman" w:cs="Times New Roman"/>
          <w:color w:val="000000"/>
          <w:sz w:val="24"/>
          <w:szCs w:val="24"/>
        </w:rPr>
        <w:t>E</w:t>
      </w:r>
      <w:r w:rsidR="006537DF" w:rsidRPr="005B56D1">
        <w:rPr>
          <w:rFonts w:ascii="Times New Roman" w:hAnsi="Times New Roman" w:cs="Times New Roman"/>
          <w:color w:val="000000"/>
          <w:sz w:val="24"/>
          <w:szCs w:val="24"/>
        </w:rPr>
        <w:t xml:space="preserve">l mundo de hoy está marcado por la digitalización, la miniaturización, la nanotecnología, la nano robotización,  y hacia el uso de  nuevos conceptos y categorías  que cada  vez son   más invasivos, tanto en la vida privada como en la  cultural y  más aún, en el lenguaje en general. Una ciudad  pedagógica lleva como fin acercarnos a la espiritualidad,  a la dignificación del  ser humano, no como concepto  religioso, sino como concepto ligado al “ser “   humano separado   definitivamente del animal más avanzado.  Un animal cualquiera es un concepto que se rige fundamentalmente  por el instinto.  La espiritualidad, la creación no son  conceptos científicos, pero si humanos y culturales, y en  esta era de la comunicación que es avasallante e invasiva,   diríamos que   pareciera  construirse una moralidad que posiblemente sea  diferente  a la que hemos asumido hasta el momento. Ahora bien,  si  en una nueva moralidad  subyace el respeto a las diferencias,  a la consecución del conocimiento,  el   rechazo al fraude, al </w:t>
      </w:r>
      <w:r w:rsidR="006537DF" w:rsidRPr="005B56D1">
        <w:rPr>
          <w:rFonts w:ascii="Times New Roman" w:hAnsi="Times New Roman" w:cs="Times New Roman"/>
          <w:color w:val="000000"/>
          <w:sz w:val="24"/>
          <w:szCs w:val="24"/>
        </w:rPr>
        <w:lastRenderedPageBreak/>
        <w:t xml:space="preserve">engaño  etc.,  ella  por sí  misma,  es parte del reconocerse el hombre, como ser  “ humano, espiritual  y digno”. Como parte de ese reconocimiento a  una ética y a una moral  que le son inherentes  y lo diferencia del resto de los animales. </w:t>
      </w:r>
      <w:r w:rsidR="006537DF">
        <w:rPr>
          <w:rFonts w:ascii="Times New Roman" w:hAnsi="Times New Roman" w:cs="Times New Roman"/>
          <w:color w:val="000000"/>
          <w:sz w:val="24"/>
          <w:szCs w:val="24"/>
        </w:rPr>
        <w:t>Un alumno que no importa la edad que tenga, que sea  niño, adolescente, joven, adulto, anciano. Lo importante es que su ciudad le da siempre elementos para aprender y hacerse más humano. Una ciudad donde no se tenga que penar al  sujeto para que use el cinturón de seguridad, para que no arroje  basura en la calle, para que no tire los desperdicios  en una alcantarilla, para que no sacuda por la ventana sus alfombras, para que no arroje desperdicios  desde sus ventanas  o desde sus automóviles.</w:t>
      </w:r>
      <w:r w:rsidR="00573DEC">
        <w:rPr>
          <w:rFonts w:ascii="Times New Roman" w:hAnsi="Times New Roman" w:cs="Times New Roman"/>
          <w:color w:val="000000"/>
          <w:sz w:val="24"/>
          <w:szCs w:val="24"/>
        </w:rPr>
        <w:t xml:space="preserve">  </w:t>
      </w:r>
      <w:r w:rsidR="00D31503" w:rsidRPr="005D3EB1">
        <w:rPr>
          <w:rFonts w:ascii="Times New Roman" w:hAnsi="Times New Roman" w:cs="Times New Roman"/>
          <w:sz w:val="24"/>
          <w:szCs w:val="24"/>
        </w:rPr>
        <w:t xml:space="preserve">Dentro  de este contexto </w:t>
      </w:r>
      <w:r w:rsidR="00573DEC">
        <w:rPr>
          <w:rFonts w:ascii="Times New Roman" w:hAnsi="Times New Roman" w:cs="Times New Roman"/>
          <w:sz w:val="24"/>
          <w:szCs w:val="24"/>
        </w:rPr>
        <w:t>se incluye a todo ciudadano susceptible de aprender</w:t>
      </w:r>
      <w:r w:rsidR="00573DEC" w:rsidRPr="005D3EB1">
        <w:rPr>
          <w:rFonts w:ascii="Times New Roman" w:hAnsi="Times New Roman" w:cs="Times New Roman"/>
          <w:sz w:val="24"/>
          <w:szCs w:val="24"/>
        </w:rPr>
        <w:t>,</w:t>
      </w:r>
      <w:r w:rsidR="00573DEC">
        <w:rPr>
          <w:rFonts w:ascii="Times New Roman" w:hAnsi="Times New Roman" w:cs="Times New Roman"/>
          <w:sz w:val="24"/>
          <w:szCs w:val="24"/>
        </w:rPr>
        <w:t xml:space="preserve"> lo que no quiere decir negar los niveles  de escolaridad  y académicos. </w:t>
      </w:r>
      <w:bookmarkStart w:id="41" w:name="_Toc421608513"/>
      <w:bookmarkStart w:id="42" w:name="_Toc421609056"/>
      <w:bookmarkStart w:id="43" w:name="_Toc421610476"/>
      <w:bookmarkStart w:id="44" w:name="_Toc421612054"/>
      <w:bookmarkStart w:id="45" w:name="_Toc446487911"/>
      <w:bookmarkStart w:id="46" w:name="_Toc446843600"/>
      <w:bookmarkStart w:id="47" w:name="_Toc446487919"/>
      <w:bookmarkStart w:id="48" w:name="_Toc421610481"/>
      <w:bookmarkStart w:id="49" w:name="_Toc421612059"/>
      <w:bookmarkStart w:id="50" w:name="_Toc446487917"/>
      <w:r w:rsidR="00D31503" w:rsidRPr="005D3EB1">
        <w:rPr>
          <w:rFonts w:ascii="Times New Roman" w:hAnsi="Times New Roman" w:cs="Times New Roman"/>
          <w:sz w:val="24"/>
          <w:szCs w:val="24"/>
        </w:rPr>
        <w:t xml:space="preserve">En derivación la herencia  cultural  basada en la  responsabilidad, la honestidad, la disciplina, el lenguaje,   debe ser parte  de este proceso de  rescate. </w:t>
      </w:r>
    </w:p>
    <w:p w:rsidR="00D31503" w:rsidRDefault="00D31503" w:rsidP="00F85BD1">
      <w:pPr>
        <w:autoSpaceDE w:val="0"/>
        <w:autoSpaceDN w:val="0"/>
        <w:adjustRightInd w:val="0"/>
        <w:ind w:left="-1701" w:firstLine="426"/>
        <w:rPr>
          <w:rFonts w:ascii="Times New Roman" w:hAnsi="Times New Roman" w:cs="Times New Roman"/>
          <w:color w:val="000000"/>
          <w:sz w:val="24"/>
          <w:szCs w:val="24"/>
        </w:rPr>
      </w:pPr>
      <w:r w:rsidRPr="005D3EB1">
        <w:rPr>
          <w:rFonts w:ascii="Times New Roman" w:hAnsi="Times New Roman" w:cs="Times New Roman"/>
          <w:sz w:val="24"/>
          <w:szCs w:val="24"/>
        </w:rPr>
        <w:t xml:space="preserve"> Fernando Savater (1996), citando a Graham Greene, considera que "ser humano es también un deber". Es decir, "nacemos humanos, pero eso no basta. Además</w:t>
      </w:r>
      <w:r w:rsidRPr="009847A6">
        <w:rPr>
          <w:rFonts w:ascii="Times New Roman" w:hAnsi="Times New Roman" w:cs="Times New Roman"/>
          <w:color w:val="000000"/>
          <w:sz w:val="24"/>
          <w:szCs w:val="24"/>
        </w:rPr>
        <w:t xml:space="preserve">  tenemos que llegar a serlo"; y la posibilidad de ser humano sólo se realiza efectivamente por medio de los demás, de los semejantes, es decir, "de aquellos a los que el niño hará todo lo posible por parecerse". Y así  continúa Savater- como dice Jean Rostand, (en Savater, Fernando 1996) la cultura es lo que el hombre añade al hombre, la educación es el acuñamiento de lo humano allí donde sólo existe como posibilidad. Y  en la obra “La educación encierra un tesoro” Jacques Delors  (1997)</w:t>
      </w:r>
      <w:r w:rsidR="001F41D7">
        <w:rPr>
          <w:rFonts w:ascii="Times New Roman" w:hAnsi="Times New Roman" w:cs="Times New Roman"/>
          <w:color w:val="000000"/>
          <w:sz w:val="24"/>
          <w:szCs w:val="24"/>
        </w:rPr>
        <w:t>.</w:t>
      </w:r>
    </w:p>
    <w:p w:rsidR="000175D7" w:rsidRDefault="00215CF6" w:rsidP="00F85BD1">
      <w:pPr>
        <w:autoSpaceDE w:val="0"/>
        <w:autoSpaceDN w:val="0"/>
        <w:adjustRightInd w:val="0"/>
        <w:ind w:left="-1701" w:firstLine="426"/>
        <w:rPr>
          <w:rFonts w:ascii="Times New Roman" w:hAnsi="Times New Roman" w:cs="Times New Roman"/>
          <w:color w:val="000000"/>
          <w:sz w:val="24"/>
          <w:szCs w:val="24"/>
        </w:rPr>
      </w:pPr>
      <w:r>
        <w:rPr>
          <w:rFonts w:ascii="Times New Roman" w:hAnsi="Times New Roman" w:cs="Times New Roman"/>
          <w:color w:val="000000"/>
          <w:sz w:val="24"/>
          <w:szCs w:val="24"/>
        </w:rPr>
        <w:t>No hacemos hincapié en el alumnos que va los centros académicos,  a la educación media, básica, preescolares o guarderías. Ello se da por descontado. Y entendemos que es el sujeto sea cual   sea su edad que asiste y participa en los centros educativos y forma parte de las actividades  didácticas y  curriculares   que se realizan en dichos centros.  Lógicamente  los docentes  de dichos centros  son los encargados de dicha actividad.</w:t>
      </w:r>
    </w:p>
    <w:p w:rsidR="00A55DF5" w:rsidRPr="00F73AE1" w:rsidRDefault="00A55DF5" w:rsidP="00F73AE1">
      <w:pPr>
        <w:pStyle w:val="Ttulo3"/>
        <w:rPr>
          <w:b/>
        </w:rPr>
      </w:pPr>
      <w:bookmarkStart w:id="51" w:name="_Toc510180352"/>
      <w:r w:rsidRPr="00F73AE1">
        <w:rPr>
          <w:b/>
          <w:highlight w:val="green"/>
        </w:rPr>
        <w:t>La familia en la  ciudad pedagógica</w:t>
      </w:r>
      <w:bookmarkEnd w:id="51"/>
    </w:p>
    <w:p w:rsidR="000175D7" w:rsidRPr="00455FD0" w:rsidRDefault="000175D7" w:rsidP="000175D7">
      <w:pPr>
        <w:rPr>
          <w:rFonts w:ascii="Times New Roman" w:hAnsi="Times New Roman" w:cs="Times New Roman"/>
          <w:color w:val="000000"/>
          <w:sz w:val="24"/>
          <w:szCs w:val="24"/>
        </w:rPr>
      </w:pPr>
    </w:p>
    <w:p w:rsidR="000175D7" w:rsidRPr="00455FD0" w:rsidRDefault="00A55DF5" w:rsidP="002D1DED">
      <w:pPr>
        <w:rPr>
          <w:rFonts w:ascii="Times New Roman" w:hAnsi="Times New Roman" w:cs="Times New Roman"/>
          <w:color w:val="000000"/>
          <w:sz w:val="24"/>
          <w:szCs w:val="24"/>
        </w:rPr>
      </w:pPr>
      <w:r w:rsidRPr="00455FD0">
        <w:rPr>
          <w:rFonts w:ascii="Times New Roman" w:hAnsi="Times New Roman" w:cs="Times New Roman"/>
          <w:color w:val="000000"/>
          <w:sz w:val="24"/>
          <w:szCs w:val="24"/>
        </w:rPr>
        <w:t>Dentro de este  planteamiento se c</w:t>
      </w:r>
      <w:r w:rsidR="00D31503" w:rsidRPr="00455FD0">
        <w:rPr>
          <w:rFonts w:ascii="Times New Roman" w:hAnsi="Times New Roman" w:cs="Times New Roman"/>
          <w:color w:val="000000"/>
          <w:sz w:val="24"/>
          <w:szCs w:val="24"/>
        </w:rPr>
        <w:t>onsidera que la familia  debe ser la primera involucrada, ella debe  ser parte de lo que</w:t>
      </w:r>
      <w:r w:rsidR="00455FD0">
        <w:rPr>
          <w:rFonts w:ascii="Times New Roman" w:hAnsi="Times New Roman" w:cs="Times New Roman"/>
          <w:color w:val="000000"/>
          <w:sz w:val="24"/>
          <w:szCs w:val="24"/>
        </w:rPr>
        <w:t xml:space="preserve"> sus miembros hacen.</w:t>
      </w:r>
      <w:r w:rsidR="001F41D7" w:rsidRPr="00455FD0">
        <w:rPr>
          <w:rFonts w:ascii="Times New Roman" w:hAnsi="Times New Roman" w:cs="Times New Roman"/>
          <w:color w:val="000000"/>
          <w:sz w:val="24"/>
          <w:szCs w:val="24"/>
        </w:rPr>
        <w:t xml:space="preserve"> </w:t>
      </w:r>
      <w:r w:rsidR="00455FD0">
        <w:rPr>
          <w:rFonts w:ascii="Times New Roman" w:hAnsi="Times New Roman" w:cs="Times New Roman"/>
          <w:color w:val="000000"/>
          <w:sz w:val="24"/>
          <w:szCs w:val="24"/>
        </w:rPr>
        <w:t>Tanto el Estado como l</w:t>
      </w:r>
      <w:r w:rsidR="001F41D7" w:rsidRPr="00455FD0">
        <w:rPr>
          <w:rFonts w:ascii="Times New Roman" w:hAnsi="Times New Roman" w:cs="Times New Roman"/>
          <w:color w:val="000000"/>
          <w:sz w:val="24"/>
          <w:szCs w:val="24"/>
        </w:rPr>
        <w:t xml:space="preserve">a familia debe </w:t>
      </w:r>
      <w:r w:rsidR="00455FD0">
        <w:rPr>
          <w:rFonts w:ascii="Times New Roman" w:hAnsi="Times New Roman" w:cs="Times New Roman"/>
          <w:color w:val="000000"/>
          <w:sz w:val="24"/>
          <w:szCs w:val="24"/>
        </w:rPr>
        <w:t xml:space="preserve">formar </w:t>
      </w:r>
      <w:r w:rsidR="001F41D7" w:rsidRPr="00455FD0">
        <w:rPr>
          <w:rFonts w:ascii="Times New Roman" w:hAnsi="Times New Roman" w:cs="Times New Roman"/>
          <w:color w:val="000000"/>
          <w:sz w:val="24"/>
          <w:szCs w:val="24"/>
        </w:rPr>
        <w:t xml:space="preserve"> parte en el proceso </w:t>
      </w:r>
      <w:r w:rsidR="00455FD0">
        <w:rPr>
          <w:rFonts w:ascii="Times New Roman" w:hAnsi="Times New Roman" w:cs="Times New Roman"/>
          <w:color w:val="000000"/>
          <w:sz w:val="24"/>
          <w:szCs w:val="24"/>
        </w:rPr>
        <w:t>de formar a sus miembros</w:t>
      </w:r>
      <w:r w:rsidR="001F41D7" w:rsidRPr="00455FD0">
        <w:rPr>
          <w:rFonts w:ascii="Times New Roman" w:hAnsi="Times New Roman" w:cs="Times New Roman"/>
          <w:color w:val="000000"/>
          <w:sz w:val="24"/>
          <w:szCs w:val="24"/>
        </w:rPr>
        <w:t xml:space="preserve">.  Una familia feliz, forma hijos felices. Un niño </w:t>
      </w:r>
      <w:r w:rsidR="001F41D7" w:rsidRPr="00455FD0">
        <w:rPr>
          <w:rFonts w:ascii="Times New Roman" w:hAnsi="Times New Roman" w:cs="Times New Roman"/>
          <w:color w:val="000000"/>
          <w:sz w:val="24"/>
          <w:szCs w:val="24"/>
        </w:rPr>
        <w:lastRenderedPageBreak/>
        <w:t xml:space="preserve">cuyos padres son parte de su formación se cría sin trauma. </w:t>
      </w:r>
      <w:r w:rsidR="000175D7" w:rsidRPr="00455FD0">
        <w:rPr>
          <w:rFonts w:ascii="Times New Roman" w:hAnsi="Times New Roman" w:cs="Times New Roman"/>
          <w:color w:val="000000"/>
          <w:sz w:val="24"/>
          <w:szCs w:val="24"/>
        </w:rPr>
        <w:t>La familia  no es la mamá, no es el papá, no es la abuela o la tía. La familia  es aquella  que es  responsable del ser que  trajo  al mundo. Si no hay capacidad  para  traerlos, la misma sociedad,  la misma cultura, la misma familia, debe ser capaz de ser educada  para traer al mundo  el niño cuando las condiciones  lo permitan. Por tanto, el estado debe preocuparse por la estabilidad familiar, su progreso y su información y formación. La familia es un ente de gran importancia en el sistema escolar y concretamente en la escuela básica. Si la familia supiera su poder influiría para que cada vez que se construya una urbanización se cumplan las leyes urbanísticas. (Se obligue a la construcción de escuelas, sitios recreacionales, servicios públicos) Los padres son los primeros responsables de la educación de sus hijos, por delante, inclusive, de la escuela, de la docencia compartida  o compartir la docencia  la  familia  cual junto a sus maestros   y la sociedad  complementan el esfuerzo para  educarlos, para hacerlos “seres humanos”</w:t>
      </w:r>
    </w:p>
    <w:p w:rsidR="00A27A2A" w:rsidRDefault="00D31503" w:rsidP="00F85BD1">
      <w:pPr>
        <w:autoSpaceDE w:val="0"/>
        <w:autoSpaceDN w:val="0"/>
        <w:adjustRightInd w:val="0"/>
        <w:ind w:left="-1560" w:firstLine="426"/>
        <w:rPr>
          <w:rFonts w:ascii="Times New Roman" w:hAnsi="Times New Roman" w:cs="Times New Roman"/>
          <w:color w:val="000000"/>
          <w:sz w:val="24"/>
          <w:szCs w:val="24"/>
        </w:rPr>
      </w:pPr>
      <w:r w:rsidRPr="000175D7">
        <w:rPr>
          <w:rFonts w:ascii="Times New Roman" w:hAnsi="Times New Roman" w:cs="Times New Roman"/>
          <w:sz w:val="24"/>
          <w:szCs w:val="24"/>
        </w:rPr>
        <w:t xml:space="preserve"> Los padres deberían gozar de permisos  obligatorios </w:t>
      </w:r>
      <w:r w:rsidR="00A55DF5" w:rsidRPr="000175D7">
        <w:rPr>
          <w:rFonts w:ascii="Times New Roman" w:hAnsi="Times New Roman" w:cs="Times New Roman"/>
          <w:sz w:val="24"/>
          <w:szCs w:val="24"/>
        </w:rPr>
        <w:t xml:space="preserve">en sus trabajos </w:t>
      </w:r>
      <w:r w:rsidRPr="000175D7">
        <w:rPr>
          <w:rFonts w:ascii="Times New Roman" w:hAnsi="Times New Roman" w:cs="Times New Roman"/>
          <w:sz w:val="24"/>
          <w:szCs w:val="24"/>
        </w:rPr>
        <w:t xml:space="preserve">para participar de la  vida </w:t>
      </w:r>
      <w:r w:rsidR="00A55DF5" w:rsidRPr="000175D7">
        <w:rPr>
          <w:rFonts w:ascii="Times New Roman" w:hAnsi="Times New Roman" w:cs="Times New Roman"/>
          <w:sz w:val="24"/>
          <w:szCs w:val="24"/>
        </w:rPr>
        <w:t>de la ciudad</w:t>
      </w:r>
      <w:r w:rsidRPr="000175D7">
        <w:rPr>
          <w:rFonts w:ascii="Times New Roman" w:hAnsi="Times New Roman" w:cs="Times New Roman"/>
          <w:sz w:val="24"/>
          <w:szCs w:val="24"/>
        </w:rPr>
        <w:t>.</w:t>
      </w:r>
      <w:r w:rsidR="00A55DF5" w:rsidRPr="000175D7">
        <w:rPr>
          <w:rFonts w:ascii="Times New Roman" w:hAnsi="Times New Roman" w:cs="Times New Roman"/>
          <w:sz w:val="24"/>
          <w:szCs w:val="24"/>
        </w:rPr>
        <w:t xml:space="preserve"> Deberían ser parte  importante en l</w:t>
      </w:r>
      <w:r w:rsidRPr="000175D7">
        <w:rPr>
          <w:rFonts w:ascii="Times New Roman" w:hAnsi="Times New Roman" w:cs="Times New Roman"/>
          <w:sz w:val="24"/>
          <w:szCs w:val="24"/>
        </w:rPr>
        <w:t>a escuela</w:t>
      </w:r>
      <w:r w:rsidR="00A27A2A" w:rsidRPr="000175D7">
        <w:rPr>
          <w:rFonts w:ascii="Times New Roman" w:hAnsi="Times New Roman" w:cs="Times New Roman"/>
          <w:sz w:val="24"/>
          <w:szCs w:val="24"/>
        </w:rPr>
        <w:t>, en las orga</w:t>
      </w:r>
      <w:r w:rsidR="00A27A2A">
        <w:rPr>
          <w:rFonts w:ascii="Times New Roman" w:hAnsi="Times New Roman" w:cs="Times New Roman"/>
          <w:color w:val="000000"/>
          <w:sz w:val="24"/>
          <w:szCs w:val="24"/>
        </w:rPr>
        <w:t>nizaciones. La escuela</w:t>
      </w:r>
      <w:r w:rsidRPr="009847A6">
        <w:rPr>
          <w:rFonts w:ascii="Times New Roman" w:hAnsi="Times New Roman" w:cs="Times New Roman"/>
          <w:color w:val="000000"/>
          <w:sz w:val="24"/>
          <w:szCs w:val="24"/>
        </w:rPr>
        <w:t xml:space="preserve"> instruye</w:t>
      </w:r>
      <w:r w:rsidR="00A27A2A">
        <w:rPr>
          <w:rFonts w:ascii="Times New Roman" w:hAnsi="Times New Roman" w:cs="Times New Roman"/>
          <w:color w:val="000000"/>
          <w:sz w:val="24"/>
          <w:szCs w:val="24"/>
        </w:rPr>
        <w:t xml:space="preserve"> pero </w:t>
      </w:r>
      <w:r w:rsidRPr="009847A6">
        <w:rPr>
          <w:rFonts w:ascii="Times New Roman" w:hAnsi="Times New Roman" w:cs="Times New Roman"/>
          <w:color w:val="000000"/>
          <w:sz w:val="24"/>
          <w:szCs w:val="24"/>
        </w:rPr>
        <w:t xml:space="preserve"> la  familia educa. La escuela  ayuda  a la  formación del sujeto,  pero la familia ayuda a la formación del ser humano, lo aleja de la animalidad  y lo hace un ser digno y </w:t>
      </w:r>
      <w:r w:rsidR="00A27A2A" w:rsidRPr="009847A6">
        <w:rPr>
          <w:rFonts w:ascii="Times New Roman" w:hAnsi="Times New Roman" w:cs="Times New Roman"/>
          <w:color w:val="000000"/>
          <w:sz w:val="24"/>
          <w:szCs w:val="24"/>
        </w:rPr>
        <w:t>honesto.</w:t>
      </w:r>
      <w:r w:rsidR="00A27A2A">
        <w:rPr>
          <w:rFonts w:ascii="Times New Roman" w:hAnsi="Times New Roman" w:cs="Times New Roman"/>
          <w:color w:val="000000"/>
          <w:sz w:val="24"/>
          <w:szCs w:val="24"/>
        </w:rPr>
        <w:t xml:space="preserve"> La ciudadanía la practica la familia.</w:t>
      </w:r>
    </w:p>
    <w:p w:rsidR="000175D7" w:rsidRPr="000175D7" w:rsidRDefault="00D31503" w:rsidP="00215CF6">
      <w:pPr>
        <w:pStyle w:val="Ttulo2"/>
        <w:rPr>
          <w:highlight w:val="green"/>
        </w:rPr>
      </w:pPr>
      <w:r w:rsidRPr="009847A6">
        <w:rPr>
          <w:rFonts w:ascii="Times New Roman" w:hAnsi="Times New Roman" w:cs="Times New Roman"/>
          <w:color w:val="000000"/>
          <w:sz w:val="24"/>
          <w:szCs w:val="24"/>
        </w:rPr>
        <w:t xml:space="preserve"> </w:t>
      </w:r>
    </w:p>
    <w:p w:rsidR="00A27A2A" w:rsidRPr="00F73AE1" w:rsidRDefault="00A27A2A" w:rsidP="00F73AE1">
      <w:pPr>
        <w:pStyle w:val="Ttulo3"/>
        <w:rPr>
          <w:b/>
        </w:rPr>
      </w:pPr>
      <w:bookmarkStart w:id="52" w:name="_Toc510180353"/>
      <w:r w:rsidRPr="00F73AE1">
        <w:rPr>
          <w:b/>
          <w:highlight w:val="green"/>
        </w:rPr>
        <w:t>LA ESCUELA</w:t>
      </w:r>
      <w:bookmarkEnd w:id="52"/>
    </w:p>
    <w:p w:rsidR="00D31503" w:rsidRPr="0094337B" w:rsidRDefault="00215CF6" w:rsidP="00215CF6">
      <w:pPr>
        <w:rPr>
          <w:rFonts w:ascii="Times New Roman" w:hAnsi="Times New Roman" w:cs="Times New Roman"/>
          <w:color w:val="000000"/>
          <w:sz w:val="24"/>
          <w:szCs w:val="24"/>
        </w:rPr>
      </w:pPr>
      <w:r w:rsidRPr="00215CF6">
        <w:rPr>
          <w:rFonts w:ascii="Times New Roman" w:hAnsi="Times New Roman" w:cs="Times New Roman"/>
          <w:color w:val="000000"/>
          <w:sz w:val="24"/>
          <w:szCs w:val="24"/>
        </w:rPr>
        <w:t>Dentro del concepto ciudad pedagógica, la escuela es una de las organizaciones que la conforma.</w:t>
      </w:r>
      <w:r>
        <w:rPr>
          <w:rFonts w:ascii="Times New Roman" w:hAnsi="Times New Roman" w:cs="Times New Roman"/>
          <w:color w:val="000000"/>
          <w:sz w:val="24"/>
          <w:szCs w:val="24"/>
        </w:rPr>
        <w:t xml:space="preserve"> </w:t>
      </w:r>
      <w:r w:rsidR="00D31503" w:rsidRPr="006C2190">
        <w:rPr>
          <w:rFonts w:ascii="Times New Roman" w:hAnsi="Times New Roman" w:cs="Times New Roman"/>
          <w:color w:val="000000"/>
          <w:sz w:val="24"/>
          <w:szCs w:val="24"/>
        </w:rPr>
        <w:t xml:space="preserve">Si </w:t>
      </w:r>
      <w:r w:rsidR="00D31503" w:rsidRPr="0094337B">
        <w:rPr>
          <w:rFonts w:ascii="Times New Roman" w:hAnsi="Times New Roman" w:cs="Times New Roman"/>
          <w:color w:val="000000"/>
          <w:sz w:val="24"/>
          <w:szCs w:val="24"/>
        </w:rPr>
        <w:t>partimos  de la importancia que damos a la escuela actual, por no tener otro organismo que por ahora a sustituya, la idea de formar  para la ciudanía la compromete, y mucho más cuando  allí radicaría  el sentido de lo público, y su relación  con los elementos urbanos de la ciudad. En   consecuencia  la escuela</w:t>
      </w:r>
      <w:r>
        <w:rPr>
          <w:rFonts w:ascii="Times New Roman" w:hAnsi="Times New Roman" w:cs="Times New Roman"/>
          <w:color w:val="000000"/>
          <w:sz w:val="24"/>
          <w:szCs w:val="24"/>
        </w:rPr>
        <w:t xml:space="preserve"> como una organización</w:t>
      </w:r>
      <w:r w:rsidR="00D31503" w:rsidRPr="0094337B">
        <w:rPr>
          <w:rFonts w:ascii="Times New Roman" w:hAnsi="Times New Roman" w:cs="Times New Roman"/>
          <w:color w:val="000000"/>
          <w:sz w:val="24"/>
          <w:szCs w:val="24"/>
        </w:rPr>
        <w:t xml:space="preserve"> debe promover  que ese sujeto sea un participante activo de su sociedad, y ello no excluye a los demás miembros que conforman el entorno escolar, padres, representantes, organizaciones, empresas,  iglesia,  comerciantes etc., pues  cada uno de ellos  tiene una cuota  de compromiso de participación en la formación del futuro ciudadano, y ellos mismos participan como ciudadanos en la administración y organización de su entorno.</w:t>
      </w:r>
    </w:p>
    <w:p w:rsidR="00EA0F5C" w:rsidRDefault="00D31503" w:rsidP="00EA0F5C">
      <w:pPr>
        <w:rPr>
          <w:rFonts w:ascii="Times New Roman" w:hAnsi="Times New Roman" w:cs="Times New Roman"/>
          <w:color w:val="000000"/>
          <w:sz w:val="24"/>
          <w:szCs w:val="24"/>
        </w:rPr>
      </w:pPr>
      <w:r w:rsidRPr="0094337B">
        <w:rPr>
          <w:rFonts w:ascii="Times New Roman" w:hAnsi="Times New Roman" w:cs="Times New Roman"/>
          <w:color w:val="000000"/>
          <w:sz w:val="24"/>
          <w:szCs w:val="24"/>
        </w:rPr>
        <w:lastRenderedPageBreak/>
        <w:t xml:space="preserve"> De allí que si bien todos  de</w:t>
      </w:r>
      <w:r w:rsidR="00215CF6">
        <w:rPr>
          <w:rFonts w:ascii="Times New Roman" w:hAnsi="Times New Roman" w:cs="Times New Roman"/>
          <w:color w:val="000000"/>
          <w:sz w:val="24"/>
          <w:szCs w:val="24"/>
        </w:rPr>
        <w:t>be</w:t>
      </w:r>
      <w:r w:rsidRPr="0094337B">
        <w:rPr>
          <w:rFonts w:ascii="Times New Roman" w:hAnsi="Times New Roman" w:cs="Times New Roman"/>
          <w:color w:val="000000"/>
          <w:sz w:val="24"/>
          <w:szCs w:val="24"/>
        </w:rPr>
        <w:t xml:space="preserve">mos ser partícipe  del trabajo  en nuestro entorno, la  institución  (escuela, academias, universidades)  debe prever los mecanismos pedagógicos para su intervención. La cuota de responsabilidad envuelve a todos los integrantes de la comunidad. </w:t>
      </w:r>
      <w:bookmarkStart w:id="53" w:name="_Toc509241288"/>
    </w:p>
    <w:p w:rsidR="001F41D7" w:rsidRDefault="001F41D7" w:rsidP="001F41D7">
      <w:pPr>
        <w:ind w:left="-1560" w:firstLine="567"/>
        <w:rPr>
          <w:rFonts w:ascii="Times New Roman" w:hAnsi="Times New Roman" w:cs="Times New Roman"/>
          <w:sz w:val="24"/>
          <w:szCs w:val="24"/>
        </w:rPr>
      </w:pPr>
      <w:r w:rsidRPr="000175D7">
        <w:rPr>
          <w:rFonts w:ascii="Times New Roman" w:hAnsi="Times New Roman" w:cs="Times New Roman"/>
          <w:sz w:val="24"/>
          <w:szCs w:val="24"/>
        </w:rPr>
        <w:t>La escuela no es una guardería, ni un conservatorio, y  los maestros no son ni  guardianes ni el policía necesario. Esto  debe privar siempre. La escuela ayuda a forjar el carácter, la ética, la responsabilidad, la honestidad etc. El estado  debería proveer de los recursos  socioculturales</w:t>
      </w:r>
      <w:r w:rsidR="00215CF6">
        <w:rPr>
          <w:rFonts w:ascii="Times New Roman" w:hAnsi="Times New Roman" w:cs="Times New Roman"/>
          <w:sz w:val="24"/>
          <w:szCs w:val="24"/>
        </w:rPr>
        <w:t xml:space="preserve"> y tecnológicos</w:t>
      </w:r>
      <w:r w:rsidRPr="000175D7">
        <w:rPr>
          <w:rFonts w:ascii="Times New Roman" w:hAnsi="Times New Roman" w:cs="Times New Roman"/>
          <w:sz w:val="24"/>
          <w:szCs w:val="24"/>
        </w:rPr>
        <w:t>,</w:t>
      </w:r>
      <w:r w:rsidR="00215CF6">
        <w:rPr>
          <w:rFonts w:ascii="Times New Roman" w:hAnsi="Times New Roman" w:cs="Times New Roman"/>
          <w:sz w:val="24"/>
          <w:szCs w:val="24"/>
        </w:rPr>
        <w:t xml:space="preserve"> la</w:t>
      </w:r>
      <w:r w:rsidRPr="000175D7">
        <w:rPr>
          <w:rFonts w:ascii="Times New Roman" w:hAnsi="Times New Roman" w:cs="Times New Roman"/>
          <w:sz w:val="24"/>
          <w:szCs w:val="24"/>
        </w:rPr>
        <w:t xml:space="preserve"> seguridad a la familia, </w:t>
      </w:r>
      <w:r w:rsidR="00215CF6">
        <w:rPr>
          <w:rFonts w:ascii="Times New Roman" w:hAnsi="Times New Roman" w:cs="Times New Roman"/>
          <w:sz w:val="24"/>
          <w:szCs w:val="24"/>
        </w:rPr>
        <w:t xml:space="preserve">a las </w:t>
      </w:r>
      <w:r w:rsidRPr="000175D7">
        <w:rPr>
          <w:rFonts w:ascii="Times New Roman" w:hAnsi="Times New Roman" w:cs="Times New Roman"/>
          <w:sz w:val="24"/>
          <w:szCs w:val="24"/>
        </w:rPr>
        <w:t xml:space="preserve">escuelas cercanas al domicilio, </w:t>
      </w:r>
      <w:r w:rsidR="00215CF6">
        <w:rPr>
          <w:rFonts w:ascii="Times New Roman" w:hAnsi="Times New Roman" w:cs="Times New Roman"/>
          <w:sz w:val="24"/>
          <w:szCs w:val="24"/>
        </w:rPr>
        <w:t xml:space="preserve">la </w:t>
      </w:r>
      <w:r w:rsidRPr="000175D7">
        <w:rPr>
          <w:rFonts w:ascii="Times New Roman" w:hAnsi="Times New Roman" w:cs="Times New Roman"/>
          <w:sz w:val="24"/>
          <w:szCs w:val="24"/>
        </w:rPr>
        <w:t>merienda escolar,</w:t>
      </w:r>
      <w:r w:rsidR="00215CF6">
        <w:rPr>
          <w:rFonts w:ascii="Times New Roman" w:hAnsi="Times New Roman" w:cs="Times New Roman"/>
          <w:sz w:val="24"/>
          <w:szCs w:val="24"/>
        </w:rPr>
        <w:t xml:space="preserve"> el </w:t>
      </w:r>
      <w:r w:rsidRPr="000175D7">
        <w:rPr>
          <w:rFonts w:ascii="Times New Roman" w:hAnsi="Times New Roman" w:cs="Times New Roman"/>
          <w:sz w:val="24"/>
          <w:szCs w:val="24"/>
        </w:rPr>
        <w:t xml:space="preserve"> comedor escolar, </w:t>
      </w:r>
      <w:r w:rsidR="00215CF6">
        <w:rPr>
          <w:rFonts w:ascii="Times New Roman" w:hAnsi="Times New Roman" w:cs="Times New Roman"/>
          <w:sz w:val="24"/>
          <w:szCs w:val="24"/>
        </w:rPr>
        <w:t xml:space="preserve">el </w:t>
      </w:r>
      <w:r w:rsidRPr="000175D7">
        <w:rPr>
          <w:rFonts w:ascii="Times New Roman" w:hAnsi="Times New Roman" w:cs="Times New Roman"/>
          <w:sz w:val="24"/>
          <w:szCs w:val="24"/>
        </w:rPr>
        <w:t xml:space="preserve">ropero escolar, </w:t>
      </w:r>
      <w:r w:rsidR="00215CF6">
        <w:rPr>
          <w:rFonts w:ascii="Times New Roman" w:hAnsi="Times New Roman" w:cs="Times New Roman"/>
          <w:sz w:val="24"/>
          <w:szCs w:val="24"/>
        </w:rPr>
        <w:t xml:space="preserve">la </w:t>
      </w:r>
      <w:r w:rsidRPr="000175D7">
        <w:rPr>
          <w:rFonts w:ascii="Times New Roman" w:hAnsi="Times New Roman" w:cs="Times New Roman"/>
          <w:sz w:val="24"/>
          <w:szCs w:val="24"/>
        </w:rPr>
        <w:t>asistencia médica al escolar,</w:t>
      </w:r>
      <w:r w:rsidR="00215CF6">
        <w:rPr>
          <w:rFonts w:ascii="Times New Roman" w:hAnsi="Times New Roman" w:cs="Times New Roman"/>
          <w:sz w:val="24"/>
          <w:szCs w:val="24"/>
        </w:rPr>
        <w:t xml:space="preserve"> los </w:t>
      </w:r>
      <w:r w:rsidRPr="000175D7">
        <w:rPr>
          <w:rFonts w:ascii="Times New Roman" w:hAnsi="Times New Roman" w:cs="Times New Roman"/>
          <w:sz w:val="24"/>
          <w:szCs w:val="24"/>
        </w:rPr>
        <w:t xml:space="preserve"> campos deportivos, </w:t>
      </w:r>
      <w:r w:rsidR="00215CF6">
        <w:rPr>
          <w:rFonts w:ascii="Times New Roman" w:hAnsi="Times New Roman" w:cs="Times New Roman"/>
          <w:sz w:val="24"/>
          <w:szCs w:val="24"/>
        </w:rPr>
        <w:t xml:space="preserve">los </w:t>
      </w:r>
      <w:r w:rsidRPr="000175D7">
        <w:rPr>
          <w:rFonts w:ascii="Times New Roman" w:hAnsi="Times New Roman" w:cs="Times New Roman"/>
          <w:sz w:val="24"/>
          <w:szCs w:val="24"/>
        </w:rPr>
        <w:t>profesores de deportes, de música, de baile, así como  recursos tecnológicos como cibers, centros de tecnologías, posibilidades de teleconferencias, de videotecas, etc., que permitan al estudiante  gozar de los servicios de las  Tic en toda  su magnitud. La   educación puede referirse  como un proceso social, de carácter complejo, particular, exhaustivo, a través del cual, los hombres se transforman así mismos y a la sociedad, en la relación con el medio, haciendo mayores sus niveles de inteligencia, apropiándose de la cultura y conformando la personalidad en todos sus aspectos, con el fin de adquirir los instrumentos que les permiten convivir con otras personas totalmente diferentes y emprender</w:t>
      </w:r>
      <w:r w:rsidRPr="005D3EB1">
        <w:rPr>
          <w:rFonts w:ascii="Times New Roman" w:hAnsi="Times New Roman" w:cs="Times New Roman"/>
          <w:sz w:val="24"/>
          <w:szCs w:val="24"/>
        </w:rPr>
        <w:t xml:space="preserve"> cambios, a través del desarrollo de actitudes creativas y transformadoras. La educación es un proceso complejo,  en el que constantemente están inmersas todas las personas </w:t>
      </w:r>
      <w:r w:rsidR="00215CF6">
        <w:rPr>
          <w:rFonts w:ascii="Times New Roman" w:hAnsi="Times New Roman" w:cs="Times New Roman"/>
          <w:sz w:val="24"/>
          <w:szCs w:val="24"/>
        </w:rPr>
        <w:t>y son parte  de dicho proceso.</w:t>
      </w:r>
    </w:p>
    <w:p w:rsidR="00215CF6" w:rsidRDefault="000175D7" w:rsidP="000175D7">
      <w:pPr>
        <w:ind w:left="-1701" w:firstLine="567"/>
        <w:rPr>
          <w:rFonts w:ascii="Times New Roman" w:hAnsi="Times New Roman" w:cs="Times New Roman"/>
          <w:sz w:val="24"/>
          <w:szCs w:val="24"/>
          <w:highlight w:val="yellow"/>
        </w:rPr>
      </w:pPr>
      <w:r>
        <w:rPr>
          <w:rFonts w:ascii="Times New Roman" w:hAnsi="Times New Roman" w:cs="Times New Roman"/>
          <w:sz w:val="24"/>
          <w:szCs w:val="24"/>
        </w:rPr>
        <w:t xml:space="preserve">Desde </w:t>
      </w:r>
      <w:r w:rsidRPr="005D3EB1">
        <w:rPr>
          <w:rFonts w:ascii="Times New Roman" w:hAnsi="Times New Roman" w:cs="Times New Roman"/>
          <w:sz w:val="24"/>
          <w:szCs w:val="24"/>
        </w:rPr>
        <w:t xml:space="preserve">  la concepción </w:t>
      </w:r>
      <w:r>
        <w:rPr>
          <w:rFonts w:ascii="Times New Roman" w:hAnsi="Times New Roman" w:cs="Times New Roman"/>
          <w:sz w:val="24"/>
          <w:szCs w:val="24"/>
        </w:rPr>
        <w:t xml:space="preserve">Ciudad pedagógica </w:t>
      </w:r>
      <w:r w:rsidRPr="005D3EB1">
        <w:rPr>
          <w:rFonts w:ascii="Times New Roman" w:hAnsi="Times New Roman" w:cs="Times New Roman"/>
          <w:sz w:val="24"/>
          <w:szCs w:val="24"/>
        </w:rPr>
        <w:t xml:space="preserve"> la escuela y los recursos socioculturales y tecnológicos, (bibliotecas, ludotecas, museos, cines son     dispositivos que  están ligados) deben funcionar  de forma coordinada.  . Por tanto, cambiar la  escuela pasa por el cambio   de los  padres  y  el  cambio de los  maestros.  La sociedad no tiene cambios culturales nacidos de la nada. Cambia la  sociedad porque  cambian sus integrantes. Y hoy, más  que nunca necesitamos cambiar. Rescatar  valores, rescatar la familia, rescatar la juventud  y rescatar la niñez</w:t>
      </w:r>
      <w:r w:rsidRPr="00573DEC">
        <w:rPr>
          <w:rFonts w:ascii="Times New Roman" w:hAnsi="Times New Roman" w:cs="Times New Roman"/>
          <w:sz w:val="24"/>
          <w:szCs w:val="24"/>
          <w:highlight w:val="yellow"/>
        </w:rPr>
        <w:t>.</w:t>
      </w:r>
    </w:p>
    <w:p w:rsidR="000175D7" w:rsidRDefault="00215CF6" w:rsidP="000175D7">
      <w:pPr>
        <w:ind w:left="-1701" w:firstLine="567"/>
        <w:rPr>
          <w:rFonts w:ascii="Times New Roman" w:hAnsi="Times New Roman" w:cs="Times New Roman"/>
          <w:sz w:val="24"/>
          <w:szCs w:val="24"/>
        </w:rPr>
      </w:pPr>
      <w:r w:rsidRPr="00215CF6">
        <w:rPr>
          <w:rFonts w:ascii="Times New Roman" w:hAnsi="Times New Roman" w:cs="Times New Roman"/>
          <w:sz w:val="24"/>
          <w:szCs w:val="24"/>
        </w:rPr>
        <w:t>La escuela  como organización debe ser parte del trabajo de la ciudad, non debe aislarse de ella  ni de su</w:t>
      </w:r>
      <w:r>
        <w:rPr>
          <w:rFonts w:ascii="Times New Roman" w:hAnsi="Times New Roman" w:cs="Times New Roman"/>
          <w:sz w:val="24"/>
          <w:szCs w:val="24"/>
        </w:rPr>
        <w:t xml:space="preserve">s </w:t>
      </w:r>
      <w:r w:rsidRPr="00215CF6">
        <w:rPr>
          <w:rFonts w:ascii="Times New Roman" w:hAnsi="Times New Roman" w:cs="Times New Roman"/>
          <w:sz w:val="24"/>
          <w:szCs w:val="24"/>
        </w:rPr>
        <w:t xml:space="preserve"> necesidades.</w:t>
      </w:r>
      <w:r w:rsidR="000175D7" w:rsidRPr="00215CF6">
        <w:rPr>
          <w:rFonts w:ascii="Times New Roman" w:hAnsi="Times New Roman" w:cs="Times New Roman"/>
          <w:sz w:val="24"/>
          <w:szCs w:val="24"/>
        </w:rPr>
        <w:t xml:space="preserve">  </w:t>
      </w:r>
    </w:p>
    <w:p w:rsidR="00215CF6" w:rsidRDefault="00215CF6" w:rsidP="000175D7">
      <w:pPr>
        <w:ind w:left="-1701" w:firstLine="567"/>
        <w:rPr>
          <w:rFonts w:ascii="Times New Roman" w:hAnsi="Times New Roman" w:cs="Times New Roman"/>
          <w:sz w:val="24"/>
          <w:szCs w:val="24"/>
        </w:rPr>
      </w:pPr>
    </w:p>
    <w:p w:rsidR="00E250F3" w:rsidRDefault="00E250F3" w:rsidP="000175D7">
      <w:pPr>
        <w:ind w:left="-1701" w:firstLine="567"/>
        <w:rPr>
          <w:rFonts w:ascii="Times New Roman" w:hAnsi="Times New Roman" w:cs="Times New Roman"/>
          <w:sz w:val="24"/>
          <w:szCs w:val="24"/>
        </w:rPr>
      </w:pPr>
    </w:p>
    <w:p w:rsidR="00E250F3" w:rsidRDefault="00E250F3" w:rsidP="000175D7">
      <w:pPr>
        <w:ind w:left="-1701" w:firstLine="567"/>
        <w:rPr>
          <w:rFonts w:ascii="Times New Roman" w:hAnsi="Times New Roman" w:cs="Times New Roman"/>
          <w:sz w:val="24"/>
          <w:szCs w:val="24"/>
        </w:rPr>
      </w:pPr>
    </w:p>
    <w:p w:rsidR="00215CF6" w:rsidRPr="005D3EB1" w:rsidRDefault="00215CF6" w:rsidP="000175D7">
      <w:pPr>
        <w:ind w:left="-1701" w:firstLine="567"/>
        <w:rPr>
          <w:rFonts w:ascii="Times New Roman" w:hAnsi="Times New Roman" w:cs="Times New Roman"/>
          <w:sz w:val="24"/>
          <w:szCs w:val="24"/>
        </w:rPr>
      </w:pPr>
    </w:p>
    <w:p w:rsidR="002D6AF6" w:rsidRPr="00F73AE1" w:rsidRDefault="00E250F3" w:rsidP="00E250F3">
      <w:pPr>
        <w:pStyle w:val="Ttulo2"/>
      </w:pPr>
      <w:bookmarkStart w:id="54" w:name="_Toc510180354"/>
      <w:r w:rsidRPr="00455FD0">
        <w:rPr>
          <w:highlight w:val="green"/>
        </w:rPr>
        <w:t>las diversas organizaciones  como parte de la infraestructura</w:t>
      </w:r>
      <w:bookmarkEnd w:id="54"/>
    </w:p>
    <w:p w:rsidR="00EA0F5C" w:rsidRDefault="00EA0F5C" w:rsidP="00EA0F5C">
      <w:pPr>
        <w:ind w:left="-1701" w:firstLine="567"/>
        <w:rPr>
          <w:b/>
          <w:sz w:val="24"/>
          <w:szCs w:val="24"/>
        </w:rPr>
      </w:pPr>
    </w:p>
    <w:p w:rsidR="006F08B5" w:rsidRDefault="00EA0F5C" w:rsidP="006F08B5">
      <w:pPr>
        <w:ind w:left="-1560"/>
        <w:rPr>
          <w:rFonts w:ascii="Times New Roman" w:hAnsi="Times New Roman" w:cs="Times New Roman"/>
          <w:color w:val="000000"/>
          <w:sz w:val="24"/>
          <w:szCs w:val="24"/>
        </w:rPr>
      </w:pPr>
      <w:r w:rsidRPr="00EA0F5C">
        <w:rPr>
          <w:sz w:val="24"/>
          <w:szCs w:val="24"/>
        </w:rPr>
        <w:t xml:space="preserve">Una  </w:t>
      </w:r>
      <w:r w:rsidR="00424DFC">
        <w:rPr>
          <w:sz w:val="24"/>
          <w:szCs w:val="24"/>
        </w:rPr>
        <w:t xml:space="preserve">ciudad pedagógica debe contar con todas las organizaciones  de su comunidad como lo hemos planteado anteriormente, pues ella </w:t>
      </w:r>
      <w:r w:rsidR="00E8209E">
        <w:rPr>
          <w:sz w:val="24"/>
          <w:szCs w:val="24"/>
        </w:rPr>
        <w:t>es</w:t>
      </w:r>
      <w:r w:rsidR="00424DFC">
        <w:rPr>
          <w:sz w:val="24"/>
          <w:szCs w:val="24"/>
        </w:rPr>
        <w:t xml:space="preserve"> su apoyo. Dichas organizaciones  deben gozar  de la autonomía suficiente  para la planificación de sus actividades conforme a su naturaleza, lo que es importante  resaltar es que no debe  ser  una individualidad tal, que  sus programas  no conformen  una unidad  de planificación con respecto al resto de las   organizaciones. Pues se suponen que todas  conllevan un  fin común. De tal manera que  sobre la  base de un fin común, metas  y objetivos, planifican las actividades,  promueven actividades, financian sus actividades o reciben financiamiento. En consecuencia se requiere planificar en conjunto sobre la base de cómo queremos que nos  vea la comunidad, que aspiramos con ello. Que producto queremos vender a qué precio  y con qué calidad. Que necesitamos hacer, cambiar, transformar, aprender  o desaprender. Quien evalúa  y controla nuestras acciones.  Sobre que principios estamos trabajando  y quienes deben ser  nuestros clientes.</w:t>
      </w:r>
      <w:r w:rsidR="001958AB">
        <w:rPr>
          <w:sz w:val="24"/>
          <w:szCs w:val="24"/>
        </w:rPr>
        <w:t xml:space="preserve"> Por tanto, las propias organizaciones a través de  sus participantes  configuran su hacer  y discuten y critican  lo deseable. Un plan bien estructurado que impacte en la comunidad   que le genere confianza,  y cree acciones solidaridad  y compromiso.</w:t>
      </w:r>
      <w:r w:rsidR="00D061A0">
        <w:rPr>
          <w:sz w:val="24"/>
          <w:szCs w:val="24"/>
        </w:rPr>
        <w:t xml:space="preserve"> E este sentido  damos gran importancia a las organizaciones comunitarias  de </w:t>
      </w:r>
      <w:r w:rsidR="006F08B5">
        <w:rPr>
          <w:rFonts w:ascii="Times New Roman" w:hAnsi="Times New Roman" w:cs="Times New Roman"/>
          <w:color w:val="000000"/>
          <w:sz w:val="24"/>
          <w:szCs w:val="24"/>
        </w:rPr>
        <w:t xml:space="preserve">una localidad, y </w:t>
      </w:r>
      <w:r w:rsidR="00D061A0" w:rsidRPr="006F08B5">
        <w:rPr>
          <w:rFonts w:ascii="Times New Roman" w:hAnsi="Times New Roman" w:cs="Times New Roman"/>
          <w:color w:val="000000"/>
          <w:sz w:val="24"/>
          <w:szCs w:val="24"/>
        </w:rPr>
        <w:t xml:space="preserve"> la vemos como </w:t>
      </w:r>
    </w:p>
    <w:p w:rsidR="00D061A0" w:rsidRPr="00D061A0" w:rsidRDefault="00D061A0" w:rsidP="006F08B5">
      <w:pPr>
        <w:ind w:left="426"/>
        <w:rPr>
          <w:rFonts w:ascii="Times New Roman" w:hAnsi="Times New Roman" w:cs="Times New Roman"/>
          <w:color w:val="000000"/>
          <w:sz w:val="24"/>
          <w:szCs w:val="24"/>
        </w:rPr>
      </w:pPr>
      <w:r w:rsidRPr="006F08B5">
        <w:rPr>
          <w:rFonts w:ascii="Times New Roman" w:hAnsi="Times New Roman" w:cs="Times New Roman"/>
          <w:color w:val="000000"/>
          <w:sz w:val="24"/>
          <w:szCs w:val="24"/>
        </w:rPr>
        <w:t>“</w:t>
      </w:r>
      <w:r w:rsidRPr="00D061A0">
        <w:rPr>
          <w:rFonts w:ascii="Times New Roman" w:hAnsi="Times New Roman" w:cs="Times New Roman"/>
          <w:color w:val="000000"/>
          <w:sz w:val="24"/>
          <w:szCs w:val="24"/>
        </w:rPr>
        <w:t xml:space="preserve">un grupo de </w:t>
      </w:r>
      <w:r w:rsidRPr="006F08B5">
        <w:rPr>
          <w:rFonts w:ascii="Times New Roman" w:hAnsi="Times New Roman" w:cs="Times New Roman"/>
          <w:color w:val="000000"/>
          <w:sz w:val="24"/>
          <w:szCs w:val="24"/>
        </w:rPr>
        <w:t xml:space="preserve"> </w:t>
      </w:r>
      <w:r w:rsidRPr="00D061A0">
        <w:rPr>
          <w:rFonts w:ascii="Times New Roman" w:hAnsi="Times New Roman" w:cs="Times New Roman"/>
          <w:color w:val="000000"/>
          <w:sz w:val="24"/>
          <w:szCs w:val="24"/>
        </w:rPr>
        <w:t>personas se unen para ver los problemas que les afectan en su comunidad y le buscan soluciones. Los problemas pueden ser de carácter social, cultural, económico, político y productivo</w:t>
      </w:r>
      <w:r w:rsidR="00F71C37" w:rsidRPr="006F08B5">
        <w:rPr>
          <w:rFonts w:ascii="Times New Roman" w:hAnsi="Times New Roman" w:cs="Times New Roman"/>
          <w:color w:val="000000"/>
          <w:sz w:val="24"/>
          <w:szCs w:val="24"/>
        </w:rPr>
        <w:t xml:space="preserve">”. </w:t>
      </w:r>
      <w:r w:rsidRPr="006F08B5">
        <w:rPr>
          <w:rFonts w:ascii="Times New Roman" w:hAnsi="Times New Roman" w:cs="Times New Roman"/>
          <w:color w:val="000000"/>
          <w:sz w:val="24"/>
          <w:szCs w:val="24"/>
        </w:rPr>
        <w:t xml:space="preserve">La  estructura que se </w:t>
      </w:r>
      <w:r w:rsidRPr="00D061A0">
        <w:rPr>
          <w:rFonts w:ascii="Times New Roman" w:hAnsi="Times New Roman" w:cs="Times New Roman"/>
          <w:color w:val="000000"/>
          <w:sz w:val="24"/>
          <w:szCs w:val="24"/>
        </w:rPr>
        <w:t>da a un grupo de personas para funcionar de acuerdo a un método y a un objetivo común. Cuando varias personas deciden organizarse lo hacen porque tienen intereses o problemas comunes que les exigen su unión para poder enfrentarlos</w:t>
      </w:r>
      <w:r w:rsidRPr="006F08B5">
        <w:rPr>
          <w:rFonts w:ascii="Times New Roman" w:hAnsi="Times New Roman" w:cs="Times New Roman"/>
          <w:color w:val="000000"/>
          <w:sz w:val="24"/>
          <w:szCs w:val="24"/>
        </w:rPr>
        <w:t>”</w:t>
      </w:r>
      <w:r w:rsidR="006F08B5" w:rsidRPr="006F08B5">
        <w:rPr>
          <w:rFonts w:ascii="Times New Roman" w:hAnsi="Times New Roman" w:cs="Times New Roman"/>
          <w:color w:val="000000"/>
          <w:sz w:val="24"/>
          <w:szCs w:val="24"/>
        </w:rPr>
        <w:t xml:space="preserve"> </w:t>
      </w:r>
      <w:r w:rsidR="00DD7E16">
        <w:rPr>
          <w:rFonts w:ascii="Times New Roman" w:hAnsi="Times New Roman" w:cs="Times New Roman"/>
          <w:color w:val="000000"/>
          <w:sz w:val="24"/>
          <w:szCs w:val="24"/>
        </w:rPr>
        <w:t>I</w:t>
      </w:r>
      <w:r w:rsidR="006F08B5" w:rsidRPr="006F08B5">
        <w:rPr>
          <w:rFonts w:ascii="Times New Roman" w:hAnsi="Times New Roman" w:cs="Times New Roman"/>
          <w:color w:val="000000"/>
          <w:sz w:val="24"/>
          <w:szCs w:val="24"/>
        </w:rPr>
        <w:t>NSFOP, 2008)</w:t>
      </w:r>
    </w:p>
    <w:p w:rsidR="00D061A0" w:rsidRDefault="00D061A0" w:rsidP="00424DFC">
      <w:pPr>
        <w:ind w:left="-1701" w:firstLine="567"/>
        <w:rPr>
          <w:rFonts w:ascii="Times New Roman" w:hAnsi="Times New Roman" w:cs="Times New Roman"/>
          <w:color w:val="000000"/>
          <w:sz w:val="24"/>
          <w:szCs w:val="24"/>
        </w:rPr>
      </w:pPr>
    </w:p>
    <w:p w:rsidR="00215CF6" w:rsidRDefault="00215CF6" w:rsidP="00424DFC">
      <w:pPr>
        <w:ind w:left="-1701" w:firstLine="567"/>
        <w:rPr>
          <w:rFonts w:ascii="Times New Roman" w:hAnsi="Times New Roman" w:cs="Times New Roman"/>
          <w:color w:val="000000"/>
          <w:sz w:val="24"/>
          <w:szCs w:val="24"/>
        </w:rPr>
      </w:pPr>
    </w:p>
    <w:p w:rsidR="00215CF6" w:rsidRPr="006F08B5" w:rsidRDefault="00215CF6" w:rsidP="00424DFC">
      <w:pPr>
        <w:ind w:left="-1701" w:firstLine="567"/>
        <w:rPr>
          <w:rFonts w:ascii="Times New Roman" w:hAnsi="Times New Roman" w:cs="Times New Roman"/>
          <w:color w:val="000000"/>
          <w:sz w:val="24"/>
          <w:szCs w:val="24"/>
        </w:rPr>
      </w:pPr>
    </w:p>
    <w:p w:rsidR="002D6AF6" w:rsidRPr="00F73AE1" w:rsidRDefault="002D6AF6" w:rsidP="00F73AE1">
      <w:pPr>
        <w:pStyle w:val="Ttulo3"/>
        <w:rPr>
          <w:b/>
        </w:rPr>
      </w:pPr>
      <w:bookmarkStart w:id="55" w:name="_Toc510180355"/>
      <w:bookmarkEnd w:id="41"/>
      <w:bookmarkEnd w:id="42"/>
      <w:bookmarkEnd w:id="43"/>
      <w:bookmarkEnd w:id="44"/>
      <w:bookmarkEnd w:id="45"/>
      <w:bookmarkEnd w:id="46"/>
      <w:bookmarkEnd w:id="47"/>
      <w:bookmarkEnd w:id="48"/>
      <w:bookmarkEnd w:id="49"/>
      <w:bookmarkEnd w:id="50"/>
      <w:bookmarkEnd w:id="53"/>
      <w:r w:rsidRPr="00F73AE1">
        <w:rPr>
          <w:b/>
          <w:highlight w:val="green"/>
        </w:rPr>
        <w:t xml:space="preserve">los espacios públicos  y </w:t>
      </w:r>
      <w:r w:rsidR="00840A96" w:rsidRPr="00F73AE1">
        <w:rPr>
          <w:b/>
          <w:highlight w:val="green"/>
        </w:rPr>
        <w:t>la ciudad pedagógica</w:t>
      </w:r>
      <w:bookmarkEnd w:id="55"/>
    </w:p>
    <w:p w:rsidR="002D6AF6" w:rsidRPr="006537DF" w:rsidRDefault="002D6AF6" w:rsidP="002D6AF6"/>
    <w:p w:rsidR="00EC18B6" w:rsidRDefault="001958AB" w:rsidP="00EC18B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Otro elemento de la infraestructura son los llamados espacios públicos. </w:t>
      </w:r>
      <w:r w:rsidR="00EC18B6" w:rsidRPr="005B56D1">
        <w:rPr>
          <w:rFonts w:ascii="Times New Roman" w:hAnsi="Times New Roman" w:cs="Times New Roman"/>
          <w:color w:val="000000"/>
          <w:sz w:val="24"/>
          <w:szCs w:val="24"/>
        </w:rPr>
        <w:t xml:space="preserve">Uno de  los objetivos fundamentales  de una “ciudad pedagógica”  tiene que ver con el uso adecuado de  los espacios  públicos, </w:t>
      </w:r>
      <w:r w:rsidR="00EC18B6">
        <w:rPr>
          <w:rFonts w:ascii="Times New Roman" w:hAnsi="Times New Roman" w:cs="Times New Roman"/>
          <w:color w:val="000000"/>
          <w:sz w:val="24"/>
          <w:szCs w:val="24"/>
        </w:rPr>
        <w:t xml:space="preserve">en cuanto su  </w:t>
      </w:r>
      <w:r w:rsidR="00EC18B6" w:rsidRPr="005B56D1">
        <w:rPr>
          <w:rFonts w:ascii="Times New Roman" w:hAnsi="Times New Roman" w:cs="Times New Roman"/>
          <w:color w:val="000000"/>
          <w:sz w:val="24"/>
          <w:szCs w:val="24"/>
        </w:rPr>
        <w:t>ornato, aseo, mantenimiento, rayados para peatones, identificación de calles  y avenidas, períodos de recolección de basura, alumbrado público, teléfonos público</w:t>
      </w:r>
      <w:r w:rsidR="00EC18B6">
        <w:rPr>
          <w:rFonts w:ascii="Times New Roman" w:hAnsi="Times New Roman" w:cs="Times New Roman"/>
          <w:color w:val="000000"/>
          <w:sz w:val="24"/>
          <w:szCs w:val="24"/>
        </w:rPr>
        <w:t>, c</w:t>
      </w:r>
      <w:r w:rsidR="00EC18B6" w:rsidRPr="005B56D1">
        <w:rPr>
          <w:rFonts w:ascii="Times New Roman" w:hAnsi="Times New Roman" w:cs="Times New Roman"/>
          <w:color w:val="000000"/>
          <w:sz w:val="24"/>
          <w:szCs w:val="24"/>
        </w:rPr>
        <w:t xml:space="preserve">ontaminación sónica  y ambiental. Uso de espacios  como ciber, cafeterías, heladerías  etc. En otras palabras vivir su ciudad  respetándola  y respetándose. </w:t>
      </w:r>
      <w:r w:rsidR="002D6AF6" w:rsidRPr="005B56D1">
        <w:rPr>
          <w:rFonts w:ascii="Times New Roman" w:hAnsi="Times New Roman" w:cs="Times New Roman"/>
          <w:color w:val="000000"/>
          <w:sz w:val="24"/>
          <w:szCs w:val="24"/>
        </w:rPr>
        <w:t xml:space="preserve">La ciudad es un contexto en el que suceden acontecimientos educativos; de allí pasamos a encontrar en ella una serie de características en las que definitivamente es posible aprender la ciudad, </w:t>
      </w:r>
      <w:r w:rsidR="002D6AF6" w:rsidRPr="002D6AF6">
        <w:rPr>
          <w:rFonts w:ascii="Times New Roman" w:hAnsi="Times New Roman" w:cs="Times New Roman"/>
          <w:color w:val="000000"/>
          <w:sz w:val="24"/>
          <w:szCs w:val="24"/>
        </w:rPr>
        <w:t>o de la ciudad, espacio en el que existe una “diversidad de estímulos que pueden ser generadores de educación</w:t>
      </w:r>
      <w:r w:rsidR="00840A96">
        <w:rPr>
          <w:rFonts w:ascii="Times New Roman" w:hAnsi="Times New Roman" w:cs="Times New Roman"/>
          <w:color w:val="000000"/>
          <w:sz w:val="24"/>
          <w:szCs w:val="24"/>
        </w:rPr>
        <w:t xml:space="preserve"> y de formación del hombre</w:t>
      </w:r>
      <w:r w:rsidR="002D6AF6" w:rsidRPr="002D6AF6">
        <w:rPr>
          <w:rFonts w:ascii="Times New Roman" w:hAnsi="Times New Roman" w:cs="Times New Roman"/>
          <w:color w:val="000000"/>
          <w:sz w:val="24"/>
          <w:szCs w:val="24"/>
        </w:rPr>
        <w:t>”. Se aprende de la ciudad en la calle pues es un agente informal de educación y aunque rico en imágenes es  ambivalente. Es tarea de los ciudadanos descubrir la imagen de su ciudad y así comenzar a plantearse al medio urbano como contenido educativo.</w:t>
      </w:r>
    </w:p>
    <w:p w:rsidR="002D6AF6" w:rsidRDefault="002D6AF6" w:rsidP="00EC18B6">
      <w:pPr>
        <w:rPr>
          <w:rFonts w:ascii="Times New Roman" w:hAnsi="Times New Roman" w:cs="Times New Roman"/>
          <w:color w:val="000000"/>
          <w:sz w:val="24"/>
          <w:szCs w:val="24"/>
        </w:rPr>
      </w:pPr>
    </w:p>
    <w:p w:rsidR="00731ABC" w:rsidRPr="00F73AE1" w:rsidRDefault="00840A96" w:rsidP="00F73AE1">
      <w:pPr>
        <w:pStyle w:val="Ttulo3"/>
        <w:rPr>
          <w:b/>
        </w:rPr>
      </w:pPr>
      <w:bookmarkStart w:id="56" w:name="_Toc510180356"/>
      <w:r w:rsidRPr="00F73AE1">
        <w:rPr>
          <w:b/>
          <w:highlight w:val="green"/>
        </w:rPr>
        <w:t>Herramientas   y e</w:t>
      </w:r>
      <w:r w:rsidR="00731ABC" w:rsidRPr="00F73AE1">
        <w:rPr>
          <w:b/>
          <w:highlight w:val="green"/>
        </w:rPr>
        <w:t>xigencias</w:t>
      </w:r>
      <w:r w:rsidRPr="00F73AE1">
        <w:rPr>
          <w:b/>
          <w:highlight w:val="green"/>
        </w:rPr>
        <w:t xml:space="preserve"> a una ciudad pedagógica</w:t>
      </w:r>
      <w:bookmarkEnd w:id="56"/>
    </w:p>
    <w:p w:rsidR="00F133D3" w:rsidRDefault="00F133D3" w:rsidP="00EC18B6">
      <w:pPr>
        <w:pStyle w:val="Ttulo2"/>
        <w:rPr>
          <w:b/>
        </w:rPr>
      </w:pPr>
    </w:p>
    <w:p w:rsidR="000F5AE8" w:rsidRDefault="00EC18B6" w:rsidP="00EC18B6">
      <w:pPr>
        <w:ind w:left="-1701"/>
        <w:rPr>
          <w:rFonts w:ascii="Times New Roman" w:hAnsi="Times New Roman" w:cs="Times New Roman"/>
          <w:color w:val="000000"/>
          <w:sz w:val="24"/>
          <w:szCs w:val="24"/>
        </w:rPr>
      </w:pPr>
      <w:r w:rsidRPr="00EC18B6">
        <w:rPr>
          <w:rFonts w:ascii="Times New Roman" w:hAnsi="Times New Roman" w:cs="Times New Roman"/>
          <w:color w:val="000000"/>
          <w:sz w:val="24"/>
          <w:szCs w:val="24"/>
        </w:rPr>
        <w:tab/>
        <w:t>Una  ciudad pedagógica   debe contar  entre otras cosas con</w:t>
      </w:r>
      <w:r w:rsidR="00783FAD">
        <w:rPr>
          <w:rFonts w:ascii="Times New Roman" w:hAnsi="Times New Roman" w:cs="Times New Roman"/>
          <w:color w:val="000000"/>
          <w:sz w:val="24"/>
          <w:szCs w:val="24"/>
        </w:rPr>
        <w:t xml:space="preserve"> una base de datos  sobre su población. El</w:t>
      </w:r>
      <w:r w:rsidRPr="00EC18B6">
        <w:rPr>
          <w:rFonts w:ascii="Times New Roman" w:hAnsi="Times New Roman" w:cs="Times New Roman"/>
          <w:color w:val="000000"/>
          <w:sz w:val="24"/>
          <w:szCs w:val="24"/>
        </w:rPr>
        <w:t>lo implica censos  que le permitan  tomar decisiones.</w:t>
      </w:r>
      <w:r w:rsidR="000F5AE8">
        <w:rPr>
          <w:rFonts w:ascii="Times New Roman" w:hAnsi="Times New Roman" w:cs="Times New Roman"/>
          <w:color w:val="000000"/>
          <w:sz w:val="24"/>
          <w:szCs w:val="24"/>
        </w:rPr>
        <w:t xml:space="preserve"> Base de datos que puede estar en una web, en las alcaldías, municipios, parroquias, pero debe ser de disposición </w:t>
      </w:r>
      <w:r w:rsidR="00DD7E16">
        <w:rPr>
          <w:rFonts w:ascii="Times New Roman" w:hAnsi="Times New Roman" w:cs="Times New Roman"/>
          <w:color w:val="000000"/>
          <w:sz w:val="24"/>
          <w:szCs w:val="24"/>
        </w:rPr>
        <w:t>pública</w:t>
      </w:r>
      <w:r w:rsidR="000F5AE8">
        <w:rPr>
          <w:rFonts w:ascii="Times New Roman" w:hAnsi="Times New Roman" w:cs="Times New Roman"/>
          <w:color w:val="000000"/>
          <w:sz w:val="24"/>
          <w:szCs w:val="24"/>
        </w:rPr>
        <w:t>.</w:t>
      </w:r>
    </w:p>
    <w:p w:rsidR="00EC18B6" w:rsidRDefault="00EC18B6" w:rsidP="00EC18B6">
      <w:pPr>
        <w:ind w:left="-1701"/>
        <w:rPr>
          <w:rFonts w:ascii="Times New Roman" w:hAnsi="Times New Roman" w:cs="Times New Roman"/>
          <w:color w:val="000000"/>
          <w:sz w:val="24"/>
          <w:szCs w:val="24"/>
        </w:rPr>
      </w:pPr>
      <w:r>
        <w:rPr>
          <w:rFonts w:ascii="Times New Roman" w:hAnsi="Times New Roman" w:cs="Times New Roman"/>
          <w:color w:val="000000"/>
          <w:sz w:val="24"/>
          <w:szCs w:val="24"/>
        </w:rPr>
        <w:t xml:space="preserve"> Por ejemplo-:</w:t>
      </w:r>
    </w:p>
    <w:p w:rsidR="00D6345A" w:rsidRPr="00D6345A" w:rsidRDefault="00D6345A" w:rsidP="00EC18B6">
      <w:pPr>
        <w:ind w:left="-1701"/>
        <w:rPr>
          <w:rFonts w:ascii="Times New Roman" w:hAnsi="Times New Roman" w:cs="Times New Roman"/>
          <w:b/>
          <w:color w:val="000000"/>
          <w:sz w:val="24"/>
          <w:szCs w:val="24"/>
        </w:rPr>
      </w:pPr>
      <w:r w:rsidRPr="00D6345A">
        <w:rPr>
          <w:rFonts w:ascii="Times New Roman" w:hAnsi="Times New Roman" w:cs="Times New Roman"/>
          <w:b/>
          <w:color w:val="000000"/>
          <w:sz w:val="24"/>
          <w:szCs w:val="24"/>
        </w:rPr>
        <w:t>Censo:</w:t>
      </w:r>
    </w:p>
    <w:p w:rsidR="00783FAD" w:rsidRDefault="00731ABC" w:rsidP="00F85BD1">
      <w:pPr>
        <w:ind w:left="-1701"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C18B6">
        <w:rPr>
          <w:rFonts w:ascii="Times New Roman" w:hAnsi="Times New Roman" w:cs="Times New Roman"/>
          <w:b/>
          <w:color w:val="000000"/>
          <w:sz w:val="24"/>
          <w:szCs w:val="24"/>
        </w:rPr>
        <w:t>Cantidad de habitantes</w:t>
      </w:r>
      <w:r>
        <w:rPr>
          <w:rFonts w:ascii="Times New Roman" w:hAnsi="Times New Roman" w:cs="Times New Roman"/>
          <w:color w:val="000000"/>
          <w:sz w:val="24"/>
          <w:szCs w:val="24"/>
        </w:rPr>
        <w:t xml:space="preserve">. </w:t>
      </w:r>
    </w:p>
    <w:p w:rsidR="00783FAD" w:rsidRDefault="00731ABC" w:rsidP="00783FAD">
      <w:pPr>
        <w:ind w:left="2127"/>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783FAD">
        <w:rPr>
          <w:rFonts w:ascii="Times New Roman" w:hAnsi="Times New Roman" w:cs="Times New Roman"/>
          <w:color w:val="000000"/>
          <w:sz w:val="24"/>
          <w:szCs w:val="24"/>
        </w:rPr>
        <w:t>Infantes. Estadísticas. Situación sanitaria. (Control de vacunas, Salud  oral).</w:t>
      </w:r>
    </w:p>
    <w:p w:rsidR="00783FAD" w:rsidRDefault="00783FAD" w:rsidP="00783FAD">
      <w:pPr>
        <w:ind w:left="2127"/>
        <w:rPr>
          <w:rFonts w:ascii="Times New Roman" w:hAnsi="Times New Roman" w:cs="Times New Roman"/>
          <w:color w:val="000000"/>
          <w:sz w:val="24"/>
          <w:szCs w:val="24"/>
        </w:rPr>
      </w:pPr>
      <w:r>
        <w:rPr>
          <w:rFonts w:ascii="Times New Roman" w:hAnsi="Times New Roman" w:cs="Times New Roman"/>
          <w:color w:val="000000"/>
          <w:sz w:val="24"/>
          <w:szCs w:val="24"/>
        </w:rPr>
        <w:t>Control pedagógico (centros materno infantil, guarderías. centros preescolares)</w:t>
      </w:r>
    </w:p>
    <w:p w:rsidR="00783FAD" w:rsidRDefault="00783FAD" w:rsidP="00783FAD">
      <w:pPr>
        <w:ind w:left="2127"/>
        <w:rPr>
          <w:rFonts w:ascii="Times New Roman" w:hAnsi="Times New Roman" w:cs="Times New Roman"/>
          <w:color w:val="000000"/>
          <w:sz w:val="24"/>
          <w:szCs w:val="24"/>
        </w:rPr>
      </w:pPr>
      <w:r>
        <w:rPr>
          <w:rFonts w:ascii="Times New Roman" w:hAnsi="Times New Roman" w:cs="Times New Roman"/>
          <w:color w:val="000000"/>
          <w:sz w:val="24"/>
          <w:szCs w:val="24"/>
        </w:rPr>
        <w:t>Niños (población, escolares, controles sanitarios y odontológicos)</w:t>
      </w:r>
      <w:r w:rsidR="000F5AE8">
        <w:rPr>
          <w:rFonts w:ascii="Times New Roman" w:hAnsi="Times New Roman" w:cs="Times New Roman"/>
          <w:color w:val="000000"/>
          <w:sz w:val="24"/>
          <w:szCs w:val="24"/>
        </w:rPr>
        <w:t>.</w:t>
      </w:r>
    </w:p>
    <w:p w:rsidR="000F5AE8" w:rsidRDefault="000F5AE8" w:rsidP="00783FAD">
      <w:pPr>
        <w:ind w:left="2127"/>
        <w:rPr>
          <w:rFonts w:ascii="Times New Roman" w:hAnsi="Times New Roman" w:cs="Times New Roman"/>
          <w:color w:val="000000"/>
          <w:sz w:val="24"/>
          <w:szCs w:val="24"/>
        </w:rPr>
      </w:pPr>
      <w:r>
        <w:rPr>
          <w:rFonts w:ascii="Times New Roman" w:hAnsi="Times New Roman" w:cs="Times New Roman"/>
          <w:color w:val="000000"/>
          <w:sz w:val="24"/>
          <w:szCs w:val="24"/>
        </w:rPr>
        <w:t>Jóvenes (escolaridad, población estudiantil, población no escolarizada. Controles sanitarios  y odontológicos, instituciones de educación media)</w:t>
      </w:r>
    </w:p>
    <w:p w:rsidR="000F5AE8" w:rsidRDefault="000F5AE8" w:rsidP="000F5AE8">
      <w:pPr>
        <w:ind w:left="2127"/>
        <w:rPr>
          <w:rFonts w:ascii="Times New Roman" w:hAnsi="Times New Roman" w:cs="Times New Roman"/>
          <w:color w:val="000000"/>
          <w:sz w:val="24"/>
          <w:szCs w:val="24"/>
        </w:rPr>
      </w:pPr>
      <w:r>
        <w:rPr>
          <w:rFonts w:ascii="Times New Roman" w:hAnsi="Times New Roman" w:cs="Times New Roman"/>
          <w:color w:val="000000"/>
          <w:sz w:val="24"/>
          <w:szCs w:val="24"/>
        </w:rPr>
        <w:t>Adultos (población, controles sanitarios y odontológicos, centros artesanales, centros inces, nivel de instrucción. empleos, tipos de  empleos, desempleados.</w:t>
      </w:r>
    </w:p>
    <w:p w:rsidR="000F5AE8" w:rsidRDefault="000F5AE8" w:rsidP="0084619A">
      <w:pPr>
        <w:ind w:left="2127"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Ancianos (población controles sanitarios, casas de ancianos, situación del anciano. Prevenciones. </w:t>
      </w:r>
      <w:r>
        <w:rPr>
          <w:rFonts w:ascii="Times New Roman" w:hAnsi="Times New Roman" w:cs="Times New Roman"/>
          <w:color w:val="000000"/>
          <w:sz w:val="24"/>
          <w:szCs w:val="24"/>
        </w:rPr>
        <w:tab/>
      </w:r>
    </w:p>
    <w:p w:rsidR="00731ABC" w:rsidRDefault="00731ABC" w:rsidP="000F5AE8">
      <w:pPr>
        <w:ind w:left="-1843" w:firstLine="709"/>
        <w:rPr>
          <w:rFonts w:ascii="Times New Roman" w:hAnsi="Times New Roman" w:cs="Times New Roman"/>
          <w:color w:val="000000"/>
          <w:sz w:val="24"/>
          <w:szCs w:val="24"/>
        </w:rPr>
      </w:pPr>
      <w:r>
        <w:rPr>
          <w:rFonts w:ascii="Times New Roman" w:hAnsi="Times New Roman" w:cs="Times New Roman"/>
          <w:color w:val="000000"/>
          <w:sz w:val="24"/>
          <w:szCs w:val="24"/>
        </w:rPr>
        <w:t>Profesión, nivel cultural. Población por nivel educativo.</w:t>
      </w:r>
      <w:r w:rsidR="00E10124">
        <w:rPr>
          <w:rFonts w:ascii="Times New Roman" w:hAnsi="Times New Roman" w:cs="Times New Roman"/>
          <w:color w:val="000000"/>
          <w:sz w:val="24"/>
          <w:szCs w:val="24"/>
        </w:rPr>
        <w:t xml:space="preserve"> Población docente, población estudiantil  en los diferentes niveles. Población de emigrantes  y migrantes dentro del propio país. </w:t>
      </w:r>
      <w:r w:rsidR="00D6345A">
        <w:rPr>
          <w:rFonts w:ascii="Times New Roman" w:hAnsi="Times New Roman" w:cs="Times New Roman"/>
          <w:color w:val="000000"/>
          <w:sz w:val="24"/>
          <w:szCs w:val="24"/>
        </w:rPr>
        <w:t xml:space="preserve">Deportistas, </w:t>
      </w:r>
      <w:r w:rsidR="00D006F0">
        <w:rPr>
          <w:rFonts w:ascii="Times New Roman" w:hAnsi="Times New Roman" w:cs="Times New Roman"/>
          <w:color w:val="000000"/>
          <w:sz w:val="24"/>
          <w:szCs w:val="24"/>
        </w:rPr>
        <w:t xml:space="preserve"> grupos teatrales  y musicales. </w:t>
      </w:r>
      <w:r>
        <w:rPr>
          <w:rFonts w:ascii="Times New Roman" w:hAnsi="Times New Roman" w:cs="Times New Roman"/>
          <w:color w:val="000000"/>
          <w:sz w:val="24"/>
          <w:szCs w:val="24"/>
        </w:rPr>
        <w:t xml:space="preserve">Asociaciones  de vecinos, clubes, grupos </w:t>
      </w:r>
      <w:r w:rsidR="00840A96">
        <w:rPr>
          <w:rFonts w:ascii="Times New Roman" w:hAnsi="Times New Roman" w:cs="Times New Roman"/>
          <w:color w:val="000000"/>
          <w:sz w:val="24"/>
          <w:szCs w:val="24"/>
        </w:rPr>
        <w:t>culturales, hogares</w:t>
      </w:r>
      <w:r w:rsidR="00E10124">
        <w:rPr>
          <w:rFonts w:ascii="Times New Roman" w:hAnsi="Times New Roman" w:cs="Times New Roman"/>
          <w:color w:val="000000"/>
          <w:sz w:val="24"/>
          <w:szCs w:val="24"/>
        </w:rPr>
        <w:t xml:space="preserve"> de ancianos. Cantidad de edificaciones, parques, centros de rehabilitación, farmacias, centros come</w:t>
      </w:r>
      <w:r w:rsidR="00840A96">
        <w:rPr>
          <w:rFonts w:ascii="Times New Roman" w:hAnsi="Times New Roman" w:cs="Times New Roman"/>
          <w:color w:val="000000"/>
          <w:sz w:val="24"/>
          <w:szCs w:val="24"/>
        </w:rPr>
        <w:t xml:space="preserve">rciales, agrupaciones bancarias, industrias cercanas,  hospitales, centros maternos, </w:t>
      </w:r>
      <w:r>
        <w:rPr>
          <w:rFonts w:ascii="Times New Roman" w:hAnsi="Times New Roman" w:cs="Times New Roman"/>
          <w:color w:val="000000"/>
          <w:sz w:val="24"/>
          <w:szCs w:val="24"/>
        </w:rPr>
        <w:t xml:space="preserve"> </w:t>
      </w:r>
      <w:r w:rsidR="00840A96">
        <w:rPr>
          <w:rFonts w:ascii="Times New Roman" w:hAnsi="Times New Roman" w:cs="Times New Roman"/>
          <w:color w:val="000000"/>
          <w:sz w:val="24"/>
          <w:szCs w:val="24"/>
        </w:rPr>
        <w:t>escuelas, universidades, iglesias,</w:t>
      </w:r>
      <w:r w:rsidR="00E101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guarderías,  prescolares, grupos escolares, liceos, escuelas técnicas,  Comedores escolares, centros maternos,  universidades, </w:t>
      </w:r>
      <w:r w:rsidR="00E10124">
        <w:rPr>
          <w:rFonts w:ascii="Times New Roman" w:hAnsi="Times New Roman" w:cs="Times New Roman"/>
          <w:color w:val="000000"/>
          <w:sz w:val="24"/>
          <w:szCs w:val="24"/>
        </w:rPr>
        <w:t>centros artesanales,</w:t>
      </w:r>
      <w:r w:rsidR="00840A96">
        <w:rPr>
          <w:rFonts w:ascii="Times New Roman" w:hAnsi="Times New Roman" w:cs="Times New Roman"/>
          <w:color w:val="000000"/>
          <w:sz w:val="24"/>
          <w:szCs w:val="24"/>
        </w:rPr>
        <w:t xml:space="preserve"> supermercados,</w:t>
      </w:r>
      <w:r w:rsidR="00E10124">
        <w:rPr>
          <w:rFonts w:ascii="Times New Roman" w:hAnsi="Times New Roman" w:cs="Times New Roman"/>
          <w:color w:val="000000"/>
          <w:sz w:val="24"/>
          <w:szCs w:val="24"/>
        </w:rPr>
        <w:t xml:space="preserve"> oficinas públicas, oficinas de servicios, </w:t>
      </w:r>
      <w:r w:rsidR="00A10687">
        <w:rPr>
          <w:rFonts w:ascii="Times New Roman" w:hAnsi="Times New Roman" w:cs="Times New Roman"/>
          <w:color w:val="000000"/>
          <w:sz w:val="24"/>
          <w:szCs w:val="24"/>
        </w:rPr>
        <w:t xml:space="preserve">puestos de emergencias, bomberos, centrales </w:t>
      </w:r>
      <w:r w:rsidR="007C48DB">
        <w:rPr>
          <w:rFonts w:ascii="Times New Roman" w:hAnsi="Times New Roman" w:cs="Times New Roman"/>
          <w:color w:val="000000"/>
          <w:sz w:val="24"/>
          <w:szCs w:val="24"/>
        </w:rPr>
        <w:t>eléctricas</w:t>
      </w:r>
      <w:r w:rsidR="00A10687">
        <w:rPr>
          <w:rFonts w:ascii="Times New Roman" w:hAnsi="Times New Roman" w:cs="Times New Roman"/>
          <w:color w:val="000000"/>
          <w:sz w:val="24"/>
          <w:szCs w:val="24"/>
        </w:rPr>
        <w:t>, servicio de aseo urbano, de luz eléctrica, agua, teléfonos.</w:t>
      </w:r>
      <w:r w:rsidR="007C48DB">
        <w:rPr>
          <w:rFonts w:ascii="Times New Roman" w:hAnsi="Times New Roman" w:cs="Times New Roman"/>
          <w:color w:val="000000"/>
          <w:sz w:val="24"/>
          <w:szCs w:val="24"/>
        </w:rPr>
        <w:t xml:space="preserve"> Cuerpos de seguridad.</w:t>
      </w:r>
      <w:r w:rsidR="004142DA">
        <w:rPr>
          <w:rFonts w:ascii="Times New Roman" w:hAnsi="Times New Roman" w:cs="Times New Roman"/>
          <w:color w:val="000000"/>
          <w:sz w:val="24"/>
          <w:szCs w:val="24"/>
        </w:rPr>
        <w:t xml:space="preserve"> Transportes escolares.</w:t>
      </w:r>
      <w:r w:rsidR="00840A96">
        <w:rPr>
          <w:rFonts w:ascii="Times New Roman" w:hAnsi="Times New Roman" w:cs="Times New Roman"/>
          <w:color w:val="000000"/>
          <w:sz w:val="24"/>
          <w:szCs w:val="24"/>
        </w:rPr>
        <w:t xml:space="preserve"> </w:t>
      </w:r>
    </w:p>
    <w:p w:rsidR="000F5AE8" w:rsidRDefault="000F5AE8" w:rsidP="000F5AE8">
      <w:pPr>
        <w:ind w:left="-1843"/>
        <w:rPr>
          <w:rFonts w:ascii="Times New Roman" w:hAnsi="Times New Roman" w:cs="Times New Roman"/>
          <w:color w:val="000000"/>
          <w:sz w:val="24"/>
          <w:szCs w:val="24"/>
        </w:rPr>
      </w:pPr>
      <w:r w:rsidRPr="000F5AE8">
        <w:rPr>
          <w:rFonts w:ascii="Times New Roman" w:hAnsi="Times New Roman" w:cs="Times New Roman"/>
          <w:smallCaps/>
          <w:color w:val="000000"/>
        </w:rPr>
        <w:t>Presupuestos.</w:t>
      </w:r>
      <w:r>
        <w:rPr>
          <w:rFonts w:ascii="Times New Roman" w:hAnsi="Times New Roman" w:cs="Times New Roman"/>
          <w:color w:val="000000"/>
          <w:sz w:val="24"/>
          <w:szCs w:val="24"/>
        </w:rPr>
        <w:t xml:space="preserve"> Leyes  municipales. </w:t>
      </w:r>
      <w:r w:rsidRPr="000F5AE8">
        <w:rPr>
          <w:rFonts w:ascii="Times New Roman" w:hAnsi="Times New Roman" w:cs="Times New Roman"/>
          <w:color w:val="000000"/>
          <w:sz w:val="24"/>
          <w:szCs w:val="24"/>
        </w:rPr>
        <w:t>Gestión eficiente de la economía y de los recursos materiales. Colaboración activa entre la Administración Pública y los ciudadanos</w:t>
      </w:r>
    </w:p>
    <w:p w:rsidR="00731ABC" w:rsidRDefault="000F5AE8" w:rsidP="000F5AE8">
      <w:pPr>
        <w:ind w:left="-1843"/>
        <w:rPr>
          <w:rFonts w:ascii="Times New Roman" w:hAnsi="Times New Roman" w:cs="Times New Roman"/>
          <w:color w:val="000000"/>
          <w:sz w:val="24"/>
          <w:szCs w:val="24"/>
        </w:rPr>
      </w:pPr>
      <w:r w:rsidRPr="000F5AE8">
        <w:rPr>
          <w:rFonts w:ascii="Times New Roman" w:hAnsi="Times New Roman" w:cs="Times New Roman"/>
          <w:smallCaps/>
          <w:color w:val="000000"/>
        </w:rPr>
        <w:lastRenderedPageBreak/>
        <w:t>Mapa de</w:t>
      </w:r>
      <w:r>
        <w:rPr>
          <w:rFonts w:ascii="Times New Roman" w:hAnsi="Times New Roman" w:cs="Times New Roman"/>
          <w:color w:val="000000"/>
          <w:sz w:val="24"/>
          <w:szCs w:val="24"/>
        </w:rPr>
        <w:t xml:space="preserve">. </w:t>
      </w:r>
      <w:r w:rsidR="007C48DB">
        <w:rPr>
          <w:rFonts w:ascii="Times New Roman" w:hAnsi="Times New Roman" w:cs="Times New Roman"/>
          <w:color w:val="000000"/>
          <w:sz w:val="24"/>
          <w:szCs w:val="24"/>
        </w:rPr>
        <w:t xml:space="preserve">Calles, </w:t>
      </w:r>
      <w:r w:rsidR="00E10124">
        <w:rPr>
          <w:rFonts w:ascii="Times New Roman" w:hAnsi="Times New Roman" w:cs="Times New Roman"/>
          <w:color w:val="000000"/>
          <w:sz w:val="24"/>
          <w:szCs w:val="24"/>
        </w:rPr>
        <w:t xml:space="preserve"> Señalización</w:t>
      </w:r>
      <w:r w:rsidR="007C48DB">
        <w:rPr>
          <w:rFonts w:ascii="Times New Roman" w:hAnsi="Times New Roman" w:cs="Times New Roman"/>
          <w:color w:val="000000"/>
          <w:sz w:val="24"/>
          <w:szCs w:val="24"/>
        </w:rPr>
        <w:t xml:space="preserve"> de sus calles,  avenidas. </w:t>
      </w:r>
      <w:r w:rsidR="00E10124">
        <w:rPr>
          <w:rFonts w:ascii="Times New Roman" w:hAnsi="Times New Roman" w:cs="Times New Roman"/>
          <w:color w:val="000000"/>
          <w:sz w:val="24"/>
          <w:szCs w:val="24"/>
        </w:rPr>
        <w:t xml:space="preserve">Inventario de sus calles  y semáforos. </w:t>
      </w:r>
      <w:r w:rsidR="001A5C10">
        <w:rPr>
          <w:rFonts w:ascii="Times New Roman" w:hAnsi="Times New Roman" w:cs="Times New Roman"/>
          <w:color w:val="000000"/>
          <w:sz w:val="24"/>
          <w:szCs w:val="24"/>
        </w:rPr>
        <w:t xml:space="preserve">Medios de transportes, vías, estados de las vías. Accesibilidad o movilidad urbana. Recursos y presupuestos asignados. </w:t>
      </w:r>
      <w:r w:rsidR="00AF4F0B">
        <w:rPr>
          <w:rFonts w:ascii="Times New Roman" w:hAnsi="Times New Roman" w:cs="Times New Roman"/>
          <w:color w:val="000000"/>
          <w:sz w:val="24"/>
          <w:szCs w:val="24"/>
        </w:rPr>
        <w:t>O</w:t>
      </w:r>
      <w:r w:rsidR="001A5C10">
        <w:rPr>
          <w:rFonts w:ascii="Times New Roman" w:hAnsi="Times New Roman" w:cs="Times New Roman"/>
          <w:color w:val="000000"/>
          <w:sz w:val="24"/>
          <w:szCs w:val="24"/>
        </w:rPr>
        <w:t>tras formas de ingreso. Cohesión y colaboración entre sus habitantes.</w:t>
      </w:r>
      <w:r w:rsidR="004142DA">
        <w:rPr>
          <w:rFonts w:ascii="Times New Roman" w:hAnsi="Times New Roman" w:cs="Times New Roman"/>
          <w:color w:val="000000"/>
          <w:sz w:val="24"/>
          <w:szCs w:val="24"/>
        </w:rPr>
        <w:t xml:space="preserve"> Planificación urbana coherente.</w:t>
      </w:r>
    </w:p>
    <w:p w:rsidR="001A5C10" w:rsidRDefault="001A5C10" w:rsidP="00E10124">
      <w:pPr>
        <w:ind w:left="-1843"/>
        <w:rPr>
          <w:rFonts w:ascii="Times New Roman" w:hAnsi="Times New Roman" w:cs="Times New Roman"/>
          <w:color w:val="000000"/>
          <w:sz w:val="24"/>
          <w:szCs w:val="24"/>
        </w:rPr>
      </w:pPr>
      <w:r w:rsidRPr="00F03BC2">
        <w:rPr>
          <w:rStyle w:val="Ttulo4Car"/>
        </w:rPr>
        <w:t>Infraestructura tecnológica</w:t>
      </w:r>
      <w:r w:rsidRPr="000F5AE8">
        <w:rPr>
          <w:rFonts w:ascii="Times New Roman" w:hAnsi="Times New Roman" w:cs="Times New Roman"/>
          <w:smallCaps/>
          <w:color w:val="000000"/>
        </w:rPr>
        <w:t>.</w:t>
      </w:r>
      <w:r w:rsidR="00AF4F0B">
        <w:rPr>
          <w:rFonts w:ascii="Times New Roman" w:hAnsi="Times New Roman" w:cs="Times New Roman"/>
          <w:color w:val="000000"/>
          <w:sz w:val="24"/>
          <w:szCs w:val="24"/>
        </w:rPr>
        <w:t xml:space="preserve"> Cibers.</w:t>
      </w:r>
      <w:r w:rsidR="004142DA">
        <w:rPr>
          <w:rFonts w:ascii="Times New Roman" w:hAnsi="Times New Roman" w:cs="Times New Roman"/>
          <w:color w:val="000000"/>
          <w:sz w:val="24"/>
          <w:szCs w:val="24"/>
        </w:rPr>
        <w:t xml:space="preserve"> Usos de tecnologías.</w:t>
      </w:r>
      <w:r w:rsidR="00AF4F0B">
        <w:rPr>
          <w:rFonts w:ascii="Times New Roman" w:hAnsi="Times New Roman" w:cs="Times New Roman"/>
          <w:color w:val="000000"/>
          <w:sz w:val="24"/>
          <w:szCs w:val="24"/>
        </w:rPr>
        <w:t xml:space="preserve"> Infraestructura  tecnológica  de sus centros educativos.</w:t>
      </w:r>
      <w:r w:rsidR="00AF4F0B" w:rsidRPr="000F5AE8">
        <w:rPr>
          <w:rFonts w:ascii="Times New Roman" w:hAnsi="Times New Roman" w:cs="Times New Roman"/>
          <w:color w:val="000000"/>
          <w:sz w:val="24"/>
          <w:szCs w:val="24"/>
        </w:rPr>
        <w:t xml:space="preserve"> Integración tecnológica de sus infraestructuras, suministro energético y servicios de transporte</w:t>
      </w:r>
    </w:p>
    <w:p w:rsidR="00AF4F0B" w:rsidRDefault="000F5AE8" w:rsidP="00E10124">
      <w:pPr>
        <w:ind w:left="-1843"/>
        <w:rPr>
          <w:rFonts w:ascii="Times New Roman" w:hAnsi="Times New Roman" w:cs="Times New Roman"/>
          <w:color w:val="000000"/>
          <w:sz w:val="24"/>
          <w:szCs w:val="24"/>
        </w:rPr>
      </w:pPr>
      <w:r w:rsidRPr="00F03BC2">
        <w:rPr>
          <w:rStyle w:val="Ttulo4Car"/>
        </w:rPr>
        <w:t>infraestructura verde</w:t>
      </w:r>
      <w:r>
        <w:rPr>
          <w:rFonts w:ascii="Times New Roman" w:hAnsi="Times New Roman" w:cs="Times New Roman"/>
          <w:color w:val="000000"/>
          <w:sz w:val="24"/>
          <w:szCs w:val="24"/>
        </w:rPr>
        <w:t xml:space="preserve"> </w:t>
      </w:r>
      <w:r w:rsidR="00AF4F0B">
        <w:rPr>
          <w:rFonts w:ascii="Times New Roman" w:hAnsi="Times New Roman" w:cs="Times New Roman"/>
          <w:color w:val="000000"/>
          <w:sz w:val="24"/>
          <w:szCs w:val="24"/>
        </w:rPr>
        <w:t>(bosques, caminatas, jardinerías, árboles). Diseño de sus paisajes.</w:t>
      </w:r>
      <w:r w:rsidR="004142DA">
        <w:rPr>
          <w:rFonts w:ascii="Times New Roman" w:hAnsi="Times New Roman" w:cs="Times New Roman"/>
          <w:color w:val="000000"/>
          <w:sz w:val="24"/>
          <w:szCs w:val="24"/>
        </w:rPr>
        <w:t xml:space="preserve"> Respeto al medio ambiente. Defensa del ambiente.</w:t>
      </w:r>
    </w:p>
    <w:p w:rsidR="004142DA" w:rsidRDefault="005E2FE0" w:rsidP="00E10124">
      <w:pPr>
        <w:ind w:left="-1843"/>
        <w:rPr>
          <w:rFonts w:ascii="Times New Roman" w:hAnsi="Times New Roman" w:cs="Times New Roman"/>
          <w:color w:val="000000"/>
          <w:sz w:val="24"/>
          <w:szCs w:val="24"/>
        </w:rPr>
      </w:pPr>
      <w:r w:rsidRPr="00F03BC2">
        <w:rPr>
          <w:rStyle w:val="Ttulo4Car"/>
        </w:rPr>
        <w:t>Mantenimiento de sus instalaciones  y de sus servicios</w:t>
      </w:r>
      <w:r>
        <w:rPr>
          <w:rFonts w:ascii="Times New Roman" w:hAnsi="Times New Roman" w:cs="Times New Roman"/>
          <w:color w:val="000000"/>
          <w:sz w:val="24"/>
          <w:szCs w:val="24"/>
        </w:rPr>
        <w:t xml:space="preserve"> (teléfonos, electricidad,  vías,  abastecimiento de agua, desagües,).</w:t>
      </w:r>
    </w:p>
    <w:p w:rsidR="004142DA" w:rsidRPr="000F5AE8" w:rsidRDefault="005E2FE0" w:rsidP="00F03BC2">
      <w:pPr>
        <w:pStyle w:val="Ttulo3"/>
        <w:ind w:left="-1843"/>
      </w:pPr>
      <w:bookmarkStart w:id="57" w:name="_Toc510180357"/>
      <w:r w:rsidRPr="000F5AE8">
        <w:t>Inventario de sus bienes  y recursos.</w:t>
      </w:r>
      <w:bookmarkEnd w:id="57"/>
    </w:p>
    <w:p w:rsidR="004142DA" w:rsidRDefault="00F133D3" w:rsidP="00E10124">
      <w:pPr>
        <w:ind w:left="-1843"/>
        <w:rPr>
          <w:rFonts w:ascii="Times New Roman" w:hAnsi="Times New Roman" w:cs="Times New Roman"/>
          <w:color w:val="000000"/>
          <w:sz w:val="24"/>
          <w:szCs w:val="24"/>
        </w:rPr>
      </w:pPr>
      <w:r>
        <w:rPr>
          <w:rFonts w:ascii="Times New Roman" w:hAnsi="Times New Roman" w:cs="Times New Roman"/>
          <w:color w:val="000000"/>
          <w:sz w:val="24"/>
          <w:szCs w:val="24"/>
        </w:rPr>
        <w:t>Conocer los flujos peatonales.</w:t>
      </w:r>
      <w:r w:rsidR="00565EEB">
        <w:rPr>
          <w:rFonts w:ascii="Times New Roman" w:hAnsi="Times New Roman" w:cs="Times New Roman"/>
          <w:color w:val="000000"/>
          <w:sz w:val="24"/>
          <w:szCs w:val="24"/>
        </w:rPr>
        <w:t xml:space="preserve"> El  estado de sus vías. De sus  instalaciones, de sus bombas de agua, de sus parques, de sus estadios.</w:t>
      </w:r>
      <w:r w:rsidR="00D6345A">
        <w:rPr>
          <w:rFonts w:ascii="Times New Roman" w:hAnsi="Times New Roman" w:cs="Times New Roman"/>
          <w:color w:val="000000"/>
          <w:sz w:val="24"/>
          <w:szCs w:val="24"/>
        </w:rPr>
        <w:t xml:space="preserve"> Maquinarias, camiones recolectores de basura,  dispositivos para botar basura.</w:t>
      </w:r>
    </w:p>
    <w:p w:rsidR="00D6345A" w:rsidRPr="000F5AE8" w:rsidRDefault="00D6345A" w:rsidP="00E10124">
      <w:pPr>
        <w:ind w:left="-1843"/>
        <w:rPr>
          <w:rFonts w:ascii="Times New Roman" w:hAnsi="Times New Roman" w:cs="Times New Roman"/>
          <w:color w:val="000000"/>
          <w:sz w:val="24"/>
          <w:szCs w:val="24"/>
        </w:rPr>
      </w:pPr>
      <w:r w:rsidRPr="000F5AE8">
        <w:rPr>
          <w:rFonts w:ascii="Times New Roman" w:hAnsi="Times New Roman" w:cs="Times New Roman"/>
          <w:color w:val="000000"/>
          <w:sz w:val="24"/>
          <w:szCs w:val="24"/>
        </w:rPr>
        <w:t>Relaciones entre las organizaciones  internas  y foráneas.  Líderes. Motivación de los grupos.</w:t>
      </w:r>
    </w:p>
    <w:p w:rsidR="00D6345A" w:rsidRPr="00D6345A" w:rsidRDefault="00D6345A" w:rsidP="00E10124">
      <w:pPr>
        <w:ind w:left="-1843"/>
        <w:rPr>
          <w:rFonts w:ascii="Times New Roman" w:hAnsi="Times New Roman" w:cs="Times New Roman"/>
          <w:color w:val="000000"/>
          <w:sz w:val="24"/>
          <w:szCs w:val="24"/>
        </w:rPr>
      </w:pPr>
      <w:r w:rsidRPr="00D6345A">
        <w:rPr>
          <w:rFonts w:ascii="Times New Roman" w:hAnsi="Times New Roman" w:cs="Times New Roman"/>
          <w:color w:val="000000"/>
          <w:sz w:val="24"/>
          <w:szCs w:val="24"/>
        </w:rPr>
        <w:t>Responsabilidades</w:t>
      </w:r>
      <w:r>
        <w:rPr>
          <w:rFonts w:ascii="Times New Roman" w:hAnsi="Times New Roman" w:cs="Times New Roman"/>
          <w:color w:val="000000"/>
          <w:sz w:val="24"/>
          <w:szCs w:val="24"/>
        </w:rPr>
        <w:t xml:space="preserve">. Nivel de cooperación entre los grupos, </w:t>
      </w:r>
    </w:p>
    <w:p w:rsidR="00D6345A" w:rsidRPr="00F03BC2" w:rsidRDefault="00D6345A" w:rsidP="00E10124">
      <w:pPr>
        <w:ind w:left="-1843"/>
        <w:rPr>
          <w:rFonts w:ascii="Times New Roman" w:hAnsi="Times New Roman" w:cs="Times New Roman"/>
          <w:color w:val="000000"/>
          <w:sz w:val="24"/>
          <w:szCs w:val="24"/>
        </w:rPr>
      </w:pPr>
      <w:r w:rsidRPr="00F03BC2">
        <w:rPr>
          <w:rFonts w:ascii="Times New Roman" w:hAnsi="Times New Roman" w:cs="Times New Roman"/>
          <w:color w:val="000000"/>
          <w:sz w:val="24"/>
          <w:szCs w:val="24"/>
        </w:rPr>
        <w:t>Recursos ambientales, financieros,  legales,  trabajos proyectados.</w:t>
      </w:r>
    </w:p>
    <w:p w:rsidR="00D6345A" w:rsidRDefault="00D6345A" w:rsidP="00E10124">
      <w:pPr>
        <w:ind w:left="-1843"/>
        <w:rPr>
          <w:rFonts w:ascii="Times New Roman" w:hAnsi="Times New Roman" w:cs="Times New Roman"/>
          <w:b/>
          <w:color w:val="000000"/>
          <w:sz w:val="24"/>
          <w:szCs w:val="24"/>
        </w:rPr>
      </w:pPr>
    </w:p>
    <w:p w:rsidR="00473C7F" w:rsidRDefault="00E86751" w:rsidP="004B5D7E">
      <w:pPr>
        <w:shd w:val="clear" w:color="auto" w:fill="C0504D" w:themeFill="accent2"/>
        <w:spacing w:after="0" w:line="240" w:lineRule="auto"/>
        <w:textAlignment w:val="baseline"/>
        <w:rPr>
          <w:rFonts w:ascii="Georgia" w:eastAsia="Times New Roman" w:hAnsi="Georgia" w:cs="Times New Roman"/>
          <w:b/>
          <w:bCs/>
          <w:color w:val="333333"/>
          <w:sz w:val="21"/>
          <w:szCs w:val="21"/>
          <w:bdr w:val="none" w:sz="0" w:space="0" w:color="auto" w:frame="1"/>
          <w:lang w:eastAsia="es-VE"/>
        </w:rPr>
      </w:pPr>
      <w:r w:rsidRPr="004B5D7E">
        <w:rPr>
          <w:rFonts w:ascii="Georgia" w:eastAsia="Times New Roman" w:hAnsi="Georgia" w:cs="Times New Roman"/>
          <w:b/>
          <w:bCs/>
          <w:color w:val="333333"/>
          <w:sz w:val="21"/>
          <w:szCs w:val="21"/>
          <w:highlight w:val="green"/>
          <w:bdr w:val="none" w:sz="0" w:space="0" w:color="auto" w:frame="1"/>
          <w:lang w:eastAsia="es-VE"/>
        </w:rPr>
        <w:t>CRITERIOS PARA CREAR UN BUEN ESPACIO PÚBLICO PARA EL PEATÓN</w:t>
      </w:r>
    </w:p>
    <w:p w:rsidR="00565EEB" w:rsidRDefault="00565EEB" w:rsidP="00E86751">
      <w:pPr>
        <w:spacing w:after="0" w:line="240" w:lineRule="auto"/>
        <w:textAlignment w:val="baseline"/>
        <w:rPr>
          <w:rFonts w:ascii="Georgia" w:eastAsia="Times New Roman" w:hAnsi="Georgia" w:cs="Times New Roman"/>
          <w:b/>
          <w:bCs/>
          <w:color w:val="333333"/>
          <w:sz w:val="21"/>
          <w:szCs w:val="21"/>
          <w:bdr w:val="none" w:sz="0" w:space="0" w:color="auto" w:frame="1"/>
          <w:lang w:eastAsia="es-VE"/>
        </w:rPr>
      </w:pPr>
    </w:p>
    <w:p w:rsidR="00565EEB" w:rsidRDefault="00565EEB" w:rsidP="00E86751">
      <w:pPr>
        <w:spacing w:after="0" w:line="240" w:lineRule="auto"/>
        <w:textAlignment w:val="baseline"/>
        <w:rPr>
          <w:rFonts w:ascii="Georgia" w:eastAsia="Times New Roman" w:hAnsi="Georgia" w:cs="Times New Roman"/>
          <w:b/>
          <w:bCs/>
          <w:color w:val="333333"/>
          <w:sz w:val="21"/>
          <w:szCs w:val="21"/>
          <w:bdr w:val="none" w:sz="0" w:space="0" w:color="auto" w:frame="1"/>
          <w:lang w:eastAsia="es-VE"/>
        </w:rPr>
      </w:pPr>
      <w:r>
        <w:rPr>
          <w:rFonts w:ascii="Georgia" w:eastAsia="Times New Roman" w:hAnsi="Georgia" w:cs="Times New Roman"/>
          <w:b/>
          <w:bCs/>
          <w:color w:val="333333"/>
          <w:sz w:val="21"/>
          <w:szCs w:val="21"/>
          <w:bdr w:val="none" w:sz="0" w:space="0" w:color="auto" w:frame="1"/>
          <w:lang w:eastAsia="es-VE"/>
        </w:rPr>
        <w:t xml:space="preserve">Esta lista de elementos la asumimos  pues no se trata de inventar  sobre lo inventado, sino aprovechar lo que </w:t>
      </w:r>
      <w:r w:rsidR="00880B25">
        <w:rPr>
          <w:rFonts w:ascii="Georgia" w:eastAsia="Times New Roman" w:hAnsi="Georgia" w:cs="Times New Roman"/>
          <w:b/>
          <w:bCs/>
          <w:color w:val="333333"/>
          <w:sz w:val="21"/>
          <w:szCs w:val="21"/>
          <w:bdr w:val="none" w:sz="0" w:space="0" w:color="auto" w:frame="1"/>
          <w:lang w:eastAsia="es-VE"/>
        </w:rPr>
        <w:t>tenemos.</w:t>
      </w:r>
    </w:p>
    <w:p w:rsidR="00565EEB" w:rsidRDefault="00565EEB" w:rsidP="00E86751">
      <w:pPr>
        <w:spacing w:after="0" w:line="240" w:lineRule="auto"/>
        <w:textAlignment w:val="baseline"/>
        <w:rPr>
          <w:rFonts w:ascii="Georgia" w:eastAsia="Times New Roman" w:hAnsi="Georgia" w:cs="Times New Roman"/>
          <w:b/>
          <w:bCs/>
          <w:color w:val="333333"/>
          <w:sz w:val="21"/>
          <w:szCs w:val="21"/>
          <w:bdr w:val="none" w:sz="0" w:space="0" w:color="auto" w:frame="1"/>
          <w:lang w:eastAsia="es-VE"/>
        </w:rPr>
      </w:pPr>
    </w:p>
    <w:p w:rsidR="00E86751" w:rsidRPr="00E86751" w:rsidRDefault="00473C7F" w:rsidP="00E86751">
      <w:pPr>
        <w:spacing w:after="0" w:line="240" w:lineRule="auto"/>
        <w:textAlignment w:val="baseline"/>
        <w:rPr>
          <w:rFonts w:ascii="Georgia" w:eastAsia="Times New Roman" w:hAnsi="Georgia" w:cs="Times New Roman"/>
          <w:color w:val="333333"/>
          <w:sz w:val="21"/>
          <w:szCs w:val="21"/>
          <w:lang w:eastAsia="es-VE"/>
        </w:rPr>
      </w:pPr>
      <w:r>
        <w:t xml:space="preserve"> Consultado 18/01/18</w:t>
      </w:r>
      <w:r w:rsidRPr="00473C7F">
        <w:t xml:space="preserve"> </w:t>
      </w:r>
      <w:r w:rsidRPr="00473C7F">
        <w:rPr>
          <w:rFonts w:ascii="Georgia" w:eastAsia="Times New Roman" w:hAnsi="Georgia" w:cs="Times New Roman"/>
          <w:b/>
          <w:bCs/>
          <w:color w:val="333333"/>
          <w:sz w:val="21"/>
          <w:szCs w:val="21"/>
          <w:bdr w:val="none" w:sz="0" w:space="0" w:color="auto" w:frame="1"/>
          <w:lang w:eastAsia="es-VE"/>
        </w:rPr>
        <w:t>https://mayradelcisne.wordpress.com/tag/como-crear-una-ciudad-vivible/</w:t>
      </w:r>
    </w:p>
    <w:p w:rsidR="00473C7F" w:rsidRDefault="00473C7F" w:rsidP="00E86751">
      <w:pPr>
        <w:spacing w:after="0" w:line="240" w:lineRule="auto"/>
        <w:textAlignment w:val="baseline"/>
        <w:rPr>
          <w:rFonts w:ascii="Georgia" w:eastAsia="Times New Roman" w:hAnsi="Georgia" w:cs="Times New Roman"/>
          <w:color w:val="333333"/>
          <w:sz w:val="21"/>
          <w:szCs w:val="21"/>
          <w:lang w:eastAsia="es-VE"/>
        </w:rPr>
      </w:pPr>
    </w:p>
    <w:p w:rsidR="00473C7F" w:rsidRDefault="00473C7F" w:rsidP="00E86751">
      <w:pPr>
        <w:spacing w:after="0" w:line="240" w:lineRule="auto"/>
        <w:textAlignment w:val="baseline"/>
        <w:rPr>
          <w:rFonts w:ascii="Georgia" w:eastAsia="Times New Roman" w:hAnsi="Georgia" w:cs="Times New Roman"/>
          <w:color w:val="333333"/>
          <w:sz w:val="21"/>
          <w:szCs w:val="21"/>
          <w:lang w:eastAsia="es-VE"/>
        </w:rPr>
      </w:pPr>
    </w:p>
    <w:p w:rsidR="00565EEB" w:rsidRDefault="00E86751" w:rsidP="00AF6938">
      <w:pPr>
        <w:pStyle w:val="Prrafodelista"/>
        <w:numPr>
          <w:ilvl w:val="0"/>
          <w:numId w:val="22"/>
        </w:numPr>
        <w:spacing w:after="0" w:line="240" w:lineRule="auto"/>
        <w:textAlignment w:val="baseline"/>
        <w:rPr>
          <w:rFonts w:ascii="Georgia" w:eastAsia="Times New Roman" w:hAnsi="Georgia" w:cs="Times New Roman"/>
          <w:color w:val="333333"/>
          <w:sz w:val="21"/>
          <w:szCs w:val="21"/>
          <w:lang w:eastAsia="es-VE"/>
        </w:rPr>
      </w:pPr>
      <w:r w:rsidRPr="00AF6938">
        <w:rPr>
          <w:rFonts w:ascii="Georgia" w:eastAsia="Times New Roman" w:hAnsi="Georgia" w:cs="Times New Roman"/>
          <w:color w:val="333333"/>
          <w:sz w:val="21"/>
          <w:szCs w:val="21"/>
          <w:lang w:eastAsia="es-VE"/>
        </w:rPr>
        <w:t>Protección contra tráfico y accidentes</w:t>
      </w:r>
      <w:r w:rsidRPr="00AF6938">
        <w:rPr>
          <w:rFonts w:ascii="Georgia" w:eastAsia="Times New Roman" w:hAnsi="Georgia" w:cs="Times New Roman"/>
          <w:color w:val="333333"/>
          <w:sz w:val="21"/>
          <w:szCs w:val="21"/>
          <w:lang w:eastAsia="es-VE"/>
        </w:rPr>
        <w:br/>
        <w:t>2) Protección contra crimen y violencia (Vida en la calle, estructura social, identidad, iluminación durante la noche)</w:t>
      </w:r>
      <w:r w:rsidRPr="00AF6938">
        <w:rPr>
          <w:rFonts w:ascii="Georgia" w:eastAsia="Times New Roman" w:hAnsi="Georgia" w:cs="Times New Roman"/>
          <w:color w:val="333333"/>
          <w:sz w:val="21"/>
          <w:szCs w:val="21"/>
          <w:lang w:eastAsia="es-VE"/>
        </w:rPr>
        <w:br/>
      </w:r>
      <w:r w:rsidRPr="00AF6938">
        <w:rPr>
          <w:rFonts w:ascii="Georgia" w:eastAsia="Times New Roman" w:hAnsi="Georgia" w:cs="Times New Roman"/>
          <w:color w:val="333333"/>
          <w:sz w:val="21"/>
          <w:szCs w:val="21"/>
          <w:lang w:eastAsia="es-VE"/>
        </w:rPr>
        <w:lastRenderedPageBreak/>
        <w:t>3) Protección contra estímulos desagradables (ruido, humo, malos olores, suciedad)</w:t>
      </w:r>
    </w:p>
    <w:p w:rsidR="00565EEB" w:rsidRDefault="00565EEB" w:rsidP="00AF6938">
      <w:pPr>
        <w:pStyle w:val="Prrafodelista"/>
        <w:numPr>
          <w:ilvl w:val="0"/>
          <w:numId w:val="22"/>
        </w:numPr>
        <w:spacing w:after="0" w:line="240" w:lineRule="auto"/>
        <w:textAlignment w:val="baseline"/>
        <w:rPr>
          <w:rFonts w:ascii="Georgia" w:eastAsia="Times New Roman" w:hAnsi="Georgia" w:cs="Times New Roman"/>
          <w:color w:val="333333"/>
          <w:sz w:val="21"/>
          <w:szCs w:val="21"/>
          <w:lang w:eastAsia="es-VE"/>
        </w:rPr>
      </w:pPr>
      <w:r>
        <w:rPr>
          <w:rFonts w:ascii="Georgia" w:eastAsia="Times New Roman" w:hAnsi="Georgia" w:cs="Times New Roman"/>
          <w:color w:val="333333"/>
          <w:sz w:val="21"/>
          <w:szCs w:val="21"/>
          <w:lang w:eastAsia="es-VE"/>
        </w:rPr>
        <w:t>.</w:t>
      </w:r>
      <w:r w:rsidR="00E86751" w:rsidRPr="00AF6938">
        <w:rPr>
          <w:rFonts w:ascii="Georgia" w:eastAsia="Times New Roman" w:hAnsi="Georgia" w:cs="Times New Roman"/>
          <w:color w:val="333333"/>
          <w:sz w:val="21"/>
          <w:szCs w:val="21"/>
          <w:lang w:eastAsia="es-VE"/>
        </w:rPr>
        <w:br/>
        <w:t>4) La opción de caminar (espacios adecuados para hacerlo, cambios de nivel bien diseñados)</w:t>
      </w:r>
      <w:r>
        <w:rPr>
          <w:rFonts w:ascii="Georgia" w:eastAsia="Times New Roman" w:hAnsi="Georgia" w:cs="Times New Roman"/>
          <w:color w:val="333333"/>
          <w:sz w:val="21"/>
          <w:szCs w:val="21"/>
          <w:lang w:eastAsia="es-VE"/>
        </w:rPr>
        <w:t>.</w:t>
      </w:r>
    </w:p>
    <w:p w:rsidR="00565EEB" w:rsidRDefault="00E86751" w:rsidP="00AF6938">
      <w:pPr>
        <w:pStyle w:val="Prrafodelista"/>
        <w:numPr>
          <w:ilvl w:val="0"/>
          <w:numId w:val="22"/>
        </w:numPr>
        <w:spacing w:after="0" w:line="240" w:lineRule="auto"/>
        <w:textAlignment w:val="baseline"/>
        <w:rPr>
          <w:rFonts w:ascii="Georgia" w:eastAsia="Times New Roman" w:hAnsi="Georgia" w:cs="Times New Roman"/>
          <w:color w:val="333333"/>
          <w:sz w:val="21"/>
          <w:szCs w:val="21"/>
          <w:lang w:eastAsia="es-VE"/>
        </w:rPr>
      </w:pPr>
      <w:r w:rsidRPr="00AF6938">
        <w:rPr>
          <w:rFonts w:ascii="Georgia" w:eastAsia="Times New Roman" w:hAnsi="Georgia" w:cs="Times New Roman"/>
          <w:color w:val="333333"/>
          <w:sz w:val="21"/>
          <w:szCs w:val="21"/>
          <w:lang w:eastAsia="es-VE"/>
        </w:rPr>
        <w:br/>
        <w:t>5) La posibilidad de estar de pie (zonas de descanso, apoyos físicos para hacerlo)</w:t>
      </w:r>
    </w:p>
    <w:p w:rsidR="00565EEB" w:rsidRDefault="00E86751" w:rsidP="00AF6938">
      <w:pPr>
        <w:pStyle w:val="Prrafodelista"/>
        <w:numPr>
          <w:ilvl w:val="0"/>
          <w:numId w:val="22"/>
        </w:numPr>
        <w:spacing w:after="0" w:line="240" w:lineRule="auto"/>
        <w:textAlignment w:val="baseline"/>
        <w:rPr>
          <w:rFonts w:ascii="Georgia" w:eastAsia="Times New Roman" w:hAnsi="Georgia" w:cs="Times New Roman"/>
          <w:color w:val="333333"/>
          <w:sz w:val="21"/>
          <w:szCs w:val="21"/>
          <w:lang w:eastAsia="es-VE"/>
        </w:rPr>
      </w:pPr>
      <w:r w:rsidRPr="00AF6938">
        <w:rPr>
          <w:rFonts w:ascii="Georgia" w:eastAsia="Times New Roman" w:hAnsi="Georgia" w:cs="Times New Roman"/>
          <w:color w:val="333333"/>
          <w:sz w:val="21"/>
          <w:szCs w:val="21"/>
          <w:lang w:eastAsia="es-VE"/>
        </w:rPr>
        <w:br/>
        <w:t>6) Infraestructura para sentarse (bancos para descansar)</w:t>
      </w:r>
      <w:r w:rsidRPr="00AF6938">
        <w:rPr>
          <w:rFonts w:ascii="Georgia" w:eastAsia="Times New Roman" w:hAnsi="Georgia" w:cs="Times New Roman"/>
          <w:color w:val="333333"/>
          <w:sz w:val="21"/>
          <w:szCs w:val="21"/>
          <w:lang w:eastAsia="es-VE"/>
        </w:rPr>
        <w:br/>
        <w:t>7) La posibilidad de observar (líneas de visión sin obstáculos, buena iluminación durante la noche)</w:t>
      </w:r>
      <w:r w:rsidR="00565EEB">
        <w:rPr>
          <w:rFonts w:ascii="Georgia" w:eastAsia="Times New Roman" w:hAnsi="Georgia" w:cs="Times New Roman"/>
          <w:color w:val="333333"/>
          <w:sz w:val="21"/>
          <w:szCs w:val="21"/>
          <w:lang w:eastAsia="es-VE"/>
        </w:rPr>
        <w:t>.</w:t>
      </w:r>
    </w:p>
    <w:p w:rsidR="00565EEB" w:rsidRDefault="00E86751" w:rsidP="00AF6938">
      <w:pPr>
        <w:pStyle w:val="Prrafodelista"/>
        <w:numPr>
          <w:ilvl w:val="0"/>
          <w:numId w:val="22"/>
        </w:numPr>
        <w:spacing w:after="0" w:line="240" w:lineRule="auto"/>
        <w:textAlignment w:val="baseline"/>
        <w:rPr>
          <w:rFonts w:ascii="Georgia" w:eastAsia="Times New Roman" w:hAnsi="Georgia" w:cs="Times New Roman"/>
          <w:color w:val="333333"/>
          <w:sz w:val="21"/>
          <w:szCs w:val="21"/>
          <w:lang w:eastAsia="es-VE"/>
        </w:rPr>
      </w:pPr>
      <w:r w:rsidRPr="00AF6938">
        <w:rPr>
          <w:rFonts w:ascii="Georgia" w:eastAsia="Times New Roman" w:hAnsi="Georgia" w:cs="Times New Roman"/>
          <w:color w:val="333333"/>
          <w:sz w:val="21"/>
          <w:szCs w:val="21"/>
          <w:lang w:eastAsia="es-VE"/>
        </w:rPr>
        <w:br/>
        <w:t>8) La posibilidad de escuchar y hablar (ruido moderado, distancia entre los bancos)</w:t>
      </w:r>
      <w:r w:rsidR="00565EEB">
        <w:rPr>
          <w:rFonts w:ascii="Georgia" w:eastAsia="Times New Roman" w:hAnsi="Georgia" w:cs="Times New Roman"/>
          <w:color w:val="333333"/>
          <w:sz w:val="21"/>
          <w:szCs w:val="21"/>
          <w:lang w:eastAsia="es-VE"/>
        </w:rPr>
        <w:t>.</w:t>
      </w:r>
    </w:p>
    <w:p w:rsidR="00565EEB" w:rsidRDefault="00E86751" w:rsidP="00AF6938">
      <w:pPr>
        <w:pStyle w:val="Prrafodelista"/>
        <w:numPr>
          <w:ilvl w:val="0"/>
          <w:numId w:val="22"/>
        </w:numPr>
        <w:spacing w:after="0" w:line="240" w:lineRule="auto"/>
        <w:textAlignment w:val="baseline"/>
        <w:rPr>
          <w:rFonts w:ascii="Georgia" w:eastAsia="Times New Roman" w:hAnsi="Georgia" w:cs="Times New Roman"/>
          <w:color w:val="333333"/>
          <w:sz w:val="21"/>
          <w:szCs w:val="21"/>
          <w:lang w:eastAsia="es-VE"/>
        </w:rPr>
      </w:pPr>
      <w:r w:rsidRPr="00AF6938">
        <w:rPr>
          <w:rFonts w:ascii="Georgia" w:eastAsia="Times New Roman" w:hAnsi="Georgia" w:cs="Times New Roman"/>
          <w:color w:val="333333"/>
          <w:sz w:val="21"/>
          <w:szCs w:val="21"/>
          <w:lang w:eastAsia="es-VE"/>
        </w:rPr>
        <w:br/>
        <w:t>9) Escenarios para jugar y relajarse (jugar, bailar, música, teatro, discursos improvisados, distintas edades y tipos de personas)</w:t>
      </w:r>
      <w:r w:rsidRPr="00AF6938">
        <w:rPr>
          <w:rFonts w:ascii="Georgia" w:eastAsia="Times New Roman" w:hAnsi="Georgia" w:cs="Times New Roman"/>
          <w:color w:val="333333"/>
          <w:sz w:val="21"/>
          <w:szCs w:val="21"/>
          <w:lang w:eastAsia="es-VE"/>
        </w:rPr>
        <w:br/>
        <w:t>10) Servicios a pequeña escala (señales, mapas, papeleras, buzones)</w:t>
      </w:r>
      <w:r w:rsidRPr="00AF6938">
        <w:rPr>
          <w:rFonts w:ascii="Georgia" w:eastAsia="Times New Roman" w:hAnsi="Georgia" w:cs="Times New Roman"/>
          <w:color w:val="333333"/>
          <w:sz w:val="21"/>
          <w:szCs w:val="21"/>
          <w:lang w:eastAsia="es-VE"/>
        </w:rPr>
        <w:br/>
        <w:t>11) Diseño para disfrutar de elementos climáticos (sol, calor, frío, ventilación,</w:t>
      </w:r>
      <w:r w:rsidR="00565EEB">
        <w:rPr>
          <w:rFonts w:ascii="Georgia" w:eastAsia="Times New Roman" w:hAnsi="Georgia" w:cs="Times New Roman"/>
          <w:color w:val="333333"/>
          <w:sz w:val="21"/>
          <w:szCs w:val="21"/>
          <w:lang w:eastAsia="es-VE"/>
        </w:rPr>
        <w:t xml:space="preserve"> </w:t>
      </w:r>
      <w:r w:rsidRPr="00AF6938">
        <w:rPr>
          <w:rFonts w:ascii="Georgia" w:eastAsia="Times New Roman" w:hAnsi="Georgia" w:cs="Times New Roman"/>
          <w:color w:val="333333"/>
          <w:sz w:val="21"/>
          <w:szCs w:val="21"/>
          <w:lang w:eastAsia="es-VE"/>
        </w:rPr>
        <w:t>estética)</w:t>
      </w:r>
      <w:r w:rsidR="00565EEB">
        <w:rPr>
          <w:rFonts w:ascii="Georgia" w:eastAsia="Times New Roman" w:hAnsi="Georgia" w:cs="Times New Roman"/>
          <w:color w:val="333333"/>
          <w:sz w:val="21"/>
          <w:szCs w:val="21"/>
          <w:lang w:eastAsia="es-VE"/>
        </w:rPr>
        <w:t>.</w:t>
      </w:r>
    </w:p>
    <w:p w:rsidR="00E86751" w:rsidRDefault="00E86751" w:rsidP="00AF6938">
      <w:pPr>
        <w:pStyle w:val="Prrafodelista"/>
        <w:numPr>
          <w:ilvl w:val="0"/>
          <w:numId w:val="22"/>
        </w:numPr>
        <w:spacing w:after="0" w:line="240" w:lineRule="auto"/>
        <w:textAlignment w:val="baseline"/>
        <w:rPr>
          <w:rFonts w:ascii="Georgia" w:eastAsia="Times New Roman" w:hAnsi="Georgia" w:cs="Times New Roman"/>
          <w:color w:val="333333"/>
          <w:sz w:val="21"/>
          <w:szCs w:val="21"/>
          <w:lang w:eastAsia="es-VE"/>
        </w:rPr>
      </w:pPr>
      <w:r w:rsidRPr="00AF6938">
        <w:rPr>
          <w:rFonts w:ascii="Georgia" w:eastAsia="Times New Roman" w:hAnsi="Georgia" w:cs="Times New Roman"/>
          <w:color w:val="333333"/>
          <w:sz w:val="21"/>
          <w:szCs w:val="21"/>
          <w:lang w:eastAsia="es-VE"/>
        </w:rPr>
        <w:br/>
        <w:t>12) Diseño para generar experiencias positivas (cualidades estéticas, plantas, flores, animales)</w:t>
      </w:r>
    </w:p>
    <w:p w:rsidR="00565EEB" w:rsidRDefault="00565EEB" w:rsidP="00565EEB">
      <w:pPr>
        <w:spacing w:after="0" w:line="240" w:lineRule="auto"/>
        <w:textAlignment w:val="baseline"/>
        <w:rPr>
          <w:rFonts w:ascii="Georgia" w:eastAsia="Times New Roman" w:hAnsi="Georgia" w:cs="Times New Roman"/>
          <w:color w:val="333333"/>
          <w:sz w:val="21"/>
          <w:szCs w:val="21"/>
          <w:lang w:eastAsia="es-VE"/>
        </w:rPr>
      </w:pPr>
    </w:p>
    <w:p w:rsidR="00565EEB" w:rsidRDefault="00D6345A" w:rsidP="00EC18B6">
      <w:pPr>
        <w:spacing w:after="0" w:line="240" w:lineRule="auto"/>
        <w:textAlignment w:val="baseline"/>
        <w:rPr>
          <w:rFonts w:ascii="Georgia" w:eastAsia="Times New Roman" w:hAnsi="Georgia" w:cs="Times New Roman"/>
          <w:color w:val="333333"/>
          <w:sz w:val="21"/>
          <w:szCs w:val="21"/>
          <w:lang w:eastAsia="es-VE"/>
        </w:rPr>
      </w:pPr>
      <w:r w:rsidRPr="0084619A">
        <w:rPr>
          <w:rFonts w:ascii="Georgia" w:eastAsia="Times New Roman" w:hAnsi="Georgia" w:cs="Times New Roman"/>
          <w:color w:val="333333"/>
          <w:sz w:val="21"/>
          <w:szCs w:val="21"/>
          <w:lang w:eastAsia="es-VE"/>
        </w:rPr>
        <w:t>Si una  ciudad pedagógica cuenta con estos conocimientos   de su infraestructura puede aprovechar mejor  sus determinaciones.</w:t>
      </w:r>
    </w:p>
    <w:p w:rsidR="00B269D4" w:rsidRDefault="00B269D4" w:rsidP="00EC18B6">
      <w:pPr>
        <w:spacing w:after="0" w:line="240" w:lineRule="auto"/>
        <w:textAlignment w:val="baseline"/>
        <w:rPr>
          <w:rFonts w:ascii="Georgia" w:eastAsia="Times New Roman" w:hAnsi="Georgia" w:cs="Times New Roman"/>
          <w:color w:val="333333"/>
          <w:sz w:val="21"/>
          <w:szCs w:val="21"/>
          <w:lang w:eastAsia="es-VE"/>
        </w:rPr>
      </w:pPr>
    </w:p>
    <w:p w:rsidR="00B269D4" w:rsidRDefault="00B269D4" w:rsidP="00EC18B6">
      <w:pPr>
        <w:spacing w:after="0" w:line="240" w:lineRule="auto"/>
        <w:textAlignment w:val="baseline"/>
        <w:rPr>
          <w:rFonts w:ascii="Georgia" w:eastAsia="Times New Roman" w:hAnsi="Georgia" w:cs="Times New Roman"/>
          <w:color w:val="333333"/>
          <w:sz w:val="21"/>
          <w:szCs w:val="21"/>
          <w:lang w:eastAsia="es-VE"/>
        </w:rPr>
      </w:pPr>
    </w:p>
    <w:p w:rsidR="00285436" w:rsidRDefault="00285436" w:rsidP="00EC18B6">
      <w:pPr>
        <w:spacing w:after="0" w:line="240" w:lineRule="auto"/>
        <w:textAlignment w:val="baseline"/>
        <w:rPr>
          <w:rFonts w:ascii="Georgia" w:eastAsia="Times New Roman" w:hAnsi="Georgia" w:cs="Times New Roman"/>
          <w:color w:val="333333"/>
          <w:sz w:val="21"/>
          <w:szCs w:val="21"/>
          <w:lang w:eastAsia="es-VE"/>
        </w:rPr>
      </w:pPr>
    </w:p>
    <w:p w:rsidR="00D006F0" w:rsidRPr="006B15C7" w:rsidRDefault="0084619A" w:rsidP="004B5D7E">
      <w:pPr>
        <w:pStyle w:val="Ttulo3"/>
        <w:shd w:val="clear" w:color="auto" w:fill="C0504D" w:themeFill="accent2"/>
        <w:ind w:left="-1843" w:firstLine="567"/>
        <w:rPr>
          <w:rFonts w:eastAsia="Times New Roman"/>
          <w:b/>
          <w:lang w:eastAsia="es-VE"/>
        </w:rPr>
      </w:pPr>
      <w:bookmarkStart w:id="58" w:name="_Toc510180358"/>
      <w:r w:rsidRPr="004B5D7E">
        <w:rPr>
          <w:rFonts w:eastAsia="Times New Roman"/>
          <w:b/>
          <w:highlight w:val="green"/>
          <w:lang w:eastAsia="es-VE"/>
        </w:rPr>
        <w:t>órganos de comunicación  y divulgación en una ciudad pedagógica</w:t>
      </w:r>
      <w:bookmarkEnd w:id="58"/>
    </w:p>
    <w:p w:rsidR="009D05DF" w:rsidRPr="006B15C7" w:rsidRDefault="009D05DF" w:rsidP="00500A97">
      <w:pPr>
        <w:ind w:left="-1701"/>
        <w:rPr>
          <w:lang w:eastAsia="es-VE"/>
        </w:rPr>
      </w:pPr>
    </w:p>
    <w:p w:rsidR="00500A97" w:rsidRPr="006B15C7" w:rsidRDefault="00500A97" w:rsidP="00500A97">
      <w:pPr>
        <w:ind w:left="-1701"/>
        <w:rPr>
          <w:sz w:val="24"/>
          <w:szCs w:val="24"/>
          <w:lang w:eastAsia="es-VE"/>
        </w:rPr>
      </w:pPr>
      <w:r w:rsidRPr="006B15C7">
        <w:rPr>
          <w:sz w:val="24"/>
          <w:szCs w:val="24"/>
          <w:lang w:eastAsia="es-VE"/>
        </w:rPr>
        <w:t xml:space="preserve">Una ciudad pedagógica debe contar  con medios públicos financiados  y protegidos institucionalmente forma de ejercer la democracia, controlado por el público y sin interferencia de ninguna fuerza pública  ni local. A través de ellos  la ciudadanía se informa, se garantiza el pluralismo informativo a través de los medios, y la rendición de cuenta a la ciudad. </w:t>
      </w:r>
      <w:r w:rsidR="006B15C7" w:rsidRPr="006B15C7">
        <w:rPr>
          <w:sz w:val="24"/>
          <w:szCs w:val="24"/>
          <w:lang w:eastAsia="es-VE"/>
        </w:rPr>
        <w:t xml:space="preserve">La UNESCO  da gran importancia a las radios comunitarias </w:t>
      </w:r>
    </w:p>
    <w:p w:rsidR="006B15C7" w:rsidRDefault="006B15C7" w:rsidP="00DD7E16">
      <w:pPr>
        <w:pStyle w:val="bodytext"/>
        <w:ind w:left="-142"/>
        <w:jc w:val="both"/>
      </w:pPr>
      <w:r>
        <w:t xml:space="preserve">La radio comunitaria, en particular, ha crecido en número en todo el mundo. Es un mecanismo de difusión de mayor acceso a la educación, la auto-expresión y la comunicación entre las poblaciones de bases rurales y de difícil acceso. La gestión comunitaria genera un sentido de propiedad sobre su propia agenda de desarrollo y, con esto, los miembros de la comunidad se convierten en auto-empoderados para expresarse públicamente, debatir temas, llevar a cabo el diálogo, promover la cultura, la historia de la comunidad y su lenguaje. UNESCO reconoce que la presencia de la radio comunitaria es un signo de </w:t>
      </w:r>
      <w:r>
        <w:lastRenderedPageBreak/>
        <w:t>pluralismo de los medios, la diversidad de los contenidos, y la representación de los diferentes grupos e intereses de una sociedad. La radio comunitaria fomenta el diálogo abierto, la transparencia local y ofrece una voz a los sin voz.</w:t>
      </w:r>
      <w:r w:rsidRPr="006B15C7">
        <w:t xml:space="preserve"> </w:t>
      </w:r>
    </w:p>
    <w:p w:rsidR="006B15C7" w:rsidRDefault="006B15C7" w:rsidP="006B15C7">
      <w:pPr>
        <w:pStyle w:val="bodytext"/>
        <w:jc w:val="both"/>
      </w:pPr>
      <w:r w:rsidRPr="006B15C7">
        <w:t>Formacion/desarrollo-de-los-medios/medios-publicos-y-comunitarios/</w:t>
      </w:r>
      <w:r>
        <w:t xml:space="preserve"> Consultado febrero 2018</w:t>
      </w:r>
      <w:r w:rsidR="00FF671B">
        <w:t>.</w:t>
      </w:r>
    </w:p>
    <w:p w:rsidR="00FF671B" w:rsidRPr="00FF671B" w:rsidRDefault="00B269D4" w:rsidP="004B5D7E">
      <w:pPr>
        <w:pStyle w:val="Ttulo4"/>
        <w:shd w:val="clear" w:color="auto" w:fill="C0504D" w:themeFill="accent2"/>
        <w:rPr>
          <w:b/>
        </w:rPr>
      </w:pPr>
      <w:r w:rsidRPr="00B269D4">
        <w:rPr>
          <w:b/>
          <w:highlight w:val="green"/>
        </w:rPr>
        <w:t xml:space="preserve">Abastecimiento </w:t>
      </w:r>
      <w:r w:rsidR="00FF671B" w:rsidRPr="00B269D4">
        <w:rPr>
          <w:b/>
          <w:highlight w:val="green"/>
        </w:rPr>
        <w:t xml:space="preserve"> </w:t>
      </w:r>
      <w:r w:rsidRPr="00B269D4">
        <w:rPr>
          <w:b/>
          <w:highlight w:val="green"/>
        </w:rPr>
        <w:t>Informático</w:t>
      </w:r>
    </w:p>
    <w:p w:rsidR="00FF671B" w:rsidRPr="00DD7E16" w:rsidRDefault="00FF671B" w:rsidP="00FF671B">
      <w:pPr>
        <w:pStyle w:val="Ttulo4"/>
        <w:rPr>
          <w:rFonts w:ascii="Times New Roman" w:eastAsia="Times New Roman" w:hAnsi="Times New Roman" w:cs="Times New Roman"/>
          <w:smallCaps w:val="0"/>
          <w:spacing w:val="0"/>
          <w:sz w:val="24"/>
          <w:szCs w:val="24"/>
          <w:lang w:eastAsia="es-VE"/>
        </w:rPr>
      </w:pPr>
    </w:p>
    <w:p w:rsidR="00CB6377" w:rsidRPr="00DD7E16" w:rsidRDefault="00FF671B" w:rsidP="00CB6377">
      <w:pPr>
        <w:rPr>
          <w:rFonts w:ascii="Times New Roman" w:eastAsia="Times New Roman" w:hAnsi="Times New Roman" w:cs="Times New Roman"/>
          <w:sz w:val="24"/>
          <w:szCs w:val="24"/>
          <w:lang w:eastAsia="es-VE"/>
        </w:rPr>
      </w:pPr>
      <w:r w:rsidRPr="00DD7E16">
        <w:rPr>
          <w:rFonts w:ascii="Times New Roman" w:eastAsia="Times New Roman" w:hAnsi="Times New Roman" w:cs="Times New Roman"/>
          <w:sz w:val="24"/>
          <w:szCs w:val="24"/>
          <w:lang w:eastAsia="es-VE"/>
        </w:rPr>
        <w:t>Damos  por supuesto que los requerimientos de informática estarán en función de las necesidades de la comunidad, y ello envuelve los planes, su control, su seguridad física y seguridad personal, los estándares  tecnológicos, hardware   y software requeridos entre otras cosas.   Esto por una parte, y por la otra  la creación de sistemas de información, la automatizaci</w:t>
      </w:r>
      <w:r w:rsidR="00CB6377" w:rsidRPr="00DD7E16">
        <w:rPr>
          <w:rFonts w:ascii="Times New Roman" w:eastAsia="Times New Roman" w:hAnsi="Times New Roman" w:cs="Times New Roman"/>
          <w:sz w:val="24"/>
          <w:szCs w:val="24"/>
          <w:lang w:eastAsia="es-VE"/>
        </w:rPr>
        <w:t>ón de procesos  y la función que cumplen. Todo ello podría  acelerar procesos  como trámites (legales, partidas de nacimientos, defunciones, actas de matrimonio, actas de divorcios, pagos, etc.). Todo ello  ayuda a tener una visión  de la ciudad aminorar  sus costos. Ello permitiría  identificar las necesidades del usuario, hacer los programas pertinentes, generar la data, los reportes, los archivos,   la base de datos, las salidas.   Una ciudad pedagógica debería tener  una web que informe sobre   la vida de  la ciudad,  donde acudir, cuáles son sus actividades,  inclusive sobre sus salas de cines, sus parques, sus museos, sus centros culturales,  sus escuelas, liceos, academias,  grupos  folclóricos, agrupaciones musicales, teatrales, salas de exposición,  centros de recreación,  oficinas de servicios públicos, supermercados, farmacias, guarderías, industrias, hospitales,  salas de computación, caminerías, centros asistenciales. Presentación de obras teatrales   y todo aquello que permita hacer  más vivible y conocer dicha ciudad  (municipio, barrio, alcaldía, parroquia).</w:t>
      </w:r>
    </w:p>
    <w:p w:rsidR="00285436" w:rsidRPr="00DD7E16" w:rsidRDefault="00285436" w:rsidP="00CB6377">
      <w:pPr>
        <w:rPr>
          <w:rFonts w:ascii="Times New Roman" w:eastAsia="Times New Roman" w:hAnsi="Times New Roman" w:cs="Times New Roman"/>
          <w:sz w:val="24"/>
          <w:szCs w:val="24"/>
          <w:lang w:eastAsia="es-VE"/>
        </w:rPr>
      </w:pPr>
    </w:p>
    <w:p w:rsidR="009B5CB5" w:rsidRPr="006B15C7" w:rsidRDefault="009B5CB5" w:rsidP="004B5D7E">
      <w:pPr>
        <w:pStyle w:val="Ttulo3"/>
        <w:shd w:val="clear" w:color="auto" w:fill="C0504D" w:themeFill="accent2"/>
        <w:ind w:left="-1843" w:firstLine="1843"/>
        <w:rPr>
          <w:rFonts w:eastAsia="Times New Roman"/>
          <w:b/>
          <w:lang w:eastAsia="es-VE"/>
        </w:rPr>
      </w:pPr>
      <w:bookmarkStart w:id="59" w:name="_Toc510180359"/>
      <w:r w:rsidRPr="004B5D7E">
        <w:rPr>
          <w:rFonts w:eastAsia="Times New Roman"/>
          <w:b/>
          <w:highlight w:val="green"/>
          <w:lang w:eastAsia="es-VE"/>
        </w:rPr>
        <w:t>Una ciudad pedagógica planifica</w:t>
      </w:r>
      <w:bookmarkEnd w:id="59"/>
    </w:p>
    <w:p w:rsidR="009B5CB5" w:rsidRPr="006B15C7" w:rsidRDefault="009B5CB5" w:rsidP="009B5CB5">
      <w:pPr>
        <w:rPr>
          <w:lang w:eastAsia="es-VE"/>
        </w:rPr>
      </w:pPr>
    </w:p>
    <w:p w:rsidR="009B5CB5" w:rsidRDefault="009B5CB5" w:rsidP="009B5CB5">
      <w:pPr>
        <w:ind w:left="-1701"/>
        <w:rPr>
          <w:rFonts w:eastAsia="Times New Roman"/>
          <w:sz w:val="24"/>
          <w:szCs w:val="24"/>
          <w:lang w:eastAsia="es-VE"/>
        </w:rPr>
      </w:pPr>
      <w:r w:rsidRPr="006B15C7">
        <w:rPr>
          <w:rFonts w:eastAsia="Times New Roman"/>
          <w:sz w:val="24"/>
          <w:szCs w:val="24"/>
          <w:lang w:eastAsia="es-VE"/>
        </w:rPr>
        <w:t>Las   diversas</w:t>
      </w:r>
      <w:r w:rsidR="00CB6377">
        <w:rPr>
          <w:rFonts w:eastAsia="Times New Roman"/>
          <w:sz w:val="24"/>
          <w:szCs w:val="24"/>
          <w:lang w:eastAsia="es-VE"/>
        </w:rPr>
        <w:t xml:space="preserve"> </w:t>
      </w:r>
      <w:r w:rsidRPr="006B15C7">
        <w:rPr>
          <w:rFonts w:eastAsia="Times New Roman"/>
          <w:sz w:val="24"/>
          <w:szCs w:val="24"/>
          <w:lang w:eastAsia="es-VE"/>
        </w:rPr>
        <w:t>organizaciones de una ciudad pedagógica  deberían planificar sus acciones.</w:t>
      </w:r>
      <w:r w:rsidR="00B269D4">
        <w:rPr>
          <w:rFonts w:eastAsia="Times New Roman"/>
          <w:sz w:val="24"/>
          <w:szCs w:val="24"/>
          <w:lang w:eastAsia="es-VE"/>
        </w:rPr>
        <w:t xml:space="preserve"> Ello incluye</w:t>
      </w:r>
      <w:r w:rsidR="00A27A2A">
        <w:rPr>
          <w:rFonts w:eastAsia="Times New Roman"/>
          <w:sz w:val="24"/>
          <w:szCs w:val="24"/>
          <w:lang w:eastAsia="es-VE"/>
        </w:rPr>
        <w:t xml:space="preserve"> la elaboración de proyectos de trabajo. Proyectos individuales  por organización  y todos ellos formando parte del proyecto general de la ciudad. Ello incluye:</w:t>
      </w:r>
    </w:p>
    <w:p w:rsidR="00A27A2A" w:rsidRPr="006B15C7" w:rsidRDefault="00A27A2A" w:rsidP="00A27A2A">
      <w:pPr>
        <w:pStyle w:val="Ttulo1"/>
        <w:rPr>
          <w:rFonts w:eastAsia="Times New Roman"/>
          <w:lang w:eastAsia="es-VE"/>
        </w:rPr>
      </w:pPr>
      <w:bookmarkStart w:id="60" w:name="_Toc510180360"/>
      <w:r>
        <w:rPr>
          <w:rFonts w:eastAsia="Times New Roman"/>
          <w:lang w:eastAsia="es-VE"/>
        </w:rPr>
        <w:lastRenderedPageBreak/>
        <w:t>Nombre del Proyecto</w:t>
      </w:r>
      <w:bookmarkEnd w:id="60"/>
    </w:p>
    <w:p w:rsidR="007457AA" w:rsidRPr="002F2542" w:rsidRDefault="007457AA" w:rsidP="002F2542">
      <w:pPr>
        <w:pStyle w:val="Ttulo1"/>
        <w:rPr>
          <w:rStyle w:val="Ttulo2Car"/>
        </w:rPr>
      </w:pPr>
      <w:bookmarkStart w:id="61" w:name="_Toc510180361"/>
      <w:r>
        <w:rPr>
          <w:rFonts w:eastAsia="Times New Roman"/>
          <w:sz w:val="24"/>
          <w:szCs w:val="24"/>
          <w:lang w:eastAsia="es-VE"/>
        </w:rPr>
        <w:t xml:space="preserve">I.- </w:t>
      </w:r>
      <w:r w:rsidR="009B5CB5" w:rsidRPr="002F2542">
        <w:rPr>
          <w:rStyle w:val="Ttulo2Car"/>
        </w:rPr>
        <w:t>PLANTEAMIENTO</w:t>
      </w:r>
      <w:bookmarkEnd w:id="61"/>
    </w:p>
    <w:p w:rsidR="007457AA" w:rsidRPr="006B15C7" w:rsidRDefault="007457AA" w:rsidP="007457AA">
      <w:pPr>
        <w:ind w:left="-1701"/>
        <w:rPr>
          <w:rFonts w:eastAsia="Times New Roman"/>
          <w:sz w:val="24"/>
          <w:szCs w:val="24"/>
          <w:lang w:eastAsia="es-VE"/>
        </w:rPr>
      </w:pPr>
      <w:r w:rsidRPr="007457AA">
        <w:rPr>
          <w:rFonts w:eastAsia="Times New Roman"/>
          <w:sz w:val="24"/>
          <w:szCs w:val="24"/>
          <w:lang w:eastAsia="es-VE"/>
        </w:rPr>
        <w:t xml:space="preserve"> </w:t>
      </w:r>
      <w:r>
        <w:rPr>
          <w:rFonts w:eastAsia="Times New Roman"/>
          <w:sz w:val="24"/>
          <w:szCs w:val="24"/>
          <w:lang w:eastAsia="es-VE"/>
        </w:rPr>
        <w:t>Ello implica resolución de  conflictos relacionados con la convivencia sean estos individuales como colectivos. (Se hace necesario  el inventario de datos del problema,  discutir, conciliar, negociar, búsqueda de soluciones  y toma de decisiones).</w:t>
      </w:r>
    </w:p>
    <w:p w:rsidR="009B5CB5" w:rsidRPr="006B15C7" w:rsidRDefault="009B5CB5" w:rsidP="009B5CB5">
      <w:pPr>
        <w:ind w:left="-1701"/>
        <w:rPr>
          <w:rFonts w:eastAsia="Times New Roman"/>
          <w:sz w:val="24"/>
          <w:szCs w:val="24"/>
          <w:lang w:eastAsia="es-VE"/>
        </w:rPr>
      </w:pPr>
      <w:r w:rsidRPr="006B15C7">
        <w:rPr>
          <w:rFonts w:eastAsia="Times New Roman"/>
          <w:sz w:val="24"/>
          <w:szCs w:val="24"/>
          <w:lang w:eastAsia="es-VE"/>
        </w:rPr>
        <w:t>1-. Justificación (razones</w:t>
      </w:r>
      <w:r w:rsidR="007457AA">
        <w:rPr>
          <w:rFonts w:eastAsia="Times New Roman"/>
          <w:sz w:val="24"/>
          <w:szCs w:val="24"/>
          <w:lang w:eastAsia="es-VE"/>
        </w:rPr>
        <w:t xml:space="preserve">  para llevar a cabo el plan</w:t>
      </w:r>
      <w:r w:rsidR="004E2B71">
        <w:rPr>
          <w:rFonts w:eastAsia="Times New Roman"/>
          <w:sz w:val="24"/>
          <w:szCs w:val="24"/>
          <w:lang w:eastAsia="es-VE"/>
        </w:rPr>
        <w:t>, demostrar que el plan es necesario, es relevante y  que resuelve un problema</w:t>
      </w:r>
      <w:r w:rsidR="007457AA">
        <w:rPr>
          <w:rFonts w:eastAsia="Times New Roman"/>
          <w:sz w:val="24"/>
          <w:szCs w:val="24"/>
          <w:lang w:eastAsia="es-VE"/>
        </w:rPr>
        <w:t>.</w:t>
      </w:r>
      <w:r w:rsidR="00EA2939" w:rsidRPr="006B15C7">
        <w:rPr>
          <w:rFonts w:eastAsia="Times New Roman"/>
          <w:sz w:val="24"/>
          <w:szCs w:val="24"/>
          <w:lang w:eastAsia="es-VE"/>
        </w:rPr>
        <w:t>)</w:t>
      </w:r>
    </w:p>
    <w:p w:rsidR="009B5CB5" w:rsidRDefault="009B5CB5" w:rsidP="009B5CB5">
      <w:pPr>
        <w:ind w:left="-1701"/>
        <w:rPr>
          <w:rFonts w:eastAsia="Times New Roman"/>
          <w:sz w:val="24"/>
          <w:szCs w:val="24"/>
          <w:lang w:eastAsia="es-VE"/>
        </w:rPr>
      </w:pPr>
      <w:r w:rsidRPr="006B15C7">
        <w:rPr>
          <w:rFonts w:eastAsia="Times New Roman"/>
          <w:sz w:val="24"/>
          <w:szCs w:val="24"/>
          <w:lang w:eastAsia="es-VE"/>
        </w:rPr>
        <w:t>2. Finalidad</w:t>
      </w:r>
      <w:r w:rsidR="004E2B71">
        <w:rPr>
          <w:rFonts w:eastAsia="Times New Roman"/>
          <w:sz w:val="24"/>
          <w:szCs w:val="24"/>
          <w:lang w:eastAsia="es-VE"/>
        </w:rPr>
        <w:t xml:space="preserve"> (que se persigue con el mismo, que valor agrega ponerlo en práctica  a la sociedad, alguno, a la ciudad)</w:t>
      </w:r>
    </w:p>
    <w:p w:rsidR="009B5CB5" w:rsidRDefault="009B5CB5" w:rsidP="009B5CB5">
      <w:pPr>
        <w:ind w:left="-1701"/>
        <w:rPr>
          <w:rFonts w:eastAsia="Times New Roman"/>
          <w:sz w:val="24"/>
          <w:szCs w:val="24"/>
          <w:lang w:eastAsia="es-VE"/>
        </w:rPr>
      </w:pPr>
      <w:r>
        <w:rPr>
          <w:rFonts w:eastAsia="Times New Roman"/>
          <w:sz w:val="24"/>
          <w:szCs w:val="24"/>
          <w:lang w:eastAsia="es-VE"/>
        </w:rPr>
        <w:t>3. Objetivos</w:t>
      </w:r>
      <w:r w:rsidR="004E2B71">
        <w:rPr>
          <w:rFonts w:eastAsia="Times New Roman"/>
          <w:sz w:val="24"/>
          <w:szCs w:val="24"/>
          <w:lang w:eastAsia="es-VE"/>
        </w:rPr>
        <w:t>. A  qué se aspira, ellos deben expresarse con claridad para evitar desviaciones   y sean susceptibles de lograr.</w:t>
      </w:r>
    </w:p>
    <w:p w:rsidR="009B5CB5" w:rsidRDefault="009B5CB5" w:rsidP="009B5CB5">
      <w:pPr>
        <w:ind w:left="-1701"/>
        <w:rPr>
          <w:rFonts w:eastAsia="Times New Roman"/>
          <w:sz w:val="24"/>
          <w:szCs w:val="24"/>
          <w:lang w:eastAsia="es-VE"/>
        </w:rPr>
      </w:pPr>
      <w:r>
        <w:rPr>
          <w:rFonts w:eastAsia="Times New Roman"/>
          <w:sz w:val="24"/>
          <w:szCs w:val="24"/>
          <w:lang w:eastAsia="es-VE"/>
        </w:rPr>
        <w:t>4. Fundamentación</w:t>
      </w:r>
      <w:r w:rsidR="004E2B71">
        <w:rPr>
          <w:rFonts w:eastAsia="Times New Roman"/>
          <w:sz w:val="24"/>
          <w:szCs w:val="24"/>
          <w:lang w:eastAsia="es-VE"/>
        </w:rPr>
        <w:t>. Ella orienta en la realización del proyecto. Ayuda a prevenir errores. Da  fuerza teórica al planteamiento. Observa antecedentes  del proyecto. Amplía las posibilidades del estudio.</w:t>
      </w:r>
    </w:p>
    <w:p w:rsidR="009B5CB5" w:rsidRDefault="00A27A2A" w:rsidP="00A27A2A">
      <w:pPr>
        <w:pStyle w:val="Ttulo2"/>
        <w:rPr>
          <w:rFonts w:eastAsia="Times New Roman"/>
          <w:lang w:eastAsia="es-VE"/>
        </w:rPr>
      </w:pPr>
      <w:bookmarkStart w:id="62" w:name="_Toc510180362"/>
      <w:r>
        <w:rPr>
          <w:rFonts w:eastAsia="Times New Roman"/>
          <w:lang w:eastAsia="es-VE"/>
        </w:rPr>
        <w:t>II</w:t>
      </w:r>
      <w:r w:rsidR="009B5CB5">
        <w:rPr>
          <w:rFonts w:eastAsia="Times New Roman"/>
          <w:lang w:eastAsia="es-VE"/>
        </w:rPr>
        <w:t>. Metódica</w:t>
      </w:r>
      <w:bookmarkEnd w:id="62"/>
    </w:p>
    <w:p w:rsidR="00C9314A" w:rsidRDefault="00C9314A" w:rsidP="009B5CB5">
      <w:pPr>
        <w:ind w:left="-1701"/>
        <w:rPr>
          <w:rFonts w:eastAsia="Times New Roman"/>
          <w:sz w:val="24"/>
          <w:szCs w:val="24"/>
          <w:lang w:eastAsia="es-VE"/>
        </w:rPr>
      </w:pPr>
      <w:r>
        <w:rPr>
          <w:rFonts w:eastAsia="Times New Roman"/>
          <w:sz w:val="24"/>
          <w:szCs w:val="24"/>
          <w:lang w:eastAsia="es-VE"/>
        </w:rPr>
        <w:t xml:space="preserve">Allí se describen  los diferentes procesos que harán posible  la consecución de </w:t>
      </w:r>
      <w:r w:rsidR="006823EC">
        <w:rPr>
          <w:rFonts w:eastAsia="Times New Roman"/>
          <w:sz w:val="24"/>
          <w:szCs w:val="24"/>
          <w:lang w:eastAsia="es-VE"/>
        </w:rPr>
        <w:t>los objetivos</w:t>
      </w:r>
      <w:r>
        <w:rPr>
          <w:rFonts w:eastAsia="Times New Roman"/>
          <w:sz w:val="24"/>
          <w:szCs w:val="24"/>
          <w:lang w:eastAsia="es-VE"/>
        </w:rPr>
        <w:t xml:space="preserve">, así como las estrategias, métodos  y técnicas a </w:t>
      </w:r>
      <w:r w:rsidR="006823EC">
        <w:rPr>
          <w:rFonts w:eastAsia="Times New Roman"/>
          <w:sz w:val="24"/>
          <w:szCs w:val="24"/>
          <w:lang w:eastAsia="es-VE"/>
        </w:rPr>
        <w:t>utilizar</w:t>
      </w:r>
      <w:r>
        <w:rPr>
          <w:rFonts w:eastAsia="Times New Roman"/>
          <w:sz w:val="24"/>
          <w:szCs w:val="24"/>
          <w:lang w:eastAsia="es-VE"/>
        </w:rPr>
        <w:t>.</w:t>
      </w:r>
      <w:r w:rsidR="006823EC">
        <w:rPr>
          <w:rFonts w:eastAsia="Times New Roman"/>
          <w:sz w:val="24"/>
          <w:szCs w:val="24"/>
          <w:lang w:eastAsia="es-VE"/>
        </w:rPr>
        <w:t xml:space="preserve"> Ello permitiría determinar  las estrategias  que ayudan a resolver el problema  y al desarrollo del proyecto.</w:t>
      </w:r>
    </w:p>
    <w:p w:rsidR="00C9314A" w:rsidRDefault="00C9314A" w:rsidP="009B5CB5">
      <w:pPr>
        <w:ind w:left="-1701"/>
        <w:rPr>
          <w:rFonts w:eastAsia="Times New Roman"/>
          <w:sz w:val="24"/>
          <w:szCs w:val="24"/>
          <w:lang w:eastAsia="es-VE"/>
        </w:rPr>
      </w:pPr>
    </w:p>
    <w:p w:rsidR="009B5CB5" w:rsidRDefault="009B5CB5" w:rsidP="009B5CB5">
      <w:pPr>
        <w:ind w:left="-1701"/>
        <w:rPr>
          <w:rFonts w:eastAsia="Times New Roman"/>
          <w:sz w:val="24"/>
          <w:szCs w:val="24"/>
          <w:lang w:eastAsia="es-VE"/>
        </w:rPr>
      </w:pPr>
      <w:r>
        <w:rPr>
          <w:rFonts w:eastAsia="Times New Roman"/>
          <w:sz w:val="24"/>
          <w:szCs w:val="24"/>
          <w:lang w:eastAsia="es-VE"/>
        </w:rPr>
        <w:t xml:space="preserve">        </w:t>
      </w:r>
      <w:r>
        <w:rPr>
          <w:rFonts w:eastAsia="Times New Roman"/>
          <w:sz w:val="24"/>
          <w:szCs w:val="24"/>
          <w:lang w:eastAsia="es-VE"/>
        </w:rPr>
        <w:tab/>
        <w:t>.1  Estrategias</w:t>
      </w:r>
    </w:p>
    <w:p w:rsidR="009B5CB5" w:rsidRDefault="009B5CB5" w:rsidP="009B5CB5">
      <w:pPr>
        <w:ind w:left="-1701"/>
        <w:rPr>
          <w:rFonts w:eastAsia="Times New Roman"/>
          <w:sz w:val="24"/>
          <w:szCs w:val="24"/>
          <w:lang w:eastAsia="es-VE"/>
        </w:rPr>
      </w:pPr>
      <w:r>
        <w:rPr>
          <w:rFonts w:eastAsia="Times New Roman"/>
          <w:sz w:val="24"/>
          <w:szCs w:val="24"/>
          <w:lang w:eastAsia="es-VE"/>
        </w:rPr>
        <w:tab/>
      </w:r>
      <w:r>
        <w:rPr>
          <w:rFonts w:eastAsia="Times New Roman"/>
          <w:sz w:val="24"/>
          <w:szCs w:val="24"/>
          <w:lang w:eastAsia="es-VE"/>
        </w:rPr>
        <w:tab/>
      </w:r>
      <w:r w:rsidR="00A27A2A">
        <w:rPr>
          <w:rFonts w:eastAsia="Times New Roman"/>
          <w:sz w:val="24"/>
          <w:szCs w:val="24"/>
          <w:lang w:eastAsia="es-VE"/>
        </w:rPr>
        <w:t>2</w:t>
      </w:r>
      <w:r>
        <w:rPr>
          <w:rFonts w:eastAsia="Times New Roman"/>
          <w:sz w:val="24"/>
          <w:szCs w:val="24"/>
          <w:lang w:eastAsia="es-VE"/>
        </w:rPr>
        <w:t xml:space="preserve">  Ejecución</w:t>
      </w:r>
    </w:p>
    <w:p w:rsidR="009B5CB5" w:rsidRDefault="009B5CB5" w:rsidP="009B5CB5">
      <w:pPr>
        <w:ind w:left="-1701"/>
        <w:rPr>
          <w:rFonts w:eastAsia="Times New Roman"/>
          <w:sz w:val="24"/>
          <w:szCs w:val="24"/>
          <w:lang w:eastAsia="es-VE"/>
        </w:rPr>
      </w:pPr>
      <w:r>
        <w:rPr>
          <w:rFonts w:eastAsia="Times New Roman"/>
          <w:sz w:val="24"/>
          <w:szCs w:val="24"/>
          <w:lang w:eastAsia="es-VE"/>
        </w:rPr>
        <w:tab/>
      </w:r>
      <w:r>
        <w:rPr>
          <w:rFonts w:eastAsia="Times New Roman"/>
          <w:sz w:val="24"/>
          <w:szCs w:val="24"/>
          <w:lang w:eastAsia="es-VE"/>
        </w:rPr>
        <w:tab/>
      </w:r>
      <w:r w:rsidR="00A27A2A">
        <w:rPr>
          <w:rFonts w:eastAsia="Times New Roman"/>
          <w:sz w:val="24"/>
          <w:szCs w:val="24"/>
          <w:lang w:eastAsia="es-VE"/>
        </w:rPr>
        <w:t xml:space="preserve">3 </w:t>
      </w:r>
      <w:r>
        <w:rPr>
          <w:rFonts w:eastAsia="Times New Roman"/>
          <w:sz w:val="24"/>
          <w:szCs w:val="24"/>
          <w:lang w:eastAsia="es-VE"/>
        </w:rPr>
        <w:t xml:space="preserve"> Criterios para la ejecución</w:t>
      </w:r>
    </w:p>
    <w:p w:rsidR="009B5CB5" w:rsidRDefault="009B5CB5" w:rsidP="009B5CB5">
      <w:pPr>
        <w:ind w:left="-1701"/>
        <w:rPr>
          <w:rFonts w:eastAsia="Times New Roman"/>
          <w:sz w:val="24"/>
          <w:szCs w:val="24"/>
          <w:lang w:eastAsia="es-VE"/>
        </w:rPr>
      </w:pPr>
      <w:r>
        <w:rPr>
          <w:rFonts w:eastAsia="Times New Roman"/>
          <w:sz w:val="24"/>
          <w:szCs w:val="24"/>
          <w:lang w:eastAsia="es-VE"/>
        </w:rPr>
        <w:tab/>
      </w:r>
      <w:r>
        <w:rPr>
          <w:rFonts w:eastAsia="Times New Roman"/>
          <w:sz w:val="24"/>
          <w:szCs w:val="24"/>
          <w:lang w:eastAsia="es-VE"/>
        </w:rPr>
        <w:tab/>
      </w:r>
      <w:r w:rsidR="00A27A2A">
        <w:rPr>
          <w:rFonts w:eastAsia="Times New Roman"/>
          <w:sz w:val="24"/>
          <w:szCs w:val="24"/>
          <w:lang w:eastAsia="es-VE"/>
        </w:rPr>
        <w:t>4</w:t>
      </w:r>
      <w:r>
        <w:rPr>
          <w:rFonts w:eastAsia="Times New Roman"/>
          <w:sz w:val="24"/>
          <w:szCs w:val="24"/>
          <w:lang w:eastAsia="es-VE"/>
        </w:rPr>
        <w:t xml:space="preserve"> Resultados a que se aspira</w:t>
      </w:r>
    </w:p>
    <w:p w:rsidR="009B5CB5" w:rsidRDefault="009B5CB5" w:rsidP="009B5CB5">
      <w:pPr>
        <w:ind w:left="-1701"/>
        <w:rPr>
          <w:rFonts w:eastAsia="Times New Roman"/>
          <w:sz w:val="24"/>
          <w:szCs w:val="24"/>
          <w:lang w:eastAsia="es-VE"/>
        </w:rPr>
      </w:pPr>
      <w:r>
        <w:rPr>
          <w:rFonts w:eastAsia="Times New Roman"/>
          <w:sz w:val="24"/>
          <w:szCs w:val="24"/>
          <w:lang w:eastAsia="es-VE"/>
        </w:rPr>
        <w:lastRenderedPageBreak/>
        <w:tab/>
      </w:r>
      <w:r>
        <w:rPr>
          <w:rFonts w:eastAsia="Times New Roman"/>
          <w:sz w:val="24"/>
          <w:szCs w:val="24"/>
          <w:lang w:eastAsia="es-VE"/>
        </w:rPr>
        <w:tab/>
      </w:r>
      <w:r w:rsidR="00A27A2A">
        <w:rPr>
          <w:rFonts w:eastAsia="Times New Roman"/>
          <w:sz w:val="24"/>
          <w:szCs w:val="24"/>
          <w:lang w:eastAsia="es-VE"/>
        </w:rPr>
        <w:t>5</w:t>
      </w:r>
      <w:r>
        <w:rPr>
          <w:rFonts w:eastAsia="Times New Roman"/>
          <w:sz w:val="24"/>
          <w:szCs w:val="24"/>
          <w:lang w:eastAsia="es-VE"/>
        </w:rPr>
        <w:t xml:space="preserve"> Evaluación: criterios</w:t>
      </w:r>
    </w:p>
    <w:p w:rsidR="009B5CB5" w:rsidRDefault="009B5CB5" w:rsidP="009B5CB5">
      <w:pPr>
        <w:ind w:left="-1701"/>
        <w:rPr>
          <w:rFonts w:eastAsia="Times New Roman"/>
          <w:sz w:val="24"/>
          <w:szCs w:val="24"/>
          <w:lang w:eastAsia="es-VE"/>
        </w:rPr>
      </w:pPr>
      <w:r>
        <w:rPr>
          <w:rFonts w:eastAsia="Times New Roman"/>
          <w:sz w:val="24"/>
          <w:szCs w:val="24"/>
          <w:lang w:eastAsia="es-VE"/>
        </w:rPr>
        <w:tab/>
      </w:r>
      <w:r>
        <w:rPr>
          <w:rFonts w:eastAsia="Times New Roman"/>
          <w:sz w:val="24"/>
          <w:szCs w:val="24"/>
          <w:lang w:eastAsia="es-VE"/>
        </w:rPr>
        <w:tab/>
      </w:r>
      <w:r w:rsidR="00A27A2A">
        <w:rPr>
          <w:rFonts w:eastAsia="Times New Roman"/>
          <w:sz w:val="24"/>
          <w:szCs w:val="24"/>
          <w:lang w:eastAsia="es-VE"/>
        </w:rPr>
        <w:t>6</w:t>
      </w:r>
      <w:r>
        <w:rPr>
          <w:rFonts w:eastAsia="Times New Roman"/>
          <w:sz w:val="24"/>
          <w:szCs w:val="24"/>
          <w:lang w:eastAsia="es-VE"/>
        </w:rPr>
        <w:t xml:space="preserve"> Control del proyecto.</w:t>
      </w:r>
    </w:p>
    <w:p w:rsidR="009B5CB5" w:rsidRDefault="009B5CB5" w:rsidP="009B5CB5">
      <w:pPr>
        <w:ind w:left="-1701"/>
        <w:rPr>
          <w:rFonts w:eastAsia="Times New Roman"/>
          <w:sz w:val="24"/>
          <w:szCs w:val="24"/>
          <w:lang w:eastAsia="es-VE"/>
        </w:rPr>
      </w:pPr>
      <w:r>
        <w:rPr>
          <w:rFonts w:eastAsia="Times New Roman"/>
          <w:sz w:val="24"/>
          <w:szCs w:val="24"/>
          <w:lang w:eastAsia="es-VE"/>
        </w:rPr>
        <w:tab/>
      </w:r>
      <w:r w:rsidR="00A27A2A">
        <w:rPr>
          <w:rFonts w:eastAsia="Times New Roman"/>
          <w:sz w:val="24"/>
          <w:szCs w:val="24"/>
          <w:lang w:eastAsia="es-VE"/>
        </w:rPr>
        <w:t xml:space="preserve">2.          </w:t>
      </w:r>
      <w:r>
        <w:rPr>
          <w:rFonts w:eastAsia="Times New Roman"/>
          <w:sz w:val="24"/>
          <w:szCs w:val="24"/>
          <w:lang w:eastAsia="es-VE"/>
        </w:rPr>
        <w:t xml:space="preserve"> Presupuesto.</w:t>
      </w:r>
    </w:p>
    <w:p w:rsidR="009B5CB5" w:rsidRDefault="009B5CB5" w:rsidP="009B5CB5">
      <w:pPr>
        <w:ind w:left="-1701"/>
        <w:rPr>
          <w:rFonts w:eastAsia="Times New Roman"/>
          <w:sz w:val="24"/>
          <w:szCs w:val="24"/>
          <w:lang w:eastAsia="es-VE"/>
        </w:rPr>
      </w:pPr>
      <w:r>
        <w:rPr>
          <w:rFonts w:eastAsia="Times New Roman"/>
          <w:sz w:val="24"/>
          <w:szCs w:val="24"/>
          <w:lang w:eastAsia="es-VE"/>
        </w:rPr>
        <w:tab/>
      </w:r>
      <w:r w:rsidR="00A27A2A">
        <w:rPr>
          <w:rFonts w:eastAsia="Times New Roman"/>
          <w:sz w:val="24"/>
          <w:szCs w:val="24"/>
          <w:lang w:eastAsia="es-VE"/>
        </w:rPr>
        <w:t xml:space="preserve">3             </w:t>
      </w:r>
      <w:r w:rsidR="002F2542">
        <w:rPr>
          <w:rFonts w:eastAsia="Times New Roman"/>
          <w:sz w:val="24"/>
          <w:szCs w:val="24"/>
          <w:lang w:eastAsia="es-VE"/>
        </w:rPr>
        <w:t>Perí</w:t>
      </w:r>
      <w:r>
        <w:rPr>
          <w:rFonts w:eastAsia="Times New Roman"/>
          <w:sz w:val="24"/>
          <w:szCs w:val="24"/>
          <w:lang w:eastAsia="es-VE"/>
        </w:rPr>
        <w:t>odos de ejecución</w:t>
      </w:r>
    </w:p>
    <w:p w:rsidR="00EA2939" w:rsidRDefault="009B5CB5" w:rsidP="009B5CB5">
      <w:pPr>
        <w:ind w:left="-1701"/>
        <w:rPr>
          <w:rFonts w:eastAsia="Times New Roman"/>
          <w:sz w:val="24"/>
          <w:szCs w:val="24"/>
          <w:lang w:eastAsia="es-VE"/>
        </w:rPr>
      </w:pPr>
      <w:r>
        <w:rPr>
          <w:rFonts w:eastAsia="Times New Roman"/>
          <w:sz w:val="24"/>
          <w:szCs w:val="24"/>
          <w:lang w:eastAsia="es-VE"/>
        </w:rPr>
        <w:tab/>
      </w:r>
      <w:r w:rsidR="00A27A2A">
        <w:rPr>
          <w:rFonts w:eastAsia="Times New Roman"/>
          <w:sz w:val="24"/>
          <w:szCs w:val="24"/>
          <w:lang w:eastAsia="es-VE"/>
        </w:rPr>
        <w:t xml:space="preserve">3             </w:t>
      </w:r>
      <w:r>
        <w:rPr>
          <w:rFonts w:eastAsia="Times New Roman"/>
          <w:sz w:val="24"/>
          <w:szCs w:val="24"/>
          <w:lang w:eastAsia="es-VE"/>
        </w:rPr>
        <w:t xml:space="preserve"> Responsables.</w:t>
      </w:r>
    </w:p>
    <w:p w:rsidR="00B269D4" w:rsidRDefault="00B269D4" w:rsidP="009B5CB5">
      <w:pPr>
        <w:ind w:left="-1701"/>
        <w:rPr>
          <w:rFonts w:eastAsia="Times New Roman"/>
          <w:sz w:val="24"/>
          <w:szCs w:val="24"/>
          <w:lang w:eastAsia="es-VE"/>
        </w:rPr>
      </w:pPr>
    </w:p>
    <w:p w:rsidR="00DD7E16" w:rsidRDefault="00DD7E16" w:rsidP="009B5CB5">
      <w:pPr>
        <w:ind w:left="-1701"/>
        <w:rPr>
          <w:rFonts w:eastAsia="Times New Roman"/>
          <w:sz w:val="24"/>
          <w:szCs w:val="24"/>
          <w:lang w:eastAsia="es-VE"/>
        </w:rPr>
      </w:pPr>
      <w:r>
        <w:rPr>
          <w:rFonts w:eastAsia="Times New Roman"/>
          <w:sz w:val="24"/>
          <w:szCs w:val="24"/>
          <w:lang w:eastAsia="es-VE"/>
        </w:rPr>
        <w:t>Dentro  del proyecto institucional estarían los proyectos de las diversas organizaciones</w:t>
      </w:r>
    </w:p>
    <w:p w:rsidR="00DD7E16" w:rsidRDefault="00DD7E16" w:rsidP="009B5CB5">
      <w:pPr>
        <w:ind w:left="-1701"/>
        <w:rPr>
          <w:rFonts w:eastAsia="Times New Roman"/>
          <w:sz w:val="24"/>
          <w:szCs w:val="24"/>
          <w:lang w:eastAsia="es-VE"/>
        </w:rPr>
      </w:pPr>
      <w:r>
        <w:rPr>
          <w:rFonts w:eastAsia="Times New Roman"/>
          <w:noProof/>
          <w:sz w:val="24"/>
          <w:szCs w:val="24"/>
          <w:lang w:eastAsia="es-VE"/>
        </w:rPr>
        <mc:AlternateContent>
          <mc:Choice Requires="wps">
            <w:drawing>
              <wp:anchor distT="0" distB="0" distL="114300" distR="114300" simplePos="0" relativeHeight="251782144" behindDoc="0" locked="0" layoutInCell="1" allowOverlap="1" wp14:anchorId="2F9B46D1" wp14:editId="72F888E7">
                <wp:simplePos x="0" y="0"/>
                <wp:positionH relativeFrom="column">
                  <wp:posOffset>-38100</wp:posOffset>
                </wp:positionH>
                <wp:positionV relativeFrom="paragraph">
                  <wp:posOffset>130810</wp:posOffset>
                </wp:positionV>
                <wp:extent cx="5000625" cy="2295525"/>
                <wp:effectExtent l="0" t="0" r="28575" b="28575"/>
                <wp:wrapNone/>
                <wp:docPr id="29" name="29 Cuadro de texto"/>
                <wp:cNvGraphicFramePr/>
                <a:graphic xmlns:a="http://schemas.openxmlformats.org/drawingml/2006/main">
                  <a:graphicData uri="http://schemas.microsoft.com/office/word/2010/wordprocessingShape">
                    <wps:wsp>
                      <wps:cNvSpPr txBox="1"/>
                      <wps:spPr>
                        <a:xfrm>
                          <a:off x="0" y="0"/>
                          <a:ext cx="5000625"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pPr>
                              <w:ind w:left="0"/>
                            </w:pPr>
                            <w:r>
                              <w:t>PROYECTO GENERAL          PROYECTOS INSTITUCIONALES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 Cuadro de texto" o:spid="_x0000_s1135" type="#_x0000_t202" style="position:absolute;left:0;text-align:left;margin-left:-3pt;margin-top:10.3pt;width:393.75pt;height:180.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" fillcolor="white [3201]" strokeweight=".5pt">
                <v:textbox>
                  <w:txbxContent>
                    <w:p w:rsidR="00EF7DD6" w:rsidRDefault="00EF7DD6">
                      <w:pPr>
                        <w:ind w:left="0"/>
                      </w:pPr>
                      <w:r>
                        <w:t>PROYECTO GENERAL          PROYECTOS INSTITUCIONALES</w:t>
                      </w:r>
                    </w:p>
                  </w:txbxContent>
                </v:textbox>
              </v:shape>
            </w:pict>
          </mc:Fallback>
        </mc:AlternateContent>
      </w:r>
    </w:p>
    <w:p w:rsidR="00DD7E16" w:rsidRDefault="00DD7E16" w:rsidP="009B5CB5">
      <w:pPr>
        <w:ind w:left="-1701"/>
        <w:rPr>
          <w:rFonts w:eastAsia="Times New Roman"/>
          <w:sz w:val="24"/>
          <w:szCs w:val="24"/>
          <w:lang w:eastAsia="es-VE"/>
        </w:rPr>
      </w:pPr>
      <w:r>
        <w:rPr>
          <w:rFonts w:eastAsia="Times New Roman"/>
          <w:noProof/>
          <w:sz w:val="24"/>
          <w:szCs w:val="24"/>
          <w:lang w:eastAsia="es-VE"/>
        </w:rPr>
        <mc:AlternateContent>
          <mc:Choice Requires="wps">
            <w:drawing>
              <wp:anchor distT="0" distB="0" distL="114300" distR="114300" simplePos="0" relativeHeight="251783168" behindDoc="0" locked="0" layoutInCell="1" allowOverlap="1" wp14:anchorId="43A902F9" wp14:editId="45E3EA71">
                <wp:simplePos x="0" y="0"/>
                <wp:positionH relativeFrom="column">
                  <wp:posOffset>266700</wp:posOffset>
                </wp:positionH>
                <wp:positionV relativeFrom="paragraph">
                  <wp:posOffset>179070</wp:posOffset>
                </wp:positionV>
                <wp:extent cx="1038225" cy="723900"/>
                <wp:effectExtent l="0" t="0" r="28575" b="19050"/>
                <wp:wrapNone/>
                <wp:docPr id="30" name="30 Cuadro de texto"/>
                <wp:cNvGraphicFramePr/>
                <a:graphic xmlns:a="http://schemas.openxmlformats.org/drawingml/2006/main">
                  <a:graphicData uri="http://schemas.microsoft.com/office/word/2010/wordprocessingShape">
                    <wps:wsp>
                      <wps:cNvSpPr txBox="1"/>
                      <wps:spPr>
                        <a:xfrm>
                          <a:off x="0" y="0"/>
                          <a:ext cx="1038225" cy="723900"/>
                        </a:xfrm>
                        <a:prstGeom prst="rect">
                          <a:avLst/>
                        </a:prstGeom>
                        <a:solidFill>
                          <a:schemeClr val="bg2">
                            <a:lumMod val="90000"/>
                          </a:schemeClr>
                        </a:solidFill>
                        <a:ln/>
                      </wps:spPr>
                      <wps:style>
                        <a:lnRef idx="2">
                          <a:schemeClr val="accent2"/>
                        </a:lnRef>
                        <a:fillRef idx="1">
                          <a:schemeClr val="lt1"/>
                        </a:fillRef>
                        <a:effectRef idx="0">
                          <a:schemeClr val="accent2"/>
                        </a:effectRef>
                        <a:fontRef idx="minor">
                          <a:schemeClr val="dk1"/>
                        </a:fontRef>
                      </wps:style>
                      <wps:txbx>
                        <w:txbxContent>
                          <w:p w:rsidR="00EF7DD6" w:rsidRDefault="00EF7DD6">
                            <w:pPr>
                              <w:ind w:left="0"/>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 Cuadro de texto" o:spid="_x0000_s1136" type="#_x0000_t202" style="position:absolute;left:0;text-align:left;margin-left:21pt;margin-top:14.1pt;width:81.75pt;height:57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" fillcolor="#ddd8c2 [2894]" strokecolor="#c0504d [3205]" strokeweight="2pt">
                <v:textbox>
                  <w:txbxContent>
                    <w:p w:rsidR="00EF7DD6" w:rsidRDefault="00EF7DD6">
                      <w:pPr>
                        <w:ind w:left="0"/>
                      </w:pPr>
                      <w:r>
                        <w:t>A</w:t>
                      </w:r>
                    </w:p>
                  </w:txbxContent>
                </v:textbox>
              </v:shape>
            </w:pict>
          </mc:Fallback>
        </mc:AlternateContent>
      </w:r>
    </w:p>
    <w:p w:rsidR="00DD7E16" w:rsidRDefault="00DD7E16" w:rsidP="009B5CB5">
      <w:pPr>
        <w:ind w:left="-1701"/>
        <w:rPr>
          <w:rFonts w:eastAsia="Times New Roman"/>
          <w:sz w:val="24"/>
          <w:szCs w:val="24"/>
          <w:lang w:eastAsia="es-VE"/>
        </w:rPr>
      </w:pPr>
      <w:r>
        <w:rPr>
          <w:rFonts w:eastAsia="Times New Roman"/>
          <w:noProof/>
          <w:sz w:val="24"/>
          <w:szCs w:val="24"/>
          <w:lang w:eastAsia="es-VE"/>
        </w:rPr>
        <mc:AlternateContent>
          <mc:Choice Requires="wps">
            <w:drawing>
              <wp:anchor distT="0" distB="0" distL="114300" distR="114300" simplePos="0" relativeHeight="251786240" behindDoc="0" locked="0" layoutInCell="1" allowOverlap="1" wp14:anchorId="53A5BEAD" wp14:editId="1890D395">
                <wp:simplePos x="0" y="0"/>
                <wp:positionH relativeFrom="column">
                  <wp:posOffset>1381125</wp:posOffset>
                </wp:positionH>
                <wp:positionV relativeFrom="paragraph">
                  <wp:posOffset>84455</wp:posOffset>
                </wp:positionV>
                <wp:extent cx="2162175" cy="866775"/>
                <wp:effectExtent l="0" t="0" r="85725" b="104775"/>
                <wp:wrapNone/>
                <wp:docPr id="41" name="41 Conector angular"/>
                <wp:cNvGraphicFramePr/>
                <a:graphic xmlns:a="http://schemas.openxmlformats.org/drawingml/2006/main">
                  <a:graphicData uri="http://schemas.microsoft.com/office/word/2010/wordprocessingShape">
                    <wps:wsp>
                      <wps:cNvCnPr/>
                      <wps:spPr>
                        <a:xfrm>
                          <a:off x="0" y="0"/>
                          <a:ext cx="2162175" cy="8667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41 Conector angular" o:spid="_x0000_s1026" type="#_x0000_t34" style="position:absolute;margin-left:108.75pt;margin-top:6.65pt;width:170.25pt;height:6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" strokecolor="#4579b8 [3044]">
                <v:stroke endarrow="open"/>
              </v:shape>
            </w:pict>
          </mc:Fallback>
        </mc:AlternateContent>
      </w:r>
      <w:r>
        <w:rPr>
          <w:rFonts w:eastAsia="Times New Roman"/>
          <w:noProof/>
          <w:sz w:val="24"/>
          <w:szCs w:val="24"/>
          <w:lang w:eastAsia="es-VE"/>
        </w:rPr>
        <mc:AlternateContent>
          <mc:Choice Requires="wps">
            <w:drawing>
              <wp:anchor distT="0" distB="0" distL="114300" distR="114300" simplePos="0" relativeHeight="251785216" behindDoc="0" locked="0" layoutInCell="1" allowOverlap="1" wp14:anchorId="0711C1B7" wp14:editId="4F414100">
                <wp:simplePos x="0" y="0"/>
                <wp:positionH relativeFrom="column">
                  <wp:posOffset>3543300</wp:posOffset>
                </wp:positionH>
                <wp:positionV relativeFrom="paragraph">
                  <wp:posOffset>8255</wp:posOffset>
                </wp:positionV>
                <wp:extent cx="1009650" cy="1143000"/>
                <wp:effectExtent l="0" t="0" r="19050" b="19050"/>
                <wp:wrapNone/>
                <wp:docPr id="40" name="40 Cuadro de texto"/>
                <wp:cNvGraphicFramePr/>
                <a:graphic xmlns:a="http://schemas.openxmlformats.org/drawingml/2006/main">
                  <a:graphicData uri="http://schemas.microsoft.com/office/word/2010/wordprocessingShape">
                    <wps:wsp>
                      <wps:cNvSpPr txBox="1"/>
                      <wps:spPr>
                        <a:xfrm>
                          <a:off x="0" y="0"/>
                          <a:ext cx="1009650" cy="1143000"/>
                        </a:xfrm>
                        <a:prstGeom prst="rect">
                          <a:avLst/>
                        </a:prstGeom>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EF7DD6" w:rsidRDefault="00EF7DD6">
                            <w:pPr>
                              <w:ind w:left="0"/>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 Cuadro de texto" o:spid="_x0000_s1137" type="#_x0000_t202" style="position:absolute;left:0;text-align:left;margin-left:279pt;margin-top:.65pt;width:79.5pt;height:90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" fillcolor="#e36c0a [2409]" strokecolor="black [3200]" strokeweight="2pt">
                <v:textbox>
                  <w:txbxContent>
                    <w:p w:rsidR="00EF7DD6" w:rsidRDefault="00EF7DD6">
                      <w:pPr>
                        <w:ind w:left="0"/>
                      </w:pPr>
                      <w:r>
                        <w:t>G</w:t>
                      </w:r>
                    </w:p>
                  </w:txbxContent>
                </v:textbox>
              </v:shape>
            </w:pict>
          </mc:Fallback>
        </mc:AlternateContent>
      </w:r>
    </w:p>
    <w:p w:rsidR="00DD7E16" w:rsidRDefault="00DD7E16" w:rsidP="009B5CB5">
      <w:pPr>
        <w:ind w:left="-1701"/>
        <w:rPr>
          <w:rFonts w:eastAsia="Times New Roman"/>
          <w:sz w:val="24"/>
          <w:szCs w:val="24"/>
          <w:lang w:eastAsia="es-VE"/>
        </w:rPr>
      </w:pPr>
      <w:r>
        <w:rPr>
          <w:rFonts w:eastAsia="Times New Roman"/>
          <w:noProof/>
          <w:sz w:val="24"/>
          <w:szCs w:val="24"/>
          <w:lang w:eastAsia="es-VE"/>
        </w:rPr>
        <mc:AlternateContent>
          <mc:Choice Requires="wps">
            <w:drawing>
              <wp:anchor distT="0" distB="0" distL="114300" distR="114300" simplePos="0" relativeHeight="251784192" behindDoc="0" locked="0" layoutInCell="1" allowOverlap="1" wp14:anchorId="15678DB2" wp14:editId="40B3A055">
                <wp:simplePos x="0" y="0"/>
                <wp:positionH relativeFrom="column">
                  <wp:posOffset>1752600</wp:posOffset>
                </wp:positionH>
                <wp:positionV relativeFrom="paragraph">
                  <wp:posOffset>256540</wp:posOffset>
                </wp:positionV>
                <wp:extent cx="1019175" cy="1000125"/>
                <wp:effectExtent l="0" t="0" r="28575" b="28575"/>
                <wp:wrapNone/>
                <wp:docPr id="31" name="31 Cuadro de texto"/>
                <wp:cNvGraphicFramePr/>
                <a:graphic xmlns:a="http://schemas.openxmlformats.org/drawingml/2006/main">
                  <a:graphicData uri="http://schemas.microsoft.com/office/word/2010/wordprocessingShape">
                    <wps:wsp>
                      <wps:cNvSpPr txBox="1"/>
                      <wps:spPr>
                        <a:xfrm>
                          <a:off x="0" y="0"/>
                          <a:ext cx="1019175" cy="1000125"/>
                        </a:xfrm>
                        <a:prstGeom prst="rect">
                          <a:avLst/>
                        </a:prstGeom>
                        <a:solidFill>
                          <a:schemeClr val="tx2">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EF7DD6" w:rsidRDefault="00EF7DD6">
                            <w:pPr>
                              <w:ind w:left="0"/>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1 Cuadro de texto" o:spid="_x0000_s1138" type="#_x0000_t202" style="position:absolute;left:0;text-align:left;margin-left:138pt;margin-top:20.2pt;width:80.25pt;height:78.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" fillcolor="#548dd4 [1951]" strokecolor="#4f81bd [3204]" strokeweight="2pt">
                <v:textbox>
                  <w:txbxContent>
                    <w:p w:rsidR="00EF7DD6" w:rsidRDefault="00EF7DD6">
                      <w:pPr>
                        <w:ind w:left="0"/>
                      </w:pPr>
                      <w:r>
                        <w:t>B</w:t>
                      </w:r>
                    </w:p>
                  </w:txbxContent>
                </v:textbox>
              </v:shape>
            </w:pict>
          </mc:Fallback>
        </mc:AlternateContent>
      </w:r>
    </w:p>
    <w:p w:rsidR="00DD7E16" w:rsidRDefault="00DD7E16" w:rsidP="009B5CB5">
      <w:pPr>
        <w:ind w:left="-1701"/>
        <w:rPr>
          <w:rFonts w:eastAsia="Times New Roman"/>
          <w:sz w:val="24"/>
          <w:szCs w:val="24"/>
          <w:lang w:eastAsia="es-VE"/>
        </w:rPr>
      </w:pPr>
    </w:p>
    <w:p w:rsidR="00DD7E16" w:rsidRDefault="00DD7E16" w:rsidP="009B5CB5">
      <w:pPr>
        <w:ind w:left="-1701"/>
        <w:rPr>
          <w:rFonts w:eastAsia="Times New Roman"/>
          <w:sz w:val="24"/>
          <w:szCs w:val="24"/>
          <w:lang w:eastAsia="es-VE"/>
        </w:rPr>
      </w:pPr>
    </w:p>
    <w:p w:rsidR="00DD7E16" w:rsidRDefault="00DD7E16" w:rsidP="009B5CB5">
      <w:pPr>
        <w:ind w:left="-1701"/>
        <w:rPr>
          <w:rFonts w:eastAsia="Times New Roman"/>
          <w:sz w:val="24"/>
          <w:szCs w:val="24"/>
          <w:lang w:eastAsia="es-VE"/>
        </w:rPr>
      </w:pPr>
    </w:p>
    <w:p w:rsidR="00E8209E" w:rsidRDefault="00E8209E" w:rsidP="00E8209E">
      <w:pPr>
        <w:pStyle w:val="Epgrafe"/>
        <w:rPr>
          <w:rFonts w:eastAsia="Times New Roman"/>
          <w:sz w:val="24"/>
          <w:szCs w:val="24"/>
          <w:lang w:eastAsia="es-VE"/>
        </w:rPr>
      </w:pPr>
      <w:r>
        <w:t xml:space="preserve">Ilustración </w:t>
      </w:r>
      <w:r w:rsidR="00B269D4">
        <w:t>4</w:t>
      </w:r>
    </w:p>
    <w:p w:rsidR="00E8209E" w:rsidRDefault="00E8209E" w:rsidP="009B5CB5">
      <w:pPr>
        <w:ind w:left="-1701"/>
        <w:rPr>
          <w:rFonts w:eastAsia="Times New Roman"/>
          <w:sz w:val="24"/>
          <w:szCs w:val="24"/>
          <w:lang w:eastAsia="es-VE"/>
        </w:rPr>
      </w:pPr>
    </w:p>
    <w:p w:rsidR="004A248A" w:rsidRDefault="00EA2939" w:rsidP="009B5CB5">
      <w:pPr>
        <w:ind w:left="-1701"/>
        <w:rPr>
          <w:rFonts w:eastAsia="Times New Roman"/>
          <w:sz w:val="24"/>
          <w:szCs w:val="24"/>
          <w:lang w:eastAsia="es-VE"/>
        </w:rPr>
      </w:pPr>
      <w:r>
        <w:rPr>
          <w:rFonts w:eastAsia="Times New Roman"/>
          <w:sz w:val="24"/>
          <w:szCs w:val="24"/>
          <w:lang w:eastAsia="es-VE"/>
        </w:rPr>
        <w:t xml:space="preserve">Todas estas acciones  por supuesto variables  y modificables  acusan  una serie de responsabilidades que comprometen a los entes políticos a la cual está subordinada  una ciudad pedagógica. Si todas las organizaciones que  viven en una entidad política como fuerza viva  planifican sus actividades ello  </w:t>
      </w:r>
      <w:r w:rsidR="006B15C7">
        <w:rPr>
          <w:rFonts w:eastAsia="Times New Roman"/>
          <w:sz w:val="24"/>
          <w:szCs w:val="24"/>
          <w:lang w:eastAsia="es-VE"/>
        </w:rPr>
        <w:t>pueden</w:t>
      </w:r>
      <w:r>
        <w:rPr>
          <w:rFonts w:eastAsia="Times New Roman"/>
          <w:sz w:val="24"/>
          <w:szCs w:val="24"/>
          <w:lang w:eastAsia="es-VE"/>
        </w:rPr>
        <w:t xml:space="preserve"> someterse   a sus ciudadanos y </w:t>
      </w:r>
      <w:r w:rsidR="003D7B7C">
        <w:rPr>
          <w:rFonts w:eastAsia="Times New Roman"/>
          <w:sz w:val="24"/>
          <w:szCs w:val="24"/>
          <w:lang w:eastAsia="es-VE"/>
        </w:rPr>
        <w:t>estos</w:t>
      </w:r>
      <w:r>
        <w:rPr>
          <w:rFonts w:eastAsia="Times New Roman"/>
          <w:sz w:val="24"/>
          <w:szCs w:val="24"/>
          <w:lang w:eastAsia="es-VE"/>
        </w:rPr>
        <w:t xml:space="preserve">  discutir la satisfacción  con dicha planificación  y su compromiso.</w:t>
      </w:r>
      <w:r w:rsidR="00B142D9">
        <w:rPr>
          <w:rFonts w:eastAsia="Times New Roman"/>
          <w:sz w:val="24"/>
          <w:szCs w:val="24"/>
          <w:lang w:eastAsia="es-VE"/>
        </w:rPr>
        <w:t xml:space="preserve"> La responsabilidad descansaría en manos de</w:t>
      </w:r>
      <w:r w:rsidR="003D7B7C">
        <w:rPr>
          <w:rFonts w:eastAsia="Times New Roman"/>
          <w:sz w:val="24"/>
          <w:szCs w:val="24"/>
          <w:lang w:eastAsia="es-VE"/>
        </w:rPr>
        <w:t xml:space="preserve"> </w:t>
      </w:r>
      <w:r w:rsidR="00B142D9">
        <w:rPr>
          <w:rFonts w:eastAsia="Times New Roman"/>
          <w:sz w:val="24"/>
          <w:szCs w:val="24"/>
          <w:lang w:eastAsia="es-VE"/>
        </w:rPr>
        <w:t>todos  y no de un grupo.</w:t>
      </w:r>
      <w:r w:rsidR="003D7B7C">
        <w:rPr>
          <w:rFonts w:eastAsia="Times New Roman"/>
          <w:sz w:val="24"/>
          <w:szCs w:val="24"/>
          <w:lang w:eastAsia="es-VE"/>
        </w:rPr>
        <w:t xml:space="preserve"> No estaríamos  cayendo en el terreno de “déjame ver que hago por esta comunidad” pues ella misma  es responsable de sus acciones</w:t>
      </w:r>
      <w:r w:rsidR="00586847">
        <w:rPr>
          <w:rFonts w:eastAsia="Times New Roman"/>
          <w:sz w:val="24"/>
          <w:szCs w:val="24"/>
          <w:lang w:eastAsia="es-VE"/>
        </w:rPr>
        <w:t xml:space="preserve">  desde todo punto de vista  </w:t>
      </w:r>
      <w:r w:rsidR="00586847">
        <w:rPr>
          <w:rFonts w:eastAsia="Times New Roman"/>
          <w:sz w:val="24"/>
          <w:szCs w:val="24"/>
          <w:lang w:eastAsia="es-VE"/>
        </w:rPr>
        <w:lastRenderedPageBreak/>
        <w:t>incluyendo  su responsabilidad ética ante el colectivo de  su comunidad. Pues no es una acción individual, sino una acción donde todos formamos parte al asumirla. Entendiendo que esa  responsabilidad implica en ganar _ganar, producir  las exigencias  que la comunidad desea y requiere,  generar empleos, cumplir con las leyes. Una ciudad pedagógica   sabe con su planificación:</w:t>
      </w:r>
      <w:r w:rsidR="004A248A">
        <w:rPr>
          <w:rFonts w:eastAsia="Times New Roman"/>
          <w:sz w:val="24"/>
          <w:szCs w:val="24"/>
          <w:lang w:eastAsia="es-VE"/>
        </w:rPr>
        <w:t xml:space="preserve"> </w:t>
      </w:r>
      <w:r w:rsidR="00586847">
        <w:rPr>
          <w:rFonts w:eastAsia="Times New Roman"/>
          <w:sz w:val="24"/>
          <w:szCs w:val="24"/>
          <w:lang w:eastAsia="es-VE"/>
        </w:rPr>
        <w:t>-cuál es su población y sus demandas (docentes, médicos, higienistas dentales, odontólogos,</w:t>
      </w:r>
      <w:r w:rsidR="004A248A">
        <w:rPr>
          <w:rFonts w:eastAsia="Times New Roman"/>
          <w:sz w:val="24"/>
          <w:szCs w:val="24"/>
          <w:lang w:eastAsia="es-VE"/>
        </w:rPr>
        <w:t xml:space="preserve"> servicios social,  guarderías, preescolares, escuelas, campos deportivos,  hospitales  o centros maternos  necesita entre otras cosas.</w:t>
      </w:r>
    </w:p>
    <w:p w:rsidR="004A248A" w:rsidRDefault="004A248A" w:rsidP="009B5CB5">
      <w:pPr>
        <w:ind w:left="-1701"/>
        <w:rPr>
          <w:rFonts w:eastAsia="Times New Roman"/>
          <w:sz w:val="24"/>
          <w:szCs w:val="24"/>
          <w:lang w:eastAsia="es-VE"/>
        </w:rPr>
      </w:pPr>
      <w:r>
        <w:rPr>
          <w:rFonts w:eastAsia="Times New Roman"/>
          <w:sz w:val="24"/>
          <w:szCs w:val="24"/>
          <w:lang w:eastAsia="es-VE"/>
        </w:rPr>
        <w:t>Una ciudad pedagógica  es tan responsable en el desarrollo cultural de su gente  y el respeto por sus derechos  como lo es el Estado o la familia,  y si bien es cierto que el Estado debe ser garante de ello, la escuela, la familia no escapa de esa responsabilidad.</w:t>
      </w:r>
    </w:p>
    <w:p w:rsidR="004A248A" w:rsidRDefault="004A248A" w:rsidP="004A248A">
      <w:pPr>
        <w:ind w:left="-1701"/>
        <w:rPr>
          <w:rFonts w:eastAsia="Times New Roman"/>
          <w:sz w:val="24"/>
          <w:szCs w:val="24"/>
          <w:lang w:eastAsia="es-VE"/>
        </w:rPr>
      </w:pPr>
      <w:r>
        <w:rPr>
          <w:rFonts w:eastAsia="Times New Roman"/>
          <w:sz w:val="24"/>
          <w:szCs w:val="24"/>
          <w:lang w:eastAsia="es-VE"/>
        </w:rPr>
        <w:t>Pensamos que asumir   la puesta en práctica de una concepción de esta naturaleza no es fácil, pero es deber  de un ciudadano innovarse, participar  en la búsqueda de mejores condiciones de vida  y satisfacer sus necesidades y el logro del bienestar colectivo.</w:t>
      </w:r>
      <w:r w:rsidR="00462842">
        <w:rPr>
          <w:rFonts w:eastAsia="Times New Roman"/>
          <w:sz w:val="24"/>
          <w:szCs w:val="24"/>
          <w:lang w:eastAsia="es-VE"/>
        </w:rPr>
        <w:t xml:space="preserve">  Una sociedad espera  que sus ciudadanos  sean éticos  y responsables, que participen  en el mejoramiento de su entorno,  y no como una cosa obligada  sino como un acto  de responsabilidad con el mismo y con su prójimo.</w:t>
      </w:r>
      <w:r w:rsidR="00491338">
        <w:rPr>
          <w:rFonts w:eastAsia="Times New Roman"/>
          <w:sz w:val="24"/>
          <w:szCs w:val="24"/>
          <w:lang w:eastAsia="es-VE"/>
        </w:rPr>
        <w:t xml:space="preserve"> Sobre esta base  planteamos   nuestro esfuerzo  y sabemos que generar una idea de esta naturaleza debe hacerse sobre la infraestructura pertinente, o sobre la necesidad de crear tal infraestructura, a fin de que se logre el objetivo de una ciudad pedagógica. Por otra parte, no estamos partiendo de algo inexistente, hay experiencias mundiales, hay construcciones  hechas para tal fin.  Nuestra idea no es un proyecto utópico,  representa un proyecto  vinculado a un objetivo común  lograr una vida vivible,  transformar nuestra calidad de vida, el de las personas  y el de su entorno. Los hombres tienen aspiraciones  personales, tanto para ellos como para sus familiares, desean ser exitosos  y crecer  tanto en lo personal como en lo profesional, por tanto una ciudad pedagógica debería contribuir con ello.</w:t>
      </w:r>
    </w:p>
    <w:p w:rsidR="004A248A" w:rsidRDefault="00491338" w:rsidP="005A7172">
      <w:pPr>
        <w:ind w:left="-1701"/>
        <w:rPr>
          <w:rFonts w:eastAsia="Times New Roman"/>
          <w:sz w:val="24"/>
          <w:szCs w:val="24"/>
          <w:lang w:eastAsia="es-VE"/>
        </w:rPr>
      </w:pPr>
      <w:r>
        <w:rPr>
          <w:rFonts w:eastAsia="Times New Roman"/>
          <w:sz w:val="24"/>
          <w:szCs w:val="24"/>
          <w:lang w:eastAsia="es-VE"/>
        </w:rPr>
        <w:t xml:space="preserve">No estamos hablando  de una ciudad perfecta,  entendemos  los problemas productos del mundo moderno, </w:t>
      </w:r>
      <w:r w:rsidR="005A7172">
        <w:rPr>
          <w:rFonts w:eastAsia="Times New Roman"/>
          <w:sz w:val="24"/>
          <w:szCs w:val="24"/>
          <w:lang w:eastAsia="es-VE"/>
        </w:rPr>
        <w:t xml:space="preserve">y los problemas derivados  del vandalismo, la corrupción, la inseguridad entre otras cosas,  pero abogamos  por la necesidad de buscar soluciones  a dichos problemas, pero ello requiere de abordajes diferentes  y que lamentablemente aquí no trataremos. Las autoridades buscan  asegurar  que se actúe dentro de los marcos legales, dentro del respeto  y la consideración  </w:t>
      </w:r>
      <w:r w:rsidR="005A7172">
        <w:rPr>
          <w:rFonts w:eastAsia="Times New Roman"/>
          <w:sz w:val="24"/>
          <w:szCs w:val="24"/>
          <w:lang w:eastAsia="es-VE"/>
        </w:rPr>
        <w:lastRenderedPageBreak/>
        <w:t>al semejante   y ello forma parte del desafío de una ciudad pedagógica. La responsabilidad del ciudadano será un camino que debemos recorrer.</w:t>
      </w:r>
    </w:p>
    <w:p w:rsidR="00EC18B6" w:rsidRDefault="00EC18B6" w:rsidP="00EC18B6">
      <w:pPr>
        <w:spacing w:after="0" w:line="240" w:lineRule="auto"/>
        <w:textAlignment w:val="baseline"/>
        <w:rPr>
          <w:rFonts w:ascii="Georgia" w:eastAsia="Times New Roman" w:hAnsi="Georgia" w:cs="Times New Roman"/>
          <w:color w:val="333333"/>
          <w:sz w:val="21"/>
          <w:szCs w:val="21"/>
          <w:lang w:eastAsia="es-VE"/>
        </w:rPr>
      </w:pPr>
    </w:p>
    <w:p w:rsidR="006823EC" w:rsidRDefault="006823EC">
      <w:pPr>
        <w:rPr>
          <w:rFonts w:eastAsia="Times New Roman"/>
          <w:smallCaps/>
          <w:spacing w:val="5"/>
          <w:sz w:val="32"/>
          <w:szCs w:val="32"/>
          <w:lang w:eastAsia="es-VE"/>
        </w:rPr>
      </w:pPr>
      <w:r>
        <w:rPr>
          <w:rFonts w:eastAsia="Times New Roman"/>
          <w:lang w:eastAsia="es-VE"/>
        </w:rPr>
        <w:br w:type="page"/>
      </w:r>
    </w:p>
    <w:p w:rsidR="00EC18B6" w:rsidRDefault="00EC18B6" w:rsidP="002A26F2">
      <w:pPr>
        <w:pStyle w:val="Ttulo1"/>
        <w:jc w:val="center"/>
        <w:rPr>
          <w:rFonts w:eastAsia="Times New Roman"/>
          <w:lang w:eastAsia="es-VE"/>
        </w:rPr>
      </w:pPr>
    </w:p>
    <w:p w:rsidR="003B4617" w:rsidRDefault="00EC18B6" w:rsidP="00E8209E">
      <w:pPr>
        <w:pStyle w:val="Ttulo1"/>
        <w:shd w:val="clear" w:color="auto" w:fill="984806" w:themeFill="accent6" w:themeFillShade="80"/>
        <w:jc w:val="center"/>
        <w:rPr>
          <w:rFonts w:eastAsiaTheme="minorHAnsi"/>
          <w:b/>
        </w:rPr>
      </w:pPr>
      <w:bookmarkStart w:id="63" w:name="_Toc509241294"/>
      <w:bookmarkStart w:id="64" w:name="_Toc509338726"/>
      <w:bookmarkStart w:id="65" w:name="basesparaa"/>
      <w:bookmarkStart w:id="66" w:name="_Toc510180363"/>
      <w:r w:rsidRPr="004B5D7E">
        <w:rPr>
          <w:rFonts w:eastAsiaTheme="minorHAnsi"/>
          <w:b/>
          <w:highlight w:val="green"/>
        </w:rPr>
        <w:t>C</w:t>
      </w:r>
      <w:r w:rsidR="003B4617" w:rsidRPr="004B5D7E">
        <w:rPr>
          <w:rFonts w:eastAsiaTheme="minorHAnsi"/>
          <w:b/>
          <w:highlight w:val="green"/>
        </w:rPr>
        <w:t xml:space="preserve">APITULO </w:t>
      </w:r>
      <w:r w:rsidR="0094337B" w:rsidRPr="004B5D7E">
        <w:rPr>
          <w:rFonts w:eastAsiaTheme="minorHAnsi"/>
          <w:b/>
          <w:highlight w:val="green"/>
        </w:rPr>
        <w:t>I</w:t>
      </w:r>
      <w:r w:rsidR="00E01ED0" w:rsidRPr="004B5D7E">
        <w:rPr>
          <w:rFonts w:eastAsiaTheme="minorHAnsi"/>
          <w:b/>
          <w:highlight w:val="green"/>
        </w:rPr>
        <w:t>V</w:t>
      </w:r>
      <w:bookmarkEnd w:id="63"/>
      <w:bookmarkEnd w:id="64"/>
      <w:bookmarkEnd w:id="66"/>
    </w:p>
    <w:p w:rsidR="002D6AF6" w:rsidRPr="002D6AF6" w:rsidRDefault="002D6AF6" w:rsidP="00984708">
      <w:pPr>
        <w:pStyle w:val="Ttulo1"/>
      </w:pPr>
    </w:p>
    <w:p w:rsidR="00B269D4" w:rsidRDefault="003B4617" w:rsidP="00984708">
      <w:pPr>
        <w:pStyle w:val="Ttulo1"/>
        <w:rPr>
          <w:b/>
        </w:rPr>
      </w:pPr>
      <w:bookmarkStart w:id="67" w:name="_Toc509241295"/>
      <w:bookmarkStart w:id="68" w:name="_Toc510180364"/>
      <w:r w:rsidRPr="002D6AF6">
        <w:rPr>
          <w:b/>
        </w:rPr>
        <w:t xml:space="preserve">La urbanización   </w:t>
      </w:r>
      <w:r w:rsidR="00D74BE4" w:rsidRPr="002D6AF6">
        <w:rPr>
          <w:b/>
        </w:rPr>
        <w:t>“2</w:t>
      </w:r>
      <w:r w:rsidRPr="002D6AF6">
        <w:rPr>
          <w:b/>
        </w:rPr>
        <w:t xml:space="preserve"> de diciembre”</w:t>
      </w:r>
      <w:bookmarkEnd w:id="68"/>
      <w:r w:rsidRPr="002D6AF6">
        <w:rPr>
          <w:b/>
        </w:rPr>
        <w:t xml:space="preserve">  </w:t>
      </w:r>
    </w:p>
    <w:bookmarkEnd w:id="67"/>
    <w:p w:rsidR="00B269D4" w:rsidRDefault="00B269D4" w:rsidP="00D74BE4">
      <w:pPr>
        <w:rPr>
          <w:rFonts w:ascii="Times New Roman" w:hAnsi="Times New Roman" w:cs="Times New Roman"/>
          <w:color w:val="000000"/>
          <w:sz w:val="24"/>
          <w:szCs w:val="24"/>
        </w:rPr>
      </w:pPr>
    </w:p>
    <w:p w:rsidR="003B4617" w:rsidRDefault="00285436" w:rsidP="00B269D4">
      <w:pPr>
        <w:pStyle w:val="Ttulo3"/>
      </w:pPr>
      <w:bookmarkStart w:id="69" w:name="_Toc510180365"/>
      <w:r w:rsidRPr="00F73AE1">
        <w:rPr>
          <w:b/>
          <w:highlight w:val="green"/>
        </w:rPr>
        <w:t>Justificación</w:t>
      </w:r>
      <w:r w:rsidRPr="00B269D4">
        <w:rPr>
          <w:highlight w:val="green"/>
        </w:rPr>
        <w:t>.</w:t>
      </w:r>
      <w:bookmarkEnd w:id="69"/>
    </w:p>
    <w:p w:rsidR="00C44290" w:rsidRDefault="00285436" w:rsidP="00F76189">
      <w:pPr>
        <w:spacing w:before="100" w:after="100"/>
        <w:ind w:left="-1701" w:right="-142" w:firstLine="567"/>
        <w:rPr>
          <w:rFonts w:ascii="Times New Roman" w:hAnsi="Times New Roman" w:cs="Times New Roman"/>
          <w:color w:val="000000"/>
          <w:sz w:val="24"/>
          <w:szCs w:val="24"/>
        </w:rPr>
      </w:pPr>
      <w:r>
        <w:rPr>
          <w:rFonts w:ascii="Times New Roman" w:hAnsi="Times New Roman" w:cs="Times New Roman"/>
          <w:color w:val="000000"/>
          <w:sz w:val="24"/>
          <w:szCs w:val="24"/>
        </w:rPr>
        <w:t>Ahora  bien, p</w:t>
      </w:r>
      <w:r w:rsidR="003B4617" w:rsidRPr="00D74BE4">
        <w:rPr>
          <w:rFonts w:ascii="Times New Roman" w:hAnsi="Times New Roman" w:cs="Times New Roman"/>
          <w:color w:val="000000"/>
          <w:sz w:val="24"/>
          <w:szCs w:val="24"/>
        </w:rPr>
        <w:t>osterior a la muerte de Gómez  1930,  comienza  al desarrollarse todo un proceso ligado a la industria petrolera</w:t>
      </w:r>
      <w:r w:rsidR="00C44290">
        <w:rPr>
          <w:rFonts w:ascii="Times New Roman" w:hAnsi="Times New Roman" w:cs="Times New Roman"/>
          <w:color w:val="000000"/>
          <w:sz w:val="24"/>
          <w:szCs w:val="24"/>
        </w:rPr>
        <w:t xml:space="preserve"> </w:t>
      </w:r>
      <w:r w:rsidR="003B4617" w:rsidRPr="00D74BE4">
        <w:rPr>
          <w:rFonts w:ascii="Times New Roman" w:hAnsi="Times New Roman" w:cs="Times New Roman"/>
          <w:color w:val="000000"/>
          <w:sz w:val="24"/>
          <w:szCs w:val="24"/>
        </w:rPr>
        <w:t xml:space="preserve"> la cual se consolida como el elemento fundamental de la economía venezolana, de la cual no nos ocuparemos. Lo importante es destacar  como el Estado venezolano fue  conformando  el desarrollo de  la estructura económica del  país  y las diferentes transformaciones que se fueron operando, sobretodo en el sector de la construcción. Así que primero el General López Contreras  y luego el Gene</w:t>
      </w:r>
      <w:r w:rsidR="00C44290">
        <w:rPr>
          <w:rFonts w:ascii="Times New Roman" w:hAnsi="Times New Roman" w:cs="Times New Roman"/>
          <w:color w:val="000000"/>
          <w:sz w:val="24"/>
          <w:szCs w:val="24"/>
        </w:rPr>
        <w:t xml:space="preserve">ral Medina  Angarita  se plantearon </w:t>
      </w:r>
      <w:r w:rsidR="003B4617" w:rsidRPr="00D74BE4">
        <w:rPr>
          <w:rFonts w:ascii="Times New Roman" w:hAnsi="Times New Roman" w:cs="Times New Roman"/>
          <w:color w:val="000000"/>
          <w:sz w:val="24"/>
          <w:szCs w:val="24"/>
        </w:rPr>
        <w:t xml:space="preserve"> bjetivos en esta   dimensión, que luego continuó el General  Pérez Jiménez. Esto implicaba  crear una ciudad más vivible para sus habitantes  y más salubre, así aparece el instituto de los Seguros Sociales y el Banco Obrero, y se generan algunas leyes de relevada  importancia, y la modernización del aparato económico. Sin obviar la problemática que generó la segunda guerra mundial,  queremos hacer énfasis  de los cambios que ocurren en la población venezolana para 1950 y los procesos   migratorios  hacia los centros poblados del país</w:t>
      </w:r>
      <w:r w:rsidR="00C44290">
        <w:rPr>
          <w:rFonts w:ascii="Times New Roman" w:hAnsi="Times New Roman" w:cs="Times New Roman"/>
          <w:color w:val="000000"/>
          <w:sz w:val="24"/>
          <w:szCs w:val="24"/>
        </w:rPr>
        <w:t>,</w:t>
      </w:r>
      <w:r w:rsidR="003B4617" w:rsidRPr="00D74BE4">
        <w:rPr>
          <w:rFonts w:ascii="Times New Roman" w:hAnsi="Times New Roman" w:cs="Times New Roman"/>
          <w:color w:val="000000"/>
          <w:sz w:val="24"/>
          <w:szCs w:val="24"/>
        </w:rPr>
        <w:t xml:space="preserve">  en búsqueda de mejores condiciones de vida. Situación que </w:t>
      </w:r>
      <w:r w:rsidR="00F96FB1">
        <w:rPr>
          <w:rFonts w:ascii="Times New Roman" w:hAnsi="Times New Roman" w:cs="Times New Roman"/>
          <w:color w:val="000000"/>
          <w:sz w:val="24"/>
          <w:szCs w:val="24"/>
        </w:rPr>
        <w:t xml:space="preserve"> dio origen </w:t>
      </w:r>
      <w:r w:rsidR="003B4617" w:rsidRPr="00D74BE4">
        <w:rPr>
          <w:rFonts w:ascii="Times New Roman" w:hAnsi="Times New Roman" w:cs="Times New Roman"/>
          <w:color w:val="000000"/>
          <w:sz w:val="24"/>
          <w:szCs w:val="24"/>
        </w:rPr>
        <w:t>una serie de barriadas que se ubicaron en los cerros de la capital.</w:t>
      </w:r>
      <w:r w:rsidR="00972CAF">
        <w:rPr>
          <w:rFonts w:ascii="Times New Roman" w:hAnsi="Times New Roman" w:cs="Times New Roman"/>
          <w:color w:val="000000"/>
          <w:sz w:val="24"/>
          <w:szCs w:val="24"/>
        </w:rPr>
        <w:t xml:space="preserve"> </w:t>
      </w:r>
    </w:p>
    <w:p w:rsidR="002A26F2" w:rsidRDefault="00972CAF" w:rsidP="00F76189">
      <w:pPr>
        <w:spacing w:before="100" w:after="100"/>
        <w:ind w:left="-1701" w:right="-142"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Muchos barrios </w:t>
      </w:r>
      <w:r w:rsidR="00C44290">
        <w:rPr>
          <w:rFonts w:ascii="Times New Roman" w:hAnsi="Times New Roman" w:cs="Times New Roman"/>
          <w:color w:val="000000"/>
          <w:sz w:val="24"/>
          <w:szCs w:val="24"/>
        </w:rPr>
        <w:t>comenzaron a</w:t>
      </w:r>
      <w:r>
        <w:rPr>
          <w:rFonts w:ascii="Times New Roman" w:hAnsi="Times New Roman" w:cs="Times New Roman"/>
          <w:color w:val="000000"/>
          <w:sz w:val="24"/>
          <w:szCs w:val="24"/>
        </w:rPr>
        <w:t xml:space="preserve"> circunda</w:t>
      </w:r>
      <w:r w:rsidR="00C44290">
        <w:rPr>
          <w:rFonts w:ascii="Times New Roman" w:hAnsi="Times New Roman" w:cs="Times New Roman"/>
          <w:color w:val="000000"/>
          <w:sz w:val="24"/>
          <w:szCs w:val="24"/>
        </w:rPr>
        <w:t xml:space="preserve">r </w:t>
      </w:r>
      <w:r>
        <w:rPr>
          <w:rFonts w:ascii="Times New Roman" w:hAnsi="Times New Roman" w:cs="Times New Roman"/>
          <w:color w:val="000000"/>
          <w:sz w:val="24"/>
          <w:szCs w:val="24"/>
        </w:rPr>
        <w:t>a Caracas,    conformados  por  construcciones en los cerros, muchos de los cuales constituían verdaderas villas miserias, como muchos lla</w:t>
      </w:r>
      <w:r w:rsidR="00F96FB1">
        <w:rPr>
          <w:rFonts w:ascii="Times New Roman" w:hAnsi="Times New Roman" w:cs="Times New Roman"/>
          <w:color w:val="000000"/>
          <w:sz w:val="24"/>
          <w:szCs w:val="24"/>
        </w:rPr>
        <w:t xml:space="preserve">man a este tipo de construcción y </w:t>
      </w:r>
      <w:r>
        <w:rPr>
          <w:rFonts w:ascii="Times New Roman" w:hAnsi="Times New Roman" w:cs="Times New Roman"/>
          <w:color w:val="000000"/>
          <w:sz w:val="24"/>
          <w:szCs w:val="24"/>
        </w:rPr>
        <w:t xml:space="preserve"> donde muchas veces no existen los servicios básicos.</w:t>
      </w:r>
      <w:r w:rsidR="00F96FB1">
        <w:rPr>
          <w:rFonts w:ascii="Times New Roman" w:hAnsi="Times New Roman" w:cs="Times New Roman"/>
          <w:color w:val="000000"/>
          <w:sz w:val="24"/>
          <w:szCs w:val="24"/>
        </w:rPr>
        <w:t xml:space="preserve"> En  la foto  N° 19 se muestra  lo que fue una de estas barriadas (Cerro de Belén), que fue demolida para dar paso a  lo que hoy es el Sector Monte Piedad del </w:t>
      </w:r>
      <w:r w:rsidR="00C44290">
        <w:rPr>
          <w:rFonts w:ascii="Times New Roman" w:hAnsi="Times New Roman" w:cs="Times New Roman"/>
          <w:color w:val="000000"/>
          <w:sz w:val="24"/>
          <w:szCs w:val="24"/>
        </w:rPr>
        <w:t>“</w:t>
      </w:r>
      <w:r w:rsidR="00F96FB1">
        <w:rPr>
          <w:rFonts w:ascii="Times New Roman" w:hAnsi="Times New Roman" w:cs="Times New Roman"/>
          <w:color w:val="000000"/>
          <w:sz w:val="24"/>
          <w:szCs w:val="24"/>
        </w:rPr>
        <w:t>23 de Enero</w:t>
      </w:r>
      <w:r w:rsidR="00C44290">
        <w:rPr>
          <w:rFonts w:ascii="Times New Roman" w:hAnsi="Times New Roman" w:cs="Times New Roman"/>
          <w:color w:val="000000"/>
          <w:sz w:val="24"/>
          <w:szCs w:val="24"/>
        </w:rPr>
        <w:t>”</w:t>
      </w:r>
      <w:r w:rsidR="00F96FB1">
        <w:rPr>
          <w:rFonts w:ascii="Times New Roman" w:hAnsi="Times New Roman" w:cs="Times New Roman"/>
          <w:color w:val="000000"/>
          <w:sz w:val="24"/>
          <w:szCs w:val="24"/>
        </w:rPr>
        <w:t>. Al  fondo  e se observa el Cuartel hoy de la Montaña.</w:t>
      </w:r>
    </w:p>
    <w:p w:rsidR="00F96FB1" w:rsidRDefault="002A26F2" w:rsidP="00F96FB1">
      <w:pPr>
        <w:keepNext/>
        <w:spacing w:before="100" w:after="100"/>
        <w:ind w:left="-1701" w:right="-142" w:firstLine="567"/>
      </w:pPr>
      <w:r>
        <w:rPr>
          <w:noProof/>
          <w:lang w:eastAsia="es-VE"/>
        </w:rPr>
        <w:lastRenderedPageBreak/>
        <w:drawing>
          <wp:inline distT="0" distB="0" distL="0" distR="0" wp14:anchorId="461ABF56" wp14:editId="0B2B13A6">
            <wp:extent cx="4892040" cy="3484245"/>
            <wp:effectExtent l="0" t="0" r="3810" b="1905"/>
            <wp:docPr id="137" name="Imagen 137" descr="Resultado de imagen para catia 1950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tia 1950  caraca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2040" cy="3484245"/>
                    </a:xfrm>
                    <a:prstGeom prst="rect">
                      <a:avLst/>
                    </a:prstGeom>
                    <a:noFill/>
                    <a:ln>
                      <a:noFill/>
                    </a:ln>
                  </pic:spPr>
                </pic:pic>
              </a:graphicData>
            </a:graphic>
          </wp:inline>
        </w:drawing>
      </w:r>
    </w:p>
    <w:p w:rsidR="002A26F2" w:rsidRDefault="00F96FB1" w:rsidP="00F96FB1">
      <w:pPr>
        <w:pStyle w:val="Epgrafe"/>
        <w:rPr>
          <w:rFonts w:ascii="Times New Roman" w:hAnsi="Times New Roman" w:cs="Times New Roman"/>
          <w:color w:val="000000"/>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26</w:t>
      </w:r>
      <w:r w:rsidR="00823BF2">
        <w:rPr>
          <w:noProof/>
        </w:rPr>
        <w:fldChar w:fldCharType="end"/>
      </w:r>
    </w:p>
    <w:p w:rsidR="002A26F2" w:rsidRDefault="002A26F2" w:rsidP="002A26F2">
      <w:pPr>
        <w:pStyle w:val="Textonotaalfinal"/>
      </w:pPr>
      <w:r w:rsidRPr="009F5FAC">
        <w:t>ttps://www.google.com/search?biw=1268&amp;bih=880&amp;tbm=isch&amp;q=catia+1950++caracas&amp;chips=q:catia+1950+caracas,online_chips:sucre+catia&amp;sa=X&amp;ved=0ahUKEwiKkb3xyYXaAhXQulMKHXDNAvIQ4lYILSgI#imgrc=E6B5OR8eiHf88M:</w:t>
      </w:r>
    </w:p>
    <w:p w:rsidR="002A26F2" w:rsidRDefault="002A26F2" w:rsidP="002A26F2">
      <w:pPr>
        <w:pStyle w:val="Textonotaalfinal"/>
      </w:pPr>
      <w:r>
        <w:rPr>
          <w:rStyle w:val="Refdenotaalfinal"/>
        </w:rPr>
        <w:footnoteRef/>
      </w:r>
      <w:r>
        <w:t xml:space="preserve"> Todas las imágenes  y fotos  han sido bajadas de Internet, solo con fines académicos, reconociendo y agradeciendo a sus autores  el poder utilizarlas.</w:t>
      </w:r>
    </w:p>
    <w:p w:rsidR="002A26F2" w:rsidRDefault="002A26F2" w:rsidP="00AE5DDA">
      <w:pPr>
        <w:pStyle w:val="Textonotaalfinal"/>
        <w:rPr>
          <w:rFonts w:ascii="Times New Roman" w:hAnsi="Times New Roman" w:cs="Times New Roman"/>
          <w:color w:val="000000"/>
          <w:sz w:val="24"/>
          <w:szCs w:val="24"/>
        </w:rPr>
      </w:pPr>
      <w:r>
        <w:t xml:space="preserve">Esta foto </w:t>
      </w:r>
      <w:r w:rsidR="00F96FB1">
        <w:t>corresponde</w:t>
      </w:r>
      <w:r>
        <w:t xml:space="preserve"> al  Cerro de Belén demolido en 1954  </w:t>
      </w:r>
    </w:p>
    <w:p w:rsidR="002A26F2" w:rsidRDefault="00F96FB1" w:rsidP="00F76189">
      <w:pPr>
        <w:spacing w:before="100" w:after="100"/>
        <w:ind w:left="-1701" w:right="-142" w:firstLine="567"/>
        <w:rPr>
          <w:rFonts w:ascii="Times New Roman" w:hAnsi="Times New Roman" w:cs="Times New Roman"/>
          <w:color w:val="000000"/>
          <w:sz w:val="24"/>
          <w:szCs w:val="24"/>
        </w:rPr>
      </w:pPr>
      <w:r w:rsidRPr="00D74BE4">
        <w:rPr>
          <w:rFonts w:ascii="Times New Roman" w:hAnsi="Times New Roman" w:cs="Times New Roman"/>
          <w:color w:val="000000"/>
          <w:sz w:val="24"/>
          <w:szCs w:val="24"/>
        </w:rPr>
        <w:t xml:space="preserve"> Para   1950- 58 el entonces    general Pérez Jiménez (48-58)  centra sus políticas  en la consolidación del sector industrial  y de la construcción</w:t>
      </w:r>
    </w:p>
    <w:p w:rsidR="00335101" w:rsidRDefault="00335101" w:rsidP="004B5D7E">
      <w:pPr>
        <w:pStyle w:val="Ttulo3"/>
        <w:shd w:val="clear" w:color="auto" w:fill="C0504D" w:themeFill="accent2"/>
        <w:ind w:left="-1701"/>
        <w:jc w:val="center"/>
        <w:rPr>
          <w:b/>
        </w:rPr>
      </w:pPr>
      <w:bookmarkStart w:id="70" w:name="_Toc509241296"/>
      <w:bookmarkStart w:id="71" w:name="_Toc510180366"/>
      <w:bookmarkEnd w:id="65"/>
      <w:r w:rsidRPr="004B5D7E">
        <w:rPr>
          <w:b/>
          <w:highlight w:val="green"/>
        </w:rPr>
        <w:t>La urbanización</w:t>
      </w:r>
      <w:bookmarkEnd w:id="70"/>
      <w:bookmarkEnd w:id="71"/>
    </w:p>
    <w:p w:rsidR="00F76189" w:rsidRPr="00F76189" w:rsidRDefault="00F76189" w:rsidP="00F76189"/>
    <w:p w:rsidR="00F96FB1" w:rsidRPr="00D74BE4" w:rsidRDefault="00F96FB1" w:rsidP="00F96FB1">
      <w:pPr>
        <w:spacing w:before="100" w:after="100"/>
        <w:ind w:left="-1701" w:right="-142" w:firstLine="567"/>
        <w:rPr>
          <w:rFonts w:ascii="Times New Roman" w:hAnsi="Times New Roman" w:cs="Times New Roman"/>
          <w:color w:val="000000"/>
          <w:sz w:val="24"/>
          <w:szCs w:val="24"/>
        </w:rPr>
      </w:pPr>
      <w:r w:rsidRPr="00D74BE4">
        <w:rPr>
          <w:rFonts w:ascii="Times New Roman" w:hAnsi="Times New Roman" w:cs="Times New Roman"/>
          <w:color w:val="000000"/>
          <w:sz w:val="24"/>
          <w:szCs w:val="24"/>
        </w:rPr>
        <w:t>En el caso de Caracas se construy</w:t>
      </w:r>
      <w:r>
        <w:rPr>
          <w:rFonts w:ascii="Times New Roman" w:hAnsi="Times New Roman" w:cs="Times New Roman"/>
          <w:color w:val="000000"/>
          <w:sz w:val="24"/>
          <w:szCs w:val="24"/>
        </w:rPr>
        <w:t>eron</w:t>
      </w:r>
      <w:r w:rsidRPr="00D74BE4">
        <w:rPr>
          <w:rFonts w:ascii="Times New Roman" w:hAnsi="Times New Roman" w:cs="Times New Roman"/>
          <w:color w:val="000000"/>
          <w:sz w:val="24"/>
          <w:szCs w:val="24"/>
        </w:rPr>
        <w:t xml:space="preserve"> obras de infraestructura como  la autopista que comunica la capital con el sector de  la costa  norte del país  y numerosas urbanizaciones  entre las cuales mencionaremos a la Urbanización “2 de diciembre “, luego llamada “23 de Enero”, la cual se asienta en la</w:t>
      </w:r>
      <w:r>
        <w:rPr>
          <w:rFonts w:ascii="Times New Roman" w:hAnsi="Times New Roman" w:cs="Times New Roman"/>
          <w:color w:val="000000"/>
          <w:sz w:val="24"/>
          <w:szCs w:val="24"/>
        </w:rPr>
        <w:t xml:space="preserve"> parte oeste de la </w:t>
      </w:r>
      <w:r w:rsidRPr="00D74BE4">
        <w:rPr>
          <w:rFonts w:ascii="Times New Roman" w:hAnsi="Times New Roman" w:cs="Times New Roman"/>
          <w:color w:val="000000"/>
          <w:sz w:val="24"/>
          <w:szCs w:val="24"/>
        </w:rPr>
        <w:t xml:space="preserve"> ciudad de Caracas tal como se muestra en el  presente croquis.</w:t>
      </w:r>
    </w:p>
    <w:p w:rsidR="00F96FB1" w:rsidRPr="00D74BE4" w:rsidRDefault="00F96FB1" w:rsidP="00F96FB1">
      <w:pPr>
        <w:rPr>
          <w:rFonts w:ascii="Times New Roman" w:hAnsi="Times New Roman" w:cs="Times New Roman"/>
          <w:color w:val="000000"/>
          <w:sz w:val="24"/>
          <w:szCs w:val="24"/>
        </w:rPr>
      </w:pPr>
    </w:p>
    <w:p w:rsidR="00F96FB1" w:rsidRDefault="00F96FB1" w:rsidP="002207A5">
      <w:pPr>
        <w:ind w:left="-1701" w:firstLine="567"/>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2002304" behindDoc="0" locked="0" layoutInCell="1" allowOverlap="1" wp14:anchorId="0E9D6CC6" wp14:editId="48629483">
                <wp:simplePos x="0" y="0"/>
                <wp:positionH relativeFrom="column">
                  <wp:posOffset>1619250</wp:posOffset>
                </wp:positionH>
                <wp:positionV relativeFrom="paragraph">
                  <wp:posOffset>51435</wp:posOffset>
                </wp:positionV>
                <wp:extent cx="600075" cy="514350"/>
                <wp:effectExtent l="0" t="38100" r="47625" b="19050"/>
                <wp:wrapNone/>
                <wp:docPr id="337" name="337 Flecha derecha"/>
                <wp:cNvGraphicFramePr/>
                <a:graphic xmlns:a="http://schemas.openxmlformats.org/drawingml/2006/main">
                  <a:graphicData uri="http://schemas.microsoft.com/office/word/2010/wordprocessingShape">
                    <wps:wsp>
                      <wps:cNvSpPr/>
                      <wps:spPr>
                        <a:xfrm rot="8898145">
                          <a:off x="0" y="0"/>
                          <a:ext cx="600075"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7 Flecha derecha" o:spid="_x0000_s1026" type="#_x0000_t13" style="position:absolute;margin-left:127.5pt;margin-top:4.05pt;width:47.25pt;height:40.5pt;rotation:9719147fd;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" adj="12343" fillcolor="#4f81bd [3204]" strokecolor="#243f60 [1604]" strokeweight="2pt"/>
            </w:pict>
          </mc:Fallback>
        </mc:AlternateContent>
      </w:r>
      <w:r w:rsidRPr="00A900AA">
        <w:rPr>
          <w:noProof/>
          <w:lang w:eastAsia="es-VE"/>
        </w:rPr>
        <w:drawing>
          <wp:inline distT="0" distB="0" distL="0" distR="0" wp14:anchorId="08E8425B" wp14:editId="51464B97">
            <wp:extent cx="3204643" cy="1584251"/>
            <wp:effectExtent l="228600" t="228600" r="224790" b="226060"/>
            <wp:docPr id="336" name="Imagen 336" descr="Resultado de imagen para mapa del la urbanizacio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apa del la urbanizacion 23 de ener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8871" cy="158634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96FB1" w:rsidRDefault="00F96FB1" w:rsidP="00F96FB1">
      <w:pPr>
        <w:rPr>
          <w:rFonts w:eastAsiaTheme="minorHAnsi"/>
          <w:sz w:val="18"/>
          <w:szCs w:val="22"/>
        </w:rPr>
      </w:pPr>
      <w:r w:rsidRPr="00F76189">
        <w:rPr>
          <w:rFonts w:eastAsiaTheme="minorHAnsi"/>
          <w:sz w:val="18"/>
          <w:szCs w:val="22"/>
        </w:rPr>
        <w:t>ttps://www.google.com/search?q=croquis+urbanizaci%C3%B3n+23+de+enero&amp;tbm=isch&amp;source=iu&amp;ictx=1&amp;fir=_w8BzUDcUJzvgM%253A%252CqGRzFOlEFrclgM%252C_&amp;usg=__k3GwVm6u-4mIrdMQWaKnKxhCS6Q</w:t>
      </w:r>
    </w:p>
    <w:p w:rsidR="00D208F0" w:rsidRDefault="00D208F0" w:rsidP="00F96FB1">
      <w:pPr>
        <w:rPr>
          <w:rFonts w:eastAsiaTheme="minorHAnsi"/>
          <w:sz w:val="18"/>
          <w:szCs w:val="22"/>
        </w:rPr>
      </w:pPr>
    </w:p>
    <w:p w:rsidR="00D208F0" w:rsidRDefault="00D208F0" w:rsidP="00D208F0">
      <w:pPr>
        <w:rPr>
          <w:rFonts w:ascii="Times New Roman" w:hAnsi="Times New Roman" w:cs="Times New Roman"/>
          <w:color w:val="000000"/>
          <w:sz w:val="24"/>
          <w:szCs w:val="24"/>
        </w:rPr>
      </w:pPr>
      <w:r>
        <w:rPr>
          <w:rFonts w:ascii="Times New Roman" w:hAnsi="Times New Roman" w:cs="Times New Roman"/>
          <w:color w:val="000000"/>
          <w:sz w:val="24"/>
          <w:szCs w:val="24"/>
        </w:rPr>
        <w:t>Al escoger esta  urbanización  “</w:t>
      </w:r>
      <w:r>
        <w:rPr>
          <w:rFonts w:ascii="Times New Roman" w:hAnsi="Times New Roman" w:cs="Times New Roman"/>
          <w:color w:val="000000"/>
          <w:sz w:val="24"/>
          <w:szCs w:val="24"/>
        </w:rPr>
        <w:tab/>
        <w:t>2 de Diciembre” hoy “23 de Enero”, independientemente de sus condiciones actuales, lo hacemos inspirados en los planteamientos de Le Corbusier  y su ciudad radiante, en la cual se inspira  el Arquitecto Villanueva  para su construcción.</w:t>
      </w:r>
    </w:p>
    <w:p w:rsidR="00D208F0" w:rsidRPr="00D74BE4" w:rsidRDefault="00D208F0" w:rsidP="00D208F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Esta urbanización de acuerdo con  los planteamientos de  Villanueva ofrece  un conjunto de características  ( se muestra en fotografía, todas tomadas de Internet, y reconociendo la autoría  de quienes las tomaron,  ante la imposibilidad de  conseguir fotografías de la zona de los años 1950-60, a pesar de nuestro llamado por  la vía de Facebook, Correo electrónico, visitas etc.) que  cristalizan la filosofía de dicho arquitecto con respecto  a  una ciudad  para vivir. </w:t>
      </w:r>
    </w:p>
    <w:p w:rsidR="00F96FB1" w:rsidRDefault="00F96FB1" w:rsidP="00F96FB1">
      <w:pPr>
        <w:ind w:left="-1701" w:firstLine="567"/>
        <w:rPr>
          <w:rFonts w:ascii="Times New Roman" w:hAnsi="Times New Roman" w:cs="Times New Roman"/>
          <w:color w:val="000000"/>
          <w:sz w:val="24"/>
          <w:szCs w:val="24"/>
        </w:rPr>
      </w:pPr>
      <w:r w:rsidRPr="00D74BE4">
        <w:rPr>
          <w:rFonts w:ascii="Times New Roman" w:hAnsi="Times New Roman" w:cs="Times New Roman"/>
          <w:color w:val="000000"/>
          <w:sz w:val="24"/>
          <w:szCs w:val="24"/>
        </w:rPr>
        <w:t xml:space="preserve">Traemos a colación </w:t>
      </w:r>
      <w:r>
        <w:rPr>
          <w:rFonts w:ascii="Times New Roman" w:hAnsi="Times New Roman" w:cs="Times New Roman"/>
          <w:color w:val="000000"/>
          <w:sz w:val="24"/>
          <w:szCs w:val="24"/>
        </w:rPr>
        <w:t xml:space="preserve">dicha urbanización </w:t>
      </w:r>
      <w:r w:rsidRPr="00D74BE4">
        <w:rPr>
          <w:rFonts w:ascii="Times New Roman" w:hAnsi="Times New Roman" w:cs="Times New Roman"/>
          <w:color w:val="000000"/>
          <w:sz w:val="24"/>
          <w:szCs w:val="24"/>
        </w:rPr>
        <w:t xml:space="preserve">como </w:t>
      </w:r>
      <w:r>
        <w:rPr>
          <w:rFonts w:ascii="Times New Roman" w:hAnsi="Times New Roman" w:cs="Times New Roman"/>
          <w:color w:val="000000"/>
          <w:sz w:val="24"/>
          <w:szCs w:val="24"/>
        </w:rPr>
        <w:t>“modelo”</w:t>
      </w:r>
      <w:r w:rsidRPr="00D74BE4">
        <w:rPr>
          <w:rFonts w:ascii="Times New Roman" w:hAnsi="Times New Roman" w:cs="Times New Roman"/>
          <w:color w:val="000000"/>
          <w:sz w:val="24"/>
          <w:szCs w:val="24"/>
        </w:rPr>
        <w:t xml:space="preserve">  </w:t>
      </w:r>
      <w:r w:rsidR="00D208F0">
        <w:rPr>
          <w:rFonts w:ascii="Times New Roman" w:hAnsi="Times New Roman" w:cs="Times New Roman"/>
          <w:color w:val="000000"/>
          <w:sz w:val="24"/>
          <w:szCs w:val="24"/>
        </w:rPr>
        <w:t xml:space="preserve">de </w:t>
      </w:r>
      <w:r w:rsidRPr="00D74BE4">
        <w:rPr>
          <w:rFonts w:ascii="Times New Roman" w:hAnsi="Times New Roman" w:cs="Times New Roman"/>
          <w:color w:val="000000"/>
          <w:sz w:val="24"/>
          <w:szCs w:val="24"/>
        </w:rPr>
        <w:t>lo que podría ser una ciudad pedagógica</w:t>
      </w:r>
      <w:r>
        <w:rPr>
          <w:rFonts w:ascii="Times New Roman" w:hAnsi="Times New Roman" w:cs="Times New Roman"/>
          <w:color w:val="000000"/>
          <w:sz w:val="24"/>
          <w:szCs w:val="24"/>
        </w:rPr>
        <w:t xml:space="preserve"> por  su infraestructura y porque  sus dimensiones y características topográficas son ideales. Está dentro de la ciudad de Caracas y  se comunica por cualquier punto cardinal con el resto de dicha ciudad </w:t>
      </w:r>
      <w:r w:rsidR="001B2CA0">
        <w:rPr>
          <w:rFonts w:ascii="Times New Roman" w:hAnsi="Times New Roman" w:cs="Times New Roman"/>
          <w:color w:val="000000"/>
          <w:sz w:val="24"/>
          <w:szCs w:val="24"/>
        </w:rPr>
        <w:t>y</w:t>
      </w:r>
      <w:r w:rsidR="00D208F0">
        <w:rPr>
          <w:rFonts w:ascii="Times New Roman" w:hAnsi="Times New Roman" w:cs="Times New Roman"/>
          <w:color w:val="000000"/>
          <w:sz w:val="24"/>
          <w:szCs w:val="24"/>
        </w:rPr>
        <w:t xml:space="preserve"> no es</w:t>
      </w:r>
      <w:r>
        <w:rPr>
          <w:rFonts w:ascii="Times New Roman" w:hAnsi="Times New Roman" w:cs="Times New Roman"/>
          <w:color w:val="000000"/>
          <w:sz w:val="24"/>
          <w:szCs w:val="24"/>
        </w:rPr>
        <w:t xml:space="preserve">  paso obligado para dirigirse a ningún punto de la misma. Sus calles   son amplias  y su ubicación territorial es ideal, sobre unas terrazas de más o menos 2,5 km 2. Su ubicación geográfica  le permite un clima agradable, en tanto que hace frente al Abra de Caracas, </w:t>
      </w:r>
      <w:r w:rsidR="001B2CA0">
        <w:rPr>
          <w:rFonts w:ascii="Times New Roman" w:hAnsi="Times New Roman" w:cs="Times New Roman"/>
          <w:color w:val="000000"/>
          <w:sz w:val="24"/>
          <w:szCs w:val="24"/>
        </w:rPr>
        <w:t>(zona</w:t>
      </w:r>
      <w:r>
        <w:rPr>
          <w:rFonts w:ascii="Times New Roman" w:hAnsi="Times New Roman" w:cs="Times New Roman"/>
          <w:color w:val="000000"/>
          <w:sz w:val="24"/>
          <w:szCs w:val="24"/>
        </w:rPr>
        <w:t xml:space="preserve"> oeste de la Ciudad). </w:t>
      </w:r>
      <w:r w:rsidRPr="00D74BE4">
        <w:rPr>
          <w:rFonts w:ascii="Times New Roman" w:hAnsi="Times New Roman" w:cs="Times New Roman"/>
          <w:color w:val="000000"/>
          <w:sz w:val="24"/>
          <w:szCs w:val="24"/>
        </w:rPr>
        <w:t xml:space="preserve">Esta urbanización desde su construcción tuvo en sus  diseñadores esa intención. Por tanto fue dotada de todos  los elementos básicos  inherentes a una </w:t>
      </w:r>
      <w:r>
        <w:rPr>
          <w:rFonts w:ascii="Times New Roman" w:hAnsi="Times New Roman" w:cs="Times New Roman"/>
          <w:color w:val="000000"/>
          <w:sz w:val="24"/>
          <w:szCs w:val="24"/>
        </w:rPr>
        <w:t xml:space="preserve">urbanización </w:t>
      </w:r>
      <w:r w:rsidRPr="00D74BE4">
        <w:rPr>
          <w:rFonts w:ascii="Times New Roman" w:hAnsi="Times New Roman" w:cs="Times New Roman"/>
          <w:color w:val="000000"/>
          <w:sz w:val="24"/>
          <w:szCs w:val="24"/>
        </w:rPr>
        <w:t xml:space="preserve"> que fuese para vivir.  </w:t>
      </w:r>
    </w:p>
    <w:p w:rsidR="00F96FB1" w:rsidRDefault="00D208F0" w:rsidP="002207A5">
      <w:pPr>
        <w:ind w:left="-1701" w:firstLine="567"/>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Veamos  algunas fotografías</w:t>
      </w:r>
    </w:p>
    <w:p w:rsidR="00F96FB1" w:rsidRDefault="00F96FB1" w:rsidP="002207A5">
      <w:pPr>
        <w:ind w:left="-1701" w:firstLine="567"/>
        <w:rPr>
          <w:rFonts w:ascii="Times New Roman" w:hAnsi="Times New Roman" w:cs="Times New Roman"/>
          <w:color w:val="000000"/>
          <w:sz w:val="24"/>
          <w:szCs w:val="24"/>
        </w:rPr>
      </w:pPr>
    </w:p>
    <w:p w:rsidR="00CD133D" w:rsidRDefault="00CD133D" w:rsidP="00CD133D">
      <w:pPr>
        <w:keepNext/>
        <w:ind w:left="-1701" w:firstLine="567"/>
      </w:pPr>
      <w:r w:rsidRPr="00CD133D">
        <w:rPr>
          <w:noProof/>
          <w:lang w:eastAsia="es-VE"/>
        </w:rPr>
        <w:t>https://www.desdelaplaza.com/raiz/te-sorprenderan-fotos-que-nunca-habias-visto-del-23-de-enero/</w:t>
      </w:r>
      <w:r>
        <w:rPr>
          <w:noProof/>
          <w:lang w:eastAsia="es-VE"/>
        </w:rPr>
        <w:drawing>
          <wp:inline distT="0" distB="0" distL="0" distR="0" wp14:anchorId="10CEB1FB" wp14:editId="648EA0A8">
            <wp:extent cx="5924550" cy="2714625"/>
            <wp:effectExtent l="0" t="0" r="0" b="9525"/>
            <wp:docPr id="225" name="Imagen 225" descr="https://www.desdelaplaza.com/wp-content/uploads/2015/10/Bloqu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sdelaplaza.com/wp-content/uploads/2015/10/Bloques-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1479" cy="2717800"/>
                    </a:xfrm>
                    <a:prstGeom prst="rect">
                      <a:avLst/>
                    </a:prstGeom>
                    <a:noFill/>
                    <a:ln>
                      <a:noFill/>
                    </a:ln>
                  </pic:spPr>
                </pic:pic>
              </a:graphicData>
            </a:graphic>
          </wp:inline>
        </w:drawing>
      </w:r>
    </w:p>
    <w:p w:rsidR="00F96FB1" w:rsidRDefault="00CD133D" w:rsidP="00CD133D">
      <w:pPr>
        <w:pStyle w:val="Epgrafe"/>
        <w:rPr>
          <w:rFonts w:ascii="Times New Roman" w:hAnsi="Times New Roman" w:cs="Times New Roman"/>
          <w:color w:val="000000"/>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27</w:t>
      </w:r>
      <w:r w:rsidR="00823BF2">
        <w:rPr>
          <w:noProof/>
        </w:rPr>
        <w:fldChar w:fldCharType="end"/>
      </w:r>
    </w:p>
    <w:p w:rsidR="00F96FB1" w:rsidRDefault="00F96FB1" w:rsidP="002207A5">
      <w:pPr>
        <w:ind w:left="-1701" w:firstLine="567"/>
        <w:rPr>
          <w:rFonts w:ascii="Times New Roman" w:hAnsi="Times New Roman" w:cs="Times New Roman"/>
          <w:color w:val="000000"/>
          <w:sz w:val="24"/>
          <w:szCs w:val="24"/>
        </w:rPr>
      </w:pPr>
    </w:p>
    <w:p w:rsidR="002D6AF6" w:rsidRDefault="004A7F02" w:rsidP="002207A5">
      <w:pPr>
        <w:ind w:left="-1701" w:firstLine="567"/>
        <w:rPr>
          <w:rFonts w:ascii="Times New Roman" w:hAnsi="Times New Roman" w:cs="Times New Roman"/>
          <w:color w:val="000000"/>
          <w:sz w:val="24"/>
          <w:szCs w:val="24"/>
        </w:rPr>
      </w:pPr>
      <w:r w:rsidRPr="00335101">
        <w:rPr>
          <w:rFonts w:ascii="Times New Roman" w:hAnsi="Times New Roman" w:cs="Times New Roman"/>
          <w:color w:val="000000"/>
          <w:sz w:val="24"/>
          <w:szCs w:val="24"/>
        </w:rPr>
        <w:t>Es</w:t>
      </w:r>
      <w:r w:rsidR="00F96FB1">
        <w:rPr>
          <w:rFonts w:ascii="Times New Roman" w:hAnsi="Times New Roman" w:cs="Times New Roman"/>
          <w:color w:val="000000"/>
          <w:sz w:val="24"/>
          <w:szCs w:val="24"/>
        </w:rPr>
        <w:t xml:space="preserve"> una </w:t>
      </w:r>
      <w:r w:rsidR="00CC5015" w:rsidRPr="00335101">
        <w:rPr>
          <w:rFonts w:ascii="Times New Roman" w:hAnsi="Times New Roman" w:cs="Times New Roman"/>
          <w:color w:val="000000"/>
          <w:sz w:val="24"/>
          <w:szCs w:val="24"/>
        </w:rPr>
        <w:t xml:space="preserve"> urbanización </w:t>
      </w:r>
      <w:r w:rsidRPr="00335101">
        <w:rPr>
          <w:rFonts w:ascii="Times New Roman" w:hAnsi="Times New Roman" w:cs="Times New Roman"/>
          <w:color w:val="000000"/>
          <w:sz w:val="24"/>
          <w:szCs w:val="24"/>
        </w:rPr>
        <w:t xml:space="preserve"> eminentemente residencial, con importantes zonas de esparcimiento. </w:t>
      </w:r>
      <w:r w:rsidR="002668B1" w:rsidRPr="00335101">
        <w:rPr>
          <w:rFonts w:ascii="Times New Roman" w:hAnsi="Times New Roman" w:cs="Times New Roman"/>
          <w:color w:val="000000"/>
          <w:sz w:val="24"/>
          <w:szCs w:val="24"/>
        </w:rPr>
        <w:t xml:space="preserve">Nace de la demolición de </w:t>
      </w:r>
      <w:r w:rsidR="00D208F0">
        <w:rPr>
          <w:rFonts w:ascii="Times New Roman" w:hAnsi="Times New Roman" w:cs="Times New Roman"/>
          <w:color w:val="000000"/>
          <w:sz w:val="24"/>
          <w:szCs w:val="24"/>
        </w:rPr>
        <w:t xml:space="preserve">favelas </w:t>
      </w:r>
      <w:r w:rsidR="002668B1" w:rsidRPr="00335101">
        <w:rPr>
          <w:rFonts w:ascii="Times New Roman" w:hAnsi="Times New Roman" w:cs="Times New Roman"/>
          <w:color w:val="000000"/>
          <w:sz w:val="24"/>
          <w:szCs w:val="24"/>
        </w:rPr>
        <w:t xml:space="preserve"> de los cerros de la región </w:t>
      </w:r>
      <w:r w:rsidR="002668B1" w:rsidRPr="00D208F0">
        <w:rPr>
          <w:rFonts w:ascii="Times New Roman" w:hAnsi="Times New Roman" w:cs="Times New Roman"/>
          <w:b/>
          <w:color w:val="000000"/>
          <w:sz w:val="24"/>
          <w:szCs w:val="24"/>
        </w:rPr>
        <w:t>suroeste</w:t>
      </w:r>
      <w:r w:rsidR="002668B1" w:rsidRPr="00335101">
        <w:rPr>
          <w:rFonts w:ascii="Times New Roman" w:hAnsi="Times New Roman" w:cs="Times New Roman"/>
          <w:color w:val="000000"/>
          <w:sz w:val="24"/>
          <w:szCs w:val="24"/>
        </w:rPr>
        <w:t xml:space="preserve"> de la ciudad</w:t>
      </w:r>
      <w:r w:rsidR="00D208F0">
        <w:rPr>
          <w:rFonts w:ascii="Times New Roman" w:hAnsi="Times New Roman" w:cs="Times New Roman"/>
          <w:color w:val="000000"/>
          <w:sz w:val="24"/>
          <w:szCs w:val="24"/>
        </w:rPr>
        <w:t>:</w:t>
      </w:r>
      <w:r w:rsidR="002668B1" w:rsidRPr="00335101">
        <w:rPr>
          <w:rFonts w:ascii="Times New Roman" w:hAnsi="Times New Roman" w:cs="Times New Roman"/>
          <w:color w:val="000000"/>
          <w:sz w:val="24"/>
          <w:szCs w:val="24"/>
        </w:rPr>
        <w:t xml:space="preserve"> Parte alta de los Flores de Catia, </w:t>
      </w:r>
      <w:r w:rsidR="006823EC">
        <w:rPr>
          <w:rFonts w:ascii="Times New Roman" w:hAnsi="Times New Roman" w:cs="Times New Roman"/>
          <w:color w:val="000000"/>
          <w:sz w:val="24"/>
          <w:szCs w:val="24"/>
        </w:rPr>
        <w:t xml:space="preserve">al </w:t>
      </w:r>
      <w:r w:rsidR="006823EC" w:rsidRPr="00D208F0">
        <w:rPr>
          <w:rFonts w:ascii="Times New Roman" w:hAnsi="Times New Roman" w:cs="Times New Roman"/>
          <w:b/>
          <w:color w:val="000000"/>
          <w:sz w:val="24"/>
          <w:szCs w:val="24"/>
        </w:rPr>
        <w:t xml:space="preserve">oeste </w:t>
      </w:r>
      <w:r w:rsidR="00D208F0">
        <w:rPr>
          <w:rFonts w:ascii="Times New Roman" w:hAnsi="Times New Roman" w:cs="Times New Roman"/>
          <w:b/>
          <w:color w:val="000000"/>
          <w:sz w:val="24"/>
          <w:szCs w:val="24"/>
        </w:rPr>
        <w:t>:</w:t>
      </w:r>
      <w:r w:rsidR="002668B1" w:rsidRPr="00335101">
        <w:rPr>
          <w:rFonts w:ascii="Times New Roman" w:hAnsi="Times New Roman" w:cs="Times New Roman"/>
          <w:color w:val="000000"/>
          <w:sz w:val="24"/>
          <w:szCs w:val="24"/>
        </w:rPr>
        <w:t>Sol de Madrid</w:t>
      </w:r>
      <w:r w:rsidR="00780CD3">
        <w:rPr>
          <w:rFonts w:ascii="Times New Roman" w:hAnsi="Times New Roman" w:cs="Times New Roman"/>
          <w:color w:val="000000"/>
          <w:sz w:val="24"/>
          <w:szCs w:val="24"/>
        </w:rPr>
        <w:t>, barrio 12 de octubre, La Colmena</w:t>
      </w:r>
      <w:r w:rsidR="002668B1" w:rsidRPr="00335101">
        <w:rPr>
          <w:rFonts w:ascii="Times New Roman" w:hAnsi="Times New Roman" w:cs="Times New Roman"/>
          <w:color w:val="000000"/>
          <w:sz w:val="24"/>
          <w:szCs w:val="24"/>
        </w:rPr>
        <w:t>;</w:t>
      </w:r>
      <w:r w:rsidR="00780CD3" w:rsidRPr="00780CD3">
        <w:rPr>
          <w:rFonts w:ascii="Times New Roman" w:hAnsi="Times New Roman" w:cs="Times New Roman"/>
          <w:color w:val="000000"/>
          <w:sz w:val="24"/>
          <w:szCs w:val="24"/>
        </w:rPr>
        <w:t xml:space="preserve"> </w:t>
      </w:r>
      <w:r w:rsidR="00780CD3" w:rsidRPr="00335101">
        <w:rPr>
          <w:rFonts w:ascii="Times New Roman" w:hAnsi="Times New Roman" w:cs="Times New Roman"/>
          <w:color w:val="000000"/>
          <w:sz w:val="24"/>
          <w:szCs w:val="24"/>
        </w:rPr>
        <w:t>parte alta de la Almacenadora Car</w:t>
      </w:r>
      <w:r w:rsidR="00780CD3">
        <w:rPr>
          <w:rFonts w:ascii="Times New Roman" w:hAnsi="Times New Roman" w:cs="Times New Roman"/>
          <w:color w:val="000000"/>
          <w:sz w:val="24"/>
          <w:szCs w:val="24"/>
        </w:rPr>
        <w:t>a</w:t>
      </w:r>
      <w:r w:rsidR="00780CD3" w:rsidRPr="00335101">
        <w:rPr>
          <w:rFonts w:ascii="Times New Roman" w:hAnsi="Times New Roman" w:cs="Times New Roman"/>
          <w:color w:val="000000"/>
          <w:sz w:val="24"/>
          <w:szCs w:val="24"/>
        </w:rPr>
        <w:t>cas</w:t>
      </w:r>
      <w:r w:rsidR="00780CD3">
        <w:rPr>
          <w:rFonts w:ascii="Times New Roman" w:hAnsi="Times New Roman" w:cs="Times New Roman"/>
          <w:color w:val="000000"/>
          <w:sz w:val="24"/>
          <w:szCs w:val="24"/>
        </w:rPr>
        <w:t xml:space="preserve">. </w:t>
      </w:r>
      <w:r w:rsidR="002668B1" w:rsidRPr="00335101">
        <w:rPr>
          <w:rFonts w:ascii="Times New Roman" w:hAnsi="Times New Roman" w:cs="Times New Roman"/>
          <w:color w:val="000000"/>
          <w:sz w:val="24"/>
          <w:szCs w:val="24"/>
        </w:rPr>
        <w:t xml:space="preserve"> </w:t>
      </w:r>
      <w:r w:rsidR="00D208F0">
        <w:rPr>
          <w:rFonts w:ascii="Times New Roman" w:hAnsi="Times New Roman" w:cs="Times New Roman"/>
          <w:color w:val="000000"/>
          <w:sz w:val="24"/>
          <w:szCs w:val="24"/>
        </w:rPr>
        <w:t>Al</w:t>
      </w:r>
      <w:r w:rsidR="002668B1" w:rsidRPr="00335101">
        <w:rPr>
          <w:rFonts w:ascii="Times New Roman" w:hAnsi="Times New Roman" w:cs="Times New Roman"/>
          <w:color w:val="000000"/>
          <w:sz w:val="24"/>
          <w:szCs w:val="24"/>
        </w:rPr>
        <w:t xml:space="preserve"> </w:t>
      </w:r>
      <w:r w:rsidR="00780CD3">
        <w:rPr>
          <w:rFonts w:ascii="Times New Roman" w:hAnsi="Times New Roman" w:cs="Times New Roman"/>
          <w:color w:val="000000"/>
          <w:sz w:val="24"/>
          <w:szCs w:val="24"/>
        </w:rPr>
        <w:t xml:space="preserve"> </w:t>
      </w:r>
      <w:r w:rsidR="00780CD3" w:rsidRPr="00D208F0">
        <w:rPr>
          <w:rFonts w:ascii="Times New Roman" w:hAnsi="Times New Roman" w:cs="Times New Roman"/>
          <w:b/>
          <w:color w:val="000000"/>
          <w:sz w:val="24"/>
          <w:szCs w:val="24"/>
        </w:rPr>
        <w:t>suroeste_</w:t>
      </w:r>
      <w:r w:rsidR="00780CD3">
        <w:rPr>
          <w:rFonts w:ascii="Times New Roman" w:hAnsi="Times New Roman" w:cs="Times New Roman"/>
          <w:color w:val="000000"/>
          <w:sz w:val="24"/>
          <w:szCs w:val="24"/>
        </w:rPr>
        <w:t xml:space="preserve"> </w:t>
      </w:r>
      <w:r w:rsidR="002668B1" w:rsidRPr="00335101">
        <w:rPr>
          <w:rFonts w:ascii="Times New Roman" w:hAnsi="Times New Roman" w:cs="Times New Roman"/>
          <w:color w:val="000000"/>
          <w:sz w:val="24"/>
          <w:szCs w:val="24"/>
        </w:rPr>
        <w:t xml:space="preserve">La Cañada de la Iglesia, </w:t>
      </w:r>
      <w:r w:rsidR="00335101">
        <w:rPr>
          <w:rFonts w:ascii="Times New Roman" w:hAnsi="Times New Roman" w:cs="Times New Roman"/>
          <w:color w:val="000000"/>
          <w:sz w:val="24"/>
          <w:szCs w:val="24"/>
        </w:rPr>
        <w:t>Cerro de Belén, Monte Piedad, Calle Venecia,</w:t>
      </w:r>
      <w:r w:rsidR="009C0F01">
        <w:rPr>
          <w:rFonts w:ascii="Times New Roman" w:hAnsi="Times New Roman" w:cs="Times New Roman"/>
          <w:color w:val="000000"/>
          <w:sz w:val="24"/>
          <w:szCs w:val="24"/>
        </w:rPr>
        <w:t xml:space="preserve"> Calle  Ayacucho,</w:t>
      </w:r>
      <w:r w:rsidR="00335101">
        <w:rPr>
          <w:rFonts w:ascii="Times New Roman" w:hAnsi="Times New Roman" w:cs="Times New Roman"/>
          <w:color w:val="000000"/>
          <w:sz w:val="24"/>
          <w:szCs w:val="24"/>
        </w:rPr>
        <w:t xml:space="preserve"> Calle </w:t>
      </w:r>
      <w:r w:rsidR="002668B1" w:rsidRPr="00335101">
        <w:rPr>
          <w:rFonts w:ascii="Times New Roman" w:hAnsi="Times New Roman" w:cs="Times New Roman"/>
          <w:color w:val="000000"/>
          <w:sz w:val="24"/>
          <w:szCs w:val="24"/>
        </w:rPr>
        <w:t xml:space="preserve">  El Diamante</w:t>
      </w:r>
      <w:r w:rsidR="00972CAF">
        <w:rPr>
          <w:rFonts w:ascii="Times New Roman" w:hAnsi="Times New Roman" w:cs="Times New Roman"/>
          <w:color w:val="000000"/>
          <w:sz w:val="24"/>
          <w:szCs w:val="24"/>
        </w:rPr>
        <w:t xml:space="preserve">, </w:t>
      </w:r>
      <w:r w:rsidR="009C0F01">
        <w:rPr>
          <w:rFonts w:ascii="Times New Roman" w:hAnsi="Times New Roman" w:cs="Times New Roman"/>
          <w:color w:val="000000"/>
          <w:sz w:val="24"/>
          <w:szCs w:val="24"/>
        </w:rPr>
        <w:t xml:space="preserve"> E</w:t>
      </w:r>
      <w:r w:rsidR="00972CAF">
        <w:rPr>
          <w:rFonts w:ascii="Times New Roman" w:hAnsi="Times New Roman" w:cs="Times New Roman"/>
          <w:color w:val="000000"/>
          <w:sz w:val="24"/>
          <w:szCs w:val="24"/>
        </w:rPr>
        <w:t>l</w:t>
      </w:r>
      <w:r w:rsidR="009C0F01">
        <w:rPr>
          <w:rFonts w:ascii="Times New Roman" w:hAnsi="Times New Roman" w:cs="Times New Roman"/>
          <w:color w:val="000000"/>
          <w:sz w:val="24"/>
          <w:szCs w:val="24"/>
        </w:rPr>
        <w:t xml:space="preserve"> Observatorio  y la Planicie. </w:t>
      </w:r>
      <w:r w:rsidR="00335101">
        <w:rPr>
          <w:rFonts w:ascii="Times New Roman" w:hAnsi="Times New Roman" w:cs="Times New Roman"/>
          <w:color w:val="000000"/>
          <w:sz w:val="24"/>
          <w:szCs w:val="24"/>
        </w:rPr>
        <w:t>S</w:t>
      </w:r>
      <w:r w:rsidRPr="00335101">
        <w:rPr>
          <w:rFonts w:ascii="Times New Roman" w:hAnsi="Times New Roman" w:cs="Times New Roman"/>
          <w:color w:val="000000"/>
          <w:sz w:val="24"/>
          <w:szCs w:val="24"/>
        </w:rPr>
        <w:t xml:space="preserve">e </w:t>
      </w:r>
      <w:r w:rsidR="008A21BA" w:rsidRPr="00335101">
        <w:rPr>
          <w:rFonts w:ascii="Times New Roman" w:hAnsi="Times New Roman" w:cs="Times New Roman"/>
          <w:color w:val="000000"/>
          <w:sz w:val="24"/>
          <w:szCs w:val="24"/>
        </w:rPr>
        <w:t>crea</w:t>
      </w:r>
      <w:r w:rsidR="009C0F01">
        <w:rPr>
          <w:rFonts w:ascii="Times New Roman" w:hAnsi="Times New Roman" w:cs="Times New Roman"/>
          <w:color w:val="000000"/>
          <w:sz w:val="24"/>
          <w:szCs w:val="24"/>
        </w:rPr>
        <w:t xml:space="preserve"> la urbanización </w:t>
      </w:r>
      <w:r w:rsidR="008A21BA" w:rsidRPr="00335101">
        <w:rPr>
          <w:rFonts w:ascii="Times New Roman" w:hAnsi="Times New Roman" w:cs="Times New Roman"/>
          <w:color w:val="000000"/>
          <w:sz w:val="24"/>
          <w:szCs w:val="24"/>
        </w:rPr>
        <w:t xml:space="preserve"> </w:t>
      </w:r>
      <w:r w:rsidR="009C0F01">
        <w:rPr>
          <w:rFonts w:ascii="Times New Roman" w:hAnsi="Times New Roman" w:cs="Times New Roman"/>
          <w:color w:val="000000"/>
          <w:sz w:val="24"/>
          <w:szCs w:val="24"/>
        </w:rPr>
        <w:t xml:space="preserve">con </w:t>
      </w:r>
      <w:r w:rsidR="008A21BA" w:rsidRPr="00335101">
        <w:rPr>
          <w:rFonts w:ascii="Times New Roman" w:hAnsi="Times New Roman" w:cs="Times New Roman"/>
          <w:color w:val="000000"/>
          <w:sz w:val="24"/>
          <w:szCs w:val="24"/>
        </w:rPr>
        <w:t xml:space="preserve"> base </w:t>
      </w:r>
      <w:r w:rsidR="00972CAF">
        <w:rPr>
          <w:rFonts w:ascii="Times New Roman" w:hAnsi="Times New Roman" w:cs="Times New Roman"/>
          <w:color w:val="000000"/>
          <w:sz w:val="24"/>
          <w:szCs w:val="24"/>
        </w:rPr>
        <w:t>a</w:t>
      </w:r>
      <w:r w:rsidR="008A21BA" w:rsidRPr="00335101">
        <w:rPr>
          <w:rFonts w:ascii="Times New Roman" w:hAnsi="Times New Roman" w:cs="Times New Roman"/>
          <w:color w:val="000000"/>
          <w:sz w:val="24"/>
          <w:szCs w:val="24"/>
        </w:rPr>
        <w:t xml:space="preserve"> </w:t>
      </w:r>
      <w:r w:rsidRPr="00335101">
        <w:rPr>
          <w:rFonts w:ascii="Times New Roman" w:hAnsi="Times New Roman" w:cs="Times New Roman"/>
          <w:color w:val="000000"/>
          <w:sz w:val="24"/>
          <w:szCs w:val="24"/>
        </w:rPr>
        <w:t xml:space="preserve">  varios  sectores</w:t>
      </w:r>
      <w:r w:rsidR="002668B1" w:rsidRPr="00335101">
        <w:rPr>
          <w:rFonts w:ascii="Times New Roman" w:hAnsi="Times New Roman" w:cs="Times New Roman"/>
          <w:color w:val="000000"/>
          <w:sz w:val="24"/>
          <w:szCs w:val="24"/>
        </w:rPr>
        <w:t>:</w:t>
      </w:r>
      <w:r w:rsidRPr="00335101">
        <w:rPr>
          <w:rFonts w:ascii="Times New Roman" w:hAnsi="Times New Roman" w:cs="Times New Roman"/>
          <w:color w:val="000000"/>
          <w:sz w:val="24"/>
          <w:szCs w:val="24"/>
        </w:rPr>
        <w:t xml:space="preserve"> La Cañada, La zona Central, Monte Piedad, Zona F,</w:t>
      </w:r>
      <w:r w:rsidR="008A21BA" w:rsidRPr="00335101">
        <w:rPr>
          <w:rFonts w:ascii="Times New Roman" w:hAnsi="Times New Roman" w:cs="Times New Roman"/>
          <w:color w:val="000000"/>
          <w:sz w:val="24"/>
          <w:szCs w:val="24"/>
        </w:rPr>
        <w:t xml:space="preserve"> Mirador</w:t>
      </w:r>
      <w:r w:rsidR="0026748D" w:rsidRPr="00335101">
        <w:rPr>
          <w:rFonts w:ascii="Times New Roman" w:hAnsi="Times New Roman" w:cs="Times New Roman"/>
          <w:color w:val="000000"/>
          <w:sz w:val="24"/>
          <w:szCs w:val="24"/>
        </w:rPr>
        <w:t xml:space="preserve"> </w:t>
      </w:r>
      <w:r w:rsidR="002668B1" w:rsidRPr="00335101">
        <w:rPr>
          <w:rFonts w:ascii="Times New Roman" w:hAnsi="Times New Roman" w:cs="Times New Roman"/>
          <w:color w:val="000000"/>
          <w:sz w:val="24"/>
          <w:szCs w:val="24"/>
        </w:rPr>
        <w:t xml:space="preserve"> </w:t>
      </w:r>
      <w:r w:rsidR="0026748D" w:rsidRPr="00335101">
        <w:rPr>
          <w:rFonts w:ascii="Times New Roman" w:hAnsi="Times New Roman" w:cs="Times New Roman"/>
          <w:color w:val="000000"/>
          <w:sz w:val="24"/>
          <w:szCs w:val="24"/>
        </w:rPr>
        <w:t>(</w:t>
      </w:r>
      <w:r w:rsidR="002668B1" w:rsidRPr="00335101">
        <w:rPr>
          <w:rFonts w:ascii="Times New Roman" w:hAnsi="Times New Roman" w:cs="Times New Roman"/>
          <w:color w:val="000000"/>
          <w:sz w:val="24"/>
          <w:szCs w:val="24"/>
        </w:rPr>
        <w:t>A</w:t>
      </w:r>
      <w:r w:rsidR="008A21BA" w:rsidRPr="00335101">
        <w:rPr>
          <w:rFonts w:ascii="Times New Roman" w:hAnsi="Times New Roman" w:cs="Times New Roman"/>
          <w:color w:val="000000"/>
          <w:sz w:val="24"/>
          <w:szCs w:val="24"/>
        </w:rPr>
        <w:t>gregándose luego el Observatorio, La Piedrita, La Silsa,  El Samán</w:t>
      </w:r>
      <w:r w:rsidR="002668B1" w:rsidRPr="00335101">
        <w:rPr>
          <w:rFonts w:ascii="Times New Roman" w:hAnsi="Times New Roman" w:cs="Times New Roman"/>
          <w:color w:val="000000"/>
          <w:sz w:val="24"/>
          <w:szCs w:val="24"/>
        </w:rPr>
        <w:t>.</w:t>
      </w:r>
      <w:r w:rsidRPr="00335101">
        <w:rPr>
          <w:rFonts w:ascii="Times New Roman" w:hAnsi="Times New Roman" w:cs="Times New Roman"/>
          <w:color w:val="000000"/>
          <w:sz w:val="24"/>
          <w:szCs w:val="24"/>
        </w:rPr>
        <w:t xml:space="preserve"> No existiendo </w:t>
      </w:r>
      <w:r w:rsidR="008A21BA" w:rsidRPr="00335101">
        <w:rPr>
          <w:rFonts w:ascii="Times New Roman" w:hAnsi="Times New Roman" w:cs="Times New Roman"/>
          <w:color w:val="000000"/>
          <w:sz w:val="24"/>
          <w:szCs w:val="24"/>
        </w:rPr>
        <w:t xml:space="preserve">estos últimos </w:t>
      </w:r>
      <w:r w:rsidRPr="00335101">
        <w:rPr>
          <w:rFonts w:ascii="Times New Roman" w:hAnsi="Times New Roman" w:cs="Times New Roman"/>
          <w:color w:val="000000"/>
          <w:sz w:val="24"/>
          <w:szCs w:val="24"/>
        </w:rPr>
        <w:t xml:space="preserve">desde su </w:t>
      </w:r>
      <w:r w:rsidR="0026748D" w:rsidRPr="00335101">
        <w:rPr>
          <w:rFonts w:ascii="Times New Roman" w:hAnsi="Times New Roman" w:cs="Times New Roman"/>
          <w:color w:val="000000"/>
          <w:sz w:val="24"/>
          <w:szCs w:val="24"/>
        </w:rPr>
        <w:t>creación).</w:t>
      </w:r>
      <w:r w:rsidR="008A21BA" w:rsidRPr="00335101">
        <w:rPr>
          <w:rFonts w:ascii="Times New Roman" w:hAnsi="Times New Roman" w:cs="Times New Roman"/>
          <w:color w:val="000000"/>
          <w:sz w:val="24"/>
          <w:szCs w:val="24"/>
        </w:rPr>
        <w:t xml:space="preserve"> </w:t>
      </w:r>
      <w:r w:rsidR="002668B1" w:rsidRPr="00335101">
        <w:rPr>
          <w:rFonts w:ascii="Times New Roman" w:hAnsi="Times New Roman" w:cs="Times New Roman"/>
          <w:color w:val="000000"/>
          <w:sz w:val="24"/>
          <w:szCs w:val="24"/>
        </w:rPr>
        <w:t>Fue un  g</w:t>
      </w:r>
      <w:r w:rsidRPr="00335101">
        <w:rPr>
          <w:rFonts w:ascii="Times New Roman" w:hAnsi="Times New Roman" w:cs="Times New Roman"/>
          <w:color w:val="000000"/>
          <w:sz w:val="24"/>
          <w:szCs w:val="24"/>
        </w:rPr>
        <w:t xml:space="preserve">rupo habitacional de apartamentos diseñados por el arquitecto </w:t>
      </w:r>
      <w:r w:rsidR="00DB15F5" w:rsidRPr="00335101">
        <w:rPr>
          <w:rFonts w:ascii="Times New Roman" w:hAnsi="Times New Roman" w:cs="Times New Roman"/>
          <w:color w:val="000000"/>
          <w:sz w:val="24"/>
          <w:szCs w:val="24"/>
        </w:rPr>
        <w:t xml:space="preserve"> José Raúl </w:t>
      </w:r>
      <w:r w:rsidRPr="00335101">
        <w:rPr>
          <w:rFonts w:ascii="Times New Roman" w:hAnsi="Times New Roman" w:cs="Times New Roman"/>
          <w:color w:val="000000"/>
          <w:sz w:val="24"/>
          <w:szCs w:val="24"/>
        </w:rPr>
        <w:t>Villanueva  el cual junto a arquitectos como Carlos Celis, José Manuel Mijares, Guido Bermúdez, Joseph Hoffman y Carlos Brando, hicieron  posible  las urbanizaciones:</w:t>
      </w:r>
      <w:r w:rsidRPr="00335101">
        <w:rPr>
          <w:rFonts w:ascii="Times New Roman" w:hAnsi="Times New Roman" w:cs="Times New Roman"/>
          <w:color w:val="000000"/>
          <w:sz w:val="24"/>
          <w:szCs w:val="24"/>
        </w:rPr>
        <w:tab/>
        <w:t>Ciudad Tablitas, San Martín, La unidad residencial  Paraíso, entre otras</w:t>
      </w:r>
      <w:r w:rsidR="00DB15F5" w:rsidRPr="00335101">
        <w:rPr>
          <w:rFonts w:ascii="Times New Roman" w:hAnsi="Times New Roman" w:cs="Times New Roman"/>
          <w:color w:val="000000"/>
          <w:sz w:val="24"/>
          <w:szCs w:val="24"/>
        </w:rPr>
        <w:t xml:space="preserve"> obras</w:t>
      </w:r>
      <w:r w:rsidR="00F71C37" w:rsidRPr="00335101">
        <w:rPr>
          <w:rFonts w:ascii="Times New Roman" w:hAnsi="Times New Roman" w:cs="Times New Roman"/>
          <w:color w:val="000000"/>
          <w:sz w:val="24"/>
          <w:szCs w:val="24"/>
        </w:rPr>
        <w:t>.</w:t>
      </w:r>
      <w:r w:rsidRPr="00335101">
        <w:rPr>
          <w:rFonts w:ascii="Times New Roman" w:hAnsi="Times New Roman" w:cs="Times New Roman"/>
          <w:color w:val="000000"/>
          <w:sz w:val="24"/>
          <w:szCs w:val="24"/>
        </w:rPr>
        <w:t xml:space="preserve">  </w:t>
      </w:r>
    </w:p>
    <w:p w:rsidR="00CD133D" w:rsidRDefault="00CD133D" w:rsidP="002207A5">
      <w:pPr>
        <w:ind w:left="-1701" w:firstLine="567"/>
        <w:rPr>
          <w:rFonts w:ascii="Times New Roman" w:hAnsi="Times New Roman" w:cs="Times New Roman"/>
          <w:color w:val="000000"/>
          <w:sz w:val="24"/>
          <w:szCs w:val="24"/>
        </w:rPr>
      </w:pPr>
    </w:p>
    <w:p w:rsidR="00CD133D" w:rsidRDefault="00CD133D" w:rsidP="002207A5">
      <w:pPr>
        <w:ind w:left="-1701" w:firstLine="567"/>
        <w:rPr>
          <w:rFonts w:ascii="Times New Roman" w:hAnsi="Times New Roman" w:cs="Times New Roman"/>
          <w:color w:val="000000"/>
          <w:sz w:val="24"/>
          <w:szCs w:val="24"/>
        </w:rPr>
      </w:pPr>
    </w:p>
    <w:p w:rsidR="00CD133D" w:rsidRDefault="00CD133D" w:rsidP="002207A5">
      <w:pPr>
        <w:ind w:left="-1701" w:firstLine="567"/>
        <w:rPr>
          <w:rFonts w:ascii="Times New Roman" w:hAnsi="Times New Roman" w:cs="Times New Roman"/>
          <w:color w:val="000000"/>
          <w:sz w:val="24"/>
          <w:szCs w:val="24"/>
        </w:rPr>
      </w:pPr>
    </w:p>
    <w:p w:rsidR="00F76189" w:rsidRDefault="00780CD3" w:rsidP="002207A5">
      <w:pPr>
        <w:ind w:left="-1701" w:firstLine="567"/>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89312" behindDoc="0" locked="0" layoutInCell="1" allowOverlap="1" wp14:anchorId="4EB628E5" wp14:editId="3D4BA731">
                <wp:simplePos x="0" y="0"/>
                <wp:positionH relativeFrom="column">
                  <wp:posOffset>114300</wp:posOffset>
                </wp:positionH>
                <wp:positionV relativeFrom="paragraph">
                  <wp:posOffset>200660</wp:posOffset>
                </wp:positionV>
                <wp:extent cx="4676775" cy="2400300"/>
                <wp:effectExtent l="0" t="0" r="28575" b="19050"/>
                <wp:wrapNone/>
                <wp:docPr id="47" name="47 Cuadro de texto"/>
                <wp:cNvGraphicFramePr/>
                <a:graphic xmlns:a="http://schemas.openxmlformats.org/drawingml/2006/main">
                  <a:graphicData uri="http://schemas.microsoft.com/office/word/2010/wordprocessingShape">
                    <wps:wsp>
                      <wps:cNvSpPr txBox="1"/>
                      <wps:spPr>
                        <a:xfrm>
                          <a:off x="0" y="0"/>
                          <a:ext cx="4676775" cy="2400300"/>
                        </a:xfrm>
                        <a:prstGeom prst="rect">
                          <a:avLst/>
                        </a:prstGeom>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rsidR="00EF7DD6" w:rsidRDefault="00EF7DD6">
                            <w:pPr>
                              <w:ind w:left="0"/>
                            </w:pPr>
                            <w:r>
                              <w:t xml:space="preserve">  Monte Piedad              Observatorio                                               </w:t>
                            </w:r>
                          </w:p>
                          <w:p w:rsidR="00EF7DD6" w:rsidRDefault="00EF7DD6">
                            <w:pPr>
                              <w:ind w:left="0"/>
                            </w:pPr>
                            <w:r>
                              <w:t xml:space="preserve">                                                                                                         12 de Octubre</w:t>
                            </w:r>
                          </w:p>
                          <w:p w:rsidR="00EF7DD6" w:rsidRDefault="00EF7DD6">
                            <w:pPr>
                              <w:ind w:left="0"/>
                            </w:pPr>
                            <w:r>
                              <w:t>Cerro de Belén</w:t>
                            </w:r>
                          </w:p>
                          <w:p w:rsidR="00EF7DD6" w:rsidRDefault="00EF7DD6">
                            <w:pPr>
                              <w:ind w:left="0"/>
                            </w:pPr>
                            <w:r>
                              <w:tab/>
                              <w:t>Cerró La Cañada  Iglesia</w:t>
                            </w:r>
                          </w:p>
                          <w:p w:rsidR="00EF7DD6" w:rsidRDefault="00EF7DD6">
                            <w:pPr>
                              <w:ind w:left="0"/>
                            </w:pPr>
                            <w:r>
                              <w:t>Cerros Venecia, Ayacucho,  la Planicie</w:t>
                            </w:r>
                          </w:p>
                          <w:p w:rsidR="00EF7DD6" w:rsidRDefault="00EF7DD6">
                            <w:pPr>
                              <w:ind w:left="0"/>
                            </w:pPr>
                            <w:r>
                              <w:t>Parte  sureste de Los Flores de Catia</w:t>
                            </w:r>
                          </w:p>
                          <w:p w:rsidR="00EF7DD6" w:rsidRDefault="00EF7DD6">
                            <w:pPr>
                              <w:ind w:left="0"/>
                            </w:pPr>
                            <w:r>
                              <w:t>Parte Alta de Almacenadora Caracas</w:t>
                            </w:r>
                          </w:p>
                          <w:p w:rsidR="00EF7DD6" w:rsidRDefault="00EF7DD6">
                            <w:pPr>
                              <w:ind w:left="0"/>
                            </w:pP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7 Cuadro de texto" o:spid="_x0000_s1139" type="#_x0000_t202" style="position:absolute;left:0;text-align:left;margin-left:9pt;margin-top:15.8pt;width:368.25pt;height:189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" fillcolor="#974706 [1609]" strokecolor="#4f81bd [3204]" strokeweight="2pt">
                <v:textbox>
                  <w:txbxContent>
                    <w:p w:rsidR="00EF7DD6" w:rsidRDefault="00EF7DD6">
                      <w:pPr>
                        <w:ind w:left="0"/>
                      </w:pPr>
                      <w:r>
                        <w:t xml:space="preserve">  Monte Piedad              Observatorio                                               </w:t>
                      </w:r>
                    </w:p>
                    <w:p w:rsidR="00EF7DD6" w:rsidRDefault="00EF7DD6">
                      <w:pPr>
                        <w:ind w:left="0"/>
                      </w:pPr>
                      <w:r>
                        <w:t xml:space="preserve">                                                                                                         12 de Octubre</w:t>
                      </w:r>
                    </w:p>
                    <w:p w:rsidR="00EF7DD6" w:rsidRDefault="00EF7DD6">
                      <w:pPr>
                        <w:ind w:left="0"/>
                      </w:pPr>
                      <w:r>
                        <w:t>Cerro de Belén</w:t>
                      </w:r>
                    </w:p>
                    <w:p w:rsidR="00EF7DD6" w:rsidRDefault="00EF7DD6">
                      <w:pPr>
                        <w:ind w:left="0"/>
                      </w:pPr>
                      <w:r>
                        <w:tab/>
                        <w:t>Cerró La Cañada  Iglesia</w:t>
                      </w:r>
                    </w:p>
                    <w:p w:rsidR="00EF7DD6" w:rsidRDefault="00EF7DD6">
                      <w:pPr>
                        <w:ind w:left="0"/>
                      </w:pPr>
                      <w:r>
                        <w:t>Cerros Venecia, Ayacucho,  la Planicie</w:t>
                      </w:r>
                    </w:p>
                    <w:p w:rsidR="00EF7DD6" w:rsidRDefault="00EF7DD6">
                      <w:pPr>
                        <w:ind w:left="0"/>
                      </w:pPr>
                      <w:r>
                        <w:t>Parte  sureste de Los Flores de Catia</w:t>
                      </w:r>
                    </w:p>
                    <w:p w:rsidR="00EF7DD6" w:rsidRDefault="00EF7DD6">
                      <w:pPr>
                        <w:ind w:left="0"/>
                      </w:pPr>
                      <w:r>
                        <w:t>Parte Alta de Almacenadora Caracas</w:t>
                      </w:r>
                    </w:p>
                    <w:p w:rsidR="00EF7DD6" w:rsidRDefault="00EF7DD6">
                      <w:pPr>
                        <w:ind w:left="0"/>
                      </w:pPr>
                      <w:r>
                        <w:tab/>
                      </w:r>
                      <w:r>
                        <w:tab/>
                      </w:r>
                      <w:r>
                        <w:tab/>
                      </w:r>
                    </w:p>
                  </w:txbxContent>
                </v:textbox>
              </v:shape>
            </w:pict>
          </mc:Fallback>
        </mc:AlternateContent>
      </w:r>
    </w:p>
    <w:p w:rsidR="00780CD3" w:rsidRDefault="00780CD3" w:rsidP="002207A5">
      <w:pPr>
        <w:ind w:left="-1701" w:firstLine="567"/>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91360" behindDoc="0" locked="0" layoutInCell="1" allowOverlap="1" wp14:anchorId="1A59E004" wp14:editId="04F3AB6F">
                <wp:simplePos x="0" y="0"/>
                <wp:positionH relativeFrom="column">
                  <wp:posOffset>342900</wp:posOffset>
                </wp:positionH>
                <wp:positionV relativeFrom="paragraph">
                  <wp:posOffset>104140</wp:posOffset>
                </wp:positionV>
                <wp:extent cx="3695700" cy="2105025"/>
                <wp:effectExtent l="0" t="0" r="19050" b="28575"/>
                <wp:wrapNone/>
                <wp:docPr id="87" name="87 Forma libre"/>
                <wp:cNvGraphicFramePr/>
                <a:graphic xmlns:a="http://schemas.openxmlformats.org/drawingml/2006/main">
                  <a:graphicData uri="http://schemas.microsoft.com/office/word/2010/wordprocessingShape">
                    <wps:wsp>
                      <wps:cNvSpPr/>
                      <wps:spPr>
                        <a:xfrm>
                          <a:off x="0" y="0"/>
                          <a:ext cx="3695700" cy="2105025"/>
                        </a:xfrm>
                        <a:custGeom>
                          <a:avLst/>
                          <a:gdLst>
                            <a:gd name="connsiteX0" fmla="*/ 2143125 w 3695700"/>
                            <a:gd name="connsiteY0" fmla="*/ 1228725 h 2105025"/>
                            <a:gd name="connsiteX1" fmla="*/ 2114550 w 3695700"/>
                            <a:gd name="connsiteY1" fmla="*/ 1181100 h 2105025"/>
                            <a:gd name="connsiteX2" fmla="*/ 2095500 w 3695700"/>
                            <a:gd name="connsiteY2" fmla="*/ 1085850 h 2105025"/>
                            <a:gd name="connsiteX3" fmla="*/ 2105025 w 3695700"/>
                            <a:gd name="connsiteY3" fmla="*/ 990600 h 2105025"/>
                            <a:gd name="connsiteX4" fmla="*/ 2124075 w 3695700"/>
                            <a:gd name="connsiteY4" fmla="*/ 866775 h 2105025"/>
                            <a:gd name="connsiteX5" fmla="*/ 2143125 w 3695700"/>
                            <a:gd name="connsiteY5" fmla="*/ 771525 h 2105025"/>
                            <a:gd name="connsiteX6" fmla="*/ 2562225 w 3695700"/>
                            <a:gd name="connsiteY6" fmla="*/ 771525 h 2105025"/>
                            <a:gd name="connsiteX7" fmla="*/ 2667000 w 3695700"/>
                            <a:gd name="connsiteY7" fmla="*/ 762000 h 2105025"/>
                            <a:gd name="connsiteX8" fmla="*/ 2905125 w 3695700"/>
                            <a:gd name="connsiteY8" fmla="*/ 752475 h 2105025"/>
                            <a:gd name="connsiteX9" fmla="*/ 2914650 w 3695700"/>
                            <a:gd name="connsiteY9" fmla="*/ 657225 h 2105025"/>
                            <a:gd name="connsiteX10" fmla="*/ 2924175 w 3695700"/>
                            <a:gd name="connsiteY10" fmla="*/ 466725 h 2105025"/>
                            <a:gd name="connsiteX11" fmla="*/ 2933700 w 3695700"/>
                            <a:gd name="connsiteY11" fmla="*/ 400050 h 2105025"/>
                            <a:gd name="connsiteX12" fmla="*/ 3571875 w 3695700"/>
                            <a:gd name="connsiteY12" fmla="*/ 352425 h 2105025"/>
                            <a:gd name="connsiteX13" fmla="*/ 3638550 w 3695700"/>
                            <a:gd name="connsiteY13" fmla="*/ 314325 h 2105025"/>
                            <a:gd name="connsiteX14" fmla="*/ 3667125 w 3695700"/>
                            <a:gd name="connsiteY14" fmla="*/ 285750 h 2105025"/>
                            <a:gd name="connsiteX15" fmla="*/ 3695700 w 3695700"/>
                            <a:gd name="connsiteY15" fmla="*/ 190500 h 2105025"/>
                            <a:gd name="connsiteX16" fmla="*/ 3648075 w 3695700"/>
                            <a:gd name="connsiteY16" fmla="*/ 66675 h 2105025"/>
                            <a:gd name="connsiteX17" fmla="*/ 3590925 w 3695700"/>
                            <a:gd name="connsiteY17" fmla="*/ 47625 h 2105025"/>
                            <a:gd name="connsiteX18" fmla="*/ 3552825 w 3695700"/>
                            <a:gd name="connsiteY18" fmla="*/ 28575 h 2105025"/>
                            <a:gd name="connsiteX19" fmla="*/ 3390900 w 3695700"/>
                            <a:gd name="connsiteY19" fmla="*/ 0 h 2105025"/>
                            <a:gd name="connsiteX20" fmla="*/ 2266950 w 3695700"/>
                            <a:gd name="connsiteY20" fmla="*/ 9525 h 2105025"/>
                            <a:gd name="connsiteX21" fmla="*/ 2162175 w 3695700"/>
                            <a:gd name="connsiteY21" fmla="*/ 19050 h 2105025"/>
                            <a:gd name="connsiteX22" fmla="*/ 2038350 w 3695700"/>
                            <a:gd name="connsiteY22" fmla="*/ 28575 h 2105025"/>
                            <a:gd name="connsiteX23" fmla="*/ 1981200 w 3695700"/>
                            <a:gd name="connsiteY23" fmla="*/ 38100 h 2105025"/>
                            <a:gd name="connsiteX24" fmla="*/ 1562100 w 3695700"/>
                            <a:gd name="connsiteY24" fmla="*/ 66675 h 2105025"/>
                            <a:gd name="connsiteX25" fmla="*/ 1457325 w 3695700"/>
                            <a:gd name="connsiteY25" fmla="*/ 57150 h 2105025"/>
                            <a:gd name="connsiteX26" fmla="*/ 1428750 w 3695700"/>
                            <a:gd name="connsiteY26" fmla="*/ 47625 h 2105025"/>
                            <a:gd name="connsiteX27" fmla="*/ 523875 w 3695700"/>
                            <a:gd name="connsiteY27" fmla="*/ 57150 h 2105025"/>
                            <a:gd name="connsiteX28" fmla="*/ 390525 w 3695700"/>
                            <a:gd name="connsiteY28" fmla="*/ 114300 h 2105025"/>
                            <a:gd name="connsiteX29" fmla="*/ 333375 w 3695700"/>
                            <a:gd name="connsiteY29" fmla="*/ 133350 h 2105025"/>
                            <a:gd name="connsiteX30" fmla="*/ 295275 w 3695700"/>
                            <a:gd name="connsiteY30" fmla="*/ 152400 h 2105025"/>
                            <a:gd name="connsiteX31" fmla="*/ 180975 w 3695700"/>
                            <a:gd name="connsiteY31" fmla="*/ 200025 h 2105025"/>
                            <a:gd name="connsiteX32" fmla="*/ 190500 w 3695700"/>
                            <a:gd name="connsiteY32" fmla="*/ 257175 h 2105025"/>
                            <a:gd name="connsiteX33" fmla="*/ 228600 w 3695700"/>
                            <a:gd name="connsiteY33" fmla="*/ 314325 h 2105025"/>
                            <a:gd name="connsiteX34" fmla="*/ 238125 w 3695700"/>
                            <a:gd name="connsiteY34" fmla="*/ 342900 h 2105025"/>
                            <a:gd name="connsiteX35" fmla="*/ 228600 w 3695700"/>
                            <a:gd name="connsiteY35" fmla="*/ 514350 h 2105025"/>
                            <a:gd name="connsiteX36" fmla="*/ 190500 w 3695700"/>
                            <a:gd name="connsiteY36" fmla="*/ 571500 h 2105025"/>
                            <a:gd name="connsiteX37" fmla="*/ 142875 w 3695700"/>
                            <a:gd name="connsiteY37" fmla="*/ 628650 h 2105025"/>
                            <a:gd name="connsiteX38" fmla="*/ 114300 w 3695700"/>
                            <a:gd name="connsiteY38" fmla="*/ 714375 h 2105025"/>
                            <a:gd name="connsiteX39" fmla="*/ 85725 w 3695700"/>
                            <a:gd name="connsiteY39" fmla="*/ 771525 h 2105025"/>
                            <a:gd name="connsiteX40" fmla="*/ 66675 w 3695700"/>
                            <a:gd name="connsiteY40" fmla="*/ 847725 h 2105025"/>
                            <a:gd name="connsiteX41" fmla="*/ 57150 w 3695700"/>
                            <a:gd name="connsiteY41" fmla="*/ 876300 h 2105025"/>
                            <a:gd name="connsiteX42" fmla="*/ 47625 w 3695700"/>
                            <a:gd name="connsiteY42" fmla="*/ 1038225 h 2105025"/>
                            <a:gd name="connsiteX43" fmla="*/ 28575 w 3695700"/>
                            <a:gd name="connsiteY43" fmla="*/ 1419225 h 2105025"/>
                            <a:gd name="connsiteX44" fmla="*/ 9525 w 3695700"/>
                            <a:gd name="connsiteY44" fmla="*/ 1504950 h 2105025"/>
                            <a:gd name="connsiteX45" fmla="*/ 19050 w 3695700"/>
                            <a:gd name="connsiteY45" fmla="*/ 1619250 h 2105025"/>
                            <a:gd name="connsiteX46" fmla="*/ 57150 w 3695700"/>
                            <a:gd name="connsiteY46" fmla="*/ 1695450 h 2105025"/>
                            <a:gd name="connsiteX47" fmla="*/ 47625 w 3695700"/>
                            <a:gd name="connsiteY47" fmla="*/ 1866900 h 2105025"/>
                            <a:gd name="connsiteX48" fmla="*/ 19050 w 3695700"/>
                            <a:gd name="connsiteY48" fmla="*/ 1924050 h 2105025"/>
                            <a:gd name="connsiteX49" fmla="*/ 0 w 3695700"/>
                            <a:gd name="connsiteY49" fmla="*/ 1962150 h 2105025"/>
                            <a:gd name="connsiteX50" fmla="*/ 9525 w 3695700"/>
                            <a:gd name="connsiteY50" fmla="*/ 2028825 h 2105025"/>
                            <a:gd name="connsiteX51" fmla="*/ 19050 w 3695700"/>
                            <a:gd name="connsiteY51" fmla="*/ 2066925 h 2105025"/>
                            <a:gd name="connsiteX52" fmla="*/ 142875 w 3695700"/>
                            <a:gd name="connsiteY52" fmla="*/ 2105025 h 2105025"/>
                            <a:gd name="connsiteX53" fmla="*/ 276225 w 3695700"/>
                            <a:gd name="connsiteY53" fmla="*/ 2095500 h 2105025"/>
                            <a:gd name="connsiteX54" fmla="*/ 342900 w 3695700"/>
                            <a:gd name="connsiteY54" fmla="*/ 2038350 h 2105025"/>
                            <a:gd name="connsiteX55" fmla="*/ 381000 w 3695700"/>
                            <a:gd name="connsiteY55" fmla="*/ 2028825 h 2105025"/>
                            <a:gd name="connsiteX56" fmla="*/ 485775 w 3695700"/>
                            <a:gd name="connsiteY56" fmla="*/ 2000250 h 2105025"/>
                            <a:gd name="connsiteX57" fmla="*/ 1152525 w 3695700"/>
                            <a:gd name="connsiteY57" fmla="*/ 2009775 h 2105025"/>
                            <a:gd name="connsiteX58" fmla="*/ 1200150 w 3695700"/>
                            <a:gd name="connsiteY58" fmla="*/ 2019300 h 2105025"/>
                            <a:gd name="connsiteX59" fmla="*/ 1685925 w 3695700"/>
                            <a:gd name="connsiteY59" fmla="*/ 2009775 h 2105025"/>
                            <a:gd name="connsiteX60" fmla="*/ 1866900 w 3695700"/>
                            <a:gd name="connsiteY60" fmla="*/ 1990725 h 2105025"/>
                            <a:gd name="connsiteX61" fmla="*/ 1924050 w 3695700"/>
                            <a:gd name="connsiteY61" fmla="*/ 1981200 h 2105025"/>
                            <a:gd name="connsiteX62" fmla="*/ 2000250 w 3695700"/>
                            <a:gd name="connsiteY62" fmla="*/ 1990725 h 2105025"/>
                            <a:gd name="connsiteX63" fmla="*/ 2028825 w 3695700"/>
                            <a:gd name="connsiteY63" fmla="*/ 2009775 h 2105025"/>
                            <a:gd name="connsiteX64" fmla="*/ 2057400 w 3695700"/>
                            <a:gd name="connsiteY64" fmla="*/ 2019300 h 2105025"/>
                            <a:gd name="connsiteX65" fmla="*/ 2133600 w 3695700"/>
                            <a:gd name="connsiteY65" fmla="*/ 2047875 h 2105025"/>
                            <a:gd name="connsiteX66" fmla="*/ 2219325 w 3695700"/>
                            <a:gd name="connsiteY66" fmla="*/ 1981200 h 2105025"/>
                            <a:gd name="connsiteX67" fmla="*/ 2295525 w 3695700"/>
                            <a:gd name="connsiteY67" fmla="*/ 1952625 h 2105025"/>
                            <a:gd name="connsiteX68" fmla="*/ 2838450 w 3695700"/>
                            <a:gd name="connsiteY68" fmla="*/ 1952625 h 2105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695700" h="2105025">
                              <a:moveTo>
                                <a:pt x="2143125" y="1228725"/>
                              </a:moveTo>
                              <a:cubicBezTo>
                                <a:pt x="2133600" y="1212850"/>
                                <a:pt x="2122069" y="1198018"/>
                                <a:pt x="2114550" y="1181100"/>
                              </a:cubicBezTo>
                              <a:cubicBezTo>
                                <a:pt x="2106972" y="1164049"/>
                                <a:pt x="2097395" y="1097218"/>
                                <a:pt x="2095500" y="1085850"/>
                              </a:cubicBezTo>
                              <a:cubicBezTo>
                                <a:pt x="2098675" y="1054100"/>
                                <a:pt x="2101297" y="1022290"/>
                                <a:pt x="2105025" y="990600"/>
                              </a:cubicBezTo>
                              <a:cubicBezTo>
                                <a:pt x="2111930" y="931909"/>
                                <a:pt x="2115463" y="922756"/>
                                <a:pt x="2124075" y="866775"/>
                              </a:cubicBezTo>
                              <a:cubicBezTo>
                                <a:pt x="2136583" y="785470"/>
                                <a:pt x="2125801" y="823496"/>
                                <a:pt x="2143125" y="771525"/>
                              </a:cubicBezTo>
                              <a:cubicBezTo>
                                <a:pt x="2294262" y="847094"/>
                                <a:pt x="2173283" y="794404"/>
                                <a:pt x="2562225" y="771525"/>
                              </a:cubicBezTo>
                              <a:cubicBezTo>
                                <a:pt x="2597234" y="769466"/>
                                <a:pt x="2631985" y="763945"/>
                                <a:pt x="2667000" y="762000"/>
                              </a:cubicBezTo>
                              <a:cubicBezTo>
                                <a:pt x="2746316" y="757594"/>
                                <a:pt x="2825750" y="755650"/>
                                <a:pt x="2905125" y="752475"/>
                              </a:cubicBezTo>
                              <a:cubicBezTo>
                                <a:pt x="2942311" y="696696"/>
                                <a:pt x="2914650" y="751948"/>
                                <a:pt x="2914650" y="657225"/>
                              </a:cubicBezTo>
                              <a:cubicBezTo>
                                <a:pt x="2914650" y="593646"/>
                                <a:pt x="2919478" y="530131"/>
                                <a:pt x="2924175" y="466725"/>
                              </a:cubicBezTo>
                              <a:cubicBezTo>
                                <a:pt x="2925833" y="444336"/>
                                <a:pt x="2929684" y="422139"/>
                                <a:pt x="2933700" y="400050"/>
                              </a:cubicBezTo>
                              <a:cubicBezTo>
                                <a:pt x="2977548" y="158883"/>
                                <a:pt x="3194378" y="358145"/>
                                <a:pt x="3571875" y="352425"/>
                              </a:cubicBezTo>
                              <a:cubicBezTo>
                                <a:pt x="3595166" y="340780"/>
                                <a:pt x="3618355" y="331154"/>
                                <a:pt x="3638550" y="314325"/>
                              </a:cubicBezTo>
                              <a:cubicBezTo>
                                <a:pt x="3648898" y="305701"/>
                                <a:pt x="3657600" y="295275"/>
                                <a:pt x="3667125" y="285750"/>
                              </a:cubicBezTo>
                              <a:cubicBezTo>
                                <a:pt x="3690315" y="216181"/>
                                <a:pt x="3681305" y="248081"/>
                                <a:pt x="3695700" y="190500"/>
                              </a:cubicBezTo>
                              <a:cubicBezTo>
                                <a:pt x="3691612" y="161885"/>
                                <a:pt x="3689782" y="80577"/>
                                <a:pt x="3648075" y="66675"/>
                              </a:cubicBezTo>
                              <a:lnTo>
                                <a:pt x="3590925" y="47625"/>
                              </a:lnTo>
                              <a:cubicBezTo>
                                <a:pt x="3577455" y="43135"/>
                                <a:pt x="3566396" y="32751"/>
                                <a:pt x="3552825" y="28575"/>
                              </a:cubicBezTo>
                              <a:cubicBezTo>
                                <a:pt x="3493907" y="10447"/>
                                <a:pt x="3450852" y="7494"/>
                                <a:pt x="3390900" y="0"/>
                              </a:cubicBezTo>
                              <a:lnTo>
                                <a:pt x="2266950" y="9525"/>
                              </a:lnTo>
                              <a:cubicBezTo>
                                <a:pt x="2231885" y="10069"/>
                                <a:pt x="2197123" y="16138"/>
                                <a:pt x="2162175" y="19050"/>
                              </a:cubicBezTo>
                              <a:lnTo>
                                <a:pt x="2038350" y="28575"/>
                              </a:lnTo>
                              <a:cubicBezTo>
                                <a:pt x="2019300" y="31750"/>
                                <a:pt x="2000428" y="36297"/>
                                <a:pt x="1981200" y="38100"/>
                              </a:cubicBezTo>
                              <a:cubicBezTo>
                                <a:pt x="1810728" y="54082"/>
                                <a:pt x="1723407" y="57714"/>
                                <a:pt x="1562100" y="66675"/>
                              </a:cubicBezTo>
                              <a:cubicBezTo>
                                <a:pt x="1527175" y="63500"/>
                                <a:pt x="1492042" y="62110"/>
                                <a:pt x="1457325" y="57150"/>
                              </a:cubicBezTo>
                              <a:cubicBezTo>
                                <a:pt x="1447386" y="55730"/>
                                <a:pt x="1438790" y="47625"/>
                                <a:pt x="1428750" y="47625"/>
                              </a:cubicBezTo>
                              <a:cubicBezTo>
                                <a:pt x="1127108" y="47625"/>
                                <a:pt x="825500" y="53975"/>
                                <a:pt x="523875" y="57150"/>
                              </a:cubicBezTo>
                              <a:cubicBezTo>
                                <a:pt x="383632" y="97219"/>
                                <a:pt x="531484" y="49242"/>
                                <a:pt x="390525" y="114300"/>
                              </a:cubicBezTo>
                              <a:cubicBezTo>
                                <a:pt x="372293" y="122715"/>
                                <a:pt x="352019" y="125892"/>
                                <a:pt x="333375" y="133350"/>
                              </a:cubicBezTo>
                              <a:cubicBezTo>
                                <a:pt x="320192" y="138623"/>
                                <a:pt x="308382" y="146939"/>
                                <a:pt x="295275" y="152400"/>
                              </a:cubicBezTo>
                              <a:cubicBezTo>
                                <a:pt x="161033" y="208334"/>
                                <a:pt x="266760" y="157132"/>
                                <a:pt x="180975" y="200025"/>
                              </a:cubicBezTo>
                              <a:cubicBezTo>
                                <a:pt x="184150" y="219075"/>
                                <a:pt x="183072" y="239348"/>
                                <a:pt x="190500" y="257175"/>
                              </a:cubicBezTo>
                              <a:cubicBezTo>
                                <a:pt x="199306" y="278309"/>
                                <a:pt x="221360" y="292605"/>
                                <a:pt x="228600" y="314325"/>
                              </a:cubicBezTo>
                              <a:lnTo>
                                <a:pt x="238125" y="342900"/>
                              </a:lnTo>
                              <a:cubicBezTo>
                                <a:pt x="234950" y="400050"/>
                                <a:pt x="240274" y="458315"/>
                                <a:pt x="228600" y="514350"/>
                              </a:cubicBezTo>
                              <a:cubicBezTo>
                                <a:pt x="223930" y="536764"/>
                                <a:pt x="203200" y="552450"/>
                                <a:pt x="190500" y="571500"/>
                              </a:cubicBezTo>
                              <a:cubicBezTo>
                                <a:pt x="164667" y="610250"/>
                                <a:pt x="160188" y="587099"/>
                                <a:pt x="142875" y="628650"/>
                              </a:cubicBezTo>
                              <a:cubicBezTo>
                                <a:pt x="131290" y="656454"/>
                                <a:pt x="123825" y="685800"/>
                                <a:pt x="114300" y="714375"/>
                              </a:cubicBezTo>
                              <a:cubicBezTo>
                                <a:pt x="107565" y="734581"/>
                                <a:pt x="92888" y="751467"/>
                                <a:pt x="85725" y="771525"/>
                              </a:cubicBezTo>
                              <a:cubicBezTo>
                                <a:pt x="76919" y="796181"/>
                                <a:pt x="74954" y="822887"/>
                                <a:pt x="66675" y="847725"/>
                              </a:cubicBezTo>
                              <a:lnTo>
                                <a:pt x="57150" y="876300"/>
                              </a:lnTo>
                              <a:cubicBezTo>
                                <a:pt x="53975" y="930275"/>
                                <a:pt x="49876" y="984204"/>
                                <a:pt x="47625" y="1038225"/>
                              </a:cubicBezTo>
                              <a:cubicBezTo>
                                <a:pt x="41090" y="1195074"/>
                                <a:pt x="47831" y="1284430"/>
                                <a:pt x="28575" y="1419225"/>
                              </a:cubicBezTo>
                              <a:cubicBezTo>
                                <a:pt x="24544" y="1447440"/>
                                <a:pt x="16458" y="1477219"/>
                                <a:pt x="9525" y="1504950"/>
                              </a:cubicBezTo>
                              <a:cubicBezTo>
                                <a:pt x="12700" y="1543050"/>
                                <a:pt x="9777" y="1582159"/>
                                <a:pt x="19050" y="1619250"/>
                              </a:cubicBezTo>
                              <a:cubicBezTo>
                                <a:pt x="25938" y="1646800"/>
                                <a:pt x="57150" y="1695450"/>
                                <a:pt x="57150" y="1695450"/>
                              </a:cubicBezTo>
                              <a:cubicBezTo>
                                <a:pt x="53975" y="1752600"/>
                                <a:pt x="53052" y="1809920"/>
                                <a:pt x="47625" y="1866900"/>
                              </a:cubicBezTo>
                              <a:cubicBezTo>
                                <a:pt x="45130" y="1893095"/>
                                <a:pt x="31526" y="1902217"/>
                                <a:pt x="19050" y="1924050"/>
                              </a:cubicBezTo>
                              <a:cubicBezTo>
                                <a:pt x="12005" y="1936378"/>
                                <a:pt x="6350" y="1949450"/>
                                <a:pt x="0" y="1962150"/>
                              </a:cubicBezTo>
                              <a:cubicBezTo>
                                <a:pt x="3175" y="1984375"/>
                                <a:pt x="5509" y="2006736"/>
                                <a:pt x="9525" y="2028825"/>
                              </a:cubicBezTo>
                              <a:cubicBezTo>
                                <a:pt x="11867" y="2041705"/>
                                <a:pt x="9111" y="2058406"/>
                                <a:pt x="19050" y="2066925"/>
                              </a:cubicBezTo>
                              <a:cubicBezTo>
                                <a:pt x="25640" y="2072573"/>
                                <a:pt x="140333" y="2104299"/>
                                <a:pt x="142875" y="2105025"/>
                              </a:cubicBezTo>
                              <a:cubicBezTo>
                                <a:pt x="187325" y="2101850"/>
                                <a:pt x="232340" y="2103244"/>
                                <a:pt x="276225" y="2095500"/>
                              </a:cubicBezTo>
                              <a:cubicBezTo>
                                <a:pt x="296799" y="2091869"/>
                                <a:pt x="332705" y="2044722"/>
                                <a:pt x="342900" y="2038350"/>
                              </a:cubicBezTo>
                              <a:cubicBezTo>
                                <a:pt x="354001" y="2031412"/>
                                <a:pt x="368581" y="2032965"/>
                                <a:pt x="381000" y="2028825"/>
                              </a:cubicBezTo>
                              <a:cubicBezTo>
                                <a:pt x="472779" y="1998232"/>
                                <a:pt x="382140" y="2017522"/>
                                <a:pt x="485775" y="2000250"/>
                              </a:cubicBezTo>
                              <a:lnTo>
                                <a:pt x="1152525" y="2009775"/>
                              </a:lnTo>
                              <a:cubicBezTo>
                                <a:pt x="1168709" y="2010207"/>
                                <a:pt x="1183961" y="2019300"/>
                                <a:pt x="1200150" y="2019300"/>
                              </a:cubicBezTo>
                              <a:cubicBezTo>
                                <a:pt x="1362106" y="2019300"/>
                                <a:pt x="1524000" y="2012950"/>
                                <a:pt x="1685925" y="2009775"/>
                              </a:cubicBezTo>
                              <a:cubicBezTo>
                                <a:pt x="1814717" y="1988310"/>
                                <a:pt x="1657782" y="2012737"/>
                                <a:pt x="1866900" y="1990725"/>
                              </a:cubicBezTo>
                              <a:cubicBezTo>
                                <a:pt x="1886107" y="1988703"/>
                                <a:pt x="1905000" y="1984375"/>
                                <a:pt x="1924050" y="1981200"/>
                              </a:cubicBezTo>
                              <a:cubicBezTo>
                                <a:pt x="1949450" y="1984375"/>
                                <a:pt x="1975554" y="1983990"/>
                                <a:pt x="2000250" y="1990725"/>
                              </a:cubicBezTo>
                              <a:cubicBezTo>
                                <a:pt x="2011294" y="1993737"/>
                                <a:pt x="2018586" y="2004655"/>
                                <a:pt x="2028825" y="2009775"/>
                              </a:cubicBezTo>
                              <a:cubicBezTo>
                                <a:pt x="2037805" y="2014265"/>
                                <a:pt x="2047999" y="2015775"/>
                                <a:pt x="2057400" y="2019300"/>
                              </a:cubicBezTo>
                              <a:cubicBezTo>
                                <a:pt x="2148515" y="2053468"/>
                                <a:pt x="2068740" y="2026255"/>
                                <a:pt x="2133600" y="2047875"/>
                              </a:cubicBezTo>
                              <a:cubicBezTo>
                                <a:pt x="2378061" y="1986760"/>
                                <a:pt x="2110334" y="2078081"/>
                                <a:pt x="2219325" y="1981200"/>
                              </a:cubicBezTo>
                              <a:cubicBezTo>
                                <a:pt x="2239600" y="1963178"/>
                                <a:pt x="2268427" y="1953876"/>
                                <a:pt x="2295525" y="1952625"/>
                              </a:cubicBezTo>
                              <a:cubicBezTo>
                                <a:pt x="2476308" y="1944281"/>
                                <a:pt x="2657475" y="1952625"/>
                                <a:pt x="2838450" y="19526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7 Forma libre" o:spid="_x0000_s1026" style="position:absolute;margin-left:27pt;margin-top:8.2pt;width:291pt;height:165.7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3695700,210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" path="m2143125,1228725v-9525,-15875,-21056,-30707,-28575,-47625c2106972,1164049,2097395,1097218,2095500,1085850v3175,-31750,5797,-63560,9525,-95250c2111930,931909,2115463,922756,2124075,866775v12508,-81305,1726,-43279,19050,-95250c2294262,847094,2173283,794404,2562225,771525v35009,-2059,69760,-7580,104775,-9525c2746316,757594,2825750,755650,2905125,752475v37186,-55779,9525,-527,9525,-95250c2914650,593646,2919478,530131,2924175,466725v1658,-22389,5509,-44586,9525,-66675c2977548,158883,3194378,358145,3571875,352425v23291,-11645,46480,-21271,66675,-38100c3648898,305701,3657600,295275,3667125,285750v23190,-69569,14180,-37669,28575,-95250c3691612,161885,3689782,80577,3648075,66675l3590925,47625v-13470,-4490,-24529,-14874,-38100,-19050c3493907,10447,3450852,7494,3390900,l2266950,9525v-35065,544,-69827,6613,-104775,9525l2038350,28575v-19050,3175,-37922,7722,-57150,9525c1810728,54082,1723407,57714,1562100,66675v-34925,-3175,-70058,-4565,-104775,-9525c1447386,55730,1438790,47625,1428750,47625v-301642,,-603250,6350,-904875,9525c383632,97219,531484,49242,390525,114300v-18232,8415,-38506,11592,-57150,19050c320192,138623,308382,146939,295275,152400v-134242,55934,-28515,4732,-114300,47625c184150,219075,183072,239348,190500,257175v8806,21134,30860,35430,38100,57150l238125,342900v-3175,57150,2149,115415,-9525,171450c223930,536764,203200,552450,190500,571500v-25833,38750,-30312,15599,-47625,57150c131290,656454,123825,685800,114300,714375v-6735,20206,-21412,37092,-28575,57150c76919,796181,74954,822887,66675,847725r-9525,28575c53975,930275,49876,984204,47625,1038225v-6535,156849,206,246205,-19050,381000c24544,1447440,16458,1477219,9525,1504950v3175,38100,252,77209,9525,114300c25938,1646800,57150,1695450,57150,1695450v-3175,57150,-4098,114470,-9525,171450c45130,1893095,31526,1902217,19050,1924050,12005,1936378,6350,1949450,,1962150v3175,22225,5509,44586,9525,66675c11867,2041705,9111,2058406,19050,2066925v6590,5648,121283,37374,123825,38100c187325,2101850,232340,2103244,276225,2095500v20574,-3631,56480,-50778,66675,-57150c354001,2031412,368581,2032965,381000,2028825v91779,-30593,1140,-11303,104775,-28575l1152525,2009775v16184,432,31436,9525,47625,9525c1362106,2019300,1524000,2012950,1685925,2009775v128792,-21465,-28143,2962,180975,-19050c1886107,1988703,1905000,1984375,1924050,1981200v25400,3175,51504,2790,76200,9525c2011294,1993737,2018586,2004655,2028825,2009775v8980,4490,19174,6000,28575,9525c2148515,2053468,2068740,2026255,2133600,2047875v244461,-61115,-23266,30206,85725,-66675c2239600,1963178,2268427,1953876,2295525,1952625v180783,-8344,361950,,542925,e" filled="f" strokecolor="#243f60 [1604]" strokeweight="2pt">
                <v:path arrowok="t" o:connecttype="custom" o:connectlocs="2143125,1228725;2114550,1181100;2095500,1085850;2105025,990600;2124075,866775;2143125,771525;2562225,771525;2667000,762000;2905125,752475;2914650,657225;2924175,466725;2933700,400050;3571875,352425;3638550,314325;3667125,285750;3695700,190500;3648075,66675;3590925,47625;3552825,28575;3390900,0;2266950,9525;2162175,19050;2038350,28575;1981200,38100;1562100,66675;1457325,57150;1428750,47625;523875,57150;390525,114300;333375,133350;295275,152400;180975,200025;190500,257175;228600,314325;238125,342900;228600,514350;190500,571500;142875,628650;114300,714375;85725,771525;66675,847725;57150,876300;47625,1038225;28575,1419225;9525,1504950;19050,1619250;57150,1695450;47625,1866900;19050,1924050;0,1962150;9525,2028825;19050,2066925;142875,2105025;276225,2095500;342900,2038350;381000,2028825;485775,2000250;1152525,2009775;1200150,2019300;1685925,2009775;1866900,1990725;1924050,1981200;2000250,1990725;2028825,2009775;2057400,2019300;2133600,2047875;2219325,1981200;2295525,1952625;2838450,1952625" o:connectangles="0,0,0,0,0,0,0,0,0,0,0,0,0,0,0,0,0,0,0,0,0,0,0,0,0,0,0,0,0,0,0,0,0,0,0,0,0,0,0,0,0,0,0,0,0,0,0,0,0,0,0,0,0,0,0,0,0,0,0,0,0,0,0,0,0,0,0,0,0"/>
              </v:shape>
            </w:pict>
          </mc:Fallback>
        </mc:AlternateContent>
      </w:r>
    </w:p>
    <w:p w:rsidR="00780CD3" w:rsidRDefault="00780CD3" w:rsidP="002207A5">
      <w:pPr>
        <w:ind w:left="-1701" w:firstLine="567"/>
        <w:rPr>
          <w:rFonts w:ascii="Times New Roman" w:hAnsi="Times New Roman" w:cs="Times New Roman"/>
          <w:color w:val="000000"/>
          <w:sz w:val="24"/>
          <w:szCs w:val="24"/>
        </w:rPr>
      </w:pPr>
    </w:p>
    <w:p w:rsidR="00780CD3" w:rsidRDefault="009E74A5" w:rsidP="002207A5">
      <w:pPr>
        <w:ind w:left="-1701" w:firstLine="567"/>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2004352" behindDoc="0" locked="0" layoutInCell="1" allowOverlap="1" wp14:anchorId="13047AB9" wp14:editId="2DE4C3EE">
                <wp:simplePos x="0" y="0"/>
                <wp:positionH relativeFrom="column">
                  <wp:posOffset>3228975</wp:posOffset>
                </wp:positionH>
                <wp:positionV relativeFrom="paragraph">
                  <wp:posOffset>78739</wp:posOffset>
                </wp:positionV>
                <wp:extent cx="876300" cy="447675"/>
                <wp:effectExtent l="0" t="0" r="19050" b="28575"/>
                <wp:wrapNone/>
                <wp:docPr id="7" name="7 Cuadro de texto"/>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chemeClr val="accent6">
                            <a:lumMod val="50000"/>
                          </a:schemeClr>
                        </a:solidFill>
                        <a:ln/>
                      </wps:spPr>
                      <wps:style>
                        <a:lnRef idx="2">
                          <a:schemeClr val="accent2"/>
                        </a:lnRef>
                        <a:fillRef idx="1">
                          <a:schemeClr val="lt1"/>
                        </a:fillRef>
                        <a:effectRef idx="0">
                          <a:schemeClr val="accent2"/>
                        </a:effectRef>
                        <a:fontRef idx="minor">
                          <a:schemeClr val="dk1"/>
                        </a:fontRef>
                      </wps:style>
                      <wps:txbx>
                        <w:txbxContent>
                          <w:p w:rsidR="00EF7DD6" w:rsidRDefault="00EF7DD6">
                            <w:pPr>
                              <w:ind w:left="0"/>
                            </w:pPr>
                            <w:r>
                              <w:t>La Colmena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140" type="#_x0000_t202" style="position:absolute;left:0;text-align:left;margin-left:254.25pt;margin-top:6.2pt;width:69pt;height:35.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" fillcolor="#974706 [1609]" strokecolor="#c0504d [3205]" strokeweight="2pt">
                <v:textbox>
                  <w:txbxContent>
                    <w:p w:rsidR="00EF7DD6" w:rsidRDefault="00EF7DD6">
                      <w:pPr>
                        <w:ind w:left="0"/>
                      </w:pPr>
                      <w:r>
                        <w:t>La Colmena</w:t>
                      </w:r>
                    </w:p>
                  </w:txbxContent>
                </v:textbox>
              </v:shape>
            </w:pict>
          </mc:Fallback>
        </mc:AlternateContent>
      </w:r>
    </w:p>
    <w:p w:rsidR="00780CD3" w:rsidRDefault="009E74A5" w:rsidP="002207A5">
      <w:pPr>
        <w:ind w:left="-1701" w:firstLine="567"/>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92384" behindDoc="0" locked="0" layoutInCell="1" allowOverlap="1" wp14:anchorId="3C3D4832" wp14:editId="16076BA0">
                <wp:simplePos x="0" y="0"/>
                <wp:positionH relativeFrom="column">
                  <wp:posOffset>2857500</wp:posOffset>
                </wp:positionH>
                <wp:positionV relativeFrom="paragraph">
                  <wp:posOffset>288925</wp:posOffset>
                </wp:positionV>
                <wp:extent cx="1295400" cy="752475"/>
                <wp:effectExtent l="0" t="0" r="19050" b="28575"/>
                <wp:wrapNone/>
                <wp:docPr id="90" name="90 Cuadro de texto"/>
                <wp:cNvGraphicFramePr/>
                <a:graphic xmlns:a="http://schemas.openxmlformats.org/drawingml/2006/main">
                  <a:graphicData uri="http://schemas.microsoft.com/office/word/2010/wordprocessingShape">
                    <wps:wsp>
                      <wps:cNvSpPr txBox="1"/>
                      <wps:spPr>
                        <a:xfrm>
                          <a:off x="0" y="0"/>
                          <a:ext cx="1295400" cy="752475"/>
                        </a:xfrm>
                        <a:prstGeom prst="rect">
                          <a:avLst/>
                        </a:prstGeom>
                        <a:solidFill>
                          <a:schemeClr val="accent6">
                            <a:lumMod val="50000"/>
                          </a:schemeClr>
                        </a:solidFill>
                        <a:ln/>
                      </wps:spPr>
                      <wps:style>
                        <a:lnRef idx="2">
                          <a:schemeClr val="dk1"/>
                        </a:lnRef>
                        <a:fillRef idx="1">
                          <a:schemeClr val="lt1"/>
                        </a:fillRef>
                        <a:effectRef idx="0">
                          <a:schemeClr val="dk1"/>
                        </a:effectRef>
                        <a:fontRef idx="minor">
                          <a:schemeClr val="dk1"/>
                        </a:fontRef>
                      </wps:style>
                      <wps:txbx>
                        <w:txbxContent>
                          <w:p w:rsidR="00EF7DD6" w:rsidRDefault="00EF7DD6" w:rsidP="00780CD3">
                            <w:pPr>
                              <w:ind w:left="0" w:firstLine="0"/>
                            </w:pPr>
                            <w:r>
                              <w:t>Flores de Catia</w:t>
                            </w:r>
                          </w:p>
                          <w:p w:rsidR="00EF7DD6" w:rsidRDefault="00EF7DD6" w:rsidP="00780CD3">
                            <w:pPr>
                              <w:ind w:left="0" w:firstLine="0"/>
                            </w:pPr>
                            <w:r>
                              <w:t>Sol  de Madrid</w:t>
                            </w:r>
                          </w:p>
                          <w:p w:rsidR="00EF7DD6" w:rsidRDefault="00EF7DD6" w:rsidP="00780CD3">
                            <w:pPr>
                              <w:ind w:left="0" w:firstLine="0"/>
                            </w:pPr>
                          </w:p>
                          <w:p w:rsidR="00EF7DD6" w:rsidRDefault="00EF7DD6" w:rsidP="00780CD3">
                            <w:pPr>
                              <w:ind w:left="0" w:firstLine="0"/>
                            </w:pPr>
                          </w:p>
                          <w:p w:rsidR="00EF7DD6" w:rsidRDefault="00EF7DD6" w:rsidP="00780CD3">
                            <w:pPr>
                              <w:ind w:left="0" w:firstLine="0"/>
                            </w:pPr>
                            <w:r>
                              <w:t>Sol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0 Cuadro de texto" o:spid="_x0000_s1141" type="#_x0000_t202" style="position:absolute;left:0;text-align:left;margin-left:225pt;margin-top:22.75pt;width:102pt;height:5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" fillcolor="#974706 [1609]" strokecolor="black [3200]" strokeweight="2pt">
                <v:textbox>
                  <w:txbxContent>
                    <w:p w:rsidR="00EF7DD6" w:rsidRDefault="00EF7DD6" w:rsidP="00780CD3">
                      <w:pPr>
                        <w:ind w:left="0" w:firstLine="0"/>
                      </w:pPr>
                      <w:r>
                        <w:t>Flores de Catia</w:t>
                      </w:r>
                    </w:p>
                    <w:p w:rsidR="00EF7DD6" w:rsidRDefault="00EF7DD6" w:rsidP="00780CD3">
                      <w:pPr>
                        <w:ind w:left="0" w:firstLine="0"/>
                      </w:pPr>
                      <w:r>
                        <w:t>Sol  de Madrid</w:t>
                      </w:r>
                    </w:p>
                    <w:p w:rsidR="00EF7DD6" w:rsidRDefault="00EF7DD6" w:rsidP="00780CD3">
                      <w:pPr>
                        <w:ind w:left="0" w:firstLine="0"/>
                      </w:pPr>
                    </w:p>
                    <w:p w:rsidR="00EF7DD6" w:rsidRDefault="00EF7DD6" w:rsidP="00780CD3">
                      <w:pPr>
                        <w:ind w:left="0" w:firstLine="0"/>
                      </w:pPr>
                    </w:p>
                    <w:p w:rsidR="00EF7DD6" w:rsidRDefault="00EF7DD6" w:rsidP="00780CD3">
                      <w:pPr>
                        <w:ind w:left="0" w:firstLine="0"/>
                      </w:pPr>
                      <w:r>
                        <w:t>Sol  de Madrid</w:t>
                      </w:r>
                    </w:p>
                  </w:txbxContent>
                </v:textbox>
              </v:shape>
            </w:pict>
          </mc:Fallback>
        </mc:AlternateContent>
      </w:r>
      <w:r w:rsidR="00780CD3">
        <w:rPr>
          <w:rFonts w:ascii="Times New Roman" w:hAnsi="Times New Roman" w:cs="Times New Roman"/>
          <w:noProof/>
          <w:color w:val="000000"/>
          <w:sz w:val="24"/>
          <w:szCs w:val="24"/>
          <w:lang w:eastAsia="es-VE"/>
        </w:rPr>
        <mc:AlternateContent>
          <mc:Choice Requires="wps">
            <w:drawing>
              <wp:anchor distT="0" distB="0" distL="114300" distR="114300" simplePos="0" relativeHeight="251790336" behindDoc="0" locked="0" layoutInCell="1" allowOverlap="1" wp14:anchorId="35B89B36" wp14:editId="06274867">
                <wp:simplePos x="0" y="0"/>
                <wp:positionH relativeFrom="column">
                  <wp:posOffset>2484756</wp:posOffset>
                </wp:positionH>
                <wp:positionV relativeFrom="paragraph">
                  <wp:posOffset>134620</wp:posOffset>
                </wp:positionV>
                <wp:extent cx="687069" cy="800100"/>
                <wp:effectExtent l="0" t="0" r="18415" b="19050"/>
                <wp:wrapNone/>
                <wp:docPr id="53" name="53 Forma libre"/>
                <wp:cNvGraphicFramePr/>
                <a:graphic xmlns:a="http://schemas.openxmlformats.org/drawingml/2006/main">
                  <a:graphicData uri="http://schemas.microsoft.com/office/word/2010/wordprocessingShape">
                    <wps:wsp>
                      <wps:cNvSpPr/>
                      <wps:spPr>
                        <a:xfrm>
                          <a:off x="0" y="0"/>
                          <a:ext cx="687069" cy="800100"/>
                        </a:xfrm>
                        <a:custGeom>
                          <a:avLst/>
                          <a:gdLst>
                            <a:gd name="connsiteX0" fmla="*/ 687069 w 687069"/>
                            <a:gd name="connsiteY0" fmla="*/ 800100 h 800100"/>
                            <a:gd name="connsiteX1" fmla="*/ 677544 w 687069"/>
                            <a:gd name="connsiteY1" fmla="*/ 628650 h 800100"/>
                            <a:gd name="connsiteX2" fmla="*/ 668019 w 687069"/>
                            <a:gd name="connsiteY2" fmla="*/ 600075 h 800100"/>
                            <a:gd name="connsiteX3" fmla="*/ 648969 w 687069"/>
                            <a:gd name="connsiteY3" fmla="*/ 533400 h 800100"/>
                            <a:gd name="connsiteX4" fmla="*/ 620394 w 687069"/>
                            <a:gd name="connsiteY4" fmla="*/ 438150 h 800100"/>
                            <a:gd name="connsiteX5" fmla="*/ 601344 w 687069"/>
                            <a:gd name="connsiteY5" fmla="*/ 323850 h 800100"/>
                            <a:gd name="connsiteX6" fmla="*/ 487044 w 687069"/>
                            <a:gd name="connsiteY6" fmla="*/ 333375 h 800100"/>
                            <a:gd name="connsiteX7" fmla="*/ 429894 w 687069"/>
                            <a:gd name="connsiteY7" fmla="*/ 352425 h 800100"/>
                            <a:gd name="connsiteX8" fmla="*/ 325119 w 687069"/>
                            <a:gd name="connsiteY8" fmla="*/ 371475 h 800100"/>
                            <a:gd name="connsiteX9" fmla="*/ 239394 w 687069"/>
                            <a:gd name="connsiteY9" fmla="*/ 390525 h 800100"/>
                            <a:gd name="connsiteX10" fmla="*/ 134619 w 687069"/>
                            <a:gd name="connsiteY10" fmla="*/ 400050 h 800100"/>
                            <a:gd name="connsiteX11" fmla="*/ 10794 w 687069"/>
                            <a:gd name="connsiteY11" fmla="*/ 381000 h 800100"/>
                            <a:gd name="connsiteX12" fmla="*/ 1269 w 687069"/>
                            <a:gd name="connsiteY12" fmla="*/ 342900 h 800100"/>
                            <a:gd name="connsiteX13" fmla="*/ 1269 w 687069"/>
                            <a:gd name="connsiteY13" fmla="*/ 0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7069" h="800100">
                              <a:moveTo>
                                <a:pt x="687069" y="800100"/>
                              </a:moveTo>
                              <a:cubicBezTo>
                                <a:pt x="683894" y="742950"/>
                                <a:pt x="682971" y="685630"/>
                                <a:pt x="677544" y="628650"/>
                              </a:cubicBezTo>
                              <a:cubicBezTo>
                                <a:pt x="676592" y="618655"/>
                                <a:pt x="670904" y="609692"/>
                                <a:pt x="668019" y="600075"/>
                              </a:cubicBezTo>
                              <a:cubicBezTo>
                                <a:pt x="661377" y="577935"/>
                                <a:pt x="655051" y="555700"/>
                                <a:pt x="648969" y="533400"/>
                              </a:cubicBezTo>
                              <a:cubicBezTo>
                                <a:pt x="627376" y="454226"/>
                                <a:pt x="654624" y="540841"/>
                                <a:pt x="620394" y="438150"/>
                              </a:cubicBezTo>
                              <a:cubicBezTo>
                                <a:pt x="613430" y="417258"/>
                                <a:pt x="603501" y="338951"/>
                                <a:pt x="601344" y="323850"/>
                              </a:cubicBezTo>
                              <a:cubicBezTo>
                                <a:pt x="563244" y="327025"/>
                                <a:pt x="524756" y="327090"/>
                                <a:pt x="487044" y="333375"/>
                              </a:cubicBezTo>
                              <a:cubicBezTo>
                                <a:pt x="467237" y="336676"/>
                                <a:pt x="449267" y="347141"/>
                                <a:pt x="429894" y="352425"/>
                              </a:cubicBezTo>
                              <a:cubicBezTo>
                                <a:pt x="401801" y="360087"/>
                                <a:pt x="352347" y="366029"/>
                                <a:pt x="325119" y="371475"/>
                              </a:cubicBezTo>
                              <a:cubicBezTo>
                                <a:pt x="284332" y="379632"/>
                                <a:pt x="283755" y="384980"/>
                                <a:pt x="239394" y="390525"/>
                              </a:cubicBezTo>
                              <a:cubicBezTo>
                                <a:pt x="204596" y="394875"/>
                                <a:pt x="169544" y="396875"/>
                                <a:pt x="134619" y="400050"/>
                              </a:cubicBezTo>
                              <a:cubicBezTo>
                                <a:pt x="93344" y="393700"/>
                                <a:pt x="49178" y="397450"/>
                                <a:pt x="10794" y="381000"/>
                              </a:cubicBezTo>
                              <a:cubicBezTo>
                                <a:pt x="-1238" y="375843"/>
                                <a:pt x="1596" y="355987"/>
                                <a:pt x="1269" y="342900"/>
                              </a:cubicBezTo>
                              <a:cubicBezTo>
                                <a:pt x="-1588" y="228636"/>
                                <a:pt x="1269" y="114300"/>
                                <a:pt x="1269"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3 Forma libre" o:spid="_x0000_s1026" style="position:absolute;margin-left:195.65pt;margin-top:10.6pt;width:54.1pt;height:63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687069,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" path="m687069,800100v-3175,-57150,-4098,-114470,-9525,-171450c676592,618655,670904,609692,668019,600075v-6642,-22140,-12968,-44375,-19050,-66675c627376,454226,654624,540841,620394,438150,613430,417258,603501,338951,601344,323850v-38100,3175,-76588,3240,-114300,9525c467237,336676,449267,347141,429894,352425v-28093,7662,-77547,13604,-104775,19050c284332,379632,283755,384980,239394,390525v-34798,4350,-69850,6350,-104775,9525c93344,393700,49178,397450,10794,381000,-1238,375843,1596,355987,1269,342900,-1588,228636,1269,114300,1269,e" filled="f" strokecolor="#243f60 [1604]" strokeweight="2pt">
                <v:path arrowok="t" o:connecttype="custom" o:connectlocs="687069,800100;677544,628650;668019,600075;648969,533400;620394,438150;601344,323850;487044,333375;429894,352425;325119,371475;239394,390525;134619,400050;10794,381000;1269,342900;1269,0" o:connectangles="0,0,0,0,0,0,0,0,0,0,0,0,0,0"/>
              </v:shape>
            </w:pict>
          </mc:Fallback>
        </mc:AlternateContent>
      </w:r>
    </w:p>
    <w:p w:rsidR="00780CD3" w:rsidRDefault="00780CD3" w:rsidP="002207A5">
      <w:pPr>
        <w:ind w:left="-1701" w:firstLine="567"/>
        <w:rPr>
          <w:rFonts w:ascii="Times New Roman" w:hAnsi="Times New Roman" w:cs="Times New Roman"/>
          <w:color w:val="000000"/>
          <w:sz w:val="24"/>
          <w:szCs w:val="24"/>
        </w:rPr>
      </w:pPr>
    </w:p>
    <w:p w:rsidR="00780CD3" w:rsidRDefault="00780CD3" w:rsidP="002207A5">
      <w:pPr>
        <w:ind w:left="-1701" w:firstLine="567"/>
        <w:rPr>
          <w:rFonts w:ascii="Times New Roman" w:hAnsi="Times New Roman" w:cs="Times New Roman"/>
          <w:color w:val="000000"/>
          <w:sz w:val="24"/>
          <w:szCs w:val="24"/>
        </w:rPr>
      </w:pPr>
    </w:p>
    <w:p w:rsidR="009C0F01" w:rsidRDefault="004A7F02" w:rsidP="00780CD3">
      <w:pPr>
        <w:pStyle w:val="Epgrafe"/>
      </w:pPr>
      <w:r w:rsidRPr="00335101">
        <w:rPr>
          <w:rFonts w:ascii="Times New Roman" w:hAnsi="Times New Roman" w:cs="Times New Roman"/>
          <w:color w:val="000000"/>
          <w:sz w:val="24"/>
          <w:szCs w:val="24"/>
        </w:rPr>
        <w:t xml:space="preserve"> </w:t>
      </w:r>
      <w:r w:rsidR="00780CD3">
        <w:t xml:space="preserve">Ilustración </w:t>
      </w:r>
      <w:r w:rsidR="00972CAF">
        <w:t>5</w:t>
      </w:r>
      <w:r w:rsidR="00780CD3">
        <w:t xml:space="preserve">  Cerros demolidos  para crear la Urbanización  “2 de Diciembre"</w:t>
      </w:r>
    </w:p>
    <w:p w:rsidR="002D6AF6" w:rsidRPr="002D6AF6" w:rsidRDefault="00CD133D" w:rsidP="00CD133D">
      <w:pPr>
        <w:rPr>
          <w:rFonts w:eastAsiaTheme="minorHAnsi"/>
          <w:b/>
        </w:rPr>
      </w:pPr>
      <w:r>
        <w:rPr>
          <w:rFonts w:eastAsiaTheme="minorHAnsi"/>
          <w:b/>
          <w:highlight w:val="green"/>
        </w:rPr>
        <w:t>I</w:t>
      </w:r>
      <w:r w:rsidR="002D6AF6" w:rsidRPr="004B5D7E">
        <w:rPr>
          <w:rFonts w:eastAsiaTheme="minorHAnsi"/>
          <w:b/>
          <w:highlight w:val="green"/>
        </w:rPr>
        <w:t>nfraestructura</w:t>
      </w:r>
    </w:p>
    <w:p w:rsidR="00040DB2" w:rsidRDefault="0026748D" w:rsidP="00CD133D">
      <w:pPr>
        <w:pStyle w:val="NormalWeb"/>
        <w:rPr>
          <w:rFonts w:asciiTheme="minorHAnsi" w:eastAsiaTheme="minorEastAsia" w:hAnsiTheme="minorHAnsi" w:cstheme="minorBidi"/>
          <w:sz w:val="20"/>
          <w:szCs w:val="20"/>
          <w:lang w:eastAsia="en-US"/>
        </w:rPr>
      </w:pPr>
      <w:r w:rsidRPr="00335101">
        <w:rPr>
          <w:rFonts w:eastAsiaTheme="minorHAnsi"/>
          <w:color w:val="000000"/>
          <w:lang w:eastAsia="en-US"/>
        </w:rPr>
        <w:t>O</w:t>
      </w:r>
      <w:r w:rsidR="00FD0E10" w:rsidRPr="00335101">
        <w:rPr>
          <w:rFonts w:eastAsiaTheme="minorHAnsi"/>
          <w:color w:val="000000"/>
          <w:lang w:eastAsia="en-US"/>
        </w:rPr>
        <w:t xml:space="preserve">bra inspirada en las </w:t>
      </w:r>
      <w:r w:rsidR="004A7F02" w:rsidRPr="00335101">
        <w:rPr>
          <w:rFonts w:eastAsiaTheme="minorHAnsi"/>
          <w:color w:val="000000"/>
          <w:lang w:eastAsia="en-US"/>
        </w:rPr>
        <w:t xml:space="preserve">Ideas </w:t>
      </w:r>
      <w:r w:rsidR="00FD0E10" w:rsidRPr="00335101">
        <w:rPr>
          <w:rFonts w:eastAsiaTheme="minorHAnsi"/>
          <w:color w:val="000000"/>
          <w:lang w:eastAsia="en-US"/>
        </w:rPr>
        <w:t>del</w:t>
      </w:r>
      <w:r w:rsidR="004A7F02" w:rsidRPr="00335101">
        <w:rPr>
          <w:rFonts w:eastAsiaTheme="minorHAnsi"/>
          <w:color w:val="000000"/>
          <w:lang w:eastAsia="en-US"/>
        </w:rPr>
        <w:t xml:space="preserve"> modelo  de “la Cité Radieuse” del suizo Le Corbusier. Su nombre actual “23 de enero” le fue otorgado por el presidente Rómulo Betancourt, fecha en la cual se conmemora  el derrocamiento del General </w:t>
      </w:r>
      <w:r w:rsidR="008E1886" w:rsidRPr="00335101">
        <w:rPr>
          <w:rFonts w:eastAsiaTheme="minorHAnsi"/>
          <w:color w:val="000000"/>
          <w:lang w:eastAsia="en-US"/>
        </w:rPr>
        <w:t xml:space="preserve">Marcos Pérez Jiménez </w:t>
      </w:r>
      <w:r w:rsidR="004A7F02" w:rsidRPr="00335101">
        <w:rPr>
          <w:rFonts w:eastAsiaTheme="minorHAnsi"/>
          <w:color w:val="000000"/>
          <w:lang w:eastAsia="en-US"/>
        </w:rPr>
        <w:t xml:space="preserve">e inicio  de la democracia. Perteneció a la Parroquia Sucre  hasta mediados de los 80  cuando pasa a ser  parroquia urbana del entonces Distrito Federal. </w:t>
      </w:r>
      <w:r w:rsidR="009E74A5">
        <w:rPr>
          <w:rFonts w:eastAsiaTheme="minorHAnsi"/>
          <w:color w:val="000000"/>
          <w:lang w:eastAsia="en-US"/>
        </w:rPr>
        <w:t xml:space="preserve">Una obra diseñada  por el arquitecto José Raúl Villanueva  y </w:t>
      </w:r>
      <w:r w:rsidR="00CD133D">
        <w:rPr>
          <w:rFonts w:eastAsiaTheme="minorHAnsi"/>
          <w:color w:val="000000"/>
          <w:lang w:eastAsia="en-US"/>
        </w:rPr>
        <w:t>un grupo</w:t>
      </w:r>
      <w:r w:rsidR="009E74A5">
        <w:rPr>
          <w:rFonts w:eastAsiaTheme="minorHAnsi"/>
          <w:color w:val="000000"/>
          <w:lang w:eastAsia="en-US"/>
        </w:rPr>
        <w:t xml:space="preserve"> de jóvenes arquitectos.</w:t>
      </w:r>
      <w:r w:rsidR="00CD133D" w:rsidRPr="00CD133D">
        <w:t xml:space="preserve"> En la década de los años </w:t>
      </w:r>
      <w:hyperlink r:id="rId73" w:tooltip="1950" w:history="1">
        <w:r w:rsidR="00CD133D" w:rsidRPr="00CD133D">
          <w:rPr>
            <w:color w:val="0000FF"/>
            <w:u w:val="single"/>
          </w:rPr>
          <w:t>1950</w:t>
        </w:r>
      </w:hyperlink>
      <w:r w:rsidR="00CD133D" w:rsidRPr="00CD133D">
        <w:t xml:space="preserve">, bajo el gobierno del General </w:t>
      </w:r>
      <w:hyperlink r:id="rId74" w:tooltip="Marcos Pérez Jiménez" w:history="1">
        <w:r w:rsidR="00CD133D" w:rsidRPr="00CD133D">
          <w:rPr>
            <w:color w:val="0000FF"/>
            <w:u w:val="single"/>
          </w:rPr>
          <w:t>Marcos Pérez Jiménez</w:t>
        </w:r>
      </w:hyperlink>
      <w:r w:rsidR="00CD133D" w:rsidRPr="00CD133D">
        <w:t xml:space="preserve">, se construyó una Unidad Habitacional de apartamentos diseñados por el arquitecto Guido Bermúdez basándose en el modelo de "la Cité Radieuse" del suizo </w:t>
      </w:r>
      <w:hyperlink r:id="rId75" w:tooltip="Le Corbusier" w:history="1">
        <w:r w:rsidR="00CD133D" w:rsidRPr="00CD133D">
          <w:rPr>
            <w:color w:val="0000FF"/>
            <w:u w:val="single"/>
          </w:rPr>
          <w:t>Le Corbusier</w:t>
        </w:r>
      </w:hyperlink>
      <w:r w:rsidR="00CD133D" w:rsidRPr="00CD133D">
        <w:t>, usado también en la Unidad Habitacional Tlatelolco (</w:t>
      </w:r>
      <w:hyperlink r:id="rId76" w:tooltip="México" w:history="1">
        <w:r w:rsidR="00CD133D" w:rsidRPr="00CD133D">
          <w:rPr>
            <w:color w:val="0000FF"/>
            <w:u w:val="single"/>
          </w:rPr>
          <w:t>México</w:t>
        </w:r>
      </w:hyperlink>
      <w:r w:rsidR="00CD133D" w:rsidRPr="00CD133D">
        <w:t>) con apartamentos que fueron otorgados a la población de clase media y baja de Caracas. Inicialmente se llamarían "</w:t>
      </w:r>
      <w:r w:rsidR="00CD133D" w:rsidRPr="00CD133D">
        <w:rPr>
          <w:i/>
          <w:iCs/>
        </w:rPr>
        <w:t>Urbanización 2 de Diciembre</w:t>
      </w:r>
      <w:r w:rsidR="00CD133D" w:rsidRPr="00CD133D">
        <w:t xml:space="preserve">" (en conmemoración al ascenso a la presidencia por parte de Pérez Jiménez), sim embargo el nombre actual fue asignado por su sucesor, </w:t>
      </w:r>
      <w:hyperlink r:id="rId77" w:tooltip="Rómulo Betancourt" w:history="1">
        <w:r w:rsidR="00CD133D" w:rsidRPr="00CD133D">
          <w:rPr>
            <w:color w:val="0000FF"/>
            <w:u w:val="single"/>
          </w:rPr>
          <w:t>Rómulo Betancourt</w:t>
        </w:r>
      </w:hyperlink>
      <w:r w:rsidR="00CD133D" w:rsidRPr="00CD133D">
        <w:t xml:space="preserve">, la fecha </w:t>
      </w:r>
      <w:hyperlink r:id="rId78" w:tooltip="23 de enero" w:history="1">
        <w:r w:rsidR="00CD133D" w:rsidRPr="00CD133D">
          <w:rPr>
            <w:color w:val="0000FF"/>
            <w:u w:val="single"/>
          </w:rPr>
          <w:t>23 de enero</w:t>
        </w:r>
      </w:hyperlink>
      <w:r w:rsidR="00CD133D" w:rsidRPr="00CD133D">
        <w:t xml:space="preserve"> conmemora el derrocamiento del General e inicio de la </w:t>
      </w:r>
      <w:hyperlink r:id="rId79" w:tooltip="Democracia" w:history="1">
        <w:r w:rsidR="00CD133D" w:rsidRPr="00CD133D">
          <w:rPr>
            <w:color w:val="0000FF"/>
            <w:u w:val="single"/>
          </w:rPr>
          <w:t>democracia</w:t>
        </w:r>
      </w:hyperlink>
      <w:r w:rsidR="00CD133D" w:rsidRPr="00CD133D">
        <w:t xml:space="preserve">. En </w:t>
      </w:r>
      <w:hyperlink r:id="rId80" w:tooltip="1966" w:history="1">
        <w:r w:rsidR="00CD133D" w:rsidRPr="00CD133D">
          <w:rPr>
            <w:color w:val="0000FF"/>
            <w:u w:val="single"/>
          </w:rPr>
          <w:t>1966</w:t>
        </w:r>
      </w:hyperlink>
      <w:r w:rsidR="00CD133D" w:rsidRPr="00CD133D">
        <w:t xml:space="preserve"> se decide separarla de la </w:t>
      </w:r>
      <w:hyperlink r:id="rId81" w:tooltip="Parroquia Sucre (Caracas)" w:history="1">
        <w:r w:rsidR="00CD133D" w:rsidRPr="00CD133D">
          <w:rPr>
            <w:color w:val="0000FF"/>
            <w:u w:val="single"/>
          </w:rPr>
          <w:t>Parroquia Sucre</w:t>
        </w:r>
      </w:hyperlink>
      <w:r w:rsidR="00CD133D" w:rsidRPr="00CD133D">
        <w:t xml:space="preserve"> y elevarla a la categoría de parroquia conservando así el mismo nombre.</w:t>
      </w:r>
      <w:r w:rsidR="00040DB2" w:rsidRPr="00040DB2">
        <w:rPr>
          <w:rFonts w:asciiTheme="minorHAnsi" w:eastAsiaTheme="minorEastAsia" w:hAnsiTheme="minorHAnsi" w:cstheme="minorBidi"/>
          <w:sz w:val="20"/>
          <w:szCs w:val="20"/>
          <w:lang w:eastAsia="en-US"/>
        </w:rPr>
        <w:t xml:space="preserve"> </w:t>
      </w:r>
    </w:p>
    <w:p w:rsidR="00CD133D" w:rsidRDefault="00040DB2" w:rsidP="00CD133D">
      <w:pPr>
        <w:pStyle w:val="NormalWeb"/>
      </w:pPr>
      <w:r w:rsidRPr="00040DB2">
        <w:rPr>
          <w:rFonts w:asciiTheme="minorHAnsi" w:eastAsiaTheme="minorEastAsia" w:hAnsiTheme="minorHAnsi" w:cstheme="minorBidi"/>
          <w:sz w:val="20"/>
          <w:szCs w:val="20"/>
          <w:lang w:eastAsia="en-US"/>
        </w:rPr>
        <w:t xml:space="preserve">Este artículo o sección necesita </w:t>
      </w:r>
      <w:hyperlink r:id="rId82" w:tooltip="Wikipedia:VER" w:history="1">
        <w:r w:rsidRPr="00040DB2">
          <w:rPr>
            <w:rFonts w:asciiTheme="minorHAnsi" w:eastAsiaTheme="minorEastAsia" w:hAnsiTheme="minorHAnsi" w:cstheme="minorBidi"/>
            <w:b/>
            <w:bCs/>
            <w:color w:val="0000FF"/>
            <w:sz w:val="20"/>
            <w:szCs w:val="20"/>
            <w:u w:val="single"/>
            <w:lang w:eastAsia="en-US"/>
          </w:rPr>
          <w:t>referencias</w:t>
        </w:r>
      </w:hyperlink>
      <w:r w:rsidRPr="00040DB2">
        <w:rPr>
          <w:rFonts w:asciiTheme="minorHAnsi" w:eastAsiaTheme="minorEastAsia" w:hAnsiTheme="minorHAnsi" w:cstheme="minorBidi"/>
          <w:sz w:val="20"/>
          <w:szCs w:val="20"/>
          <w:lang w:eastAsia="en-US"/>
        </w:rPr>
        <w:t xml:space="preserve"> que aparezcan en una </w:t>
      </w:r>
      <w:hyperlink r:id="rId83" w:tooltip="Wikipedia:FF" w:history="1">
        <w:r w:rsidRPr="00040DB2">
          <w:rPr>
            <w:rFonts w:asciiTheme="minorHAnsi" w:eastAsiaTheme="minorEastAsia" w:hAnsiTheme="minorHAnsi" w:cstheme="minorBidi"/>
            <w:color w:val="0000FF"/>
            <w:sz w:val="20"/>
            <w:szCs w:val="20"/>
            <w:u w:val="single"/>
            <w:lang w:eastAsia="en-US"/>
          </w:rPr>
          <w:t>publicación acreditada</w:t>
        </w:r>
      </w:hyperlink>
      <w:r w:rsidRPr="00040DB2">
        <w:rPr>
          <w:rFonts w:asciiTheme="minorHAnsi" w:eastAsiaTheme="minorEastAsia" w:hAnsiTheme="minorHAnsi" w:cstheme="minorBidi"/>
          <w:sz w:val="20"/>
          <w:szCs w:val="20"/>
          <w:lang w:eastAsia="en-US"/>
        </w:rPr>
        <w:t>.</w:t>
      </w:r>
      <w:r w:rsidRPr="00040DB2">
        <w:rPr>
          <w:rFonts w:asciiTheme="minorHAnsi" w:eastAsiaTheme="minorEastAsia" w:hAnsiTheme="minorHAnsi" w:cstheme="minorBidi"/>
          <w:sz w:val="20"/>
          <w:szCs w:val="20"/>
          <w:lang w:eastAsia="en-US"/>
        </w:rPr>
        <w:br/>
      </w:r>
      <w:r w:rsidRPr="00040DB2">
        <w:rPr>
          <w:rFonts w:asciiTheme="minorHAnsi" w:eastAsiaTheme="minorEastAsia" w:hAnsiTheme="minorHAnsi" w:cstheme="minorBidi"/>
          <w:sz w:val="21"/>
          <w:szCs w:val="21"/>
          <w:lang w:eastAsia="en-US"/>
        </w:rPr>
        <w:t>Este aviso fue puesto el 25 de enero de 2009.</w:t>
      </w:r>
    </w:p>
    <w:p w:rsidR="00040DB2" w:rsidRDefault="00823BF2" w:rsidP="00CD133D">
      <w:pPr>
        <w:pStyle w:val="NormalWeb"/>
      </w:pPr>
      <w:hyperlink r:id="rId84" w:history="1">
        <w:r w:rsidR="00040DB2" w:rsidRPr="00CF57D3">
          <w:rPr>
            <w:rStyle w:val="Hipervnculo"/>
          </w:rPr>
          <w:t>https://es.wikipedia.org/wiki/Wikipedia:Texto_de_la_Licencia_Creative_Commons_Atribuci%C3%B3n-CompartirIgual_3.0_Unported</w:t>
        </w:r>
      </w:hyperlink>
      <w:r w:rsidR="00040DB2">
        <w:t>.</w:t>
      </w:r>
    </w:p>
    <w:p w:rsidR="00040DB2" w:rsidRDefault="00040DB2" w:rsidP="00CD133D">
      <w:pPr>
        <w:pStyle w:val="NormalWeb"/>
      </w:pPr>
      <w:r>
        <w:lastRenderedPageBreak/>
        <w:t>Hacemos   uso de este material con fines eminentemente pedagógicos  y no alteramos  su contenido.</w:t>
      </w:r>
      <w:r w:rsidR="00D208F0">
        <w:t xml:space="preserve"> Veamos esta fotografía.</w:t>
      </w:r>
    </w:p>
    <w:p w:rsidR="00040DB2" w:rsidRPr="00CD133D" w:rsidRDefault="00040DB2" w:rsidP="00CD133D">
      <w:pPr>
        <w:pStyle w:val="NormalWeb"/>
      </w:pPr>
    </w:p>
    <w:p w:rsidR="00CD133D" w:rsidRPr="00CD133D" w:rsidRDefault="00CD133D" w:rsidP="00CD133D">
      <w:pPr>
        <w:spacing w:after="0" w:line="240" w:lineRule="auto"/>
        <w:ind w:left="0" w:firstLine="0"/>
        <w:jc w:val="left"/>
        <w:rPr>
          <w:rFonts w:ascii="Times New Roman" w:eastAsia="Times New Roman" w:hAnsi="Times New Roman" w:cs="Times New Roman"/>
          <w:sz w:val="24"/>
          <w:szCs w:val="24"/>
          <w:lang w:eastAsia="es-VE"/>
        </w:rPr>
      </w:pPr>
      <w:r w:rsidRPr="00CD133D">
        <w:rPr>
          <w:rFonts w:ascii="Times New Roman" w:eastAsia="Times New Roman" w:hAnsi="Times New Roman" w:cs="Times New Roman"/>
          <w:noProof/>
          <w:color w:val="0000FF"/>
          <w:sz w:val="24"/>
          <w:szCs w:val="24"/>
          <w:lang w:eastAsia="es-VE"/>
        </w:rPr>
        <w:drawing>
          <wp:inline distT="0" distB="0" distL="0" distR="0" wp14:anchorId="2C114C78" wp14:editId="2EAF6226">
            <wp:extent cx="4991100" cy="1381125"/>
            <wp:effectExtent l="0" t="0" r="0" b="9525"/>
            <wp:docPr id="226" name="Imagen 226" descr="https://upload.wikimedia.org/wikipedia/commons/thumb/0/05/Urbanizaci%C3%B3n_2_de_diciembre.jpg/220px-Urbanizaci%C3%B3n_2_de_diciembr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5/Urbanizaci%C3%B3n_2_de_diciembre.jpg/220px-Urbanizaci%C3%B3n_2_de_diciembre.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91100" cy="1381125"/>
                    </a:xfrm>
                    <a:prstGeom prst="rect">
                      <a:avLst/>
                    </a:prstGeom>
                    <a:noFill/>
                    <a:ln>
                      <a:noFill/>
                    </a:ln>
                  </pic:spPr>
                </pic:pic>
              </a:graphicData>
            </a:graphic>
          </wp:inline>
        </w:drawing>
      </w:r>
    </w:p>
    <w:p w:rsidR="00CD133D" w:rsidRPr="00CD133D" w:rsidRDefault="00CD133D" w:rsidP="00CD133D">
      <w:pPr>
        <w:spacing w:after="0" w:line="240" w:lineRule="auto"/>
        <w:ind w:left="0" w:firstLine="0"/>
        <w:jc w:val="left"/>
        <w:rPr>
          <w:rFonts w:ascii="Times New Roman" w:eastAsia="Times New Roman" w:hAnsi="Times New Roman" w:cs="Times New Roman"/>
          <w:sz w:val="24"/>
          <w:szCs w:val="24"/>
          <w:lang w:eastAsia="es-VE"/>
        </w:rPr>
      </w:pPr>
      <w:r w:rsidRPr="00CD133D">
        <w:rPr>
          <w:rFonts w:ascii="Times New Roman" w:eastAsia="Times New Roman" w:hAnsi="Times New Roman" w:cs="Times New Roman"/>
          <w:sz w:val="24"/>
          <w:szCs w:val="24"/>
          <w:lang w:eastAsia="es-VE"/>
        </w:rPr>
        <w:t>Vista del bloque 10 (derecha) y bloque 9 (izquierda), bloque 11 (centro y arriba) 2 de Diciembre (Actual 23 de enero).</w:t>
      </w:r>
    </w:p>
    <w:p w:rsidR="009E74A5" w:rsidRDefault="009E74A5" w:rsidP="009E74A5"/>
    <w:p w:rsidR="009E74A5" w:rsidRDefault="009E74A5" w:rsidP="009E74A5">
      <w:pPr>
        <w:keepNext/>
      </w:pPr>
      <w:r>
        <w:rPr>
          <w:noProof/>
          <w:lang w:eastAsia="es-VE"/>
        </w:rPr>
        <w:drawing>
          <wp:inline distT="0" distB="0" distL="0" distR="0" wp14:anchorId="19551B62" wp14:editId="71082E54">
            <wp:extent cx="1759788" cy="1058959"/>
            <wp:effectExtent l="0" t="0" r="0" b="8255"/>
            <wp:docPr id="224" name="Imagen 224" descr="Resultado de imagen para sitios  y espacios de la  urbanizacio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itios  y espacios de la  urbanizacion 23 de ener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9957" cy="1059061"/>
                    </a:xfrm>
                    <a:prstGeom prst="rect">
                      <a:avLst/>
                    </a:prstGeom>
                    <a:noFill/>
                    <a:ln>
                      <a:noFill/>
                    </a:ln>
                  </pic:spPr>
                </pic:pic>
              </a:graphicData>
            </a:graphic>
          </wp:inline>
        </w:drawing>
      </w:r>
    </w:p>
    <w:p w:rsidR="009E74A5" w:rsidRPr="00335101" w:rsidRDefault="009E74A5" w:rsidP="00CD133D">
      <w:pPr>
        <w:pStyle w:val="Epgrafe"/>
        <w:rPr>
          <w:sz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28</w:t>
      </w:r>
      <w:r w:rsidR="00823BF2">
        <w:rPr>
          <w:noProof/>
        </w:rPr>
        <w:fldChar w:fldCharType="end"/>
      </w:r>
      <w:r w:rsidRPr="00335101">
        <w:rPr>
          <w:sz w:val="14"/>
        </w:rPr>
        <w:t>https://www.google.co.ve/search?q=sitios++y+espacios+de+la++urbanizacion+23+de+enero&amp;client=firefox-b-ab&amp;dcr=0&amp;source=lnms&amp;tbm=isch&amp;sa=X&amp;ved=0ahUKEwjTj9qy3vHZAhWMslkKHWwOBCEQ_AUICigB&amp;biw=1268&amp;bih=880</w:t>
      </w:r>
    </w:p>
    <w:p w:rsidR="009D245D" w:rsidRDefault="004A7F02" w:rsidP="002668B1">
      <w:pPr>
        <w:pStyle w:val="NormalWeb"/>
        <w:spacing w:line="360" w:lineRule="auto"/>
        <w:ind w:left="-1418" w:firstLine="709"/>
        <w:rPr>
          <w:rFonts w:eastAsiaTheme="minorHAnsi"/>
          <w:color w:val="000000"/>
          <w:lang w:eastAsia="en-US"/>
        </w:rPr>
      </w:pPr>
      <w:r w:rsidRPr="00335101">
        <w:rPr>
          <w:rFonts w:eastAsiaTheme="minorHAnsi"/>
          <w:color w:val="000000"/>
          <w:lang w:eastAsia="en-US"/>
        </w:rPr>
        <w:t>Esta urbanización tuvo un costo de 101.920.000.</w:t>
      </w:r>
      <w:r w:rsidR="00D07AC6" w:rsidRPr="00335101">
        <w:rPr>
          <w:rFonts w:eastAsiaTheme="minorHAnsi"/>
          <w:color w:val="000000"/>
          <w:lang w:eastAsia="en-US"/>
        </w:rPr>
        <w:t xml:space="preserve"> </w:t>
      </w:r>
      <w:r w:rsidRPr="00335101">
        <w:rPr>
          <w:rFonts w:eastAsiaTheme="minorHAnsi"/>
          <w:color w:val="000000"/>
          <w:lang w:eastAsia="en-US"/>
        </w:rPr>
        <w:t xml:space="preserve">00 de bolívares. Se construyeron 9176  apartamentos. De ellos 36 superbloques de 15 pisos  (luego se incorporaron   hasta  el 50) y 150 apartamentos, con dos o tres ascensores, 42 bloque  de cuatro pisos. </w:t>
      </w:r>
      <w:r w:rsidR="00560BBF" w:rsidRPr="00335101">
        <w:rPr>
          <w:rFonts w:eastAsiaTheme="minorHAnsi"/>
          <w:color w:val="000000"/>
          <w:lang w:eastAsia="en-US"/>
        </w:rPr>
        <w:t>Se diseñaron</w:t>
      </w:r>
      <w:r w:rsidRPr="00335101">
        <w:rPr>
          <w:rFonts w:eastAsiaTheme="minorHAnsi"/>
          <w:color w:val="000000"/>
          <w:lang w:eastAsia="en-US"/>
        </w:rPr>
        <w:t xml:space="preserve">: caminerías entre los bloques; 17 preescolares; 25 edificios comerciales (farmacias, abastos, </w:t>
      </w:r>
      <w:r w:rsidR="008D6F5A" w:rsidRPr="00335101">
        <w:rPr>
          <w:rFonts w:eastAsiaTheme="minorHAnsi"/>
          <w:color w:val="000000"/>
          <w:lang w:eastAsia="en-US"/>
        </w:rPr>
        <w:t xml:space="preserve">panaderías, </w:t>
      </w:r>
      <w:r w:rsidRPr="00335101">
        <w:rPr>
          <w:rFonts w:eastAsiaTheme="minorHAnsi"/>
          <w:color w:val="000000"/>
          <w:lang w:eastAsia="en-US"/>
        </w:rPr>
        <w:t xml:space="preserve">tintorerías);5 </w:t>
      </w:r>
      <w:r w:rsidR="008E1886" w:rsidRPr="00335101">
        <w:rPr>
          <w:rFonts w:eastAsiaTheme="minorHAnsi"/>
          <w:color w:val="000000"/>
          <w:lang w:eastAsia="en-US"/>
        </w:rPr>
        <w:t xml:space="preserve">grupos escolares </w:t>
      </w:r>
      <w:r w:rsidRPr="00335101">
        <w:rPr>
          <w:rFonts w:eastAsiaTheme="minorHAnsi"/>
          <w:color w:val="000000"/>
          <w:lang w:eastAsia="en-US"/>
        </w:rPr>
        <w:t>(dentro de la urbanización</w:t>
      </w:r>
      <w:r w:rsidR="008F41DE" w:rsidRPr="00335101">
        <w:rPr>
          <w:rFonts w:eastAsiaTheme="minorHAnsi"/>
          <w:color w:val="000000"/>
          <w:lang w:eastAsia="en-US"/>
        </w:rPr>
        <w:t xml:space="preserve"> y que de noche funcionaban como centros de  educación de adulto</w:t>
      </w:r>
      <w:r w:rsidR="00775042" w:rsidRPr="00335101">
        <w:rPr>
          <w:rFonts w:eastAsiaTheme="minorHAnsi"/>
          <w:color w:val="000000"/>
          <w:lang w:eastAsia="en-US"/>
        </w:rPr>
        <w:t>s</w:t>
      </w:r>
      <w:r w:rsidRPr="00335101">
        <w:rPr>
          <w:rFonts w:eastAsiaTheme="minorHAnsi"/>
          <w:color w:val="000000"/>
          <w:lang w:eastAsia="en-US"/>
        </w:rPr>
        <w:t>) y tres escuelas cercanas (Martín J. Sanabria, Diego de Lozada, Pérez Bonalde.; dos liceos; 2 supermercados, (más el mercado periférico de Catia cerca de sus alrededores)  2 centros cívicos; numerosas canchas deportivas ( centros deportivos con piscinas y  sede  para dictar cursos a la comunidad).  Tres iglesias  católicas,</w:t>
      </w:r>
      <w:r w:rsidR="00775042" w:rsidRPr="00335101">
        <w:rPr>
          <w:rFonts w:eastAsiaTheme="minorHAnsi"/>
          <w:color w:val="000000"/>
          <w:lang w:eastAsia="en-US"/>
        </w:rPr>
        <w:t xml:space="preserve"> y otra  de culto  no católico;</w:t>
      </w:r>
      <w:r w:rsidRPr="00335101">
        <w:rPr>
          <w:rFonts w:eastAsiaTheme="minorHAnsi"/>
          <w:color w:val="000000"/>
          <w:lang w:eastAsia="en-US"/>
        </w:rPr>
        <w:t xml:space="preserve"> </w:t>
      </w:r>
      <w:r w:rsidR="000A7B0C" w:rsidRPr="00335101">
        <w:rPr>
          <w:rFonts w:eastAsiaTheme="minorHAnsi"/>
          <w:color w:val="000000"/>
          <w:lang w:eastAsia="en-US"/>
        </w:rPr>
        <w:t xml:space="preserve">dos  estaciones </w:t>
      </w:r>
      <w:r w:rsidRPr="00335101">
        <w:rPr>
          <w:rFonts w:eastAsiaTheme="minorHAnsi"/>
          <w:color w:val="000000"/>
          <w:lang w:eastAsia="en-US"/>
        </w:rPr>
        <w:t xml:space="preserve"> de servicio,  y cercano a ella  un hospital  materno infantil</w:t>
      </w:r>
      <w:r w:rsidR="000A7B0C" w:rsidRPr="00335101">
        <w:rPr>
          <w:rFonts w:eastAsiaTheme="minorHAnsi"/>
          <w:color w:val="000000"/>
          <w:lang w:eastAsia="en-US"/>
        </w:rPr>
        <w:t xml:space="preserve"> (</w:t>
      </w:r>
      <w:r w:rsidR="008D6F5A" w:rsidRPr="00335101">
        <w:rPr>
          <w:rFonts w:eastAsiaTheme="minorHAnsi"/>
          <w:color w:val="000000"/>
          <w:lang w:eastAsia="en-US"/>
        </w:rPr>
        <w:t>Elías</w:t>
      </w:r>
      <w:r w:rsidR="000A7B0C" w:rsidRPr="00335101">
        <w:rPr>
          <w:rFonts w:eastAsiaTheme="minorHAnsi"/>
          <w:color w:val="000000"/>
          <w:lang w:eastAsia="en-US"/>
        </w:rPr>
        <w:t xml:space="preserve"> Toro)</w:t>
      </w:r>
      <w:r w:rsidR="00775042" w:rsidRPr="00335101">
        <w:rPr>
          <w:rFonts w:eastAsiaTheme="minorHAnsi"/>
          <w:color w:val="000000"/>
          <w:lang w:eastAsia="en-US"/>
        </w:rPr>
        <w:t>.</w:t>
      </w:r>
      <w:r w:rsidR="000A7B0C" w:rsidRPr="00335101">
        <w:rPr>
          <w:rFonts w:eastAsiaTheme="minorHAnsi"/>
          <w:color w:val="000000"/>
          <w:lang w:eastAsia="en-US"/>
        </w:rPr>
        <w:t xml:space="preserve"> Dos centros preescolares</w:t>
      </w:r>
      <w:r w:rsidRPr="00335101">
        <w:rPr>
          <w:rFonts w:eastAsiaTheme="minorHAnsi"/>
          <w:color w:val="000000"/>
          <w:lang w:eastAsia="en-US"/>
        </w:rPr>
        <w:t xml:space="preserve"> y tres escuelas  privadas (Cristo Rey, Fe  y Alegría y </w:t>
      </w:r>
      <w:r w:rsidR="00BB5FB2" w:rsidRPr="00335101">
        <w:rPr>
          <w:rFonts w:eastAsiaTheme="minorHAnsi"/>
          <w:color w:val="000000"/>
          <w:lang w:eastAsia="en-US"/>
        </w:rPr>
        <w:t>Padre Claver</w:t>
      </w:r>
      <w:r w:rsidRPr="00335101">
        <w:rPr>
          <w:rFonts w:eastAsiaTheme="minorHAnsi"/>
          <w:color w:val="000000"/>
          <w:lang w:eastAsia="en-US"/>
        </w:rPr>
        <w:t xml:space="preserve">), 17 jardines de infancia, 8 guarderías; dos centros </w:t>
      </w:r>
      <w:r w:rsidRPr="00335101">
        <w:rPr>
          <w:rFonts w:eastAsiaTheme="minorHAnsi"/>
          <w:color w:val="000000"/>
          <w:lang w:eastAsia="en-US"/>
        </w:rPr>
        <w:lastRenderedPageBreak/>
        <w:t xml:space="preserve">INCE, una concha  acústica  y diferentes parques infantiles. Una sede administrativa del entonces Banco </w:t>
      </w:r>
      <w:r w:rsidR="00575409" w:rsidRPr="00335101">
        <w:rPr>
          <w:rFonts w:eastAsiaTheme="minorHAnsi"/>
          <w:color w:val="000000"/>
          <w:lang w:eastAsia="en-US"/>
        </w:rPr>
        <w:t>O</w:t>
      </w:r>
      <w:r w:rsidRPr="00335101">
        <w:rPr>
          <w:rFonts w:eastAsiaTheme="minorHAnsi"/>
          <w:color w:val="000000"/>
          <w:lang w:eastAsia="en-US"/>
        </w:rPr>
        <w:t>brero. Amplios estacionamientos y  dos  estadios  de relevancia  en la capital y un  vertedero   compactador de basura.</w:t>
      </w:r>
      <w:r w:rsidR="007A74A3" w:rsidRPr="00335101">
        <w:rPr>
          <w:rFonts w:eastAsiaTheme="minorHAnsi"/>
          <w:color w:val="000000"/>
          <w:lang w:eastAsia="en-US"/>
        </w:rPr>
        <w:t xml:space="preserve"> Asimismo una estación para bombear el agua  y el servicio semanal del aseo urbano.</w:t>
      </w:r>
      <w:r w:rsidR="009D245D" w:rsidRPr="00335101">
        <w:rPr>
          <w:rFonts w:eastAsiaTheme="minorHAnsi"/>
          <w:color w:val="000000"/>
          <w:lang w:eastAsia="en-US"/>
        </w:rPr>
        <w:t xml:space="preserve"> </w:t>
      </w:r>
      <w:r w:rsidR="00775042" w:rsidRPr="00335101">
        <w:rPr>
          <w:rFonts w:eastAsiaTheme="minorHAnsi"/>
          <w:color w:val="000000"/>
          <w:lang w:eastAsia="en-US"/>
        </w:rPr>
        <w:t xml:space="preserve">Cerca </w:t>
      </w:r>
      <w:r w:rsidR="00560BBF" w:rsidRPr="00335101">
        <w:rPr>
          <w:rFonts w:eastAsiaTheme="minorHAnsi"/>
          <w:color w:val="000000"/>
          <w:lang w:eastAsia="en-US"/>
        </w:rPr>
        <w:t xml:space="preserve">se encuentra </w:t>
      </w:r>
      <w:r w:rsidR="00775042" w:rsidRPr="00335101">
        <w:rPr>
          <w:rFonts w:eastAsiaTheme="minorHAnsi"/>
          <w:color w:val="000000"/>
          <w:lang w:eastAsia="en-US"/>
        </w:rPr>
        <w:t xml:space="preserve"> el Hospital periférico de Catia</w:t>
      </w:r>
      <w:r w:rsidR="00575409" w:rsidRPr="00335101">
        <w:rPr>
          <w:rFonts w:eastAsiaTheme="minorHAnsi"/>
          <w:color w:val="000000"/>
          <w:lang w:eastAsia="en-US"/>
        </w:rPr>
        <w:t xml:space="preserve">,  y  </w:t>
      </w:r>
      <w:r w:rsidR="0026748D" w:rsidRPr="00335101">
        <w:rPr>
          <w:rFonts w:eastAsiaTheme="minorHAnsi"/>
          <w:color w:val="000000"/>
          <w:lang w:eastAsia="en-US"/>
        </w:rPr>
        <w:t xml:space="preserve">Dos </w:t>
      </w:r>
      <w:r w:rsidR="00DB15F5" w:rsidRPr="00335101">
        <w:rPr>
          <w:rFonts w:eastAsiaTheme="minorHAnsi"/>
          <w:color w:val="000000"/>
          <w:lang w:eastAsia="en-US"/>
        </w:rPr>
        <w:t>industrias (</w:t>
      </w:r>
      <w:r w:rsidR="0026748D" w:rsidRPr="00335101">
        <w:rPr>
          <w:rFonts w:eastAsiaTheme="minorHAnsi"/>
          <w:color w:val="000000"/>
          <w:lang w:eastAsia="en-US"/>
        </w:rPr>
        <w:t>Si</w:t>
      </w:r>
      <w:r w:rsidR="00DB15F5" w:rsidRPr="00335101">
        <w:rPr>
          <w:rFonts w:eastAsiaTheme="minorHAnsi"/>
          <w:color w:val="000000"/>
          <w:lang w:eastAsia="en-US"/>
        </w:rPr>
        <w:t>l</w:t>
      </w:r>
      <w:r w:rsidR="0026748D" w:rsidRPr="00335101">
        <w:rPr>
          <w:rFonts w:eastAsiaTheme="minorHAnsi"/>
          <w:color w:val="000000"/>
          <w:lang w:eastAsia="en-US"/>
        </w:rPr>
        <w:t xml:space="preserve">sa  y Savoy). </w:t>
      </w:r>
      <w:r w:rsidRPr="00335101">
        <w:rPr>
          <w:rFonts w:eastAsiaTheme="minorHAnsi"/>
          <w:color w:val="000000"/>
          <w:lang w:eastAsia="en-US"/>
        </w:rPr>
        <w:t xml:space="preserve">Los apartamentos  de dos, tres   y cuatro  habitaciones, dotados  de agua potable,    y electricidad,  y posteriormente para los  80  de gas doméstico  y teléfono.  </w:t>
      </w:r>
      <w:r w:rsidR="003067C4" w:rsidRPr="00335101">
        <w:rPr>
          <w:rFonts w:eastAsiaTheme="minorHAnsi"/>
          <w:color w:val="000000"/>
          <w:lang w:eastAsia="en-US"/>
        </w:rPr>
        <w:t xml:space="preserve">Ejemplo de apartamento de  dos </w:t>
      </w:r>
      <w:r w:rsidR="00134DF5" w:rsidRPr="00335101">
        <w:rPr>
          <w:rFonts w:eastAsiaTheme="minorHAnsi"/>
          <w:color w:val="000000"/>
          <w:lang w:eastAsia="en-US"/>
        </w:rPr>
        <w:t xml:space="preserve"> y cuatro habitaciones</w:t>
      </w:r>
      <w:r w:rsidR="00775042" w:rsidRPr="00335101">
        <w:rPr>
          <w:rFonts w:eastAsiaTheme="minorHAnsi"/>
          <w:color w:val="000000"/>
          <w:lang w:eastAsia="en-US"/>
        </w:rPr>
        <w:t xml:space="preserve"> (</w:t>
      </w:r>
      <w:r w:rsidR="003067C4" w:rsidRPr="00335101">
        <w:rPr>
          <w:rFonts w:eastAsiaTheme="minorHAnsi"/>
          <w:color w:val="000000"/>
          <w:lang w:eastAsia="en-US"/>
        </w:rPr>
        <w:t xml:space="preserve">60-70 </w:t>
      </w:r>
      <w:r w:rsidR="0057014C" w:rsidRPr="00335101">
        <w:rPr>
          <w:rFonts w:eastAsiaTheme="minorHAnsi"/>
          <w:color w:val="000000"/>
          <w:lang w:eastAsia="en-US"/>
        </w:rPr>
        <w:t>metros</w:t>
      </w:r>
      <w:r w:rsidR="003067C4" w:rsidRPr="00335101">
        <w:rPr>
          <w:rFonts w:eastAsiaTheme="minorHAnsi"/>
          <w:color w:val="000000"/>
          <w:lang w:eastAsia="en-US"/>
        </w:rPr>
        <w:t>)</w:t>
      </w:r>
    </w:p>
    <w:p w:rsidR="00CD133D" w:rsidRPr="00335101" w:rsidRDefault="00CD133D" w:rsidP="002668B1">
      <w:pPr>
        <w:pStyle w:val="NormalWeb"/>
        <w:spacing w:line="360" w:lineRule="auto"/>
        <w:ind w:left="-1418" w:firstLine="709"/>
        <w:rPr>
          <w:rFonts w:eastAsiaTheme="minorHAnsi"/>
          <w:color w:val="000000"/>
          <w:lang w:eastAsia="en-US"/>
        </w:rPr>
      </w:pPr>
    </w:p>
    <w:p w:rsidR="009D245D" w:rsidRPr="00335101" w:rsidRDefault="009E74A5" w:rsidP="004A7F02">
      <w:pPr>
        <w:pStyle w:val="NormalWeb"/>
        <w:spacing w:line="360" w:lineRule="auto"/>
        <w:ind w:left="-1418"/>
        <w:rPr>
          <w:rFonts w:eastAsiaTheme="minorHAnsi"/>
          <w:color w:val="000000"/>
          <w:lang w:eastAsia="en-US"/>
        </w:rPr>
      </w:pPr>
      <w:r w:rsidRPr="00335101">
        <w:rPr>
          <w:rFonts w:eastAsiaTheme="minorHAnsi"/>
          <w:noProof/>
          <w:color w:val="000000"/>
        </w:rPr>
        <mc:AlternateContent>
          <mc:Choice Requires="wps">
            <w:drawing>
              <wp:anchor distT="0" distB="0" distL="114300" distR="114300" simplePos="0" relativeHeight="251703296" behindDoc="0" locked="0" layoutInCell="1" allowOverlap="1" wp14:anchorId="61E64167" wp14:editId="5967F40B">
                <wp:simplePos x="0" y="0"/>
                <wp:positionH relativeFrom="column">
                  <wp:posOffset>2110105</wp:posOffset>
                </wp:positionH>
                <wp:positionV relativeFrom="paragraph">
                  <wp:posOffset>-3175</wp:posOffset>
                </wp:positionV>
                <wp:extent cx="222885" cy="361315"/>
                <wp:effectExtent l="0" t="0" r="24765" b="0"/>
                <wp:wrapNone/>
                <wp:docPr id="85" name="85 Flecha circular"/>
                <wp:cNvGraphicFramePr/>
                <a:graphic xmlns:a="http://schemas.openxmlformats.org/drawingml/2006/main">
                  <a:graphicData uri="http://schemas.microsoft.com/office/word/2010/wordprocessingShape">
                    <wps:wsp>
                      <wps:cNvSpPr/>
                      <wps:spPr>
                        <a:xfrm>
                          <a:off x="0" y="0"/>
                          <a:ext cx="222885" cy="36131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5 Flecha circular" o:spid="_x0000_s1026" style="position:absolute;margin-left:166.15pt;margin-top:-.25pt;width:17.55pt;height:28.4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222885,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" path="m13930,180658v,-76688,30595,-143485,74139,-161867c143007,-4400,197916,56970,207535,152316r13900,-1l195024,180657,165713,152315r13915,c170798,67871,125894,19739,85694,51627,59187,72653,41791,123780,41791,180657r-27861,1xe" fillcolor="#4f81bd [3204]" strokecolor="#243f60 [1604]" strokeweight="2pt">
                <v:path arrowok="t" o:connecttype="custom" o:connectlocs="13930,180658;88069,18791;207535,152316;221435,152315;195024,180657;165713,152315;179628,152315;85694,51627;41791,180657;13930,180658" o:connectangles="0,0,0,0,0,0,0,0,0,0"/>
              </v:shape>
            </w:pict>
          </mc:Fallback>
        </mc:AlternateContent>
      </w:r>
      <w:r w:rsidR="00156038">
        <w:rPr>
          <w:rFonts w:eastAsiaTheme="minorHAnsi"/>
          <w:noProof/>
          <w:color w:val="000000"/>
        </w:rPr>
        <mc:AlternateContent>
          <mc:Choice Requires="wps">
            <w:drawing>
              <wp:anchor distT="0" distB="0" distL="114300" distR="114300" simplePos="0" relativeHeight="251879424" behindDoc="0" locked="0" layoutInCell="1" allowOverlap="1" wp14:anchorId="040A2BDB" wp14:editId="15412C94">
                <wp:simplePos x="0" y="0"/>
                <wp:positionH relativeFrom="column">
                  <wp:posOffset>1152525</wp:posOffset>
                </wp:positionH>
                <wp:positionV relativeFrom="paragraph">
                  <wp:posOffset>434974</wp:posOffset>
                </wp:positionV>
                <wp:extent cx="571500" cy="3663315"/>
                <wp:effectExtent l="76200" t="0" r="19050" b="51435"/>
                <wp:wrapNone/>
                <wp:docPr id="221" name="221 Conector recto de flecha"/>
                <wp:cNvGraphicFramePr/>
                <a:graphic xmlns:a="http://schemas.openxmlformats.org/drawingml/2006/main">
                  <a:graphicData uri="http://schemas.microsoft.com/office/word/2010/wordprocessingShape">
                    <wps:wsp>
                      <wps:cNvCnPr/>
                      <wps:spPr>
                        <a:xfrm flipH="1">
                          <a:off x="0" y="0"/>
                          <a:ext cx="571500" cy="3663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1 Conector recto de flecha" o:spid="_x0000_s1026" type="#_x0000_t32" style="position:absolute;margin-left:90.75pt;margin-top:34.25pt;width:45pt;height:288.45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" strokecolor="#4579b8 [3044]">
                <v:stroke endarrow="open"/>
              </v:shape>
            </w:pict>
          </mc:Fallback>
        </mc:AlternateContent>
      </w:r>
      <w:r w:rsidR="00156038">
        <w:rPr>
          <w:rFonts w:eastAsiaTheme="minorHAnsi"/>
          <w:noProof/>
          <w:color w:val="000000"/>
        </w:rPr>
        <mc:AlternateContent>
          <mc:Choice Requires="wps">
            <w:drawing>
              <wp:anchor distT="0" distB="0" distL="114300" distR="114300" simplePos="0" relativeHeight="251878400" behindDoc="0" locked="0" layoutInCell="1" allowOverlap="1" wp14:anchorId="0057F034" wp14:editId="48A6A47A">
                <wp:simplePos x="0" y="0"/>
                <wp:positionH relativeFrom="column">
                  <wp:posOffset>3800475</wp:posOffset>
                </wp:positionH>
                <wp:positionV relativeFrom="paragraph">
                  <wp:posOffset>278765</wp:posOffset>
                </wp:positionV>
                <wp:extent cx="330200" cy="4667250"/>
                <wp:effectExtent l="0" t="0" r="107950" b="57150"/>
                <wp:wrapNone/>
                <wp:docPr id="220" name="220 Conector recto de flecha"/>
                <wp:cNvGraphicFramePr/>
                <a:graphic xmlns:a="http://schemas.openxmlformats.org/drawingml/2006/main">
                  <a:graphicData uri="http://schemas.microsoft.com/office/word/2010/wordprocessingShape">
                    <wps:wsp>
                      <wps:cNvCnPr/>
                      <wps:spPr>
                        <a:xfrm>
                          <a:off x="0" y="0"/>
                          <a:ext cx="330200" cy="4667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0 Conector recto de flecha" o:spid="_x0000_s1026" type="#_x0000_t32" style="position:absolute;margin-left:299.25pt;margin-top:21.95pt;width:26pt;height:367.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" strokecolor="#4579b8 [3044]">
                <v:stroke endarrow="open"/>
              </v:shape>
            </w:pict>
          </mc:Fallback>
        </mc:AlternateContent>
      </w:r>
      <w:r w:rsidR="00156038" w:rsidRPr="00335101">
        <w:rPr>
          <w:rFonts w:eastAsiaTheme="minorHAnsi"/>
          <w:noProof/>
          <w:color w:val="000000"/>
        </w:rPr>
        <mc:AlternateContent>
          <mc:Choice Requires="wps">
            <w:drawing>
              <wp:anchor distT="0" distB="0" distL="114300" distR="114300" simplePos="0" relativeHeight="251669504" behindDoc="0" locked="0" layoutInCell="1" allowOverlap="1" wp14:anchorId="3C00AEE5" wp14:editId="01424F80">
                <wp:simplePos x="0" y="0"/>
                <wp:positionH relativeFrom="column">
                  <wp:posOffset>-1352550</wp:posOffset>
                </wp:positionH>
                <wp:positionV relativeFrom="paragraph">
                  <wp:posOffset>354965</wp:posOffset>
                </wp:positionV>
                <wp:extent cx="1808480" cy="455295"/>
                <wp:effectExtent l="0" t="0" r="20320" b="20955"/>
                <wp:wrapNone/>
                <wp:docPr id="26" name="26 Cuadro de texto"/>
                <wp:cNvGraphicFramePr/>
                <a:graphic xmlns:a="http://schemas.openxmlformats.org/drawingml/2006/main">
                  <a:graphicData uri="http://schemas.microsoft.com/office/word/2010/wordprocessingShape">
                    <wps:wsp>
                      <wps:cNvSpPr txBox="1"/>
                      <wps:spPr>
                        <a:xfrm>
                          <a:off x="0" y="0"/>
                          <a:ext cx="1808480" cy="45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
                              <w:t>HabitacioneHABITACIONES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142" type="#_x0000_t202" style="position:absolute;left:0;text-align:left;margin-left:-106.5pt;margin-top:27.95pt;width:142.4pt;height:3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" fillcolor="white [3201]" strokeweight=".5pt">
                <v:textbox>
                  <w:txbxContent>
                    <w:p w:rsidR="00EF7DD6" w:rsidRDefault="00EF7DD6">
                      <w:r>
                        <w:t>HabitacioneHABITACIONES</w:t>
                      </w:r>
                    </w:p>
                  </w:txbxContent>
                </v:textbox>
              </v:shape>
            </w:pict>
          </mc:Fallback>
        </mc:AlternateContent>
      </w:r>
      <w:r w:rsidR="00EB37EA" w:rsidRPr="00335101">
        <w:rPr>
          <w:rFonts w:eastAsiaTheme="minorHAnsi"/>
          <w:noProof/>
          <w:color w:val="000000"/>
        </w:rPr>
        <mc:AlternateContent>
          <mc:Choice Requires="wps">
            <w:drawing>
              <wp:anchor distT="0" distB="0" distL="114300" distR="114300" simplePos="0" relativeHeight="251665408" behindDoc="0" locked="0" layoutInCell="1" allowOverlap="1" wp14:anchorId="67F09FD7" wp14:editId="1530D9BE">
                <wp:simplePos x="0" y="0"/>
                <wp:positionH relativeFrom="column">
                  <wp:posOffset>3048000</wp:posOffset>
                </wp:positionH>
                <wp:positionV relativeFrom="paragraph">
                  <wp:posOffset>132080</wp:posOffset>
                </wp:positionV>
                <wp:extent cx="1151890" cy="299085"/>
                <wp:effectExtent l="0" t="0" r="10160" b="24765"/>
                <wp:wrapNone/>
                <wp:docPr id="21" name="21 Rectángulo"/>
                <wp:cNvGraphicFramePr/>
                <a:graphic xmlns:a="http://schemas.openxmlformats.org/drawingml/2006/main">
                  <a:graphicData uri="http://schemas.microsoft.com/office/word/2010/wordprocessingShape">
                    <wps:wsp>
                      <wps:cNvSpPr/>
                      <wps:spPr>
                        <a:xfrm>
                          <a:off x="0" y="0"/>
                          <a:ext cx="1151890" cy="299085"/>
                        </a:xfrm>
                        <a:prstGeom prst="rect">
                          <a:avLst/>
                        </a:prstGeom>
                        <a:solidFill>
                          <a:schemeClr val="accent2"/>
                        </a:solidFill>
                      </wps:spPr>
                      <wps:style>
                        <a:lnRef idx="2">
                          <a:schemeClr val="accent6"/>
                        </a:lnRef>
                        <a:fillRef idx="1">
                          <a:schemeClr val="lt1"/>
                        </a:fillRef>
                        <a:effectRef idx="0">
                          <a:schemeClr val="accent6"/>
                        </a:effectRef>
                        <a:fontRef idx="minor">
                          <a:schemeClr val="dk1"/>
                        </a:fontRef>
                      </wps:style>
                      <wps:txbx>
                        <w:txbxContent>
                          <w:p w:rsidR="00EF7DD6" w:rsidRDefault="00EF7DD6" w:rsidP="00EB37EA">
                            <w:pPr>
                              <w:ind w:left="0"/>
                              <w:jc w:val="center"/>
                            </w:pPr>
                            <w:r>
                              <w:t>Lavandero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143" style="position:absolute;left:0;text-align:left;margin-left:240pt;margin-top:10.4pt;width:90.7pt;height: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" fillcolor="#c0504d [3205]" strokecolor="#f79646 [3209]" strokeweight="2pt">
                <v:textbox>
                  <w:txbxContent>
                    <w:p w:rsidR="00EF7DD6" w:rsidRDefault="00EF7DD6" w:rsidP="00EB37EA">
                      <w:pPr>
                        <w:ind w:left="0"/>
                        <w:jc w:val="center"/>
                      </w:pPr>
                      <w:r>
                        <w:t>Lavandero</w:t>
                      </w:r>
                    </w:p>
                  </w:txbxContent>
                </v:textbox>
              </v:rect>
            </w:pict>
          </mc:Fallback>
        </mc:AlternateContent>
      </w:r>
      <w:r w:rsidR="00EB37EA" w:rsidRPr="00335101">
        <w:rPr>
          <w:rFonts w:eastAsiaTheme="minorHAnsi"/>
          <w:noProof/>
          <w:color w:val="000000"/>
        </w:rPr>
        <mc:AlternateContent>
          <mc:Choice Requires="wps">
            <w:drawing>
              <wp:anchor distT="0" distB="0" distL="114300" distR="114300" simplePos="0" relativeHeight="251663360" behindDoc="0" locked="0" layoutInCell="1" allowOverlap="1" wp14:anchorId="0E1E1CC7" wp14:editId="3442AE19">
                <wp:simplePos x="0" y="0"/>
                <wp:positionH relativeFrom="column">
                  <wp:posOffset>2181225</wp:posOffset>
                </wp:positionH>
                <wp:positionV relativeFrom="paragraph">
                  <wp:posOffset>103505</wp:posOffset>
                </wp:positionV>
                <wp:extent cx="467360" cy="327660"/>
                <wp:effectExtent l="0" t="0" r="27940" b="15240"/>
                <wp:wrapNone/>
                <wp:docPr id="19" name="19 Rectángulo"/>
                <wp:cNvGraphicFramePr/>
                <a:graphic xmlns:a="http://schemas.openxmlformats.org/drawingml/2006/main">
                  <a:graphicData uri="http://schemas.microsoft.com/office/word/2010/wordprocessingShape">
                    <wps:wsp>
                      <wps:cNvSpPr/>
                      <wps:spPr>
                        <a:xfrm>
                          <a:off x="0" y="0"/>
                          <a:ext cx="467360" cy="327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DD6" w:rsidRDefault="00EF7DD6" w:rsidP="003067C4">
                            <w:pPr>
                              <w:jc w:val="center"/>
                            </w:pPr>
                            <w:r>
                              <w:t>Puerta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144" style="position:absolute;left:0;text-align:left;margin-left:171.75pt;margin-top:8.15pt;width:36.8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" fillcolor="white [3201]" strokecolor="black [3213]" strokeweight="2pt">
                <v:textbox>
                  <w:txbxContent>
                    <w:p w:rsidR="00EF7DD6" w:rsidRDefault="00EF7DD6" w:rsidP="003067C4">
                      <w:pPr>
                        <w:jc w:val="center"/>
                      </w:pPr>
                      <w:r>
                        <w:t>Puerta</w:t>
                      </w:r>
                    </w:p>
                  </w:txbxContent>
                </v:textbox>
              </v:rect>
            </w:pict>
          </mc:Fallback>
        </mc:AlternateContent>
      </w:r>
      <w:r w:rsidR="00DB15F5" w:rsidRPr="00335101">
        <w:rPr>
          <w:rFonts w:eastAsiaTheme="minorHAnsi"/>
          <w:noProof/>
          <w:color w:val="000000"/>
        </w:rPr>
        <mc:AlternateContent>
          <mc:Choice Requires="wps">
            <w:drawing>
              <wp:anchor distT="0" distB="0" distL="114300" distR="114300" simplePos="0" relativeHeight="251666432" behindDoc="0" locked="0" layoutInCell="1" allowOverlap="1" wp14:anchorId="7D1DCA92" wp14:editId="7AF14CE7">
                <wp:simplePos x="0" y="0"/>
                <wp:positionH relativeFrom="column">
                  <wp:posOffset>1351487</wp:posOffset>
                </wp:positionH>
                <wp:positionV relativeFrom="paragraph">
                  <wp:posOffset>94261</wp:posOffset>
                </wp:positionV>
                <wp:extent cx="701277" cy="416619"/>
                <wp:effectExtent l="0" t="0" r="22860" b="21590"/>
                <wp:wrapNone/>
                <wp:docPr id="22" name="22 Rectángulo"/>
                <wp:cNvGraphicFramePr/>
                <a:graphic xmlns:a="http://schemas.openxmlformats.org/drawingml/2006/main">
                  <a:graphicData uri="http://schemas.microsoft.com/office/word/2010/wordprocessingShape">
                    <wps:wsp>
                      <wps:cNvSpPr/>
                      <wps:spPr>
                        <a:xfrm>
                          <a:off x="0" y="0"/>
                          <a:ext cx="701277" cy="416619"/>
                        </a:xfrm>
                        <a:prstGeom prst="rect">
                          <a:avLst/>
                        </a:prstGeom>
                      </wps:spPr>
                      <wps:style>
                        <a:lnRef idx="2">
                          <a:schemeClr val="accent6"/>
                        </a:lnRef>
                        <a:fillRef idx="1">
                          <a:schemeClr val="lt1"/>
                        </a:fillRef>
                        <a:effectRef idx="0">
                          <a:schemeClr val="accent6"/>
                        </a:effectRef>
                        <a:fontRef idx="minor">
                          <a:schemeClr val="dk1"/>
                        </a:fontRef>
                      </wps:style>
                      <wps:txbx>
                        <w:txbxContent>
                          <w:p w:rsidR="00EF7DD6" w:rsidRDefault="00EF7DD6" w:rsidP="009D245D">
                            <w:pPr>
                              <w:jc w:val="center"/>
                            </w:pPr>
                            <w:r>
                              <w:t>Baño      b         baño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145" style="position:absolute;left:0;text-align:left;margin-left:106.4pt;margin-top:7.4pt;width:55.2pt;height:3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" fillcolor="white [3201]" strokecolor="#f79646 [3209]" strokeweight="2pt">
                <v:textbox>
                  <w:txbxContent>
                    <w:p w:rsidR="00EF7DD6" w:rsidRDefault="00EF7DD6" w:rsidP="009D245D">
                      <w:pPr>
                        <w:jc w:val="center"/>
                      </w:pPr>
                      <w:r>
                        <w:t>Baño      b         baño</w:t>
                      </w:r>
                    </w:p>
                  </w:txbxContent>
                </v:textbox>
              </v:rect>
            </w:pict>
          </mc:Fallback>
        </mc:AlternateContent>
      </w:r>
      <w:r w:rsidR="0057014C" w:rsidRPr="00335101">
        <w:rPr>
          <w:rFonts w:eastAsiaTheme="minorHAnsi"/>
          <w:noProof/>
          <w:color w:val="000000"/>
        </w:rPr>
        <mc:AlternateContent>
          <mc:Choice Requires="wps">
            <w:drawing>
              <wp:anchor distT="0" distB="0" distL="114300" distR="114300" simplePos="0" relativeHeight="251668480" behindDoc="0" locked="0" layoutInCell="1" allowOverlap="1" wp14:anchorId="16204284" wp14:editId="6EA47A85">
                <wp:simplePos x="0" y="0"/>
                <wp:positionH relativeFrom="column">
                  <wp:posOffset>503028</wp:posOffset>
                </wp:positionH>
                <wp:positionV relativeFrom="paragraph">
                  <wp:posOffset>121980</wp:posOffset>
                </wp:positionV>
                <wp:extent cx="879475" cy="957532"/>
                <wp:effectExtent l="0" t="0" r="15875" b="14605"/>
                <wp:wrapNone/>
                <wp:docPr id="25" name="25 Rectángulo"/>
                <wp:cNvGraphicFramePr/>
                <a:graphic xmlns:a="http://schemas.openxmlformats.org/drawingml/2006/main">
                  <a:graphicData uri="http://schemas.microsoft.com/office/word/2010/wordprocessingShape">
                    <wps:wsp>
                      <wps:cNvSpPr/>
                      <wps:spPr>
                        <a:xfrm>
                          <a:off x="0" y="0"/>
                          <a:ext cx="879475" cy="9575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5 Rectángulo" o:spid="_x0000_s1026" style="position:absolute;margin-left:39.6pt;margin-top:9.6pt;width:69.25pt;height:7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" fillcolor="#4f81bd [3204]" strokecolor="#243f60 [1604]" strokeweight="2pt"/>
            </w:pict>
          </mc:Fallback>
        </mc:AlternateContent>
      </w:r>
      <w:r w:rsidR="003067C4" w:rsidRPr="00335101">
        <w:rPr>
          <w:rFonts w:eastAsiaTheme="minorHAnsi"/>
          <w:noProof/>
          <w:color w:val="000000"/>
        </w:rPr>
        <mc:AlternateContent>
          <mc:Choice Requires="wps">
            <w:drawing>
              <wp:anchor distT="0" distB="0" distL="114300" distR="114300" simplePos="0" relativeHeight="251664384" behindDoc="0" locked="0" layoutInCell="1" allowOverlap="1" wp14:anchorId="36FD45D7" wp14:editId="2D6D16CF">
                <wp:simplePos x="0" y="0"/>
                <wp:positionH relativeFrom="column">
                  <wp:posOffset>2650490</wp:posOffset>
                </wp:positionH>
                <wp:positionV relativeFrom="paragraph">
                  <wp:posOffset>146685</wp:posOffset>
                </wp:positionV>
                <wp:extent cx="1482725" cy="655320"/>
                <wp:effectExtent l="0" t="0" r="22225" b="11430"/>
                <wp:wrapNone/>
                <wp:docPr id="20" name="20 Rectángulo"/>
                <wp:cNvGraphicFramePr/>
                <a:graphic xmlns:a="http://schemas.openxmlformats.org/drawingml/2006/main">
                  <a:graphicData uri="http://schemas.microsoft.com/office/word/2010/wordprocessingShape">
                    <wps:wsp>
                      <wps:cNvSpPr/>
                      <wps:spPr>
                        <a:xfrm>
                          <a:off x="0" y="0"/>
                          <a:ext cx="1482725" cy="6553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7DD6" w:rsidRDefault="00EF7DD6" w:rsidP="009D245D">
                            <w:pPr>
                              <w:jc w:val="center"/>
                            </w:pPr>
                          </w:p>
                          <w:p w:rsidR="00EF7DD6" w:rsidRDefault="00EF7DD6" w:rsidP="009D245D">
                            <w:pPr>
                              <w:jc w:val="center"/>
                            </w:pPr>
                            <w:r>
                              <w:t>Cocina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146" style="position:absolute;left:0;text-align:left;margin-left:208.7pt;margin-top:11.55pt;width:116.75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" fillcolor="white [3201]" strokecolor="#f79646 [3209]" strokeweight="2pt">
                <v:textbox>
                  <w:txbxContent>
                    <w:p w:rsidR="00EF7DD6" w:rsidRDefault="00EF7DD6" w:rsidP="009D245D">
                      <w:pPr>
                        <w:jc w:val="center"/>
                      </w:pPr>
                    </w:p>
                    <w:p w:rsidR="00EF7DD6" w:rsidRDefault="00EF7DD6" w:rsidP="009D245D">
                      <w:pPr>
                        <w:jc w:val="center"/>
                      </w:pPr>
                      <w:r>
                        <w:t>Cocina</w:t>
                      </w:r>
                    </w:p>
                  </w:txbxContent>
                </v:textbox>
              </v:rect>
            </w:pict>
          </mc:Fallback>
        </mc:AlternateContent>
      </w:r>
      <w:r w:rsidR="003067C4" w:rsidRPr="00335101">
        <w:rPr>
          <w:rFonts w:eastAsiaTheme="minorHAnsi"/>
          <w:noProof/>
          <w:color w:val="000000"/>
        </w:rPr>
        <mc:AlternateContent>
          <mc:Choice Requires="wps">
            <w:drawing>
              <wp:anchor distT="0" distB="0" distL="114300" distR="114300" simplePos="0" relativeHeight="251662336" behindDoc="0" locked="0" layoutInCell="1" allowOverlap="1" wp14:anchorId="4D10C489" wp14:editId="1750A499">
                <wp:simplePos x="0" y="0"/>
                <wp:positionH relativeFrom="column">
                  <wp:posOffset>443505</wp:posOffset>
                </wp:positionH>
                <wp:positionV relativeFrom="paragraph">
                  <wp:posOffset>99276</wp:posOffset>
                </wp:positionV>
                <wp:extent cx="3752215" cy="1837055"/>
                <wp:effectExtent l="0" t="0" r="19685" b="10795"/>
                <wp:wrapNone/>
                <wp:docPr id="18" name="18 Rectángulo"/>
                <wp:cNvGraphicFramePr/>
                <a:graphic xmlns:a="http://schemas.openxmlformats.org/drawingml/2006/main">
                  <a:graphicData uri="http://schemas.microsoft.com/office/word/2010/wordprocessingShape">
                    <wps:wsp>
                      <wps:cNvSpPr/>
                      <wps:spPr>
                        <a:xfrm>
                          <a:off x="0" y="0"/>
                          <a:ext cx="3752215" cy="1837055"/>
                        </a:xfrm>
                        <a:prstGeom prst="rect">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26" style="position:absolute;margin-left:34.9pt;margin-top:7.8pt;width:295.45pt;height:14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" fillcolor="#c0504d [3205]" strokecolor="#f79646 [3209]" strokeweight="2pt"/>
            </w:pict>
          </mc:Fallback>
        </mc:AlternateContent>
      </w:r>
      <w:r w:rsidR="009D245D" w:rsidRPr="00335101">
        <w:rPr>
          <w:rFonts w:eastAsiaTheme="minorHAnsi"/>
          <w:noProof/>
          <w:color w:val="000000"/>
        </w:rPr>
        <mc:AlternateContent>
          <mc:Choice Requires="wps">
            <w:drawing>
              <wp:anchor distT="0" distB="0" distL="114300" distR="114300" simplePos="0" relativeHeight="251675648" behindDoc="0" locked="0" layoutInCell="1" allowOverlap="1" wp14:anchorId="0BC7397B" wp14:editId="74F4EA7D">
                <wp:simplePos x="0" y="0"/>
                <wp:positionH relativeFrom="column">
                  <wp:posOffset>4255243</wp:posOffset>
                </wp:positionH>
                <wp:positionV relativeFrom="paragraph">
                  <wp:posOffset>144205</wp:posOffset>
                </wp:positionV>
                <wp:extent cx="45719" cy="1793923"/>
                <wp:effectExtent l="0" t="0" r="12065" b="15875"/>
                <wp:wrapNone/>
                <wp:docPr id="32" name="32 Rectángulo"/>
                <wp:cNvGraphicFramePr/>
                <a:graphic xmlns:a="http://schemas.openxmlformats.org/drawingml/2006/main">
                  <a:graphicData uri="http://schemas.microsoft.com/office/word/2010/wordprocessingShape">
                    <wps:wsp>
                      <wps:cNvSpPr/>
                      <wps:spPr>
                        <a:xfrm>
                          <a:off x="0" y="0"/>
                          <a:ext cx="45719" cy="17939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2 Rectángulo" o:spid="_x0000_s1026" style="position:absolute;margin-left:335.05pt;margin-top:11.35pt;width:3.6pt;height:14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" fillcolor="#4f81bd [3204]" strokecolor="#243f60 [1604]" strokeweight="2pt"/>
            </w:pict>
          </mc:Fallback>
        </mc:AlternateContent>
      </w:r>
      <w:r w:rsidR="009D245D" w:rsidRPr="00335101">
        <w:rPr>
          <w:rFonts w:eastAsiaTheme="minorHAnsi"/>
          <w:noProof/>
          <w:color w:val="000000"/>
        </w:rPr>
        <mc:AlternateContent>
          <mc:Choice Requires="wps">
            <w:drawing>
              <wp:anchor distT="0" distB="0" distL="114300" distR="114300" simplePos="0" relativeHeight="251670528" behindDoc="0" locked="0" layoutInCell="1" allowOverlap="1" wp14:anchorId="72D4B033" wp14:editId="647878DB">
                <wp:simplePos x="0" y="0"/>
                <wp:positionH relativeFrom="column">
                  <wp:posOffset>246404</wp:posOffset>
                </wp:positionH>
                <wp:positionV relativeFrom="paragraph">
                  <wp:posOffset>376771</wp:posOffset>
                </wp:positionV>
                <wp:extent cx="256624" cy="129707"/>
                <wp:effectExtent l="0" t="0" r="67310" b="60960"/>
                <wp:wrapNone/>
                <wp:docPr id="27" name="27 Conector recto de flecha"/>
                <wp:cNvGraphicFramePr/>
                <a:graphic xmlns:a="http://schemas.openxmlformats.org/drawingml/2006/main">
                  <a:graphicData uri="http://schemas.microsoft.com/office/word/2010/wordprocessingShape">
                    <wps:wsp>
                      <wps:cNvCnPr/>
                      <wps:spPr>
                        <a:xfrm>
                          <a:off x="0" y="0"/>
                          <a:ext cx="256624" cy="1297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7 Conector recto de flecha" o:spid="_x0000_s1026" type="#_x0000_t32" style="position:absolute;margin-left:19.4pt;margin-top:29.65pt;width:20.2pt;height:10.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" strokecolor="#4579b8 [3044]">
                <v:stroke endarrow="open"/>
              </v:shape>
            </w:pict>
          </mc:Fallback>
        </mc:AlternateContent>
      </w:r>
      <w:r w:rsidR="009D245D" w:rsidRPr="00335101">
        <w:rPr>
          <w:rFonts w:eastAsiaTheme="minorHAnsi"/>
          <w:noProof/>
          <w:color w:val="000000"/>
        </w:rPr>
        <mc:AlternateContent>
          <mc:Choice Requires="wps">
            <w:drawing>
              <wp:anchor distT="0" distB="0" distL="114300" distR="114300" simplePos="0" relativeHeight="251667456" behindDoc="0" locked="0" layoutInCell="1" allowOverlap="1" wp14:anchorId="7CC14BC9" wp14:editId="1E85633F">
                <wp:simplePos x="0" y="0"/>
                <wp:positionH relativeFrom="column">
                  <wp:posOffset>503028</wp:posOffset>
                </wp:positionH>
                <wp:positionV relativeFrom="paragraph">
                  <wp:posOffset>118326</wp:posOffset>
                </wp:positionV>
                <wp:extent cx="879475" cy="1819802"/>
                <wp:effectExtent l="0" t="0" r="15875" b="28575"/>
                <wp:wrapNone/>
                <wp:docPr id="24" name="24 Cuadro de texto"/>
                <wp:cNvGraphicFramePr/>
                <a:graphic xmlns:a="http://schemas.openxmlformats.org/drawingml/2006/main">
                  <a:graphicData uri="http://schemas.microsoft.com/office/word/2010/wordprocessingShape">
                    <wps:wsp>
                      <wps:cNvSpPr txBox="1"/>
                      <wps:spPr>
                        <a:xfrm>
                          <a:off x="0" y="0"/>
                          <a:ext cx="879475" cy="1819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4 Cuadro de texto" o:spid="_x0000_s1147" type="#_x0000_t202" style="position:absolute;left:0;text-align:left;margin-left:39.6pt;margin-top:9.3pt;width:69.25pt;height:143.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" fillcolor="white [3201]" strokeweight=".5pt">
                <v:textbox>
                  <w:txbxContent>
                    <w:p w:rsidR="00EF7DD6" w:rsidRDefault="00EF7DD6"/>
                  </w:txbxContent>
                </v:textbox>
              </v:shape>
            </w:pict>
          </mc:Fallback>
        </mc:AlternateContent>
      </w:r>
      <w:r w:rsidR="009D245D" w:rsidRPr="00335101">
        <w:rPr>
          <w:rFonts w:eastAsiaTheme="minorHAnsi"/>
          <w:noProof/>
          <w:color w:val="000000"/>
        </w:rPr>
        <mc:AlternateContent>
          <mc:Choice Requires="wps">
            <w:drawing>
              <wp:anchor distT="0" distB="0" distL="114300" distR="114300" simplePos="0" relativeHeight="251671552" behindDoc="0" locked="0" layoutInCell="1" allowOverlap="1" wp14:anchorId="7E3D19B6" wp14:editId="0910534E">
                <wp:simplePos x="0" y="0"/>
                <wp:positionH relativeFrom="column">
                  <wp:posOffset>71707</wp:posOffset>
                </wp:positionH>
                <wp:positionV relativeFrom="paragraph">
                  <wp:posOffset>72953</wp:posOffset>
                </wp:positionV>
                <wp:extent cx="429068" cy="698596"/>
                <wp:effectExtent l="0" t="0" r="47625" b="63500"/>
                <wp:wrapNone/>
                <wp:docPr id="28" name="28 Conector recto de flecha"/>
                <wp:cNvGraphicFramePr/>
                <a:graphic xmlns:a="http://schemas.openxmlformats.org/drawingml/2006/main">
                  <a:graphicData uri="http://schemas.microsoft.com/office/word/2010/wordprocessingShape">
                    <wps:wsp>
                      <wps:cNvCnPr/>
                      <wps:spPr>
                        <a:xfrm>
                          <a:off x="0" y="0"/>
                          <a:ext cx="429068" cy="6985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 Conector recto de flecha" o:spid="_x0000_s1026" type="#_x0000_t32" style="position:absolute;margin-left:5.65pt;margin-top:5.75pt;width:33.8pt;height: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" strokecolor="#4579b8 [3044]">
                <v:stroke endarrow="open"/>
              </v:shape>
            </w:pict>
          </mc:Fallback>
        </mc:AlternateContent>
      </w:r>
    </w:p>
    <w:p w:rsidR="009D245D" w:rsidRPr="00335101" w:rsidRDefault="00445F23" w:rsidP="004A7F02">
      <w:pPr>
        <w:pStyle w:val="NormalWeb"/>
        <w:spacing w:line="360" w:lineRule="auto"/>
        <w:ind w:left="-1418"/>
        <w:rPr>
          <w:rFonts w:eastAsiaTheme="minorHAnsi"/>
          <w:color w:val="000000"/>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5258984C" wp14:editId="2BD787F5">
                <wp:simplePos x="0" y="0"/>
                <wp:positionH relativeFrom="column">
                  <wp:posOffset>4305843</wp:posOffset>
                </wp:positionH>
                <wp:positionV relativeFrom="paragraph">
                  <wp:posOffset>330381</wp:posOffset>
                </wp:positionV>
                <wp:extent cx="145869" cy="1166133"/>
                <wp:effectExtent l="0" t="0" r="26035" b="15240"/>
                <wp:wrapNone/>
                <wp:docPr id="1" name="1 Cuadro de texto"/>
                <wp:cNvGraphicFramePr/>
                <a:graphic xmlns:a="http://schemas.openxmlformats.org/drawingml/2006/main">
                  <a:graphicData uri="http://schemas.microsoft.com/office/word/2010/wordprocessingShape">
                    <wps:wsp>
                      <wps:cNvSpPr txBox="1"/>
                      <wps:spPr>
                        <a:xfrm flipH="1">
                          <a:off x="0" y="0"/>
                          <a:ext cx="145869" cy="1166133"/>
                        </a:xfrm>
                        <a:prstGeom prst="rect">
                          <a:avLst/>
                        </a:prstGeom>
                        <a:solidFill>
                          <a:sysClr val="window" lastClr="FFFFFF"/>
                        </a:solidFill>
                        <a:ln w="6350">
                          <a:solidFill>
                            <a:prstClr val="black"/>
                          </a:solidFill>
                        </a:ln>
                        <a:effectLst/>
                      </wps:spPr>
                      <wps:txbx>
                        <w:txbxContent>
                          <w:p w:rsidR="00EF7DD6" w:rsidRDefault="00EF7DD6" w:rsidP="00445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148" type="#_x0000_t202" style="position:absolute;left:0;text-align:left;margin-left:339.05pt;margin-top:26pt;width:11.5pt;height:91.8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" fillcolor="window" strokeweight=".5pt">
                <v:textbox>
                  <w:txbxContent>
                    <w:p w:rsidR="00EF7DD6" w:rsidRDefault="00EF7DD6" w:rsidP="00445F23"/>
                  </w:txbxContent>
                </v:textbox>
              </v:shape>
            </w:pict>
          </mc:Fallback>
        </mc:AlternateContent>
      </w:r>
    </w:p>
    <w:p w:rsidR="009D245D" w:rsidRPr="00335101" w:rsidRDefault="00156038" w:rsidP="004A7F02">
      <w:pPr>
        <w:pStyle w:val="NormalWeb"/>
        <w:spacing w:line="360" w:lineRule="auto"/>
        <w:ind w:left="-1418"/>
        <w:rPr>
          <w:rFonts w:eastAsiaTheme="minorHAnsi"/>
          <w:color w:val="000000"/>
          <w:lang w:eastAsia="en-US"/>
        </w:rPr>
      </w:pPr>
      <w:r>
        <w:rPr>
          <w:rFonts w:eastAsiaTheme="minorHAnsi"/>
          <w:noProof/>
          <w:color w:val="000000"/>
        </w:rPr>
        <mc:AlternateContent>
          <mc:Choice Requires="wps">
            <w:drawing>
              <wp:anchor distT="0" distB="0" distL="114300" distR="114300" simplePos="0" relativeHeight="251877376" behindDoc="0" locked="0" layoutInCell="1" allowOverlap="1" wp14:anchorId="06878E82" wp14:editId="1972D62A">
                <wp:simplePos x="0" y="0"/>
                <wp:positionH relativeFrom="column">
                  <wp:posOffset>2133600</wp:posOffset>
                </wp:positionH>
                <wp:positionV relativeFrom="paragraph">
                  <wp:posOffset>397509</wp:posOffset>
                </wp:positionV>
                <wp:extent cx="200025" cy="2066925"/>
                <wp:effectExtent l="0" t="0" r="85725" b="66675"/>
                <wp:wrapNone/>
                <wp:docPr id="219" name="219 Conector recto de flecha"/>
                <wp:cNvGraphicFramePr/>
                <a:graphic xmlns:a="http://schemas.openxmlformats.org/drawingml/2006/main">
                  <a:graphicData uri="http://schemas.microsoft.com/office/word/2010/wordprocessingShape">
                    <wps:wsp>
                      <wps:cNvCnPr/>
                      <wps:spPr>
                        <a:xfrm>
                          <a:off x="0" y="0"/>
                          <a:ext cx="200025" cy="2066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9 Conector recto de flecha" o:spid="_x0000_s1026" type="#_x0000_t32" style="position:absolute;margin-left:168pt;margin-top:31.3pt;width:15.75pt;height:162.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" strokecolor="#4579b8 [3044]">
                <v:stroke endarrow="open"/>
              </v:shape>
            </w:pict>
          </mc:Fallback>
        </mc:AlternateContent>
      </w:r>
      <w:r>
        <w:rPr>
          <w:rFonts w:eastAsiaTheme="minorHAnsi"/>
          <w:noProof/>
          <w:color w:val="000000"/>
        </w:rPr>
        <mc:AlternateContent>
          <mc:Choice Requires="wps">
            <w:drawing>
              <wp:anchor distT="0" distB="0" distL="114300" distR="114300" simplePos="0" relativeHeight="251876352" behindDoc="0" locked="0" layoutInCell="1" allowOverlap="1" wp14:anchorId="658EC0ED" wp14:editId="308C42BA">
                <wp:simplePos x="0" y="0"/>
                <wp:positionH relativeFrom="column">
                  <wp:posOffset>-1181100</wp:posOffset>
                </wp:positionH>
                <wp:positionV relativeFrom="paragraph">
                  <wp:posOffset>26035</wp:posOffset>
                </wp:positionV>
                <wp:extent cx="428625" cy="2438400"/>
                <wp:effectExtent l="0" t="0" r="85725" b="57150"/>
                <wp:wrapNone/>
                <wp:docPr id="218" name="218 Conector recto de flecha"/>
                <wp:cNvGraphicFramePr/>
                <a:graphic xmlns:a="http://schemas.openxmlformats.org/drawingml/2006/main">
                  <a:graphicData uri="http://schemas.microsoft.com/office/word/2010/wordprocessingShape">
                    <wps:wsp>
                      <wps:cNvCnPr/>
                      <wps:spPr>
                        <a:xfrm>
                          <a:off x="0" y="0"/>
                          <a:ext cx="428625" cy="2438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8 Conector recto de flecha" o:spid="_x0000_s1026" type="#_x0000_t32" style="position:absolute;margin-left:-93pt;margin-top:2.05pt;width:33.75pt;height:192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" strokecolor="#4579b8 [3044]">
                <v:stroke endarrow="open"/>
              </v:shape>
            </w:pict>
          </mc:Fallback>
        </mc:AlternateContent>
      </w:r>
      <w:r w:rsidR="00DB15F5" w:rsidRPr="00335101">
        <w:rPr>
          <w:rFonts w:eastAsiaTheme="minorHAnsi"/>
          <w:noProof/>
          <w:color w:val="000000"/>
        </w:rPr>
        <mc:AlternateContent>
          <mc:Choice Requires="wps">
            <w:drawing>
              <wp:anchor distT="0" distB="0" distL="114300" distR="114300" simplePos="0" relativeHeight="251700224" behindDoc="0" locked="0" layoutInCell="1" allowOverlap="1" wp14:anchorId="0FE8B25D" wp14:editId="6D0F56A0">
                <wp:simplePos x="0" y="0"/>
                <wp:positionH relativeFrom="column">
                  <wp:posOffset>1377950</wp:posOffset>
                </wp:positionH>
                <wp:positionV relativeFrom="paragraph">
                  <wp:posOffset>260350</wp:posOffset>
                </wp:positionV>
                <wp:extent cx="2816860" cy="800735"/>
                <wp:effectExtent l="0" t="0" r="21590" b="18415"/>
                <wp:wrapNone/>
                <wp:docPr id="42" name="42 Cuadro de texto"/>
                <wp:cNvGraphicFramePr/>
                <a:graphic xmlns:a="http://schemas.openxmlformats.org/drawingml/2006/main">
                  <a:graphicData uri="http://schemas.microsoft.com/office/word/2010/wordprocessingShape">
                    <wps:wsp>
                      <wps:cNvSpPr txBox="1"/>
                      <wps:spPr>
                        <a:xfrm>
                          <a:off x="0" y="0"/>
                          <a:ext cx="2816860" cy="800735"/>
                        </a:xfrm>
                        <a:prstGeom prst="rect">
                          <a:avLst/>
                        </a:prstGeom>
                        <a:solidFill>
                          <a:schemeClr val="accent2"/>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sidP="00EB37EA">
                            <w:pPr>
                              <w:ind w:firstLine="1701"/>
                            </w:pPr>
                            <w:r>
                              <w:t xml:space="preserve">Sala  comedor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Cuadro de texto" o:spid="_x0000_s1149" type="#_x0000_t202" style="position:absolute;left:0;text-align:left;margin-left:108.5pt;margin-top:20.5pt;width:221.8pt;height:6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" fillcolor="#c0504d [3205]" strokecolor="#c0504d [3205]" strokeweight=".5pt">
                <v:textbox>
                  <w:txbxContent>
                    <w:p w:rsidR="00EF7DD6" w:rsidRDefault="00EF7DD6" w:rsidP="00EB37EA">
                      <w:pPr>
                        <w:ind w:firstLine="1701"/>
                      </w:pPr>
                      <w:r>
                        <w:t xml:space="preserve">Sala  comedor  </w:t>
                      </w:r>
                    </w:p>
                  </w:txbxContent>
                </v:textbox>
              </v:shape>
            </w:pict>
          </mc:Fallback>
        </mc:AlternateContent>
      </w:r>
    </w:p>
    <w:p w:rsidR="008A21BA" w:rsidRPr="00335101" w:rsidRDefault="008A21BA" w:rsidP="004A7F02">
      <w:pPr>
        <w:pStyle w:val="NormalWeb"/>
        <w:spacing w:line="360" w:lineRule="auto"/>
        <w:ind w:left="-1418"/>
        <w:rPr>
          <w:rFonts w:eastAsiaTheme="minorHAnsi"/>
          <w:color w:val="000000"/>
          <w:lang w:eastAsia="en-US"/>
        </w:rPr>
      </w:pPr>
    </w:p>
    <w:p w:rsidR="0026748D" w:rsidRDefault="00DB15F5" w:rsidP="004A7F02">
      <w:pPr>
        <w:pStyle w:val="NormalWeb"/>
        <w:spacing w:line="360" w:lineRule="auto"/>
        <w:ind w:left="-141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Dos habitaciones</w:t>
      </w:r>
    </w:p>
    <w:p w:rsidR="00AE5DDA" w:rsidRDefault="00E8209E" w:rsidP="00E8209E">
      <w:pPr>
        <w:pStyle w:val="Epgrafe"/>
        <w:rPr>
          <w:rFonts w:eastAsiaTheme="minorHAnsi"/>
          <w:sz w:val="22"/>
          <w:szCs w:val="22"/>
        </w:rPr>
      </w:pPr>
      <w:r>
        <w:t xml:space="preserve">Ilustración </w:t>
      </w:r>
      <w:r w:rsidR="00972CAF">
        <w:t>5</w:t>
      </w:r>
    </w:p>
    <w:p w:rsidR="0060479A" w:rsidRDefault="00D208F0" w:rsidP="004A7F02">
      <w:pPr>
        <w:pStyle w:val="NormalWeb"/>
        <w:spacing w:line="360" w:lineRule="auto"/>
        <w:ind w:left="-1418"/>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0EBE51A7" wp14:editId="364F1CA8">
                <wp:simplePos x="0" y="0"/>
                <wp:positionH relativeFrom="column">
                  <wp:posOffset>-581025</wp:posOffset>
                </wp:positionH>
                <wp:positionV relativeFrom="paragraph">
                  <wp:posOffset>5080</wp:posOffset>
                </wp:positionV>
                <wp:extent cx="962025" cy="619125"/>
                <wp:effectExtent l="57150" t="38100" r="85725" b="104775"/>
                <wp:wrapNone/>
                <wp:docPr id="43" name="43 Cuadro de texto"/>
                <wp:cNvGraphicFramePr/>
                <a:graphic xmlns:a="http://schemas.openxmlformats.org/drawingml/2006/main">
                  <a:graphicData uri="http://schemas.microsoft.com/office/word/2010/wordprocessingShape">
                    <wps:wsp>
                      <wps:cNvSpPr txBox="1"/>
                      <wps:spPr>
                        <a:xfrm>
                          <a:off x="0" y="0"/>
                          <a:ext cx="962025" cy="619125"/>
                        </a:xfrm>
                        <a:prstGeom prst="rect">
                          <a:avLst/>
                        </a:prstGeom>
                        <a:ln>
                          <a:solidFill>
                            <a:schemeClr val="accent6">
                              <a:lumMod val="60000"/>
                              <a:lumOff val="40000"/>
                            </a:schemeClr>
                          </a:solidFill>
                        </a:ln>
                      </wps:spPr>
                      <wps:style>
                        <a:lnRef idx="1">
                          <a:schemeClr val="accent2"/>
                        </a:lnRef>
                        <a:fillRef idx="2">
                          <a:schemeClr val="accent2"/>
                        </a:fillRef>
                        <a:effectRef idx="1">
                          <a:schemeClr val="accent2"/>
                        </a:effectRef>
                        <a:fontRef idx="minor">
                          <a:schemeClr val="dk1"/>
                        </a:fontRef>
                      </wps:style>
                      <wps:txbx>
                        <w:txbxContent>
                          <w:p w:rsidR="00EF7DD6" w:rsidRDefault="00EF7DD6">
                            <w:r>
                              <w:t>Habitación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 Cuadro de texto" o:spid="_x0000_s1150" type="#_x0000_t202" style="position:absolute;left:0;text-align:left;margin-left:-45.75pt;margin-top:.4pt;width:75.7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" fillcolor="#dfa7a6 [1621]" strokecolor="#fabf8f [1945]">
                <v:fill color2="#f5e4e4 [501]" rotate="t" angle="180" colors="0 #ffa2a1;22938f #ffbebd;1 #ffe5e5" focus="100%" type="gradient"/>
                <v:shadow on="t" color="black" opacity="24903f" origin=",.5" offset="0,.55556mm"/>
                <v:textbox>
                  <w:txbxContent>
                    <w:p w:rsidR="00EF7DD6" w:rsidRDefault="00EF7DD6">
                      <w:r>
                        <w:t>Habitación</w:t>
                      </w:r>
                    </w:p>
                  </w:txbxContent>
                </v:textbox>
              </v:shape>
            </w:pict>
          </mc:Fallback>
        </mc:AlternateContent>
      </w:r>
      <w:r w:rsidR="00BA2032">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3BD5D383" wp14:editId="15202F2B">
                <wp:simplePos x="0" y="0"/>
                <wp:positionH relativeFrom="column">
                  <wp:posOffset>-756920</wp:posOffset>
                </wp:positionH>
                <wp:positionV relativeFrom="paragraph">
                  <wp:posOffset>8255</wp:posOffset>
                </wp:positionV>
                <wp:extent cx="5357495" cy="26670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5357495" cy="266700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
                              <w: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151" type="#_x0000_t202" style="position:absolute;left:0;text-align:left;margin-left:-59.6pt;margin-top:.65pt;width:421.85pt;height:2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" fillcolor="yellow" stroked="f" strokeweight=".5pt">
                <v:textbox>
                  <w:txbxContent>
                    <w:p w:rsidR="00EF7DD6" w:rsidRDefault="00EF7DD6">
                      <w:r>
                        <w:t>va</w:t>
                      </w:r>
                    </w:p>
                  </w:txbxContent>
                </v:textbox>
              </v:shape>
            </w:pict>
          </mc:Fallback>
        </mc:AlternateContent>
      </w:r>
      <w:r w:rsidR="00BA2032">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76C1E7B9" wp14:editId="07E39C9F">
                <wp:simplePos x="0" y="0"/>
                <wp:positionH relativeFrom="column">
                  <wp:posOffset>4600575</wp:posOffset>
                </wp:positionH>
                <wp:positionV relativeFrom="paragraph">
                  <wp:posOffset>8255</wp:posOffset>
                </wp:positionV>
                <wp:extent cx="209550" cy="1390650"/>
                <wp:effectExtent l="0" t="0" r="19050" b="19050"/>
                <wp:wrapNone/>
                <wp:docPr id="62" name="62 Cuadro de texto"/>
                <wp:cNvGraphicFramePr/>
                <a:graphic xmlns:a="http://schemas.openxmlformats.org/drawingml/2006/main">
                  <a:graphicData uri="http://schemas.microsoft.com/office/word/2010/wordprocessingShape">
                    <wps:wsp>
                      <wps:cNvSpPr txBox="1"/>
                      <wps:spPr>
                        <a:xfrm>
                          <a:off x="0" y="0"/>
                          <a:ext cx="20955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 Cuadro de texto" o:spid="_x0000_s1152" type="#_x0000_t202" style="position:absolute;left:0;text-align:left;margin-left:362.25pt;margin-top:.65pt;width:16.5pt;height:1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" fillcolor="white [3201]" strokeweight=".5pt">
                <v:textbox>
                  <w:txbxContent>
                    <w:p w:rsidR="00EF7DD6" w:rsidRDefault="00EF7DD6"/>
                  </w:txbxContent>
                </v:textbox>
              </v:shape>
            </w:pict>
          </mc:Fallback>
        </mc:AlternateContent>
      </w:r>
      <w:r w:rsidR="00BA2032">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41FC2F57" wp14:editId="02B10390">
                <wp:simplePos x="0" y="0"/>
                <wp:positionH relativeFrom="column">
                  <wp:posOffset>504825</wp:posOffset>
                </wp:positionH>
                <wp:positionV relativeFrom="paragraph">
                  <wp:posOffset>55880</wp:posOffset>
                </wp:positionV>
                <wp:extent cx="4204970" cy="1533525"/>
                <wp:effectExtent l="0" t="0" r="5080" b="9525"/>
                <wp:wrapNone/>
                <wp:docPr id="61" name="61 Cuadro de texto"/>
                <wp:cNvGraphicFramePr/>
                <a:graphic xmlns:a="http://schemas.openxmlformats.org/drawingml/2006/main">
                  <a:graphicData uri="http://schemas.microsoft.com/office/word/2010/wordprocessingShape">
                    <wps:wsp>
                      <wps:cNvSpPr txBox="1"/>
                      <wps:spPr>
                        <a:xfrm>
                          <a:off x="0" y="0"/>
                          <a:ext cx="4204970" cy="153352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 w:rsidRPr="001460DC">
                              <w:t>S</w:t>
                            </w:r>
                            <w:r>
                              <w:t xml:space="preserve">ala   </w:t>
                            </w:r>
                            <w:r w:rsidRPr="001460DC">
                              <w:t xml:space="preserve">               </w:t>
                            </w:r>
                            <w:r>
                              <w:t xml:space="preserve">          </w:t>
                            </w:r>
                            <w:r w:rsidRPr="001460DC">
                              <w:t xml:space="preserve">                             </w:t>
                            </w:r>
                            <w:r>
                              <w:t xml:space="preserve">                                                                       </w:t>
                            </w:r>
                            <w:r w:rsidRPr="001460DC">
                              <w:t>Ventanales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 Cuadro de texto" o:spid="_x0000_s1153" type="#_x0000_t202" style="position:absolute;left:0;text-align:left;margin-left:39.75pt;margin-top:4.4pt;width:331.1pt;height:12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" fillcolor="yellow" stroked="f" strokeweight=".5pt">
                <v:textbox>
                  <w:txbxContent>
                    <w:p w:rsidR="00EF7DD6" w:rsidRDefault="00EF7DD6">
                      <w:r w:rsidRPr="001460DC">
                        <w:t>S</w:t>
                      </w:r>
                      <w:r>
                        <w:t xml:space="preserve">ala   </w:t>
                      </w:r>
                      <w:r w:rsidRPr="001460DC">
                        <w:t xml:space="preserve">               </w:t>
                      </w:r>
                      <w:r>
                        <w:t xml:space="preserve">          </w:t>
                      </w:r>
                      <w:r w:rsidRPr="001460DC">
                        <w:t xml:space="preserve">                             </w:t>
                      </w:r>
                      <w:r>
                        <w:t xml:space="preserve">                                                                       </w:t>
                      </w:r>
                      <w:r w:rsidRPr="001460DC">
                        <w:t>Ventanales</w:t>
                      </w:r>
                    </w:p>
                  </w:txbxContent>
                </v:textbox>
              </v:shape>
            </w:pict>
          </mc:Fallback>
        </mc:AlternateContent>
      </w:r>
    </w:p>
    <w:p w:rsidR="00656435" w:rsidRDefault="00BA2032" w:rsidP="004A7F02">
      <w:pPr>
        <w:pStyle w:val="NormalWeb"/>
        <w:spacing w:line="360" w:lineRule="auto"/>
        <w:ind w:left="-1418"/>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5BE24E74" wp14:editId="13E89941">
                <wp:simplePos x="0" y="0"/>
                <wp:positionH relativeFrom="column">
                  <wp:posOffset>-638175</wp:posOffset>
                </wp:positionH>
                <wp:positionV relativeFrom="paragraph">
                  <wp:posOffset>151130</wp:posOffset>
                </wp:positionV>
                <wp:extent cx="1085850" cy="714375"/>
                <wp:effectExtent l="0" t="0" r="19050" b="28575"/>
                <wp:wrapNone/>
                <wp:docPr id="45" name="45 Cuadro de texto"/>
                <wp:cNvGraphicFramePr/>
                <a:graphic xmlns:a="http://schemas.openxmlformats.org/drawingml/2006/main">
                  <a:graphicData uri="http://schemas.microsoft.com/office/word/2010/wordprocessingShape">
                    <wps:wsp>
                      <wps:cNvSpPr txBox="1"/>
                      <wps:spPr>
                        <a:xfrm>
                          <a:off x="0" y="0"/>
                          <a:ext cx="1085850" cy="714375"/>
                        </a:xfrm>
                        <a:prstGeom prst="rect">
                          <a:avLst/>
                        </a:prstGeom>
                        <a:solidFill>
                          <a:srgbClr val="92D050"/>
                        </a:solidFill>
                        <a:ln w="6350">
                          <a:solidFill>
                            <a:schemeClr val="accent3"/>
                          </a:solidFill>
                        </a:ln>
                        <a:effectLst/>
                      </wps:spPr>
                      <wps:txbx>
                        <w:txbxContent>
                          <w:p w:rsidR="00EF7DD6" w:rsidRDefault="00EF7DD6" w:rsidP="00656435">
                            <w:r>
                              <w:t>Habitación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 Cuadro de texto" o:spid="_x0000_s1154" type="#_x0000_t202" style="position:absolute;left:0;text-align:left;margin-left:-50.25pt;margin-top:11.9pt;width:85.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" fillcolor="#92d050" strokecolor="#9bbb59 [3206]" strokeweight=".5pt">
                <v:textbox>
                  <w:txbxContent>
                    <w:p w:rsidR="00EF7DD6" w:rsidRDefault="00EF7DD6" w:rsidP="00656435">
                      <w:r>
                        <w:t>Habitación</w:t>
                      </w:r>
                    </w:p>
                  </w:txbxContent>
                </v:textbox>
              </v:shape>
            </w:pict>
          </mc:Fallback>
        </mc:AlternateContent>
      </w:r>
    </w:p>
    <w:p w:rsidR="00656435" w:rsidRDefault="00BA2032" w:rsidP="004A7F02">
      <w:pPr>
        <w:pStyle w:val="NormalWeb"/>
        <w:spacing w:line="360" w:lineRule="auto"/>
        <w:ind w:left="-1418"/>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5D4C0650" wp14:editId="489B11A4">
                <wp:simplePos x="0" y="0"/>
                <wp:positionH relativeFrom="column">
                  <wp:posOffset>3305175</wp:posOffset>
                </wp:positionH>
                <wp:positionV relativeFrom="paragraph">
                  <wp:posOffset>187960</wp:posOffset>
                </wp:positionV>
                <wp:extent cx="1295400" cy="1390650"/>
                <wp:effectExtent l="0" t="0" r="19050" b="19050"/>
                <wp:wrapNone/>
                <wp:docPr id="23" name="23 Rectángulo"/>
                <wp:cNvGraphicFramePr/>
                <a:graphic xmlns:a="http://schemas.openxmlformats.org/drawingml/2006/main">
                  <a:graphicData uri="http://schemas.microsoft.com/office/word/2010/wordprocessingShape">
                    <wps:wsp>
                      <wps:cNvSpPr/>
                      <wps:spPr>
                        <a:xfrm>
                          <a:off x="0" y="0"/>
                          <a:ext cx="1295400" cy="139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7DD6" w:rsidRDefault="00EF7DD6" w:rsidP="00656435">
                            <w:pPr>
                              <w:jc w:val="center"/>
                            </w:pPr>
                            <w:r>
                              <w:t>Cocina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155" style="position:absolute;left:0;text-align:left;margin-left:260.25pt;margin-top:14.8pt;width:102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" fillcolor="#4f81bd [3204]" strokecolor="#243f60 [1604]" strokeweight="2pt">
                <v:textbox>
                  <w:txbxContent>
                    <w:p w:rsidR="00EF7DD6" w:rsidRDefault="00EF7DD6" w:rsidP="00656435">
                      <w:pPr>
                        <w:jc w:val="center"/>
                      </w:pPr>
                      <w:r>
                        <w:t>Cocina</w:t>
                      </w:r>
                    </w:p>
                  </w:txbxContent>
                </v:textbox>
              </v:rect>
            </w:pict>
          </mc:Fallback>
        </mc:AlternateContent>
      </w:r>
      <w:r w:rsidR="00DB15F5">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00008D9C" wp14:editId="304542A9">
                <wp:simplePos x="0" y="0"/>
                <wp:positionH relativeFrom="column">
                  <wp:posOffset>3305810</wp:posOffset>
                </wp:positionH>
                <wp:positionV relativeFrom="paragraph">
                  <wp:posOffset>240030</wp:posOffset>
                </wp:positionV>
                <wp:extent cx="195580" cy="424180"/>
                <wp:effectExtent l="0" t="0" r="13970" b="13970"/>
                <wp:wrapNone/>
                <wp:docPr id="60" name="60 Cuadro de texto"/>
                <wp:cNvGraphicFramePr/>
                <a:graphic xmlns:a="http://schemas.openxmlformats.org/drawingml/2006/main">
                  <a:graphicData uri="http://schemas.microsoft.com/office/word/2010/wordprocessingShape">
                    <wps:wsp>
                      <wps:cNvSpPr txBox="1"/>
                      <wps:spPr>
                        <a:xfrm>
                          <a:off x="0" y="0"/>
                          <a:ext cx="195580" cy="424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 Cuadro de texto" o:spid="_x0000_s1156" type="#_x0000_t202" style="position:absolute;left:0;text-align:left;margin-left:260.3pt;margin-top:18.9pt;width:15.4pt;height:3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" fillcolor="white [3201]" strokeweight=".5pt">
                <v:textbox>
                  <w:txbxContent>
                    <w:p w:rsidR="00EF7DD6" w:rsidRDefault="00EF7DD6"/>
                  </w:txbxContent>
                </v:textbox>
              </v:shape>
            </w:pict>
          </mc:Fallback>
        </mc:AlternateContent>
      </w:r>
      <w:r w:rsidR="00656435">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6C1B0E95" wp14:editId="650B52CD">
                <wp:simplePos x="0" y="0"/>
                <wp:positionH relativeFrom="column">
                  <wp:posOffset>899843</wp:posOffset>
                </wp:positionH>
                <wp:positionV relativeFrom="paragraph">
                  <wp:posOffset>184462</wp:posOffset>
                </wp:positionV>
                <wp:extent cx="482660" cy="689598"/>
                <wp:effectExtent l="0" t="0" r="12700" b="15875"/>
                <wp:wrapNone/>
                <wp:docPr id="57" name="57 Cuadro de texto"/>
                <wp:cNvGraphicFramePr/>
                <a:graphic xmlns:a="http://schemas.openxmlformats.org/drawingml/2006/main">
                  <a:graphicData uri="http://schemas.microsoft.com/office/word/2010/wordprocessingShape">
                    <wps:wsp>
                      <wps:cNvSpPr txBox="1"/>
                      <wps:spPr>
                        <a:xfrm>
                          <a:off x="0" y="0"/>
                          <a:ext cx="482660" cy="689598"/>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
                              <w:t xml:space="preserve">Baño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7 Cuadro de texto" o:spid="_x0000_s1157" type="#_x0000_t202" style="position:absolute;left:0;text-align:left;margin-left:70.85pt;margin-top:14.5pt;width:38pt;height:54.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" fillcolor="#7030a0" strokeweight=".5pt">
                <v:textbox>
                  <w:txbxContent>
                    <w:p w:rsidR="00EF7DD6" w:rsidRDefault="00EF7DD6">
                      <w:r>
                        <w:t xml:space="preserve">Baño </w:t>
                      </w:r>
                    </w:p>
                  </w:txbxContent>
                </v:textbox>
              </v:shape>
            </w:pict>
          </mc:Fallback>
        </mc:AlternateContent>
      </w:r>
    </w:p>
    <w:p w:rsidR="00656435" w:rsidRDefault="00AE5DDA" w:rsidP="004A7F02">
      <w:pPr>
        <w:pStyle w:val="NormalWeb"/>
        <w:spacing w:line="360" w:lineRule="auto"/>
        <w:ind w:left="-1418"/>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7E74793B" wp14:editId="555BC8D0">
                <wp:simplePos x="0" y="0"/>
                <wp:positionH relativeFrom="column">
                  <wp:posOffset>-638175</wp:posOffset>
                </wp:positionH>
                <wp:positionV relativeFrom="paragraph">
                  <wp:posOffset>26670</wp:posOffset>
                </wp:positionV>
                <wp:extent cx="1085850" cy="647700"/>
                <wp:effectExtent l="0" t="0" r="19050" b="19050"/>
                <wp:wrapNone/>
                <wp:docPr id="54" name="54 Cuadro de texto"/>
                <wp:cNvGraphicFramePr/>
                <a:graphic xmlns:a="http://schemas.openxmlformats.org/drawingml/2006/main">
                  <a:graphicData uri="http://schemas.microsoft.com/office/word/2010/wordprocessingShape">
                    <wps:wsp>
                      <wps:cNvSpPr txBox="1"/>
                      <wps:spPr>
                        <a:xfrm>
                          <a:off x="0" y="0"/>
                          <a:ext cx="1085850" cy="647700"/>
                        </a:xfrm>
                        <a:prstGeom prst="rect">
                          <a:avLst/>
                        </a:prstGeom>
                        <a:solidFill>
                          <a:schemeClr val="accent2">
                            <a:lumMod val="20000"/>
                            <a:lumOff val="80000"/>
                          </a:schemeClr>
                        </a:solidFill>
                        <a:ln w="6350">
                          <a:solidFill>
                            <a:prstClr val="black"/>
                          </a:solidFill>
                        </a:ln>
                        <a:effectLst/>
                      </wps:spPr>
                      <wps:txbx>
                        <w:txbxContent>
                          <w:p w:rsidR="00EF7DD6" w:rsidRDefault="00EF7DD6" w:rsidP="00656435">
                            <w:r>
                              <w:t>Habitación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 Cuadro de texto" o:spid="_x0000_s1158" type="#_x0000_t202" style="position:absolute;left:0;text-align:left;margin-left:-50.25pt;margin-top:2.1pt;width:85.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" fillcolor="#f2dbdb [661]" strokeweight=".5pt">
                <v:textbox>
                  <w:txbxContent>
                    <w:p w:rsidR="00EF7DD6" w:rsidRDefault="00EF7DD6" w:rsidP="00656435">
                      <w:r>
                        <w:t>Habitación</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3D33C17C" wp14:editId="0592776F">
                <wp:simplePos x="0" y="0"/>
                <wp:positionH relativeFrom="column">
                  <wp:posOffset>933450</wp:posOffset>
                </wp:positionH>
                <wp:positionV relativeFrom="paragraph">
                  <wp:posOffset>188595</wp:posOffset>
                </wp:positionV>
                <wp:extent cx="352425" cy="971550"/>
                <wp:effectExtent l="0" t="0" r="28575" b="19050"/>
                <wp:wrapNone/>
                <wp:docPr id="6" name="6 Cuadro de texto"/>
                <wp:cNvGraphicFramePr/>
                <a:graphic xmlns:a="http://schemas.openxmlformats.org/drawingml/2006/main">
                  <a:graphicData uri="http://schemas.microsoft.com/office/word/2010/wordprocessingShape">
                    <wps:wsp>
                      <wps:cNvSpPr txBox="1"/>
                      <wps:spPr>
                        <a:xfrm>
                          <a:off x="0" y="0"/>
                          <a:ext cx="35242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
                              <w:t>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159" type="#_x0000_t202" style="position:absolute;left:0;text-align:left;margin-left:73.5pt;margin-top:14.85pt;width:27.75pt;height: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" fillcolor="white [3201]" strokeweight=".5pt">
                <v:textbox>
                  <w:txbxContent>
                    <w:p w:rsidR="00EF7DD6" w:rsidRDefault="00EF7DD6">
                      <w:r>
                        <w:t>baño</w:t>
                      </w:r>
                    </w:p>
                  </w:txbxContent>
                </v:textbox>
              </v:shape>
            </w:pict>
          </mc:Fallback>
        </mc:AlternateContent>
      </w:r>
      <w:r w:rsidR="00656435">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14:anchorId="5EFC9871" wp14:editId="1B710CF5">
                <wp:simplePos x="0" y="0"/>
                <wp:positionH relativeFrom="column">
                  <wp:posOffset>1348417</wp:posOffset>
                </wp:positionH>
                <wp:positionV relativeFrom="paragraph">
                  <wp:posOffset>337353</wp:posOffset>
                </wp:positionV>
                <wp:extent cx="1" cy="568457"/>
                <wp:effectExtent l="0" t="0" r="19050" b="22225"/>
                <wp:wrapNone/>
                <wp:docPr id="56" name="56 Conector recto"/>
                <wp:cNvGraphicFramePr/>
                <a:graphic xmlns:a="http://schemas.openxmlformats.org/drawingml/2006/main">
                  <a:graphicData uri="http://schemas.microsoft.com/office/word/2010/wordprocessingShape">
                    <wps:wsp>
                      <wps:cNvCnPr/>
                      <wps:spPr>
                        <a:xfrm>
                          <a:off x="0" y="0"/>
                          <a:ext cx="1" cy="5684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6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5pt,26.55pt" to="106.1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" strokecolor="#4579b8 [3044]"/>
            </w:pict>
          </mc:Fallback>
        </mc:AlternateContent>
      </w:r>
    </w:p>
    <w:p w:rsidR="00656435" w:rsidRDefault="00AE5DDA" w:rsidP="004A7F02">
      <w:pPr>
        <w:pStyle w:val="NormalWeb"/>
        <w:spacing w:line="360" w:lineRule="auto"/>
        <w:ind w:left="-1418"/>
        <w:rPr>
          <w:rFonts w:asciiTheme="minorHAnsi" w:eastAsiaTheme="minorHAnsi" w:hAnsiTheme="minorHAnsi" w:cstheme="minorBidi"/>
          <w:sz w:val="22"/>
          <w:szCs w:val="22"/>
          <w:lang w:eastAsia="en-US"/>
        </w:rPr>
      </w:pPr>
      <w:r>
        <w:rPr>
          <w:rFonts w:eastAsiaTheme="minorHAnsi"/>
          <w:noProof/>
          <w:sz w:val="22"/>
          <w:szCs w:val="22"/>
        </w:rPr>
        <mc:AlternateContent>
          <mc:Choice Requires="wps">
            <w:drawing>
              <wp:anchor distT="0" distB="0" distL="114300" distR="114300" simplePos="0" relativeHeight="251687936" behindDoc="0" locked="0" layoutInCell="1" allowOverlap="1" wp14:anchorId="5B0AC7AD" wp14:editId="479B2C49">
                <wp:simplePos x="0" y="0"/>
                <wp:positionH relativeFrom="column">
                  <wp:posOffset>-581025</wp:posOffset>
                </wp:positionH>
                <wp:positionV relativeFrom="paragraph">
                  <wp:posOffset>207645</wp:posOffset>
                </wp:positionV>
                <wp:extent cx="1400175" cy="581025"/>
                <wp:effectExtent l="0" t="0" r="28575" b="28575"/>
                <wp:wrapNone/>
                <wp:docPr id="55" name="55 Cuadro de texto"/>
                <wp:cNvGraphicFramePr/>
                <a:graphic xmlns:a="http://schemas.openxmlformats.org/drawingml/2006/main">
                  <a:graphicData uri="http://schemas.microsoft.com/office/word/2010/wordprocessingShape">
                    <wps:wsp>
                      <wps:cNvSpPr txBox="1"/>
                      <wps:spPr>
                        <a:xfrm>
                          <a:off x="0" y="0"/>
                          <a:ext cx="1400175" cy="581025"/>
                        </a:xfrm>
                        <a:prstGeom prst="rect">
                          <a:avLst/>
                        </a:prstGeom>
                        <a:solidFill>
                          <a:schemeClr val="tx2">
                            <a:lumMod val="40000"/>
                            <a:lumOff val="60000"/>
                          </a:schemeClr>
                        </a:solidFill>
                        <a:ln w="6350">
                          <a:solidFill>
                            <a:prstClr val="black"/>
                          </a:solidFill>
                        </a:ln>
                        <a:effectLst/>
                      </wps:spPr>
                      <wps:txbx>
                        <w:txbxContent>
                          <w:p w:rsidR="00EF7DD6" w:rsidRDefault="00EF7DD6" w:rsidP="00656435">
                            <w:r>
                              <w:t>HABITACI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 Cuadro de texto" o:spid="_x0000_s1160" type="#_x0000_t202" style="position:absolute;left:0;text-align:left;margin-left:-45.75pt;margin-top:16.35pt;width:110.2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" fillcolor="#8db3e2 [1311]" strokeweight=".5pt">
                <v:textbox>
                  <w:txbxContent>
                    <w:p w:rsidR="00EF7DD6" w:rsidRDefault="00EF7DD6" w:rsidP="00656435">
                      <w:r>
                        <w:t>HABITACI</w:t>
                      </w:r>
                    </w:p>
                  </w:txbxContent>
                </v:textbox>
              </v:shape>
            </w:pict>
          </mc:Fallback>
        </mc:AlternateContent>
      </w:r>
      <w:r>
        <w:rPr>
          <w:rFonts w:eastAsiaTheme="minorHAnsi"/>
          <w:noProof/>
          <w:sz w:val="22"/>
          <w:szCs w:val="22"/>
        </w:rPr>
        <mc:AlternateContent>
          <mc:Choice Requires="wps">
            <w:drawing>
              <wp:anchor distT="0" distB="0" distL="114300" distR="114300" simplePos="0" relativeHeight="251692032" behindDoc="0" locked="0" layoutInCell="1" allowOverlap="1" wp14:anchorId="26FED0B3" wp14:editId="18993740">
                <wp:simplePos x="0" y="0"/>
                <wp:positionH relativeFrom="column">
                  <wp:posOffset>3495675</wp:posOffset>
                </wp:positionH>
                <wp:positionV relativeFrom="paragraph">
                  <wp:posOffset>458470</wp:posOffset>
                </wp:positionV>
                <wp:extent cx="1104900" cy="445135"/>
                <wp:effectExtent l="0" t="0" r="19050" b="12065"/>
                <wp:wrapNone/>
                <wp:docPr id="59" name="59 Cuadro de texto"/>
                <wp:cNvGraphicFramePr/>
                <a:graphic xmlns:a="http://schemas.openxmlformats.org/drawingml/2006/main">
                  <a:graphicData uri="http://schemas.microsoft.com/office/word/2010/wordprocessingShape">
                    <wps:wsp>
                      <wps:cNvSpPr txBox="1"/>
                      <wps:spPr>
                        <a:xfrm>
                          <a:off x="0" y="0"/>
                          <a:ext cx="110490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
                              <w:t>LAVANDER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 Cuadro de texto" o:spid="_x0000_s1161" type="#_x0000_t202" style="position:absolute;left:0;text-align:left;margin-left:275.25pt;margin-top:36.1pt;width:87pt;height:3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" fillcolor="white [3201]" strokeweight=".5pt">
                <v:textbox>
                  <w:txbxContent>
                    <w:p w:rsidR="00EF7DD6" w:rsidRDefault="00EF7DD6">
                      <w:r>
                        <w:t>LAVANDER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8E94C05" wp14:editId="39163761">
                <wp:simplePos x="0" y="0"/>
                <wp:positionH relativeFrom="column">
                  <wp:posOffset>2134870</wp:posOffset>
                </wp:positionH>
                <wp:positionV relativeFrom="paragraph">
                  <wp:posOffset>691515</wp:posOffset>
                </wp:positionV>
                <wp:extent cx="172085" cy="219075"/>
                <wp:effectExtent l="0" t="0" r="18415" b="28575"/>
                <wp:wrapNone/>
                <wp:docPr id="86" name="86 Flecha curvada hacia arriba"/>
                <wp:cNvGraphicFramePr/>
                <a:graphic xmlns:a="http://schemas.openxmlformats.org/drawingml/2006/main">
                  <a:graphicData uri="http://schemas.microsoft.com/office/word/2010/wordprocessingShape">
                    <wps:wsp>
                      <wps:cNvSpPr/>
                      <wps:spPr>
                        <a:xfrm>
                          <a:off x="0" y="0"/>
                          <a:ext cx="172085" cy="21907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86 Flecha curvada hacia arriba" o:spid="_x0000_s1026" type="#_x0000_t104" style="position:absolute;margin-left:168.1pt;margin-top:54.45pt;width:13.5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" adj="10800,18900,4242" fillcolor="#4f81bd [3204]" strokecolor="#243f60 [1604]" strokeweight="2pt"/>
            </w:pict>
          </mc:Fallback>
        </mc:AlternateContent>
      </w:r>
      <w:r>
        <w:rPr>
          <w:rFonts w:eastAsiaTheme="minorHAnsi"/>
          <w:noProof/>
          <w:sz w:val="22"/>
          <w:szCs w:val="22"/>
        </w:rPr>
        <mc:AlternateContent>
          <mc:Choice Requires="wps">
            <w:drawing>
              <wp:anchor distT="0" distB="0" distL="114300" distR="114300" simplePos="0" relativeHeight="251691008" behindDoc="0" locked="0" layoutInCell="1" allowOverlap="1" wp14:anchorId="24575CBB" wp14:editId="468D3944">
                <wp:simplePos x="0" y="0"/>
                <wp:positionH relativeFrom="column">
                  <wp:posOffset>2000250</wp:posOffset>
                </wp:positionH>
                <wp:positionV relativeFrom="paragraph">
                  <wp:posOffset>661670</wp:posOffset>
                </wp:positionV>
                <wp:extent cx="590550" cy="123825"/>
                <wp:effectExtent l="0" t="0" r="19050" b="28575"/>
                <wp:wrapNone/>
                <wp:docPr id="58" name="58 Cuadro de texto"/>
                <wp:cNvGraphicFramePr/>
                <a:graphic xmlns:a="http://schemas.openxmlformats.org/drawingml/2006/main">
                  <a:graphicData uri="http://schemas.microsoft.com/office/word/2010/wordprocessingShape">
                    <wps:wsp>
                      <wps:cNvSpPr txBox="1"/>
                      <wps:spPr>
                        <a:xfrm>
                          <a:off x="0" y="0"/>
                          <a:ext cx="590550"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DD6" w:rsidRDefault="00EF7DD6">
                            <w:r>
                              <w:t>Puerta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 Cuadro de texto" o:spid="_x0000_s1162" type="#_x0000_t202" style="position:absolute;left:0;text-align:left;margin-left:157.5pt;margin-top:52.1pt;width:46.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" fillcolor="white [3201]" strokeweight=".5pt">
                <v:textbox>
                  <w:txbxContent>
                    <w:p w:rsidR="00EF7DD6" w:rsidRDefault="00EF7DD6">
                      <w:r>
                        <w:t>Puerta</w:t>
                      </w:r>
                    </w:p>
                  </w:txbxContent>
                </v:textbox>
              </v:shape>
            </w:pict>
          </mc:Fallback>
        </mc:AlternateContent>
      </w:r>
    </w:p>
    <w:p w:rsidR="00CB6377" w:rsidRDefault="00CB6377" w:rsidP="001460DC">
      <w:pPr>
        <w:pStyle w:val="Epgrafe"/>
      </w:pPr>
    </w:p>
    <w:p w:rsidR="00CB6377" w:rsidRDefault="00CB6377" w:rsidP="001460DC">
      <w:pPr>
        <w:pStyle w:val="Epgrafe"/>
      </w:pPr>
    </w:p>
    <w:p w:rsidR="0039310F" w:rsidRDefault="00E8209E" w:rsidP="00972CAF">
      <w:pPr>
        <w:pStyle w:val="Epgrafe"/>
      </w:pPr>
      <w:r>
        <w:t xml:space="preserve">Ilustración </w:t>
      </w:r>
      <w:r w:rsidR="00972CAF">
        <w:t xml:space="preserve">6  </w:t>
      </w:r>
      <w:r w:rsidR="0039310F">
        <w:t xml:space="preserve">Apartamento  de cuatro </w:t>
      </w:r>
      <w:r w:rsidR="00134DF5">
        <w:t>habitaciones</w:t>
      </w:r>
      <w:r w:rsidR="0039310F">
        <w:t>.</w:t>
      </w:r>
    </w:p>
    <w:p w:rsidR="002668B1" w:rsidRPr="00335101" w:rsidRDefault="00BA2032" w:rsidP="00F85BD1">
      <w:pPr>
        <w:ind w:left="-1701"/>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w:t>
      </w:r>
      <w:r w:rsidR="002668B1" w:rsidRPr="00335101">
        <w:rPr>
          <w:rFonts w:ascii="Times New Roman" w:hAnsi="Times New Roman" w:cs="Times New Roman"/>
          <w:color w:val="000000"/>
          <w:sz w:val="24"/>
          <w:szCs w:val="24"/>
        </w:rPr>
        <w:t>n sus inicios  podemos mostrar algunas fotografías bajadas de  Internet, ante la imposibilidad de  obtener fotos   de algunas personas que las pudieran haber conservado.</w:t>
      </w:r>
      <w:r w:rsidR="00325A84" w:rsidRPr="00335101">
        <w:rPr>
          <w:rFonts w:ascii="Times New Roman" w:hAnsi="Times New Roman" w:cs="Times New Roman"/>
          <w:color w:val="000000"/>
          <w:sz w:val="24"/>
          <w:szCs w:val="24"/>
        </w:rPr>
        <w:t xml:space="preserve"> En ellas se pueden observar: </w:t>
      </w:r>
      <w:r w:rsidR="00325A84" w:rsidRPr="00CA449C">
        <w:rPr>
          <w:rFonts w:ascii="Times New Roman" w:hAnsi="Times New Roman" w:cs="Times New Roman"/>
          <w:b/>
          <w:color w:val="000000"/>
          <w:sz w:val="24"/>
          <w:szCs w:val="24"/>
        </w:rPr>
        <w:t>pasos peatonales, caminerías,  espejos de agu</w:t>
      </w:r>
      <w:r w:rsidR="00FD0E10" w:rsidRPr="00CA449C">
        <w:rPr>
          <w:rFonts w:ascii="Times New Roman" w:hAnsi="Times New Roman" w:cs="Times New Roman"/>
          <w:b/>
          <w:color w:val="000000"/>
          <w:sz w:val="24"/>
          <w:szCs w:val="24"/>
        </w:rPr>
        <w:t>a, iglesias, campos</w:t>
      </w:r>
      <w:r w:rsidR="00294EB6" w:rsidRPr="00CA449C">
        <w:rPr>
          <w:rFonts w:ascii="Times New Roman" w:hAnsi="Times New Roman" w:cs="Times New Roman"/>
          <w:b/>
          <w:color w:val="000000"/>
          <w:sz w:val="24"/>
          <w:szCs w:val="24"/>
        </w:rPr>
        <w:t xml:space="preserve"> </w:t>
      </w:r>
      <w:r w:rsidR="00FD0E10" w:rsidRPr="00CA449C">
        <w:rPr>
          <w:rFonts w:ascii="Times New Roman" w:hAnsi="Times New Roman" w:cs="Times New Roman"/>
          <w:b/>
          <w:color w:val="000000"/>
          <w:sz w:val="24"/>
          <w:szCs w:val="24"/>
        </w:rPr>
        <w:t xml:space="preserve"> deportivo</w:t>
      </w:r>
      <w:r w:rsidR="00294EB6" w:rsidRPr="00CA449C">
        <w:rPr>
          <w:rFonts w:ascii="Times New Roman" w:hAnsi="Times New Roman" w:cs="Times New Roman"/>
          <w:b/>
          <w:color w:val="000000"/>
          <w:sz w:val="24"/>
          <w:szCs w:val="24"/>
        </w:rPr>
        <w:t>s</w:t>
      </w:r>
      <w:r w:rsidR="00FD0E10" w:rsidRPr="00335101">
        <w:rPr>
          <w:rFonts w:ascii="Times New Roman" w:hAnsi="Times New Roman" w:cs="Times New Roman"/>
          <w:color w:val="000000"/>
          <w:sz w:val="24"/>
          <w:szCs w:val="24"/>
        </w:rPr>
        <w:t>, entre otras cosas.</w:t>
      </w:r>
    </w:p>
    <w:p w:rsidR="00E8209E" w:rsidRDefault="00294EB6" w:rsidP="00E8209E">
      <w:pPr>
        <w:pStyle w:val="NormalWeb"/>
        <w:keepNext/>
        <w:spacing w:line="360" w:lineRule="auto"/>
        <w:ind w:left="-1418"/>
      </w:pPr>
      <w:r>
        <w:rPr>
          <w:noProof/>
        </w:rPr>
        <mc:AlternateContent>
          <mc:Choice Requires="wps">
            <w:drawing>
              <wp:anchor distT="0" distB="0" distL="114300" distR="114300" simplePos="0" relativeHeight="251696128" behindDoc="0" locked="0" layoutInCell="1" allowOverlap="1" wp14:anchorId="32DABC8C" wp14:editId="0C800E58">
                <wp:simplePos x="0" y="0"/>
                <wp:positionH relativeFrom="column">
                  <wp:posOffset>3832824</wp:posOffset>
                </wp:positionH>
                <wp:positionV relativeFrom="paragraph">
                  <wp:posOffset>2315438</wp:posOffset>
                </wp:positionV>
                <wp:extent cx="257175" cy="767751"/>
                <wp:effectExtent l="19050" t="19050" r="47625" b="13335"/>
                <wp:wrapNone/>
                <wp:docPr id="66" name="66 Flecha arriba"/>
                <wp:cNvGraphicFramePr/>
                <a:graphic xmlns:a="http://schemas.openxmlformats.org/drawingml/2006/main">
                  <a:graphicData uri="http://schemas.microsoft.com/office/word/2010/wordprocessingShape">
                    <wps:wsp>
                      <wps:cNvSpPr/>
                      <wps:spPr>
                        <a:xfrm>
                          <a:off x="0" y="0"/>
                          <a:ext cx="257175" cy="76775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6 Flecha arriba" o:spid="_x0000_s1026" type="#_x0000_t68" style="position:absolute;margin-left:301.8pt;margin-top:182.3pt;width:20.25pt;height:6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" adj="3618" fillcolor="#4f81bd [3204]" strokecolor="#243f60 [1604]" strokeweight="2pt"/>
            </w:pict>
          </mc:Fallback>
        </mc:AlternateContent>
      </w:r>
      <w:r>
        <w:rPr>
          <w:noProof/>
          <w:sz w:val="10"/>
        </w:rPr>
        <mc:AlternateContent>
          <mc:Choice Requires="wps">
            <w:drawing>
              <wp:anchor distT="0" distB="0" distL="114300" distR="114300" simplePos="0" relativeHeight="251697152" behindDoc="0" locked="0" layoutInCell="1" allowOverlap="1" wp14:anchorId="27B30463" wp14:editId="19BC0935">
                <wp:simplePos x="0" y="0"/>
                <wp:positionH relativeFrom="column">
                  <wp:posOffset>2590165</wp:posOffset>
                </wp:positionH>
                <wp:positionV relativeFrom="paragraph">
                  <wp:posOffset>2599055</wp:posOffset>
                </wp:positionV>
                <wp:extent cx="2596515" cy="45085"/>
                <wp:effectExtent l="0" t="0" r="13335" b="12065"/>
                <wp:wrapNone/>
                <wp:docPr id="73" name="73 Flecha izquierda"/>
                <wp:cNvGraphicFramePr/>
                <a:graphic xmlns:a="http://schemas.openxmlformats.org/drawingml/2006/main">
                  <a:graphicData uri="http://schemas.microsoft.com/office/word/2010/wordprocessingShape">
                    <wps:wsp>
                      <wps:cNvSpPr/>
                      <wps:spPr>
                        <a:xfrm>
                          <a:off x="0" y="0"/>
                          <a:ext cx="2596515"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 Flecha izquierda" o:spid="_x0000_s1026" type="#_x0000_t66" style="position:absolute;margin-left:203.95pt;margin-top:204.65pt;width:204.45pt;height:3.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" adj="188" fillcolor="#4f81bd [3204]" strokecolor="#243f60 [1604]" strokeweight="2pt"/>
            </w:pict>
          </mc:Fallback>
        </mc:AlternateContent>
      </w:r>
      <w:r w:rsidR="0039310F">
        <w:rPr>
          <w:noProof/>
        </w:rPr>
        <w:drawing>
          <wp:inline distT="0" distB="0" distL="0" distR="0" wp14:anchorId="5DB9F56B" wp14:editId="4208E86E">
            <wp:extent cx="6228272" cy="2639649"/>
            <wp:effectExtent l="0" t="0" r="1270" b="8890"/>
            <wp:docPr id="63" name="Imagen 63" descr="Resultado de imagen para fotos  edificios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tos  edificios  23 de ener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28381" cy="2639695"/>
                    </a:xfrm>
                    <a:prstGeom prst="rect">
                      <a:avLst/>
                    </a:prstGeom>
                    <a:ln>
                      <a:noFill/>
                    </a:ln>
                    <a:effectLst>
                      <a:softEdge rad="112500"/>
                    </a:effectLst>
                  </pic:spPr>
                </pic:pic>
              </a:graphicData>
            </a:graphic>
          </wp:inline>
        </w:drawing>
      </w:r>
    </w:p>
    <w:p w:rsidR="001E27FB" w:rsidRDefault="00E8209E" w:rsidP="00E8209E">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29</w:t>
      </w:r>
      <w:r w:rsidR="00823BF2">
        <w:rPr>
          <w:noProof/>
        </w:rPr>
        <w:fldChar w:fldCharType="end"/>
      </w:r>
    </w:p>
    <w:p w:rsidR="00E8209E" w:rsidRPr="00E8209E" w:rsidRDefault="00E8209E" w:rsidP="004A7F02">
      <w:pPr>
        <w:pStyle w:val="NormalWeb"/>
        <w:spacing w:line="360" w:lineRule="auto"/>
        <w:ind w:left="-1418"/>
        <w:rPr>
          <w:noProof/>
          <w:sz w:val="16"/>
        </w:rPr>
      </w:pPr>
      <w:r>
        <w:rPr>
          <w:noProof/>
          <w:sz w:val="16"/>
        </w:rPr>
        <w:fldChar w:fldCharType="begin"/>
      </w:r>
      <w:r>
        <w:rPr>
          <w:noProof/>
          <w:sz w:val="16"/>
        </w:rPr>
        <w:instrText xml:space="preserve"> HYPERLINK "</w:instrText>
      </w:r>
      <w:r w:rsidRPr="00E8209E">
        <w:rPr>
          <w:noProof/>
          <w:sz w:val="16"/>
        </w:rPr>
        <w:instrText>https://www.google.co.ve/search?q=LA+MEJOR+FOTO+DE+LA+URBANIZACION++2+DE+DICIEMBRE+++O++23+DE+ENERO&amp;client=firefox-b-ab&amp;dcr=0&amp;tbm=isch&amp;source=i</w:instrText>
      </w:r>
    </w:p>
    <w:p w:rsidR="00E8209E" w:rsidRPr="00E8209E" w:rsidRDefault="00E8209E" w:rsidP="004A7F02">
      <w:pPr>
        <w:pStyle w:val="NormalWeb"/>
        <w:spacing w:line="360" w:lineRule="auto"/>
        <w:ind w:left="-1418"/>
        <w:rPr>
          <w:noProof/>
          <w:sz w:val="16"/>
        </w:rPr>
      </w:pPr>
      <w:r w:rsidRPr="00E8209E">
        <w:rPr>
          <w:noProof/>
          <w:sz w:val="36"/>
        </w:rPr>
        <w:drawing>
          <wp:inline distT="0" distB="0" distL="0" distR="0" wp14:anchorId="6AC9A6A4" wp14:editId="550AC3E2">
            <wp:extent cx="5879805" cy="1579734"/>
            <wp:effectExtent l="0" t="0" r="6985" b="1905"/>
            <wp:docPr id="44" name="Imagen 44" descr="Resultado de imagen para estadio de la planicie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stadio de la planicie  23 de ener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79311" cy="1579601"/>
                    </a:xfrm>
                    <a:prstGeom prst="rect">
                      <a:avLst/>
                    </a:prstGeom>
                    <a:ln>
                      <a:noFill/>
                    </a:ln>
                    <a:effectLst>
                      <a:softEdge rad="112500"/>
                    </a:effectLst>
                  </pic:spPr>
                </pic:pic>
              </a:graphicData>
            </a:graphic>
          </wp:inline>
        </w:drawing>
      </w:r>
    </w:p>
    <w:p w:rsidR="00E8209E" w:rsidRPr="00826D25" w:rsidRDefault="00E8209E" w:rsidP="004A7F02">
      <w:pPr>
        <w:pStyle w:val="NormalWeb"/>
        <w:spacing w:line="360" w:lineRule="auto"/>
        <w:ind w:left="-1418"/>
        <w:rPr>
          <w:rStyle w:val="Hipervnculo"/>
          <w:noProof/>
          <w:sz w:val="16"/>
        </w:rPr>
      </w:pPr>
      <w:r w:rsidRPr="00E8209E">
        <w:rPr>
          <w:noProof/>
          <w:sz w:val="16"/>
        </w:rPr>
        <w:instrText>&amp;</w:instrText>
      </w:r>
      <w:r w:rsidRPr="00E8209E">
        <w:rPr>
          <w:noProof/>
          <w:sz w:val="18"/>
        </w:rPr>
        <w:instrText xml:space="preserve">ictx=1&amp;fir=fm_uJS6EedDGHM%253A%252CC0vY65 </w:instrText>
      </w:r>
      <w:r w:rsidRPr="00E8209E">
        <w:rPr>
          <w:noProof/>
          <w:sz w:val="16"/>
        </w:rPr>
        <w:instrText xml:space="preserve">     -</w:instrText>
      </w:r>
      <w:r>
        <w:rPr>
          <w:noProof/>
          <w:sz w:val="16"/>
        </w:rPr>
        <w:instrText xml:space="preserve">" </w:instrText>
      </w:r>
      <w:r>
        <w:rPr>
          <w:noProof/>
          <w:sz w:val="16"/>
        </w:rPr>
        <w:fldChar w:fldCharType="separate"/>
      </w:r>
      <w:r w:rsidRPr="00826D25">
        <w:rPr>
          <w:rStyle w:val="Hipervnculo"/>
          <w:noProof/>
          <w:sz w:val="16"/>
        </w:rPr>
        <w:t>https://www.google.co.ve/search?q=LA+MEJOR+FOTO+DE+LA+URBANIZACION++2+DE+DICIEMBRE+++O++23+DE+ENERO&amp;client=firefox-b-ab&amp;dcr=0&amp;tbm=isch&amp;source=i</w:t>
      </w:r>
    </w:p>
    <w:p w:rsidR="00E8209E" w:rsidRPr="00826D25" w:rsidRDefault="00E8209E" w:rsidP="004A7F02">
      <w:pPr>
        <w:pStyle w:val="NormalWeb"/>
        <w:spacing w:line="360" w:lineRule="auto"/>
        <w:ind w:left="-1418"/>
        <w:rPr>
          <w:rStyle w:val="Hipervnculo"/>
          <w:noProof/>
          <w:sz w:val="16"/>
        </w:rPr>
      </w:pPr>
      <w:r w:rsidRPr="00826D25">
        <w:rPr>
          <w:rStyle w:val="Hipervnculo"/>
          <w:noProof/>
          <w:sz w:val="36"/>
        </w:rPr>
        <w:drawing>
          <wp:inline distT="0" distB="0" distL="0" distR="0" wp14:anchorId="19099AEF" wp14:editId="20897088">
            <wp:extent cx="5879805" cy="1579734"/>
            <wp:effectExtent l="0" t="0" r="6985" b="1905"/>
            <wp:docPr id="79" name="Imagen 79" descr="Resultado de imagen para estadio de la planicie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stadio de la planicie  23 de ener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79311" cy="1579601"/>
                    </a:xfrm>
                    <a:prstGeom prst="rect">
                      <a:avLst/>
                    </a:prstGeom>
                    <a:ln>
                      <a:noFill/>
                    </a:ln>
                    <a:effectLst>
                      <a:softEdge rad="112500"/>
                    </a:effectLst>
                  </pic:spPr>
                </pic:pic>
              </a:graphicData>
            </a:graphic>
          </wp:inline>
        </w:drawing>
      </w:r>
    </w:p>
    <w:p w:rsidR="00E8209E" w:rsidRDefault="00E8209E" w:rsidP="004A7F02">
      <w:pPr>
        <w:pStyle w:val="NormalWeb"/>
        <w:spacing w:line="360" w:lineRule="auto"/>
        <w:ind w:left="-1418"/>
        <w:rPr>
          <w:rFonts w:eastAsiaTheme="minorHAnsi"/>
          <w:sz w:val="20"/>
          <w:szCs w:val="22"/>
          <w:lang w:eastAsia="en-US"/>
        </w:rPr>
      </w:pPr>
      <w:r w:rsidRPr="00826D25">
        <w:rPr>
          <w:rStyle w:val="Hipervnculo"/>
          <w:noProof/>
          <w:sz w:val="16"/>
        </w:rPr>
        <w:t>&amp;</w:t>
      </w:r>
      <w:r w:rsidRPr="00826D25">
        <w:rPr>
          <w:rStyle w:val="Hipervnculo"/>
          <w:noProof/>
          <w:sz w:val="18"/>
        </w:rPr>
        <w:t xml:space="preserve">ictx=1&amp;fir=fm_uJS6EedDGHM%253A%252CC0vY65 </w:t>
      </w:r>
      <w:r w:rsidRPr="00826D25">
        <w:rPr>
          <w:rStyle w:val="Hipervnculo"/>
          <w:noProof/>
          <w:sz w:val="16"/>
        </w:rPr>
        <w:t xml:space="preserve">     -</w:t>
      </w:r>
      <w:r>
        <w:rPr>
          <w:noProof/>
          <w:sz w:val="16"/>
        </w:rPr>
        <w:fldChar w:fldCharType="end"/>
      </w:r>
      <w:r w:rsidR="00294EB6" w:rsidRPr="0026748D">
        <w:rPr>
          <w:rFonts w:eastAsiaTheme="minorHAnsi"/>
          <w:sz w:val="20"/>
          <w:szCs w:val="22"/>
          <w:lang w:eastAsia="en-US"/>
        </w:rPr>
        <w:t xml:space="preserve">Estadio La </w:t>
      </w:r>
      <w:r w:rsidRPr="0026748D">
        <w:rPr>
          <w:rFonts w:eastAsiaTheme="minorHAnsi"/>
          <w:sz w:val="20"/>
          <w:szCs w:val="22"/>
          <w:lang w:eastAsia="en-US"/>
        </w:rPr>
        <w:t>Planicie. (</w:t>
      </w:r>
      <w:r w:rsidR="00E75DDA" w:rsidRPr="0026748D">
        <w:rPr>
          <w:rFonts w:eastAsiaTheme="minorHAnsi"/>
          <w:sz w:val="20"/>
          <w:szCs w:val="22"/>
          <w:lang w:eastAsia="en-US"/>
        </w:rPr>
        <w:t>Sector</w:t>
      </w:r>
      <w:r w:rsidR="00294EB6" w:rsidRPr="0026748D">
        <w:rPr>
          <w:rFonts w:eastAsiaTheme="minorHAnsi"/>
          <w:sz w:val="20"/>
          <w:szCs w:val="22"/>
          <w:lang w:eastAsia="en-US"/>
        </w:rPr>
        <w:t xml:space="preserve"> Monte Piedad)</w:t>
      </w:r>
      <w:r w:rsidR="0026748D" w:rsidRPr="0026748D">
        <w:rPr>
          <w:rFonts w:eastAsiaTheme="minorHAnsi"/>
          <w:sz w:val="20"/>
          <w:szCs w:val="22"/>
          <w:lang w:eastAsia="en-US"/>
        </w:rPr>
        <w:t>.</w:t>
      </w:r>
      <w:r w:rsidR="00294EB6" w:rsidRPr="0026748D">
        <w:rPr>
          <w:rFonts w:eastAsiaTheme="minorHAnsi"/>
          <w:sz w:val="20"/>
          <w:szCs w:val="22"/>
          <w:lang w:eastAsia="en-US"/>
        </w:rPr>
        <w:t>http://epaleccs.info/vive-caracas-15</w:t>
      </w:r>
      <w:r w:rsidRPr="0026748D">
        <w:rPr>
          <w:rFonts w:eastAsiaTheme="minorHAnsi"/>
          <w:sz w:val="20"/>
          <w:szCs w:val="22"/>
          <w:lang w:eastAsia="en-US"/>
        </w:rPr>
        <w:t>/.</w:t>
      </w:r>
    </w:p>
    <w:p w:rsidR="00E8209E" w:rsidRDefault="00E8209E" w:rsidP="00E8209E">
      <w:pPr>
        <w:pStyle w:val="Epgrafe"/>
        <w:rPr>
          <w:rFonts w:eastAsiaTheme="minorHAnsi"/>
          <w:sz w:val="20"/>
          <w:szCs w:val="22"/>
        </w:rPr>
      </w:pPr>
      <w:r>
        <w:t xml:space="preserve">Fotografía </w:t>
      </w:r>
      <w:r w:rsidR="00823BF2">
        <w:fldChar w:fldCharType="begin"/>
      </w:r>
      <w:r w:rsidR="00823BF2">
        <w:instrText xml:space="preserve"> SEQ Fotografía \* ARABIC </w:instrText>
      </w:r>
      <w:r w:rsidR="00823BF2">
        <w:fldChar w:fldCharType="separate"/>
      </w:r>
      <w:r w:rsidR="00EF7DD6">
        <w:rPr>
          <w:noProof/>
        </w:rPr>
        <w:t>30</w:t>
      </w:r>
      <w:r w:rsidR="00823BF2">
        <w:rPr>
          <w:noProof/>
        </w:rPr>
        <w:fldChar w:fldCharType="end"/>
      </w:r>
    </w:p>
    <w:p w:rsidR="00E8209E" w:rsidRDefault="00E8209E" w:rsidP="004A7F02">
      <w:pPr>
        <w:pStyle w:val="NormalWeb"/>
        <w:spacing w:line="360" w:lineRule="auto"/>
        <w:ind w:left="-1418"/>
        <w:rPr>
          <w:rFonts w:eastAsiaTheme="minorHAnsi"/>
          <w:sz w:val="20"/>
          <w:szCs w:val="22"/>
          <w:lang w:eastAsia="en-US"/>
        </w:rPr>
      </w:pPr>
    </w:p>
    <w:p w:rsidR="00E8209E" w:rsidRDefault="0026748D" w:rsidP="00E8209E">
      <w:pPr>
        <w:pStyle w:val="NormalWeb"/>
        <w:keepNext/>
        <w:spacing w:line="360" w:lineRule="auto"/>
        <w:ind w:left="-1418"/>
      </w:pPr>
      <w:r w:rsidRPr="0026748D">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lastRenderedPageBreak/>
        <w:drawing>
          <wp:inline distT="0" distB="0" distL="0" distR="0" wp14:anchorId="53AEE39A" wp14:editId="775E6EBF">
            <wp:extent cx="4448175" cy="2304064"/>
            <wp:effectExtent l="0" t="0" r="0" b="1270"/>
            <wp:docPr id="81" name="Imagen 81" descr="Fotogalería: Utopía de la modernidad caraqueña [1949-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alería: Utopía de la modernidad caraqueña [1949-19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64185" cy="2312357"/>
                    </a:xfrm>
                    <a:prstGeom prst="rect">
                      <a:avLst/>
                    </a:prstGeom>
                    <a:noFill/>
                    <a:ln>
                      <a:noFill/>
                    </a:ln>
                  </pic:spPr>
                </pic:pic>
              </a:graphicData>
            </a:graphic>
          </wp:inline>
        </w:drawing>
      </w:r>
    </w:p>
    <w:p w:rsidR="0026748D" w:rsidRPr="00294EB6" w:rsidRDefault="00E8209E" w:rsidP="00E8209E">
      <w:pPr>
        <w:pStyle w:val="Epgrafe"/>
        <w:rPr>
          <w:rFonts w:eastAsiaTheme="minorHAnsi"/>
          <w:sz w:val="22"/>
          <w:szCs w:val="22"/>
        </w:rPr>
      </w:pPr>
      <w:r>
        <w:t xml:space="preserve">Fotografía </w:t>
      </w:r>
      <w:r w:rsidR="00823BF2">
        <w:fldChar w:fldCharType="begin"/>
      </w:r>
      <w:r w:rsidR="00823BF2">
        <w:instrText xml:space="preserve"> SEQ Fotografía \* ARABIC </w:instrText>
      </w:r>
      <w:r w:rsidR="00823BF2">
        <w:fldChar w:fldCharType="separate"/>
      </w:r>
      <w:r w:rsidR="00EF7DD6">
        <w:rPr>
          <w:noProof/>
        </w:rPr>
        <w:t>31</w:t>
      </w:r>
      <w:r w:rsidR="00823BF2">
        <w:rPr>
          <w:noProof/>
        </w:rPr>
        <w:fldChar w:fldCharType="end"/>
      </w:r>
    </w:p>
    <w:p w:rsidR="00E8209E" w:rsidRDefault="0039310F" w:rsidP="00E8209E">
      <w:pPr>
        <w:pStyle w:val="NormalWeb"/>
        <w:keepNext/>
        <w:spacing w:line="360" w:lineRule="auto"/>
        <w:ind w:left="-1418"/>
      </w:pPr>
      <w:r w:rsidRPr="0039310F">
        <w:rPr>
          <w:noProof/>
          <w:sz w:val="10"/>
        </w:rPr>
        <w:t>699O6yM%252C_&amp;usg=__RDXVNFrzMNWBIrRwDpxjAf1Cifs%3D&amp;sa=X&amp;ved=0ahUKEwi3lOrMz_HZAhUqx1kKHZZwCBgQ9QEIODAI&amp;biw=1268&amp;bih=880#imgrc=5UHksTTcmX2tUM:</w:t>
      </w:r>
      <w:r w:rsidRPr="0039310F">
        <w:rPr>
          <w:noProof/>
          <w:sz w:val="10"/>
        </w:rPr>
        <w:drawing>
          <wp:inline distT="0" distB="0" distL="0" distR="0" wp14:anchorId="7CCB937D" wp14:editId="28E6173A">
            <wp:extent cx="4781550" cy="3749147"/>
            <wp:effectExtent l="0" t="0" r="0" b="3810"/>
            <wp:docPr id="64" name="Imagen 64" descr="Resultado de imagen para LA MEJOR FOTO DE LA URBANIZACION  2 DE DICIEMBRE   O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 MEJOR FOTO DE LA URBANIZACION  2 DE DICIEMBRE   O  23 DE ENER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90838" cy="3756429"/>
                    </a:xfrm>
                    <a:prstGeom prst="rect">
                      <a:avLst/>
                    </a:prstGeom>
                    <a:ln>
                      <a:noFill/>
                    </a:ln>
                    <a:effectLst>
                      <a:softEdge rad="112500"/>
                    </a:effectLst>
                  </pic:spPr>
                </pic:pic>
              </a:graphicData>
            </a:graphic>
          </wp:inline>
        </w:drawing>
      </w:r>
    </w:p>
    <w:p w:rsidR="004717C1" w:rsidRPr="0039310F" w:rsidRDefault="00E8209E" w:rsidP="00E8209E">
      <w:pPr>
        <w:pStyle w:val="Epgrafe"/>
        <w:rPr>
          <w:rFonts w:eastAsiaTheme="minorHAnsi"/>
          <w:sz w:val="8"/>
          <w:szCs w:val="22"/>
        </w:rPr>
      </w:pPr>
      <w:r>
        <w:t xml:space="preserve">Fotografía </w:t>
      </w:r>
      <w:r w:rsidR="00823BF2">
        <w:fldChar w:fldCharType="begin"/>
      </w:r>
      <w:r w:rsidR="00823BF2">
        <w:instrText xml:space="preserve"> SEQ Fotografía \* ARABIC </w:instrText>
      </w:r>
      <w:r w:rsidR="00823BF2">
        <w:fldChar w:fldCharType="separate"/>
      </w:r>
      <w:r w:rsidR="00EF7DD6">
        <w:rPr>
          <w:noProof/>
        </w:rPr>
        <w:t>32</w:t>
      </w:r>
      <w:r w:rsidR="00823BF2">
        <w:rPr>
          <w:noProof/>
        </w:rPr>
        <w:fldChar w:fldCharType="end"/>
      </w:r>
    </w:p>
    <w:p w:rsidR="00134DF5" w:rsidRPr="00560BBF" w:rsidRDefault="00134DF5" w:rsidP="00134DF5">
      <w:pPr>
        <w:pStyle w:val="NormalWeb"/>
        <w:spacing w:line="360" w:lineRule="auto"/>
        <w:ind w:left="-1418"/>
        <w:rPr>
          <w:rFonts w:eastAsiaTheme="minorHAnsi"/>
          <w:sz w:val="22"/>
          <w:szCs w:val="22"/>
          <w:lang w:eastAsia="en-US"/>
        </w:rPr>
      </w:pPr>
      <w:r w:rsidRPr="00560BBF">
        <w:rPr>
          <w:rFonts w:eastAsiaTheme="minorHAnsi"/>
          <w:sz w:val="22"/>
          <w:szCs w:val="22"/>
          <w:lang w:eastAsia="en-US"/>
        </w:rPr>
        <w:t>https://www.pinterest.es/alexanderarcell/architecture-venezuela/?lp=true</w:t>
      </w:r>
    </w:p>
    <w:p w:rsidR="004717C1" w:rsidRPr="00560BBF" w:rsidRDefault="0007202A" w:rsidP="004A7F02">
      <w:pPr>
        <w:pStyle w:val="NormalWeb"/>
        <w:spacing w:line="360" w:lineRule="auto"/>
        <w:ind w:left="-1418"/>
        <w:rPr>
          <w:rFonts w:eastAsiaTheme="minorHAnsi"/>
          <w:sz w:val="22"/>
          <w:szCs w:val="22"/>
          <w:lang w:eastAsia="en-US"/>
        </w:rPr>
      </w:pPr>
      <w:r w:rsidRPr="00560BBF">
        <w:rPr>
          <w:rFonts w:eastAsiaTheme="minorHAnsi"/>
          <w:sz w:val="22"/>
          <w:szCs w:val="22"/>
          <w:lang w:eastAsia="en-US"/>
        </w:rPr>
        <w:t>Obsérvese los pasos peatonales  y caminerías.</w:t>
      </w:r>
    </w:p>
    <w:p w:rsidR="00E8209E" w:rsidRDefault="00294EB6" w:rsidP="00E8209E">
      <w:pPr>
        <w:pStyle w:val="NormalWeb"/>
        <w:keepNext/>
        <w:spacing w:line="360" w:lineRule="auto"/>
        <w:ind w:left="-1418"/>
      </w:pPr>
      <w:r>
        <w:rPr>
          <w:noProof/>
        </w:rPr>
        <w:lastRenderedPageBreak/>
        <w:drawing>
          <wp:inline distT="0" distB="0" distL="0" distR="0" wp14:anchorId="1E15C671" wp14:editId="446AA3A2">
            <wp:extent cx="5546785" cy="1949570"/>
            <wp:effectExtent l="0" t="0" r="0" b="0"/>
            <wp:docPr id="65" name="Imagen 65" descr="Resultado de imagen para LA MEJOR FOTO DE LA URBANIZACION  2 DE DICIEMBRE   O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A MEJOR FOTO DE LA URBANIZACION  2 DE DICIEMBRE   O  23 DE ENER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60845" cy="1954512"/>
                    </a:xfrm>
                    <a:prstGeom prst="rect">
                      <a:avLst/>
                    </a:prstGeom>
                    <a:ln>
                      <a:noFill/>
                    </a:ln>
                    <a:effectLst>
                      <a:softEdge rad="112500"/>
                    </a:effectLst>
                  </pic:spPr>
                </pic:pic>
              </a:graphicData>
            </a:graphic>
          </wp:inline>
        </w:drawing>
      </w:r>
    </w:p>
    <w:p w:rsidR="001E27FB" w:rsidRDefault="00E8209E" w:rsidP="00E8209E">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33</w:t>
      </w:r>
      <w:r w:rsidR="00823BF2">
        <w:rPr>
          <w:noProof/>
        </w:rPr>
        <w:fldChar w:fldCharType="end"/>
      </w:r>
    </w:p>
    <w:p w:rsidR="004717C1" w:rsidRDefault="00710C8A" w:rsidP="004A7F02">
      <w:pPr>
        <w:pStyle w:val="NormalWeb"/>
        <w:spacing w:line="360" w:lineRule="auto"/>
        <w:ind w:left="-1418"/>
        <w:rPr>
          <w:rFonts w:asciiTheme="minorHAnsi" w:eastAsiaTheme="minorHAnsi" w:hAnsiTheme="minorHAnsi" w:cstheme="minorBidi"/>
          <w:sz w:val="18"/>
          <w:szCs w:val="22"/>
          <w:lang w:eastAsia="en-US"/>
        </w:rPr>
      </w:pPr>
      <w:hyperlink r:id="rId93" w:history="1">
        <w:r w:rsidRPr="0055033D">
          <w:rPr>
            <w:rStyle w:val="Hipervnculo"/>
            <w:rFonts w:asciiTheme="minorHAnsi" w:eastAsiaTheme="minorHAnsi" w:hAnsiTheme="minorHAnsi" w:cstheme="minorBidi"/>
            <w:sz w:val="18"/>
            <w:szCs w:val="22"/>
            <w:lang w:eastAsia="en-US"/>
          </w:rPr>
          <w:t>https://www.pinterest.es/alexanderarcell/architecture-venezuela/?lp=true</w:t>
        </w:r>
      </w:hyperlink>
    </w:p>
    <w:p w:rsidR="00E75D21" w:rsidRDefault="00710C8A" w:rsidP="00710C8A">
      <w:pPr>
        <w:rPr>
          <w:noProof/>
          <w:lang w:eastAsia="es-VE"/>
        </w:rPr>
      </w:pPr>
      <w:r>
        <w:rPr>
          <w:rFonts w:ascii="Times New Roman" w:hAnsi="Times New Roman" w:cs="Times New Roman"/>
          <w:color w:val="000000"/>
          <w:sz w:val="24"/>
          <w:szCs w:val="24"/>
        </w:rPr>
        <w:t>Esta urbanización de acuerdo con  los planteamientos de  Villanueva ofrece  un conjunto de características  ( se muestra en fotografía, todas tomadas de Internet, y reconociendo la autoría  de quienes las tomaron,  ante la imposibilidad de  conseguir fotografías de la zona de los años 1950-60, a pesar de nuestro llamado por  la vía de Facebook, Correo electrónico, visitas etc.) que  cristalizan la filosofía de dicho arquitecto con resp</w:t>
      </w:r>
      <w:r>
        <w:rPr>
          <w:rFonts w:ascii="Times New Roman" w:hAnsi="Times New Roman" w:cs="Times New Roman"/>
          <w:color w:val="000000"/>
          <w:sz w:val="24"/>
          <w:szCs w:val="24"/>
        </w:rPr>
        <w:t>ecto  a  una ciudad  para vivir,</w:t>
      </w:r>
      <w:r w:rsidR="004A7F02" w:rsidRPr="00710C8A">
        <w:rPr>
          <w:rFonts w:ascii="Times New Roman" w:hAnsi="Times New Roman" w:cs="Times New Roman"/>
          <w:color w:val="000000"/>
          <w:sz w:val="24"/>
          <w:szCs w:val="24"/>
        </w:rPr>
        <w:t xml:space="preserve"> y una red de carros libres  y autobuses que cubría toda la urbanización.</w:t>
      </w:r>
      <w:r w:rsidR="00B51CC7" w:rsidRPr="00710C8A">
        <w:rPr>
          <w:rFonts w:ascii="Times New Roman" w:hAnsi="Times New Roman" w:cs="Times New Roman"/>
          <w:color w:val="000000"/>
          <w:sz w:val="24"/>
          <w:szCs w:val="24"/>
        </w:rPr>
        <w:footnoteReference w:id="3"/>
      </w:r>
      <w:r w:rsidR="004A7F02" w:rsidRPr="00710C8A">
        <w:rPr>
          <w:rFonts w:ascii="Times New Roman" w:hAnsi="Times New Roman" w:cs="Times New Roman"/>
          <w:color w:val="000000"/>
          <w:sz w:val="24"/>
          <w:szCs w:val="24"/>
        </w:rPr>
        <w:footnoteReference w:id="4"/>
      </w:r>
      <w:r w:rsidR="004A7F02" w:rsidRPr="00710C8A">
        <w:rPr>
          <w:rFonts w:ascii="Times New Roman" w:hAnsi="Times New Roman" w:cs="Times New Roman"/>
          <w:color w:val="000000"/>
          <w:sz w:val="24"/>
          <w:szCs w:val="24"/>
        </w:rPr>
        <w:t xml:space="preserve"> </w:t>
      </w:r>
      <w:r w:rsidR="00560BBF" w:rsidRPr="00710C8A">
        <w:rPr>
          <w:rFonts w:ascii="Times New Roman" w:hAnsi="Times New Roman" w:cs="Times New Roman"/>
          <w:color w:val="000000"/>
          <w:sz w:val="24"/>
          <w:szCs w:val="24"/>
        </w:rPr>
        <w:t xml:space="preserve"> </w:t>
      </w:r>
      <w:r w:rsidR="004A7F02" w:rsidRPr="00710C8A">
        <w:rPr>
          <w:rFonts w:ascii="Times New Roman" w:hAnsi="Times New Roman" w:cs="Times New Roman"/>
          <w:color w:val="000000"/>
          <w:sz w:val="24"/>
          <w:szCs w:val="24"/>
        </w:rPr>
        <w:t>Su administración quedaba en  manos del llamado</w:t>
      </w:r>
      <w:r w:rsidR="004A7F02" w:rsidRPr="00335101">
        <w:rPr>
          <w:rFonts w:eastAsiaTheme="minorHAnsi"/>
        </w:rPr>
        <w:t xml:space="preserve"> Banco Obrero.</w:t>
      </w:r>
      <w:r w:rsidR="00E75D21" w:rsidRPr="00E75D21">
        <w:rPr>
          <w:noProof/>
          <w:lang w:eastAsia="es-VE"/>
        </w:rPr>
        <w:t xml:space="preserve"> </w:t>
      </w:r>
    </w:p>
    <w:p w:rsidR="00710C8A" w:rsidRDefault="00E75D21" w:rsidP="00710C8A">
      <w:pPr>
        <w:rPr>
          <w:rFonts w:eastAsiaTheme="minorHAnsi"/>
        </w:rPr>
      </w:pPr>
      <w:r>
        <w:rPr>
          <w:noProof/>
          <w:lang w:eastAsia="es-VE"/>
        </w:rPr>
        <w:lastRenderedPageBreak/>
        <w:drawing>
          <wp:inline distT="0" distB="0" distL="0" distR="0" wp14:anchorId="11BC9DF8" wp14:editId="0C04DE68">
            <wp:extent cx="4892040" cy="1612265"/>
            <wp:effectExtent l="0" t="0" r="3810" b="6985"/>
            <wp:docPr id="78" name="Imagen 78" descr="Resultado de imagen para foto del metro gat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to del metro gato negr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92040" cy="1612265"/>
                    </a:xfrm>
                    <a:prstGeom prst="rect">
                      <a:avLst/>
                    </a:prstGeom>
                    <a:ln>
                      <a:noFill/>
                    </a:ln>
                    <a:effectLst>
                      <a:softEdge rad="112500"/>
                    </a:effectLst>
                  </pic:spPr>
                </pic:pic>
              </a:graphicData>
            </a:graphic>
          </wp:inline>
        </w:drawing>
      </w:r>
    </w:p>
    <w:p w:rsidR="00E75D21" w:rsidRDefault="00E75D21" w:rsidP="00710C8A">
      <w:pPr>
        <w:rPr>
          <w:rFonts w:eastAsiaTheme="minorHAnsi"/>
        </w:rPr>
      </w:pPr>
    </w:p>
    <w:p w:rsidR="00E75D21" w:rsidRDefault="00E75D21" w:rsidP="00710C8A">
      <w:pPr>
        <w:rPr>
          <w:rFonts w:eastAsiaTheme="minorHAnsi"/>
        </w:rPr>
      </w:pPr>
      <w:r>
        <w:rPr>
          <w:rFonts w:eastAsiaTheme="minorHAnsi"/>
        </w:rPr>
        <w:t>ESTACIÓN AGUA SALUD</w:t>
      </w:r>
    </w:p>
    <w:p w:rsidR="00E11E08" w:rsidRDefault="00E11E08" w:rsidP="00E11E08">
      <w:pPr>
        <w:pStyle w:val="Textonotapie"/>
        <w:rPr>
          <w:rFonts w:ascii="Times New Roman" w:hAnsi="Times New Roman" w:cs="Times New Roman"/>
          <w:sz w:val="22"/>
          <w:szCs w:val="22"/>
        </w:rPr>
      </w:pPr>
      <w:r>
        <w:rPr>
          <w:rFonts w:ascii="Times New Roman" w:hAnsi="Times New Roman" w:cs="Times New Roman"/>
          <w:sz w:val="22"/>
          <w:szCs w:val="22"/>
        </w:rPr>
        <w:t>Fotografía  30 a</w:t>
      </w:r>
    </w:p>
    <w:p w:rsidR="00E11E08" w:rsidRPr="00560BBF" w:rsidRDefault="00E11E08" w:rsidP="00E11E08">
      <w:pPr>
        <w:pStyle w:val="Textonotapie"/>
        <w:rPr>
          <w:rFonts w:ascii="Times New Roman" w:hAnsi="Times New Roman" w:cs="Times New Roman"/>
          <w:sz w:val="14"/>
          <w:szCs w:val="22"/>
        </w:rPr>
      </w:pPr>
      <w:r w:rsidRPr="00560BBF">
        <w:rPr>
          <w:rFonts w:ascii="Times New Roman" w:hAnsi="Times New Roman" w:cs="Times New Roman"/>
          <w:sz w:val="14"/>
          <w:szCs w:val="22"/>
        </w:rPr>
        <w:t>https://www.google.co.ve/search?client=firefox-b-ab&amp;dcr=0&amp;biw=1280&amp;bih=887&amp;tbm=isch&amp;sa=1&amp;ei=EFytWu-gB4un5gKXhJOABA&amp;q=foto+del+metro+gato+negro&amp;oq=foto+del+metro+gato+negro&amp;gs_l=psy-ab.3...14056.24962.0.25304.20.16.3.0.0.0.1314.2944.6-2j1.3.0....0...1c.1.64.psy-ab..14.0.0....0.VhDXzjRDsr4#imgrc=_</w:t>
      </w:r>
    </w:p>
    <w:p w:rsidR="00710C8A" w:rsidRDefault="00710C8A" w:rsidP="00710C8A">
      <w:pPr>
        <w:rPr>
          <w:rFonts w:eastAsiaTheme="minorHAnsi"/>
        </w:rPr>
      </w:pPr>
    </w:p>
    <w:p w:rsidR="00710C8A" w:rsidRPr="00E11E08" w:rsidRDefault="00710C8A" w:rsidP="00E11E08">
      <w:pPr>
        <w:pStyle w:val="Textonotapie"/>
        <w:rPr>
          <w:rFonts w:ascii="Times New Roman" w:eastAsiaTheme="minorHAnsi" w:hAnsi="Times New Roman" w:cs="Times New Roman"/>
          <w:sz w:val="24"/>
          <w:szCs w:val="24"/>
        </w:rPr>
      </w:pPr>
    </w:p>
    <w:p w:rsidR="00710C8A" w:rsidRPr="00E11E08" w:rsidRDefault="00710C8A" w:rsidP="00E11E08">
      <w:pPr>
        <w:pStyle w:val="Textonotapie"/>
        <w:rPr>
          <w:rFonts w:ascii="Times New Roman" w:eastAsiaTheme="minorHAnsi" w:hAnsi="Times New Roman" w:cs="Times New Roman"/>
          <w:sz w:val="24"/>
          <w:szCs w:val="24"/>
        </w:rPr>
      </w:pPr>
    </w:p>
    <w:p w:rsidR="00E11E08" w:rsidRDefault="004A7F02" w:rsidP="00E11E08">
      <w:pPr>
        <w:pStyle w:val="Textonotapie"/>
        <w:rPr>
          <w:rFonts w:ascii="Times New Roman" w:eastAsiaTheme="minorHAnsi" w:hAnsi="Times New Roman" w:cs="Times New Roman"/>
          <w:sz w:val="24"/>
          <w:szCs w:val="24"/>
        </w:rPr>
      </w:pPr>
      <w:r w:rsidRPr="00E11E08">
        <w:rPr>
          <w:rFonts w:ascii="Times New Roman" w:eastAsiaTheme="minorHAnsi" w:hAnsi="Times New Roman" w:cs="Times New Roman"/>
          <w:sz w:val="24"/>
          <w:szCs w:val="24"/>
        </w:rPr>
        <w:lastRenderedPageBreak/>
        <w:t xml:space="preserve"> </w:t>
      </w:r>
      <w:r w:rsidR="00E11E08" w:rsidRPr="00E11E08">
        <w:rPr>
          <w:rFonts w:ascii="Times New Roman" w:eastAsiaTheme="minorHAnsi" w:hAnsi="Times New Roman" w:cs="Times New Roman"/>
          <w:sz w:val="24"/>
          <w:szCs w:val="24"/>
          <w:highlight w:val="green"/>
        </w:rPr>
        <w:t>LIMITES</w:t>
      </w:r>
    </w:p>
    <w:p w:rsidR="00560BBF" w:rsidRPr="00E11E08" w:rsidRDefault="004A7F02" w:rsidP="00E11E08">
      <w:pPr>
        <w:pStyle w:val="Textonotapie"/>
        <w:rPr>
          <w:rFonts w:ascii="Times New Roman" w:eastAsiaTheme="minorHAnsi" w:hAnsi="Times New Roman" w:cs="Times New Roman"/>
          <w:sz w:val="24"/>
          <w:szCs w:val="24"/>
        </w:rPr>
      </w:pPr>
      <w:r w:rsidRPr="00E11E08">
        <w:rPr>
          <w:rFonts w:ascii="Times New Roman" w:eastAsiaTheme="minorHAnsi" w:hAnsi="Times New Roman" w:cs="Times New Roman"/>
          <w:sz w:val="24"/>
          <w:szCs w:val="24"/>
        </w:rPr>
        <w:t xml:space="preserve">Colinda  por el norte con la Avenida Sucre de la parroquia del  mismo nombre; y con los barrios: el Manicomio, Lidice, Gato Negro; Alta Vista   y el Atlántico. Al sur  con la Avenida San Martín  y la parroquia de Antímano; al este  con los barrios de Monte Piedad; el Silencio y El Calvario. </w:t>
      </w:r>
      <w:r w:rsidR="00710C8A" w:rsidRPr="00E11E08">
        <w:rPr>
          <w:rFonts w:ascii="Times New Roman" w:eastAsiaTheme="minorHAnsi" w:hAnsi="Times New Roman" w:cs="Times New Roman"/>
          <w:sz w:val="24"/>
          <w:szCs w:val="24"/>
        </w:rPr>
        <w:t xml:space="preserve"> Al oeste  con las Urbanizaciones  El Cuartel  y Pro patria. </w:t>
      </w:r>
      <w:r w:rsidRPr="00E11E08">
        <w:rPr>
          <w:rFonts w:ascii="Times New Roman" w:eastAsiaTheme="minorHAnsi" w:hAnsi="Times New Roman" w:cs="Times New Roman"/>
          <w:sz w:val="24"/>
          <w:szCs w:val="24"/>
        </w:rPr>
        <w:t>Estos apartamentos   podrían ser  usufructuados  o bien en alquiler, o bien en opción</w:t>
      </w:r>
      <w:r w:rsidR="00710C8A" w:rsidRPr="00E11E08">
        <w:rPr>
          <w:rFonts w:ascii="Times New Roman" w:eastAsiaTheme="minorHAnsi" w:hAnsi="Times New Roman" w:cs="Times New Roman"/>
          <w:sz w:val="24"/>
          <w:szCs w:val="24"/>
        </w:rPr>
        <w:t xml:space="preserve"> a  compra, </w:t>
      </w:r>
      <w:r w:rsidRPr="00E11E08">
        <w:rPr>
          <w:rFonts w:ascii="Times New Roman" w:eastAsiaTheme="minorHAnsi" w:hAnsi="Times New Roman" w:cs="Times New Roman"/>
          <w:sz w:val="24"/>
          <w:szCs w:val="24"/>
        </w:rPr>
        <w:t>por un monto entre los</w:t>
      </w:r>
      <w:r w:rsidR="00710C8A" w:rsidRPr="00E11E08">
        <w:rPr>
          <w:rFonts w:ascii="Times New Roman" w:eastAsiaTheme="minorHAnsi" w:hAnsi="Times New Roman" w:cs="Times New Roman"/>
          <w:sz w:val="24"/>
          <w:szCs w:val="24"/>
        </w:rPr>
        <w:t xml:space="preserve"> Bs</w:t>
      </w:r>
      <w:r w:rsidRPr="00E11E08">
        <w:rPr>
          <w:rFonts w:ascii="Times New Roman" w:eastAsiaTheme="minorHAnsi" w:hAnsi="Times New Roman" w:cs="Times New Roman"/>
          <w:sz w:val="24"/>
          <w:szCs w:val="24"/>
        </w:rPr>
        <w:t xml:space="preserve"> 13  y </w:t>
      </w:r>
      <w:r w:rsidR="00E11E08" w:rsidRPr="00E11E08">
        <w:rPr>
          <w:rFonts w:ascii="Times New Roman" w:eastAsiaTheme="minorHAnsi" w:hAnsi="Times New Roman" w:cs="Times New Roman"/>
          <w:sz w:val="24"/>
          <w:szCs w:val="24"/>
        </w:rPr>
        <w:t>20.000,</w:t>
      </w:r>
      <w:r w:rsidR="00710C8A" w:rsidRPr="00E11E08">
        <w:rPr>
          <w:rFonts w:ascii="Times New Roman" w:eastAsiaTheme="minorHAnsi" w:hAnsi="Times New Roman" w:cs="Times New Roman"/>
          <w:sz w:val="24"/>
          <w:szCs w:val="24"/>
        </w:rPr>
        <w:t xml:space="preserve"> o Bs 10</w:t>
      </w:r>
      <w:r w:rsidRPr="00E11E08">
        <w:rPr>
          <w:rFonts w:ascii="Times New Roman" w:eastAsiaTheme="minorHAnsi" w:hAnsi="Times New Roman" w:cs="Times New Roman"/>
          <w:sz w:val="24"/>
          <w:szCs w:val="24"/>
        </w:rPr>
        <w:t xml:space="preserve"> </w:t>
      </w:r>
      <w:r w:rsidR="00710C8A" w:rsidRPr="00E11E08">
        <w:rPr>
          <w:rFonts w:ascii="Times New Roman" w:eastAsiaTheme="minorHAnsi" w:hAnsi="Times New Roman" w:cs="Times New Roman"/>
          <w:sz w:val="24"/>
          <w:szCs w:val="24"/>
        </w:rPr>
        <w:t>su alquiler</w:t>
      </w:r>
      <w:r w:rsidRPr="00E11E08">
        <w:rPr>
          <w:rFonts w:ascii="Times New Roman" w:eastAsiaTheme="minorHAnsi" w:hAnsi="Times New Roman" w:cs="Times New Roman"/>
          <w:sz w:val="24"/>
          <w:szCs w:val="24"/>
        </w:rPr>
        <w:t xml:space="preserve">. Hoy tiene  su jefatura civil  y para la época existían varios puestos policiales. </w:t>
      </w:r>
    </w:p>
    <w:p w:rsidR="004A7F02" w:rsidRDefault="00335101" w:rsidP="00E8209E">
      <w:pPr>
        <w:pStyle w:val="NormalWeb"/>
        <w:spacing w:line="360" w:lineRule="auto"/>
        <w:ind w:left="-1418"/>
      </w:pPr>
      <w:r>
        <w:rPr>
          <w:noProof/>
        </w:rPr>
        <w:drawing>
          <wp:anchor distT="0" distB="0" distL="114300" distR="114300" simplePos="0" relativeHeight="251722752" behindDoc="1" locked="0" layoutInCell="1" allowOverlap="1" wp14:anchorId="4A145BBD" wp14:editId="0A102BFE">
            <wp:simplePos x="0" y="0"/>
            <wp:positionH relativeFrom="column">
              <wp:posOffset>-1154430</wp:posOffset>
            </wp:positionH>
            <wp:positionV relativeFrom="paragraph">
              <wp:posOffset>440690</wp:posOffset>
            </wp:positionV>
            <wp:extent cx="6496050" cy="3110230"/>
            <wp:effectExtent l="0" t="0" r="0" b="0"/>
            <wp:wrapTight wrapText="bothSides">
              <wp:wrapPolygon edited="0">
                <wp:start x="253" y="0"/>
                <wp:lineTo x="0" y="265"/>
                <wp:lineTo x="0" y="21168"/>
                <wp:lineTo x="190" y="21432"/>
                <wp:lineTo x="253" y="21432"/>
                <wp:lineTo x="21283" y="21432"/>
                <wp:lineTo x="21347" y="21432"/>
                <wp:lineTo x="21537" y="21168"/>
                <wp:lineTo x="21537" y="265"/>
                <wp:lineTo x="21283" y="0"/>
                <wp:lineTo x="253" y="0"/>
              </wp:wrapPolygon>
            </wp:wrapTight>
            <wp:docPr id="4" name="576d96b8e58ece0d540001d7-48-anos-de-asentamientos-informales-en-caracas-foto" descr="48 años de asentamientos informales en Caracas,Urbanización 2 de Diciembre, hoy 23 de Enero, 1957.. Image © Hamilton 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d96b8e58ece0d540001d7-48-anos-de-asentamientos-informales-en-caracas-foto" descr="48 años de asentamientos informales en Caracas,Urbanización 2 de Diciembre, hoy 23 de Enero, 1957.. Image © Hamilton Wrigh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6050" cy="3110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7F02">
        <w:rPr>
          <w:noProof/>
        </w:rPr>
        <w:fldChar w:fldCharType="begin"/>
      </w:r>
      <w:r w:rsidR="004A7F02">
        <w:rPr>
          <w:noProof/>
        </w:rPr>
        <w:instrText xml:space="preserve"> TOC \h \z \c "Ilustración" </w:instrText>
      </w:r>
      <w:r w:rsidR="004A7F02">
        <w:rPr>
          <w:noProof/>
        </w:rPr>
        <w:fldChar w:fldCharType="end"/>
      </w:r>
    </w:p>
    <w:p w:rsidR="004A7F02" w:rsidRDefault="004A7F02" w:rsidP="003067C4">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34</w:t>
      </w:r>
      <w:r w:rsidR="00823BF2">
        <w:rPr>
          <w:noProof/>
        </w:rPr>
        <w:fldChar w:fldCharType="end"/>
      </w:r>
      <w:r w:rsidR="003067C4">
        <w:rPr>
          <w:noProof/>
        </w:rPr>
        <w:t xml:space="preserve">   </w:t>
      </w:r>
      <w:r>
        <w:t>Vista   panorámica de  la urbanización para 1956</w:t>
      </w:r>
    </w:p>
    <w:p w:rsidR="00CA449C" w:rsidRPr="00B369F5" w:rsidRDefault="00823BF2" w:rsidP="00CA449C">
      <w:pPr>
        <w:pStyle w:val="NormalWeb"/>
        <w:ind w:left="-1418"/>
        <w:rPr>
          <w:sz w:val="18"/>
        </w:rPr>
      </w:pPr>
      <w:hyperlink r:id="rId96" w:history="1">
        <w:r w:rsidR="00CA449C" w:rsidRPr="00B369F5">
          <w:rPr>
            <w:rStyle w:val="Hipervnculo"/>
            <w:sz w:val="18"/>
          </w:rPr>
          <w:t>https://www.plataformaarquitectura.cl/cl/789996/48-anos-de-asentamientos-informales-en-caracas/576d96b8e58ece0d540001d7-48-anos-de-asentamientos-informales-en-caracas-foto</w:t>
        </w:r>
      </w:hyperlink>
      <w:r w:rsidR="00CA449C" w:rsidRPr="00B369F5">
        <w:rPr>
          <w:sz w:val="18"/>
        </w:rPr>
        <w:t xml:space="preserve"> (bajada febrero 2018) Urbanización 2 de Diciembre, hoy 23 de Enero, 1957... Imagen © Hamilton Wright</w:t>
      </w:r>
    </w:p>
    <w:p w:rsidR="00E11E08" w:rsidRPr="00CA449C" w:rsidRDefault="00E11E08" w:rsidP="00E11E08">
      <w:pPr>
        <w:pStyle w:val="Textonotapie"/>
        <w:rPr>
          <w:rFonts w:ascii="Times New Roman" w:eastAsiaTheme="minorHAnsi" w:hAnsi="Times New Roman" w:cs="Times New Roman"/>
          <w:sz w:val="24"/>
          <w:szCs w:val="24"/>
        </w:rPr>
      </w:pPr>
      <w:r w:rsidRPr="00CA449C">
        <w:rPr>
          <w:rFonts w:ascii="Times New Roman" w:eastAsiaTheme="minorHAnsi" w:hAnsi="Times New Roman" w:cs="Times New Roman"/>
          <w:sz w:val="24"/>
          <w:szCs w:val="24"/>
        </w:rPr>
        <w:t>Aquí</w:t>
      </w:r>
      <w:r>
        <w:rPr>
          <w:rFonts w:ascii="Times New Roman" w:eastAsiaTheme="minorHAnsi" w:hAnsi="Times New Roman" w:cs="Times New Roman"/>
          <w:sz w:val="24"/>
          <w:szCs w:val="24"/>
        </w:rPr>
        <w:t xml:space="preserve"> </w:t>
      </w:r>
      <w:r w:rsidRPr="00CA449C">
        <w:rPr>
          <w:rFonts w:ascii="Times New Roman" w:eastAsiaTheme="minorHAnsi" w:hAnsi="Times New Roman" w:cs="Times New Roman"/>
          <w:sz w:val="24"/>
          <w:szCs w:val="24"/>
        </w:rPr>
        <w:t>se pueden observar  los primeros edificios y al fondo</w:t>
      </w:r>
      <w:r>
        <w:rPr>
          <w:rFonts w:ascii="Times New Roman" w:eastAsiaTheme="minorHAnsi" w:hAnsi="Times New Roman" w:cs="Times New Roman"/>
          <w:sz w:val="24"/>
          <w:szCs w:val="24"/>
        </w:rPr>
        <w:t xml:space="preserve"> el resto de cerros  posteriormente demolidos (Parte alta de la Cañada, parte alta de los Flores de Catia, cerro 12 de Octubre, La Colmena, Parte alta de la Almacenadora Caracas.</w:t>
      </w:r>
    </w:p>
    <w:p w:rsidR="00E11E08" w:rsidRPr="00CA449C" w:rsidRDefault="00E11E08" w:rsidP="00E11E08">
      <w:pPr>
        <w:pStyle w:val="Textonotapie"/>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CA449C" w:rsidRPr="00CA449C" w:rsidRDefault="00CA449C" w:rsidP="00CA449C"/>
    <w:p w:rsidR="004B5D7E" w:rsidRPr="004B5D7E" w:rsidRDefault="004B5D7E" w:rsidP="004B5D7E"/>
    <w:p w:rsidR="004A7F02" w:rsidRDefault="004A7F02" w:rsidP="004A7F02">
      <w:pPr>
        <w:rPr>
          <w:lang w:eastAsia="es-VE"/>
        </w:rPr>
      </w:pPr>
      <w:r>
        <w:rPr>
          <w:noProof/>
          <w:lang w:eastAsia="es-VE"/>
        </w:rPr>
        <w:lastRenderedPageBreak/>
        <w:drawing>
          <wp:inline distT="0" distB="0" distL="0" distR="0" wp14:anchorId="297469F2" wp14:editId="72112501">
            <wp:extent cx="4140835" cy="2708106"/>
            <wp:effectExtent l="0" t="0" r="0" b="0"/>
            <wp:docPr id="5" name="Imagen 5" descr="Resultado de imagen para urbanizacio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urbanizacion 23 de  ener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40835" cy="2708106"/>
                    </a:xfrm>
                    <a:prstGeom prst="rect">
                      <a:avLst/>
                    </a:prstGeom>
                    <a:ln>
                      <a:noFill/>
                    </a:ln>
                    <a:effectLst>
                      <a:softEdge rad="112500"/>
                    </a:effectLst>
                  </pic:spPr>
                </pic:pic>
              </a:graphicData>
            </a:graphic>
          </wp:inline>
        </w:drawing>
      </w:r>
    </w:p>
    <w:p w:rsidR="004A7F02" w:rsidRDefault="004A7F02" w:rsidP="004A7F02">
      <w:pPr>
        <w:rPr>
          <w:sz w:val="18"/>
          <w:lang w:eastAsia="es-VE"/>
        </w:rPr>
      </w:pPr>
      <w:r w:rsidRPr="00736D9F">
        <w:rPr>
          <w:sz w:val="18"/>
          <w:lang w:eastAsia="es-VE"/>
        </w:rPr>
        <w:t>ttps://www.google.co.ve/search?q=urbanizacion+23+de++enero&amp;dcr=0&amp; (bajada de internet  febrero 2018 con fines  académicos)</w:t>
      </w:r>
      <w:r w:rsidR="003067C4">
        <w:rPr>
          <w:sz w:val="18"/>
          <w:lang w:eastAsia="es-VE"/>
        </w:rPr>
        <w:t>. 1956</w:t>
      </w:r>
    </w:p>
    <w:p w:rsidR="004A7F02" w:rsidRDefault="004A7F02" w:rsidP="004A7F02">
      <w:pPr>
        <w:pStyle w:val="Epgrafe"/>
        <w:rPr>
          <w:noProof/>
        </w:rPr>
      </w:pPr>
      <w:r>
        <w:t xml:space="preserve">Fotografía </w:t>
      </w:r>
      <w:r w:rsidR="00823BF2">
        <w:fldChar w:fldCharType="begin"/>
      </w:r>
      <w:r w:rsidR="00823BF2">
        <w:instrText xml:space="preserve"> SEQ Fotografía \* ARABIC </w:instrText>
      </w:r>
      <w:r w:rsidR="00823BF2">
        <w:fldChar w:fldCharType="separate"/>
      </w:r>
      <w:r w:rsidR="00EF7DD6">
        <w:rPr>
          <w:noProof/>
        </w:rPr>
        <w:t>35</w:t>
      </w:r>
      <w:r w:rsidR="00823BF2">
        <w:rPr>
          <w:noProof/>
        </w:rPr>
        <w:fldChar w:fldCharType="end"/>
      </w:r>
    </w:p>
    <w:p w:rsidR="00F65EDA" w:rsidRDefault="00F65EDA" w:rsidP="00F65EDA"/>
    <w:p w:rsidR="006544D6" w:rsidRDefault="00F65EDA" w:rsidP="006544D6">
      <w:pPr>
        <w:keepNext/>
      </w:pPr>
      <w:r>
        <w:rPr>
          <w:noProof/>
          <w:lang w:eastAsia="es-VE"/>
        </w:rPr>
        <w:drawing>
          <wp:inline distT="0" distB="0" distL="0" distR="0" wp14:anchorId="16C58B21" wp14:editId="33773CE4">
            <wp:extent cx="4882551" cy="1802920"/>
            <wp:effectExtent l="0" t="0" r="0" b="6985"/>
            <wp:docPr id="75" name="Imagen 75" descr="http://1.bp.blogspot.com/-ZP06ayc6TdI/T7k8HbwOQFI/AAAAAAAAD24/An5WUT6BKA8/s320/23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ZP06ayc6TdI/T7k8HbwOQFI/AAAAAAAAD24/An5WUT6BKA8/s320/23e_0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82131" cy="1802765"/>
                    </a:xfrm>
                    <a:prstGeom prst="rect">
                      <a:avLst/>
                    </a:prstGeom>
                    <a:ln>
                      <a:noFill/>
                    </a:ln>
                    <a:effectLst>
                      <a:softEdge rad="112500"/>
                    </a:effectLst>
                  </pic:spPr>
                </pic:pic>
              </a:graphicData>
            </a:graphic>
          </wp:inline>
        </w:drawing>
      </w:r>
    </w:p>
    <w:p w:rsidR="00F65EDA" w:rsidRDefault="006544D6" w:rsidP="006544D6">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36</w:t>
      </w:r>
      <w:r w:rsidR="00823BF2">
        <w:rPr>
          <w:noProof/>
        </w:rPr>
        <w:fldChar w:fldCharType="end"/>
      </w:r>
    </w:p>
    <w:p w:rsidR="00560261" w:rsidRPr="00294EB6" w:rsidRDefault="00560261" w:rsidP="00F65EDA">
      <w:pPr>
        <w:rPr>
          <w:sz w:val="18"/>
          <w:lang w:eastAsia="es-VE"/>
        </w:rPr>
      </w:pPr>
      <w:r w:rsidRPr="00294EB6">
        <w:rPr>
          <w:sz w:val="18"/>
          <w:lang w:eastAsia="es-VE"/>
        </w:rPr>
        <w:t>http://caracas-antesahora.blogspot.com/2011/02/23-de-enero.html</w:t>
      </w:r>
    </w:p>
    <w:p w:rsidR="00F65EDA" w:rsidRPr="00294EB6" w:rsidRDefault="00F65EDA" w:rsidP="00F65EDA">
      <w:pPr>
        <w:rPr>
          <w:rFonts w:ascii="Times New Roman" w:hAnsi="Times New Roman" w:cs="Times New Roman"/>
        </w:rPr>
      </w:pPr>
      <w:r w:rsidRPr="00294EB6">
        <w:rPr>
          <w:rFonts w:ascii="Times New Roman" w:hAnsi="Times New Roman" w:cs="Times New Roman"/>
        </w:rPr>
        <w:t>Bloques  de cuatro  pisos</w:t>
      </w:r>
      <w:r w:rsidR="00294EB6" w:rsidRPr="00294EB6">
        <w:rPr>
          <w:rFonts w:ascii="Times New Roman" w:hAnsi="Times New Roman" w:cs="Times New Roman"/>
        </w:rPr>
        <w:t>.</w:t>
      </w:r>
    </w:p>
    <w:p w:rsidR="00F65EDA" w:rsidRPr="00294EB6" w:rsidRDefault="00F65EDA" w:rsidP="00F65EDA">
      <w:pPr>
        <w:rPr>
          <w:rFonts w:ascii="Times New Roman" w:hAnsi="Times New Roman" w:cs="Times New Roman"/>
        </w:rPr>
      </w:pPr>
    </w:p>
    <w:p w:rsidR="006544D6" w:rsidRDefault="00F65EDA" w:rsidP="006544D6">
      <w:pPr>
        <w:keepNext/>
      </w:pPr>
      <w:r w:rsidRPr="00294EB6">
        <w:rPr>
          <w:rFonts w:ascii="Times New Roman" w:hAnsi="Times New Roman" w:cs="Times New Roman"/>
          <w:noProof/>
          <w:lang w:eastAsia="es-VE"/>
        </w:rPr>
        <w:lastRenderedPageBreak/>
        <w:drawing>
          <wp:inline distT="0" distB="0" distL="0" distR="0" wp14:anchorId="0067D0BF" wp14:editId="29BFE1AA">
            <wp:extent cx="5130800" cy="3596548"/>
            <wp:effectExtent l="0" t="0" r="0" b="4445"/>
            <wp:docPr id="76" name="Imagen 76" descr="http://4.bp.blogspot.com/-Qucwuc2ZkIM/T7k-Gv3NhJI/AAAAAAAAD3I/Zo9x3hi9Aqw/s1600/23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Qucwuc2ZkIM/T7k-Gv3NhJI/AAAAAAAAD3I/Zo9x3hi9Aqw/s1600/23e_0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30800" cy="3596548"/>
                    </a:xfrm>
                    <a:prstGeom prst="rect">
                      <a:avLst/>
                    </a:prstGeom>
                    <a:ln>
                      <a:noFill/>
                    </a:ln>
                    <a:effectLst>
                      <a:softEdge rad="112500"/>
                    </a:effectLst>
                  </pic:spPr>
                </pic:pic>
              </a:graphicData>
            </a:graphic>
          </wp:inline>
        </w:drawing>
      </w:r>
    </w:p>
    <w:p w:rsidR="00F65EDA" w:rsidRPr="00294EB6" w:rsidRDefault="006544D6" w:rsidP="006544D6">
      <w:pPr>
        <w:pStyle w:val="Epgrafe"/>
        <w:rPr>
          <w:rFonts w:ascii="Times New Roman" w:hAnsi="Times New Roman" w:cs="Times New Roman"/>
        </w:rPr>
      </w:pPr>
      <w:r>
        <w:t xml:space="preserve">Fotografía </w:t>
      </w:r>
      <w:r w:rsidR="00823BF2">
        <w:fldChar w:fldCharType="begin"/>
      </w:r>
      <w:r w:rsidR="00823BF2">
        <w:instrText xml:space="preserve"> SEQ Fotografía \* ARABIC </w:instrText>
      </w:r>
      <w:r w:rsidR="00823BF2">
        <w:fldChar w:fldCharType="separate"/>
      </w:r>
      <w:r w:rsidR="00EF7DD6">
        <w:rPr>
          <w:noProof/>
        </w:rPr>
        <w:t>37</w:t>
      </w:r>
      <w:r w:rsidR="00823BF2">
        <w:rPr>
          <w:noProof/>
        </w:rPr>
        <w:fldChar w:fldCharType="end"/>
      </w:r>
    </w:p>
    <w:p w:rsidR="00F65EDA" w:rsidRPr="00294EB6" w:rsidRDefault="00F65EDA" w:rsidP="00F65EDA">
      <w:pPr>
        <w:rPr>
          <w:rFonts w:ascii="Times New Roman" w:hAnsi="Times New Roman" w:cs="Times New Roman"/>
        </w:rPr>
      </w:pPr>
    </w:p>
    <w:p w:rsidR="00F65EDA" w:rsidRPr="00294EB6" w:rsidRDefault="00560261" w:rsidP="00F65EDA">
      <w:pPr>
        <w:rPr>
          <w:rFonts w:ascii="Times New Roman" w:hAnsi="Times New Roman" w:cs="Times New Roman"/>
        </w:rPr>
      </w:pPr>
      <w:r w:rsidRPr="00294EB6">
        <w:rPr>
          <w:rFonts w:ascii="Times New Roman" w:hAnsi="Times New Roman" w:cs="Times New Roman"/>
        </w:rPr>
        <w:t>http://caracas-antesahora.blogspot.com/2011/02/23-de-enero.html</w:t>
      </w:r>
    </w:p>
    <w:p w:rsidR="00F65EDA" w:rsidRPr="00335101" w:rsidRDefault="00F65EDA" w:rsidP="00ED23C1">
      <w:pPr>
        <w:ind w:left="-1701"/>
        <w:rPr>
          <w:rFonts w:ascii="Times New Roman" w:hAnsi="Times New Roman" w:cs="Times New Roman"/>
          <w:sz w:val="24"/>
          <w:szCs w:val="24"/>
        </w:rPr>
      </w:pPr>
      <w:r w:rsidRPr="00335101">
        <w:rPr>
          <w:rFonts w:ascii="Times New Roman" w:hAnsi="Times New Roman" w:cs="Times New Roman"/>
          <w:sz w:val="24"/>
          <w:szCs w:val="24"/>
        </w:rPr>
        <w:t xml:space="preserve">Esta imagen es de los bloques 9  y 10 </w:t>
      </w:r>
      <w:r w:rsidR="00F81ABB" w:rsidRPr="00335101">
        <w:rPr>
          <w:rFonts w:ascii="Times New Roman" w:hAnsi="Times New Roman" w:cs="Times New Roman"/>
          <w:sz w:val="24"/>
          <w:szCs w:val="24"/>
        </w:rPr>
        <w:t xml:space="preserve">del sector </w:t>
      </w:r>
      <w:r w:rsidRPr="00335101">
        <w:rPr>
          <w:rFonts w:ascii="Times New Roman" w:hAnsi="Times New Roman" w:cs="Times New Roman"/>
          <w:sz w:val="24"/>
          <w:szCs w:val="24"/>
        </w:rPr>
        <w:t xml:space="preserve"> Monte Piedad. Se pueden observar los bl</w:t>
      </w:r>
      <w:r w:rsidR="00AE5DDA">
        <w:rPr>
          <w:rFonts w:ascii="Times New Roman" w:hAnsi="Times New Roman" w:cs="Times New Roman"/>
          <w:sz w:val="24"/>
          <w:szCs w:val="24"/>
        </w:rPr>
        <w:t xml:space="preserve">oques pequeños de cuatro pisos, y </w:t>
      </w:r>
      <w:r w:rsidR="00F81ABB" w:rsidRPr="00335101">
        <w:rPr>
          <w:rFonts w:ascii="Times New Roman" w:hAnsi="Times New Roman" w:cs="Times New Roman"/>
          <w:sz w:val="24"/>
          <w:szCs w:val="24"/>
        </w:rPr>
        <w:t xml:space="preserve"> </w:t>
      </w:r>
      <w:r w:rsidRPr="00335101">
        <w:rPr>
          <w:rFonts w:ascii="Times New Roman" w:hAnsi="Times New Roman" w:cs="Times New Roman"/>
          <w:sz w:val="24"/>
          <w:szCs w:val="24"/>
        </w:rPr>
        <w:t xml:space="preserve"> con</w:t>
      </w:r>
      <w:r w:rsidR="00AE5DDA">
        <w:rPr>
          <w:rFonts w:ascii="Times New Roman" w:hAnsi="Times New Roman" w:cs="Times New Roman"/>
          <w:sz w:val="24"/>
          <w:szCs w:val="24"/>
        </w:rPr>
        <w:t xml:space="preserve"> el </w:t>
      </w:r>
      <w:r w:rsidRPr="00335101">
        <w:rPr>
          <w:rFonts w:ascii="Times New Roman" w:hAnsi="Times New Roman" w:cs="Times New Roman"/>
          <w:sz w:val="24"/>
          <w:szCs w:val="24"/>
        </w:rPr>
        <w:t xml:space="preserve"> techo amarillo</w:t>
      </w:r>
      <w:r w:rsidR="00F81ABB" w:rsidRPr="00335101">
        <w:rPr>
          <w:rFonts w:ascii="Times New Roman" w:hAnsi="Times New Roman" w:cs="Times New Roman"/>
          <w:sz w:val="24"/>
          <w:szCs w:val="24"/>
        </w:rPr>
        <w:t xml:space="preserve"> (foto)</w:t>
      </w:r>
      <w:r w:rsidRPr="00335101">
        <w:rPr>
          <w:rFonts w:ascii="Times New Roman" w:hAnsi="Times New Roman" w:cs="Times New Roman"/>
          <w:sz w:val="24"/>
          <w:szCs w:val="24"/>
        </w:rPr>
        <w:t xml:space="preserve"> los lugares destinados a bodegas, quincallas,  panaderías</w:t>
      </w:r>
      <w:r w:rsidR="00731ABC">
        <w:rPr>
          <w:rFonts w:ascii="Times New Roman" w:hAnsi="Times New Roman" w:cs="Times New Roman"/>
          <w:sz w:val="24"/>
          <w:szCs w:val="24"/>
        </w:rPr>
        <w:t>, tintorerías</w:t>
      </w:r>
      <w:r w:rsidRPr="00335101">
        <w:rPr>
          <w:rFonts w:ascii="Times New Roman" w:hAnsi="Times New Roman" w:cs="Times New Roman"/>
          <w:sz w:val="24"/>
          <w:szCs w:val="24"/>
        </w:rPr>
        <w:t xml:space="preserve">  y farmacias. </w:t>
      </w:r>
      <w:r w:rsidR="00696439">
        <w:rPr>
          <w:rFonts w:ascii="Times New Roman" w:hAnsi="Times New Roman" w:cs="Times New Roman"/>
          <w:sz w:val="24"/>
          <w:szCs w:val="24"/>
        </w:rPr>
        <w:t>Con el techo verde, “la Escuela José Gregorio Hernández”, la cual s ele construye  después un  local más apropiado, y este  local pasó a ser una Escuela artesanal.</w:t>
      </w:r>
    </w:p>
    <w:p w:rsidR="00C3528B" w:rsidRPr="00335101" w:rsidRDefault="00C3528B" w:rsidP="004A7F02">
      <w:pPr>
        <w:ind w:left="-1418" w:firstLine="284"/>
        <w:rPr>
          <w:rFonts w:ascii="Times New Roman" w:hAnsi="Times New Roman" w:cs="Times New Roman"/>
          <w:sz w:val="24"/>
          <w:szCs w:val="24"/>
        </w:rPr>
      </w:pPr>
    </w:p>
    <w:p w:rsidR="006544D6" w:rsidRDefault="00C3528B" w:rsidP="006544D6">
      <w:pPr>
        <w:keepNext/>
        <w:ind w:left="-1418" w:firstLine="284"/>
      </w:pPr>
      <w:r w:rsidRPr="00294EB6">
        <w:rPr>
          <w:rFonts w:ascii="Times New Roman" w:hAnsi="Times New Roman" w:cs="Times New Roman"/>
          <w:noProof/>
          <w:lang w:eastAsia="es-VE"/>
        </w:rPr>
        <w:lastRenderedPageBreak/>
        <w:drawing>
          <wp:inline distT="0" distB="0" distL="0" distR="0" wp14:anchorId="41410C07" wp14:editId="77774587">
            <wp:extent cx="5130800" cy="2402513"/>
            <wp:effectExtent l="0" t="0" r="0" b="0"/>
            <wp:docPr id="77" name="Imagen 77" descr="Primer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er C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30800" cy="2402513"/>
                    </a:xfrm>
                    <a:prstGeom prst="rect">
                      <a:avLst/>
                    </a:prstGeom>
                    <a:ln>
                      <a:noFill/>
                    </a:ln>
                    <a:effectLst>
                      <a:softEdge rad="112500"/>
                    </a:effectLst>
                  </pic:spPr>
                </pic:pic>
              </a:graphicData>
            </a:graphic>
          </wp:inline>
        </w:drawing>
      </w:r>
    </w:p>
    <w:p w:rsidR="00C3528B" w:rsidRPr="00294EB6" w:rsidRDefault="006544D6" w:rsidP="006544D6">
      <w:pPr>
        <w:pStyle w:val="Epgrafe"/>
        <w:rPr>
          <w:rFonts w:ascii="Times New Roman" w:hAnsi="Times New Roman" w:cs="Times New Roman"/>
        </w:rPr>
      </w:pPr>
      <w:r>
        <w:t xml:space="preserve">Fotografía </w:t>
      </w:r>
      <w:r w:rsidR="00823BF2">
        <w:fldChar w:fldCharType="begin"/>
      </w:r>
      <w:r w:rsidR="00823BF2">
        <w:instrText xml:space="preserve"> SEQ Fotografía \* ARABIC </w:instrText>
      </w:r>
      <w:r w:rsidR="00823BF2">
        <w:fldChar w:fldCharType="separate"/>
      </w:r>
      <w:r w:rsidR="00EF7DD6">
        <w:rPr>
          <w:noProof/>
        </w:rPr>
        <w:t>38</w:t>
      </w:r>
      <w:r w:rsidR="00823BF2">
        <w:rPr>
          <w:noProof/>
        </w:rPr>
        <w:fldChar w:fldCharType="end"/>
      </w:r>
    </w:p>
    <w:p w:rsidR="00C3528B" w:rsidRPr="00294EB6" w:rsidRDefault="00C3528B" w:rsidP="004A7F02">
      <w:pPr>
        <w:ind w:left="-1418" w:firstLine="284"/>
        <w:rPr>
          <w:rFonts w:ascii="Times New Roman" w:hAnsi="Times New Roman" w:cs="Times New Roman"/>
        </w:rPr>
      </w:pPr>
      <w:r w:rsidRPr="00294EB6">
        <w:rPr>
          <w:rFonts w:ascii="Times New Roman" w:hAnsi="Times New Roman" w:cs="Times New Roman"/>
        </w:rPr>
        <w:t>http://www.centralmadeirense.com.ve/quienes-somos/</w:t>
      </w:r>
    </w:p>
    <w:p w:rsidR="00C3528B" w:rsidRPr="00335101" w:rsidRDefault="00C3528B" w:rsidP="004A7F02">
      <w:pPr>
        <w:ind w:left="-1418" w:firstLine="284"/>
        <w:rPr>
          <w:rFonts w:ascii="Times New Roman" w:hAnsi="Times New Roman" w:cs="Times New Roman"/>
          <w:sz w:val="24"/>
          <w:szCs w:val="24"/>
        </w:rPr>
      </w:pPr>
      <w:r w:rsidRPr="00335101">
        <w:rPr>
          <w:rFonts w:ascii="Times New Roman" w:hAnsi="Times New Roman" w:cs="Times New Roman"/>
          <w:sz w:val="24"/>
          <w:szCs w:val="24"/>
        </w:rPr>
        <w:t>En noviembre inicia sus operaciones un gran supermercado, con amplio local, estacionamiento y servicios de primera, en la Urb. 23 de Enero, el cual tres décadas después tuvo que ser descontinuado.</w:t>
      </w:r>
    </w:p>
    <w:p w:rsidR="00C3528B" w:rsidRPr="00335101" w:rsidRDefault="00C3528B" w:rsidP="004A7F02">
      <w:pPr>
        <w:ind w:left="-1418" w:firstLine="284"/>
        <w:rPr>
          <w:rFonts w:ascii="Times New Roman" w:hAnsi="Times New Roman" w:cs="Times New Roman"/>
          <w:sz w:val="24"/>
          <w:szCs w:val="24"/>
        </w:rPr>
      </w:pPr>
    </w:p>
    <w:p w:rsidR="006544D6" w:rsidRPr="00335101" w:rsidRDefault="00294EB6" w:rsidP="006544D6">
      <w:pPr>
        <w:keepNext/>
        <w:ind w:left="-1418" w:firstLine="284"/>
        <w:rPr>
          <w:rFonts w:ascii="Times New Roman" w:hAnsi="Times New Roman" w:cs="Times New Roman"/>
          <w:sz w:val="24"/>
          <w:szCs w:val="24"/>
        </w:rPr>
      </w:pPr>
      <w:r w:rsidRPr="00335101">
        <w:rPr>
          <w:rFonts w:ascii="Times New Roman" w:hAnsi="Times New Roman" w:cs="Times New Roman"/>
          <w:noProof/>
          <w:sz w:val="24"/>
          <w:szCs w:val="24"/>
          <w:lang w:eastAsia="es-VE"/>
        </w:rPr>
        <w:drawing>
          <wp:inline distT="0" distB="0" distL="0" distR="0" wp14:anchorId="35B335D8" wp14:editId="3725653A">
            <wp:extent cx="2648585" cy="1725295"/>
            <wp:effectExtent l="0" t="0" r="0" b="8255"/>
            <wp:docPr id="80" name="Imagen 8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48585" cy="1725295"/>
                    </a:xfrm>
                    <a:prstGeom prst="rect">
                      <a:avLst/>
                    </a:prstGeom>
                    <a:ln>
                      <a:noFill/>
                    </a:ln>
                    <a:effectLst>
                      <a:softEdge rad="112500"/>
                    </a:effectLst>
                  </pic:spPr>
                </pic:pic>
              </a:graphicData>
            </a:graphic>
          </wp:inline>
        </w:drawing>
      </w:r>
    </w:p>
    <w:p w:rsidR="00294EB6" w:rsidRDefault="006544D6" w:rsidP="006544D6">
      <w:pPr>
        <w:pStyle w:val="Epgrafe"/>
        <w:rPr>
          <w:rFonts w:ascii="Times New Roman" w:hAnsi="Times New Roman" w:cs="Times New Roman"/>
        </w:rPr>
      </w:pPr>
      <w:r>
        <w:t xml:space="preserve">Fotografía </w:t>
      </w:r>
      <w:r w:rsidR="00823BF2">
        <w:fldChar w:fldCharType="begin"/>
      </w:r>
      <w:r w:rsidR="00823BF2">
        <w:instrText xml:space="preserve"> SEQ Fotografía \* ARABIC </w:instrText>
      </w:r>
      <w:r w:rsidR="00823BF2">
        <w:fldChar w:fldCharType="separate"/>
      </w:r>
      <w:r w:rsidR="00EF7DD6">
        <w:rPr>
          <w:noProof/>
        </w:rPr>
        <w:t>39</w:t>
      </w:r>
      <w:r w:rsidR="00823BF2">
        <w:rPr>
          <w:noProof/>
        </w:rPr>
        <w:fldChar w:fldCharType="end"/>
      </w:r>
    </w:p>
    <w:p w:rsidR="00294EB6" w:rsidRPr="00294EB6" w:rsidRDefault="00294EB6" w:rsidP="004A7F02">
      <w:pPr>
        <w:ind w:left="-1418" w:firstLine="284"/>
        <w:rPr>
          <w:rFonts w:ascii="Times New Roman" w:hAnsi="Times New Roman" w:cs="Times New Roman"/>
          <w:sz w:val="12"/>
        </w:rPr>
      </w:pPr>
      <w:r w:rsidRPr="00294EB6">
        <w:rPr>
          <w:rFonts w:ascii="Times New Roman" w:hAnsi="Times New Roman" w:cs="Times New Roman"/>
          <w:sz w:val="12"/>
        </w:rPr>
        <w:t>https://www.google.co.ve/search?q=Iglesias++del+23+de+enero&amp;client=firefox-b-ab&amp;dcr=0&amp;source=lnms&amp;tbm=isch&amp;sa=X&amp;ved=0ahUKEwim2qCC4fHZAhUotlkKHZ9dBIEQ_AUICigB&amp;biw=1268&amp;bih=880#imgrc=MhfJMQdKdqqLxM:</w:t>
      </w:r>
    </w:p>
    <w:p w:rsidR="00294EB6" w:rsidRPr="00335101" w:rsidRDefault="00294EB6" w:rsidP="00335101">
      <w:pPr>
        <w:ind w:left="-1418" w:firstLine="284"/>
        <w:rPr>
          <w:rFonts w:ascii="Times New Roman" w:hAnsi="Times New Roman" w:cs="Times New Roman"/>
          <w:sz w:val="24"/>
          <w:szCs w:val="24"/>
        </w:rPr>
      </w:pPr>
      <w:r w:rsidRPr="00335101">
        <w:rPr>
          <w:rFonts w:ascii="Times New Roman" w:hAnsi="Times New Roman" w:cs="Times New Roman"/>
          <w:sz w:val="24"/>
          <w:szCs w:val="24"/>
        </w:rPr>
        <w:t>Iglesia San pedro Claver (Monte Piedad)</w:t>
      </w:r>
    </w:p>
    <w:p w:rsidR="006544D6" w:rsidRPr="00335101" w:rsidRDefault="006544D6" w:rsidP="00335101">
      <w:pPr>
        <w:ind w:left="-1418" w:firstLine="284"/>
        <w:rPr>
          <w:rFonts w:ascii="Times New Roman" w:hAnsi="Times New Roman" w:cs="Times New Roman"/>
          <w:sz w:val="24"/>
          <w:szCs w:val="24"/>
        </w:rPr>
      </w:pPr>
    </w:p>
    <w:p w:rsidR="004A7F02" w:rsidRPr="00335101" w:rsidRDefault="006544D6" w:rsidP="00335101">
      <w:pPr>
        <w:ind w:left="-1418" w:firstLine="284"/>
        <w:rPr>
          <w:rFonts w:ascii="Times New Roman" w:hAnsi="Times New Roman" w:cs="Times New Roman"/>
          <w:sz w:val="24"/>
          <w:szCs w:val="24"/>
        </w:rPr>
      </w:pPr>
      <w:r w:rsidRPr="00335101">
        <w:rPr>
          <w:rFonts w:ascii="Times New Roman" w:hAnsi="Times New Roman" w:cs="Times New Roman"/>
          <w:sz w:val="24"/>
          <w:szCs w:val="24"/>
        </w:rPr>
        <w:lastRenderedPageBreak/>
        <w:t>A</w:t>
      </w:r>
      <w:r w:rsidR="004A7F02" w:rsidRPr="00335101">
        <w:rPr>
          <w:rFonts w:ascii="Times New Roman" w:hAnsi="Times New Roman" w:cs="Times New Roman"/>
          <w:sz w:val="24"/>
          <w:szCs w:val="24"/>
        </w:rPr>
        <w:t xml:space="preserve">mplios </w:t>
      </w:r>
      <w:r w:rsidR="00040DB2">
        <w:rPr>
          <w:rFonts w:ascii="Times New Roman" w:hAnsi="Times New Roman" w:cs="Times New Roman"/>
          <w:sz w:val="24"/>
          <w:szCs w:val="24"/>
        </w:rPr>
        <w:t xml:space="preserve">apartamentos </w:t>
      </w:r>
      <w:r w:rsidR="004A7F02" w:rsidRPr="00335101">
        <w:rPr>
          <w:rFonts w:ascii="Times New Roman" w:hAnsi="Times New Roman" w:cs="Times New Roman"/>
          <w:sz w:val="24"/>
          <w:szCs w:val="24"/>
        </w:rPr>
        <w:t xml:space="preserve"> </w:t>
      </w:r>
      <w:r w:rsidR="00040DB2">
        <w:rPr>
          <w:rFonts w:ascii="Times New Roman" w:hAnsi="Times New Roman" w:cs="Times New Roman"/>
          <w:sz w:val="24"/>
          <w:szCs w:val="24"/>
        </w:rPr>
        <w:t xml:space="preserve">diseñados </w:t>
      </w:r>
      <w:r w:rsidR="00040DB2" w:rsidRPr="00040DB2">
        <w:rPr>
          <w:rFonts w:ascii="Times New Roman" w:hAnsi="Times New Roman" w:cs="Times New Roman"/>
          <w:sz w:val="24"/>
          <w:szCs w:val="24"/>
        </w:rPr>
        <w:t>por el arquitecto Guido Bermúdez</w:t>
      </w:r>
      <w:r w:rsidR="00040DB2">
        <w:rPr>
          <w:rFonts w:ascii="Times New Roman" w:hAnsi="Times New Roman" w:cs="Times New Roman"/>
          <w:sz w:val="24"/>
          <w:szCs w:val="24"/>
        </w:rPr>
        <w:t xml:space="preserve">, y </w:t>
      </w:r>
      <w:r w:rsidR="00040DB2" w:rsidRPr="00040DB2">
        <w:rPr>
          <w:rFonts w:ascii="Times New Roman" w:hAnsi="Times New Roman" w:cs="Times New Roman"/>
          <w:sz w:val="24"/>
          <w:szCs w:val="24"/>
        </w:rPr>
        <w:t xml:space="preserve"> </w:t>
      </w:r>
      <w:r w:rsidR="004A7F02" w:rsidRPr="00335101">
        <w:rPr>
          <w:rFonts w:ascii="Times New Roman" w:hAnsi="Times New Roman" w:cs="Times New Roman"/>
          <w:sz w:val="24"/>
          <w:szCs w:val="24"/>
        </w:rPr>
        <w:t>por Villanueva (arquitecto venezolano)  equipo que dirigía</w:t>
      </w:r>
      <w:r w:rsidR="00040DB2">
        <w:rPr>
          <w:rFonts w:ascii="Times New Roman" w:hAnsi="Times New Roman" w:cs="Times New Roman"/>
          <w:sz w:val="24"/>
          <w:szCs w:val="24"/>
        </w:rPr>
        <w:t>,  y quienes</w:t>
      </w:r>
      <w:r w:rsidR="004A7F02" w:rsidRPr="00335101">
        <w:rPr>
          <w:rFonts w:ascii="Times New Roman" w:hAnsi="Times New Roman" w:cs="Times New Roman"/>
          <w:sz w:val="24"/>
          <w:szCs w:val="24"/>
        </w:rPr>
        <w:t xml:space="preserve"> estuv</w:t>
      </w:r>
      <w:r w:rsidR="00040DB2">
        <w:rPr>
          <w:rFonts w:ascii="Times New Roman" w:hAnsi="Times New Roman" w:cs="Times New Roman"/>
          <w:sz w:val="24"/>
          <w:szCs w:val="24"/>
        </w:rPr>
        <w:t>ieron</w:t>
      </w:r>
      <w:r w:rsidR="004A7F02" w:rsidRPr="00335101">
        <w:rPr>
          <w:rFonts w:ascii="Times New Roman" w:hAnsi="Times New Roman" w:cs="Times New Roman"/>
          <w:sz w:val="24"/>
          <w:szCs w:val="24"/>
        </w:rPr>
        <w:t xml:space="preserve"> siempre más interesado</w:t>
      </w:r>
      <w:r w:rsidR="00040DB2">
        <w:rPr>
          <w:rFonts w:ascii="Times New Roman" w:hAnsi="Times New Roman" w:cs="Times New Roman"/>
          <w:sz w:val="24"/>
          <w:szCs w:val="24"/>
        </w:rPr>
        <w:t>s</w:t>
      </w:r>
      <w:r w:rsidR="004A7F02" w:rsidRPr="00335101">
        <w:rPr>
          <w:rFonts w:ascii="Times New Roman" w:hAnsi="Times New Roman" w:cs="Times New Roman"/>
          <w:sz w:val="24"/>
          <w:szCs w:val="24"/>
        </w:rPr>
        <w:t xml:space="preserve"> en la construcción destinada a lo público que a lo privado. “EL 23 de Enero”. Una urbanización concebida sobre una superficie de   3,2 km  donde se construyeron más de 50 edificios. Dotada de  jardines, espacios recreacionales, (parques con piscinas), estadio, escuelas, liceos, </w:t>
      </w:r>
      <w:r w:rsidR="00696439">
        <w:rPr>
          <w:rFonts w:ascii="Times New Roman" w:hAnsi="Times New Roman" w:cs="Times New Roman"/>
          <w:sz w:val="24"/>
          <w:szCs w:val="24"/>
        </w:rPr>
        <w:t xml:space="preserve">farmacias, oficinas del Banco Obrero, </w:t>
      </w:r>
      <w:r w:rsidR="004A7F02" w:rsidRPr="00335101">
        <w:rPr>
          <w:rFonts w:ascii="Times New Roman" w:hAnsi="Times New Roman" w:cs="Times New Roman"/>
          <w:sz w:val="24"/>
          <w:szCs w:val="24"/>
        </w:rPr>
        <w:t xml:space="preserve"> iglesias, centros comerciales, caminerías, salas de cines, oficinas públicas  excelentes vías. Apartamentos de dos, tres  y cuatro habitaciones  amplias  y ventiladas. Tuvo una vocación más social, llamada a “resolver” como él mismo lo dijo, hechos sociales. Villanueva creía en los nuevos tiempos y sus oportunidades, él decía que </w:t>
      </w:r>
      <w:r w:rsidR="000A7B0C" w:rsidRPr="00335101">
        <w:rPr>
          <w:rFonts w:ascii="Times New Roman" w:hAnsi="Times New Roman" w:cs="Times New Roman"/>
          <w:sz w:val="24"/>
          <w:szCs w:val="24"/>
        </w:rPr>
        <w:t>“</w:t>
      </w:r>
      <w:r w:rsidR="004A7F02" w:rsidRPr="00335101">
        <w:rPr>
          <w:rFonts w:ascii="Times New Roman" w:hAnsi="Times New Roman" w:cs="Times New Roman"/>
          <w:sz w:val="24"/>
          <w:szCs w:val="24"/>
        </w:rPr>
        <w:t>la arquitectura traducía el estado social de una época y que cada época trae consigo posibilidades muy diferentes entre sí, y por ello un valor especial</w:t>
      </w:r>
      <w:r w:rsidR="000A7B0C" w:rsidRPr="00335101">
        <w:rPr>
          <w:rFonts w:ascii="Times New Roman" w:hAnsi="Times New Roman" w:cs="Times New Roman"/>
          <w:sz w:val="24"/>
          <w:szCs w:val="24"/>
        </w:rPr>
        <w:t>”</w:t>
      </w:r>
      <w:r w:rsidR="004A7F02" w:rsidRPr="00335101">
        <w:rPr>
          <w:rFonts w:ascii="Times New Roman" w:hAnsi="Times New Roman" w:cs="Times New Roman"/>
          <w:sz w:val="24"/>
          <w:szCs w:val="24"/>
        </w:rPr>
        <w:t xml:space="preserve">. Nuestra época es la época de la técnica que trajo la revolución industrial y con ello la posibilidad de usar nuevos materiales como el acero, hormigón, vidrio, plástico, nuevas técnicas. </w:t>
      </w:r>
      <w:hyperlink r:id="rId102" w:history="1">
        <w:r w:rsidR="004A7F02" w:rsidRPr="00335101">
          <w:rPr>
            <w:rFonts w:ascii="Times New Roman" w:hAnsi="Times New Roman" w:cs="Times New Roman"/>
            <w:sz w:val="24"/>
            <w:szCs w:val="24"/>
          </w:rPr>
          <w:t>http://www.cervezazulia.com/el-cambio-de-mirada-del-joven-villanueva/</w:t>
        </w:r>
      </w:hyperlink>
    </w:p>
    <w:p w:rsidR="00EE1BB2" w:rsidRPr="00335101" w:rsidRDefault="00EE1BB2" w:rsidP="00335101">
      <w:pPr>
        <w:ind w:left="-1418" w:firstLine="284"/>
        <w:rPr>
          <w:rFonts w:ascii="Times New Roman" w:hAnsi="Times New Roman" w:cs="Times New Roman"/>
          <w:sz w:val="24"/>
          <w:szCs w:val="24"/>
        </w:rPr>
      </w:pPr>
    </w:p>
    <w:p w:rsidR="00335101" w:rsidRDefault="00EE1BB2" w:rsidP="00335101">
      <w:pPr>
        <w:ind w:left="-1418" w:firstLine="284"/>
        <w:rPr>
          <w:rFonts w:ascii="Times New Roman" w:hAnsi="Times New Roman" w:cs="Times New Roman"/>
          <w:sz w:val="24"/>
          <w:szCs w:val="24"/>
        </w:rPr>
      </w:pPr>
      <w:r w:rsidRPr="00335101">
        <w:rPr>
          <w:rFonts w:ascii="Times New Roman" w:hAnsi="Times New Roman" w:cs="Times New Roman"/>
          <w:sz w:val="24"/>
          <w:szCs w:val="24"/>
        </w:rPr>
        <w:t>La urbanización   fue inspirada en la idea de Le Corbusier. Estamos  haciendo referencia  a la infraestructura construida. La urbanización ubicada en una excelente zona, tanto por sus condiciones  geográficas, climatológicas    y de  superficie. Cada edificación lo suficientemente  alejada de la otra para que entre ellas  hubiesen los espacios   requeridos  por  el habitante: tales como caminerías, jardines, vías  para transitar  a pies (aceras)   o en automóvil.  La urbanización dotada de todos los servicios básicos  que hace que el habitante no tenga que realizar sino aquellos desplazamientos que   complementen sus necesidades prioritarias.</w:t>
      </w:r>
    </w:p>
    <w:p w:rsidR="00335101" w:rsidRDefault="00EE1BB2" w:rsidP="00335101">
      <w:pPr>
        <w:ind w:left="-1418" w:firstLine="284"/>
        <w:rPr>
          <w:rFonts w:ascii="Times New Roman" w:hAnsi="Times New Roman" w:cs="Times New Roman"/>
          <w:sz w:val="24"/>
          <w:szCs w:val="24"/>
        </w:rPr>
      </w:pPr>
      <w:r w:rsidRPr="00335101">
        <w:rPr>
          <w:rFonts w:ascii="Times New Roman" w:hAnsi="Times New Roman" w:cs="Times New Roman"/>
          <w:sz w:val="24"/>
          <w:szCs w:val="24"/>
        </w:rPr>
        <w:t xml:space="preserve">   Si observamos su inicial infraestructura pudiéramos plantear que allí solo faltarían  instituciones universitarias,  no obstante para 1975, se crea  en la Avenida Urdaneta  El Colegio Universitario “Francisco de Miranda”, y varios  institutos universitarios  privados  que son cercanos a dicha urbanización  y  como se dijo  en páginas anteriores para finales de los 70 se incorporó a la misma el servicio de gas directo y telefonía. Cerca de dicha urbanización y aledaños a ella se encontraban  los liceos Fermión Toro, La Escuela Normal Miguel Antonio </w:t>
      </w:r>
      <w:r w:rsidRPr="00335101">
        <w:rPr>
          <w:rFonts w:ascii="Times New Roman" w:hAnsi="Times New Roman" w:cs="Times New Roman"/>
          <w:sz w:val="24"/>
          <w:szCs w:val="24"/>
        </w:rPr>
        <w:lastRenderedPageBreak/>
        <w:t>Caro (Hoy sede de la Universidad Pedagógica Experimental-UPEL) y el Liceo Luis Espeluzin., José Gregorio Hernández (nocturno) En 2, 5 km se  resumían todos los servicios  que la comunidad demanda.</w:t>
      </w:r>
    </w:p>
    <w:p w:rsidR="008A21BA" w:rsidRDefault="00ED23C1" w:rsidP="008A21BA">
      <w:pPr>
        <w:keepNext/>
        <w:ind w:left="-1418" w:firstLine="284"/>
      </w:pPr>
      <w:r>
        <w:rPr>
          <w:noProof/>
          <w:lang w:eastAsia="es-VE"/>
        </w:rPr>
        <mc:AlternateContent>
          <mc:Choice Requires="wps">
            <w:drawing>
              <wp:anchor distT="0" distB="0" distL="114300" distR="114300" simplePos="0" relativeHeight="251736064" behindDoc="0" locked="0" layoutInCell="1" allowOverlap="1" wp14:anchorId="30A94008" wp14:editId="680A4434">
                <wp:simplePos x="0" y="0"/>
                <wp:positionH relativeFrom="column">
                  <wp:posOffset>3228975</wp:posOffset>
                </wp:positionH>
                <wp:positionV relativeFrom="paragraph">
                  <wp:posOffset>1685925</wp:posOffset>
                </wp:positionV>
                <wp:extent cx="1057275" cy="342900"/>
                <wp:effectExtent l="0" t="0" r="28575" b="19050"/>
                <wp:wrapNone/>
                <wp:docPr id="113" name="113 Flecha izquierda"/>
                <wp:cNvGraphicFramePr/>
                <a:graphic xmlns:a="http://schemas.openxmlformats.org/drawingml/2006/main">
                  <a:graphicData uri="http://schemas.microsoft.com/office/word/2010/wordprocessingShape">
                    <wps:wsp>
                      <wps:cNvSpPr/>
                      <wps:spPr>
                        <a:xfrm>
                          <a:off x="0" y="0"/>
                          <a:ext cx="1057275" cy="342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3 Flecha izquierda" o:spid="_x0000_s1026" type="#_x0000_t66" style="position:absolute;margin-left:254.25pt;margin-top:132.75pt;width:83.25pt;height:2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" adj="3503" fillcolor="#4f81bd [3204]" strokecolor="#243f60 [1604]" strokeweight="2pt"/>
            </w:pict>
          </mc:Fallback>
        </mc:AlternateContent>
      </w:r>
      <w:r w:rsidR="004A7F02">
        <w:rPr>
          <w:noProof/>
          <w:lang w:eastAsia="es-VE"/>
        </w:rPr>
        <w:drawing>
          <wp:inline distT="0" distB="0" distL="0" distR="0" wp14:anchorId="6CE75BCD" wp14:editId="02B9AA4F">
            <wp:extent cx="4140835" cy="3138753"/>
            <wp:effectExtent l="0" t="0" r="0" b="5080"/>
            <wp:docPr id="9" name="Imagen 9" descr="Resultado de imagen para urbanizacio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urbanizacion 23 de  en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835" cy="3138753"/>
                    </a:xfrm>
                    <a:prstGeom prst="rect">
                      <a:avLst/>
                    </a:prstGeom>
                    <a:ln>
                      <a:noFill/>
                    </a:ln>
                    <a:effectLst>
                      <a:softEdge rad="112500"/>
                    </a:effectLst>
                  </pic:spPr>
                </pic:pic>
              </a:graphicData>
            </a:graphic>
          </wp:inline>
        </w:drawing>
      </w:r>
    </w:p>
    <w:p w:rsidR="008A21BA" w:rsidRDefault="008A21BA" w:rsidP="008A21BA">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40</w:t>
      </w:r>
      <w:r w:rsidR="00823BF2">
        <w:rPr>
          <w:noProof/>
        </w:rPr>
        <w:fldChar w:fldCharType="end"/>
      </w:r>
      <w:r w:rsidR="00B11446">
        <w:rPr>
          <w:noProof/>
        </w:rPr>
        <w:t xml:space="preserve">  Caminerías </w:t>
      </w:r>
    </w:p>
    <w:p w:rsidR="004A7F02" w:rsidRPr="001908F5" w:rsidRDefault="004A7F02" w:rsidP="004A7F02">
      <w:pPr>
        <w:ind w:left="-1418" w:firstLine="284"/>
        <w:rPr>
          <w:rFonts w:ascii="Times New Roman" w:eastAsia="Times New Roman" w:hAnsi="Times New Roman" w:cs="Times New Roman"/>
          <w:sz w:val="14"/>
          <w:szCs w:val="24"/>
          <w:lang w:eastAsia="es-VE"/>
        </w:rPr>
      </w:pPr>
      <w:r w:rsidRPr="001908F5">
        <w:rPr>
          <w:rFonts w:ascii="Times New Roman" w:eastAsia="Times New Roman" w:hAnsi="Times New Roman" w:cs="Times New Roman"/>
          <w:sz w:val="14"/>
          <w:szCs w:val="24"/>
          <w:lang w:eastAsia="es-VE"/>
        </w:rPr>
        <w:t>https://www.google.co.ve/url?sa=i&amp;rct=j&amp;q=&amp;esrc=s&amp;source=images&amp;cd=&amp;cad=rja&amp;uact=8&amp;ved=0ahUKEwjRhr-5gOLZAhVPrVkKHV16CkgQjRwIBg&amp;url=https%3A%2F%2Fwww.venezuelatuya.com%2Fbiografias%2Fperez_jimenez.htm&amp;psig=AOvVaw27gLQQ9OHc5-IrDkUsj1vS&amp;ust=1520778853590563</w:t>
      </w:r>
    </w:p>
    <w:p w:rsidR="008A21BA" w:rsidRDefault="007A74A3" w:rsidP="008A21BA">
      <w:pPr>
        <w:keepNext/>
        <w:ind w:left="-1418" w:firstLine="284"/>
      </w:pPr>
      <w:r w:rsidRPr="00955D1A">
        <w:rPr>
          <w:rFonts w:eastAsia="Times New Roman"/>
          <w:noProof/>
          <w:lang w:eastAsia="es-VE"/>
        </w:rPr>
        <w:drawing>
          <wp:inline distT="0" distB="0" distL="0" distR="0" wp14:anchorId="27C73C4B" wp14:editId="2160C771">
            <wp:extent cx="4741817" cy="2552626"/>
            <wp:effectExtent l="0" t="0" r="1905" b="635"/>
            <wp:docPr id="3" name="Imagen 3" descr="Resultado de imagen para iglesias del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glesias del 23 de ener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59938" cy="2562381"/>
                    </a:xfrm>
                    <a:prstGeom prst="rect">
                      <a:avLst/>
                    </a:prstGeom>
                    <a:ln>
                      <a:noFill/>
                    </a:ln>
                    <a:effectLst>
                      <a:softEdge rad="112500"/>
                    </a:effectLst>
                  </pic:spPr>
                </pic:pic>
              </a:graphicData>
            </a:graphic>
          </wp:inline>
        </w:drawing>
      </w:r>
    </w:p>
    <w:p w:rsidR="007A74A3" w:rsidRDefault="008A21BA" w:rsidP="008A21BA">
      <w:pPr>
        <w:pStyle w:val="Epgrafe"/>
        <w:rPr>
          <w:rFonts w:ascii="Times New Roman" w:eastAsia="Times New Roman" w:hAnsi="Times New Roman" w:cs="Times New Roman"/>
          <w:sz w:val="24"/>
          <w:szCs w:val="24"/>
          <w:lang w:eastAsia="es-VE"/>
        </w:rPr>
      </w:pPr>
      <w:r>
        <w:t xml:space="preserve">Fotografía </w:t>
      </w:r>
      <w:r w:rsidR="00823BF2">
        <w:fldChar w:fldCharType="begin"/>
      </w:r>
      <w:r w:rsidR="00823BF2">
        <w:instrText xml:space="preserve"> SEQ Fotografía \* ARABIC </w:instrText>
      </w:r>
      <w:r w:rsidR="00823BF2">
        <w:fldChar w:fldCharType="separate"/>
      </w:r>
      <w:r w:rsidR="00EF7DD6">
        <w:rPr>
          <w:noProof/>
        </w:rPr>
        <w:t>41</w:t>
      </w:r>
      <w:r w:rsidR="00823BF2">
        <w:rPr>
          <w:noProof/>
        </w:rPr>
        <w:fldChar w:fldCharType="end"/>
      </w:r>
    </w:p>
    <w:p w:rsidR="00955D1A" w:rsidRPr="00696439" w:rsidRDefault="002C70C7" w:rsidP="007A74A3">
      <w:pPr>
        <w:pStyle w:val="Epgrafe"/>
        <w:rPr>
          <w:color w:val="548DD4" w:themeColor="text2" w:themeTint="99"/>
          <w:sz w:val="14"/>
        </w:rPr>
      </w:pPr>
      <w:r w:rsidRPr="00696439">
        <w:rPr>
          <w:color w:val="548DD4" w:themeColor="text2" w:themeTint="99"/>
        </w:rPr>
        <w:lastRenderedPageBreak/>
        <w:t>https://scontent-sea1-1.</w:t>
      </w:r>
      <w:r w:rsidRPr="00696439">
        <w:rPr>
          <w:color w:val="548DD4" w:themeColor="text2" w:themeTint="99"/>
          <w:sz w:val="14"/>
        </w:rPr>
        <w:t>cdninstagram.com/vp/3b4233ba49db4527193751926de78c6a/5B0EC340/t51.2885-15/e35/14288150_1198854526852171_3476376383700074496_n.jpg?ig_cache_key=MTM0NTM2NTg2NTc4NTE3NjE4Mg%3D%3D.2</w:t>
      </w:r>
    </w:p>
    <w:p w:rsidR="008A21BA" w:rsidRDefault="002C70C7" w:rsidP="00335101">
      <w:pPr>
        <w:pStyle w:val="NormalWeb"/>
        <w:keepNext/>
        <w:ind w:left="-2552" w:firstLine="1559"/>
      </w:pPr>
      <w:r>
        <w:rPr>
          <w:noProof/>
        </w:rPr>
        <w:drawing>
          <wp:anchor distT="0" distB="0" distL="114300" distR="114300" simplePos="0" relativeHeight="251723776" behindDoc="1" locked="0" layoutInCell="1" allowOverlap="1" wp14:anchorId="18CFFB64" wp14:editId="7DEBEDC9">
            <wp:simplePos x="0" y="0"/>
            <wp:positionH relativeFrom="column">
              <wp:posOffset>-1585595</wp:posOffset>
            </wp:positionH>
            <wp:positionV relativeFrom="paragraph">
              <wp:posOffset>143510</wp:posOffset>
            </wp:positionV>
            <wp:extent cx="6544310" cy="2112010"/>
            <wp:effectExtent l="0" t="0" r="8890" b="2540"/>
            <wp:wrapTight wrapText="bothSides">
              <wp:wrapPolygon edited="0">
                <wp:start x="252" y="0"/>
                <wp:lineTo x="0" y="390"/>
                <wp:lineTo x="0" y="21236"/>
                <wp:lineTo x="252" y="21431"/>
                <wp:lineTo x="21315" y="21431"/>
                <wp:lineTo x="21566" y="21236"/>
                <wp:lineTo x="21566" y="390"/>
                <wp:lineTo x="21315" y="0"/>
                <wp:lineTo x="252" y="0"/>
              </wp:wrapPolygon>
            </wp:wrapTight>
            <wp:docPr id="14" name="Imagen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44310" cy="2112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A74A3" w:rsidRDefault="008A21BA" w:rsidP="008A21BA">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42</w:t>
      </w:r>
      <w:r w:rsidR="00823BF2">
        <w:rPr>
          <w:noProof/>
        </w:rPr>
        <w:fldChar w:fldCharType="end"/>
      </w:r>
    </w:p>
    <w:p w:rsidR="000A7B0C" w:rsidRPr="00696439" w:rsidRDefault="00823BF2" w:rsidP="007A74A3">
      <w:pPr>
        <w:pStyle w:val="Epgrafe"/>
        <w:rPr>
          <w:sz w:val="14"/>
        </w:rPr>
      </w:pPr>
      <w:hyperlink r:id="rId105" w:history="1">
        <w:r w:rsidR="000A7B0C" w:rsidRPr="00696439">
          <w:rPr>
            <w:rStyle w:val="Hipervnculo"/>
            <w:sz w:val="14"/>
          </w:rPr>
          <w:t>https://www.google.co.ve/search?dcr=0&amp;ei=MKKmWuOUAYOA5wLB6obgCw&amp;q=estadios+++del+23+de+e+nero&amp;oq=estadios+++del+23+de+e+nero&amp;gs_l=psy-ab.3..33i160k1l3</w:t>
        </w:r>
      </w:hyperlink>
    </w:p>
    <w:p w:rsidR="008A21BA" w:rsidRDefault="000A7B0C" w:rsidP="00BA2032">
      <w:pPr>
        <w:pStyle w:val="NormalWeb"/>
        <w:keepNext/>
        <w:ind w:left="1134" w:hanging="2552"/>
      </w:pPr>
      <w:r w:rsidRPr="000A7B0C">
        <w:rPr>
          <w:noProof/>
          <w:sz w:val="16"/>
        </w:rPr>
        <w:drawing>
          <wp:inline distT="0" distB="0" distL="0" distR="0" wp14:anchorId="5F0E3CA4" wp14:editId="40394CC0">
            <wp:extent cx="5933680" cy="1790700"/>
            <wp:effectExtent l="0" t="0" r="0" b="0"/>
            <wp:docPr id="15" name="Imagen 15" descr="Resultado de imagen para urbanizacion 23 de enero carlos raul villa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urbanizacion 23 de enero carlos raul villanuev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0369" cy="1795736"/>
                    </a:xfrm>
                    <a:prstGeom prst="rect">
                      <a:avLst/>
                    </a:prstGeom>
                    <a:ln>
                      <a:noFill/>
                    </a:ln>
                    <a:effectLst>
                      <a:softEdge rad="112500"/>
                    </a:effectLst>
                  </pic:spPr>
                </pic:pic>
              </a:graphicData>
            </a:graphic>
          </wp:inline>
        </w:drawing>
      </w:r>
    </w:p>
    <w:p w:rsidR="007A74A3" w:rsidRDefault="008A21BA" w:rsidP="008A21BA">
      <w:pPr>
        <w:pStyle w:val="Epgrafe"/>
      </w:pPr>
      <w:r>
        <w:t xml:space="preserve">Fotografía </w:t>
      </w:r>
      <w:r w:rsidR="00823BF2">
        <w:fldChar w:fldCharType="begin"/>
      </w:r>
      <w:r w:rsidR="00823BF2">
        <w:instrText xml:space="preserve"> SEQ Fotografía \* ARABIC </w:instrText>
      </w:r>
      <w:r w:rsidR="00823BF2">
        <w:fldChar w:fldCharType="separate"/>
      </w:r>
      <w:r w:rsidR="00EF7DD6">
        <w:rPr>
          <w:noProof/>
        </w:rPr>
        <w:t>43</w:t>
      </w:r>
      <w:r w:rsidR="00823BF2">
        <w:rPr>
          <w:noProof/>
        </w:rPr>
        <w:fldChar w:fldCharType="end"/>
      </w:r>
    </w:p>
    <w:p w:rsidR="000A7B0C" w:rsidRPr="00696439" w:rsidRDefault="00823BF2" w:rsidP="007A74A3">
      <w:pPr>
        <w:pStyle w:val="Epgrafe"/>
        <w:rPr>
          <w:sz w:val="12"/>
        </w:rPr>
      </w:pPr>
      <w:hyperlink r:id="rId107" w:history="1">
        <w:r w:rsidR="0007202A" w:rsidRPr="00696439">
          <w:rPr>
            <w:rStyle w:val="Hipervnculo"/>
            <w:sz w:val="12"/>
          </w:rPr>
          <w:t>https://1.bp.blogspot.com/-NwWsDhagyCY/WPDljhmVHjI/AAAAAAAAB7Y/ecdrheWd0f8DxeGxlleskbB-CwJI-XQfACLcB/s1600/23%2BDE%2BENERO.png</w:t>
        </w:r>
      </w:hyperlink>
    </w:p>
    <w:p w:rsidR="0007202A" w:rsidRPr="00696439" w:rsidRDefault="0007202A" w:rsidP="0007202A">
      <w:pPr>
        <w:rPr>
          <w:sz w:val="16"/>
        </w:rPr>
      </w:pPr>
    </w:p>
    <w:p w:rsidR="0007202A" w:rsidRDefault="0007202A" w:rsidP="0007202A">
      <w:r>
        <w:rPr>
          <w:noProof/>
          <w:lang w:eastAsia="es-VE"/>
        </w:rPr>
        <w:lastRenderedPageBreak/>
        <w:drawing>
          <wp:inline distT="0" distB="0" distL="0" distR="0" wp14:anchorId="71422E2D" wp14:editId="12F258AE">
            <wp:extent cx="5753100" cy="1647825"/>
            <wp:effectExtent l="0" t="0" r="0" b="9525"/>
            <wp:docPr id="72" name="Imagen 72" descr="https://upload.wikimedia.org/wikipedia/commons/thumb/c/cf/4F_Chavez_Monument_in_Caracas.jpg/1280px-4F_Chavez_Monument_in_Car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c/cf/4F_Chavez_Monument_in_Caracas.jpg/1280px-4F_Chavez_Monument_in_Caraca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5411" cy="1648487"/>
                    </a:xfrm>
                    <a:prstGeom prst="rect">
                      <a:avLst/>
                    </a:prstGeom>
                    <a:ln>
                      <a:noFill/>
                    </a:ln>
                    <a:effectLst>
                      <a:softEdge rad="112500"/>
                    </a:effectLst>
                  </pic:spPr>
                </pic:pic>
              </a:graphicData>
            </a:graphic>
          </wp:inline>
        </w:drawing>
      </w:r>
    </w:p>
    <w:p w:rsidR="0007202A" w:rsidRPr="000504AC" w:rsidRDefault="0007202A"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Antiguo Cuartel ubicado en la Planicie, hoy destinado  a otros fines militares.,</w:t>
      </w:r>
    </w:p>
    <w:p w:rsidR="00397355" w:rsidRPr="000504AC" w:rsidRDefault="00392D47"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Como puede observarse esta  parroquia  contaba con todos los elementos   para hacer  posible  una ciudad </w:t>
      </w:r>
      <w:r w:rsidR="00860FF9">
        <w:rPr>
          <w:rFonts w:ascii="Times New Roman" w:hAnsi="Times New Roman" w:cs="Times New Roman"/>
          <w:sz w:val="24"/>
          <w:szCs w:val="24"/>
        </w:rPr>
        <w:t>Pedagógic</w:t>
      </w:r>
      <w:r w:rsidRPr="000504AC">
        <w:rPr>
          <w:rFonts w:ascii="Times New Roman" w:hAnsi="Times New Roman" w:cs="Times New Roman"/>
          <w:sz w:val="24"/>
          <w:szCs w:val="24"/>
        </w:rPr>
        <w:t>a. Donde sus habitantes  podían  vivir  y practicar la ciudadanía.  Casi  todas las instalaciones  abastecían la  misma  y sus habitantes  dependían  de algunas cosas para  interaccionar con el medio</w:t>
      </w:r>
      <w:r w:rsidR="00F76189">
        <w:rPr>
          <w:rFonts w:ascii="Times New Roman" w:hAnsi="Times New Roman" w:cs="Times New Roman"/>
          <w:sz w:val="24"/>
          <w:szCs w:val="24"/>
        </w:rPr>
        <w:t xml:space="preserve"> externo a ella</w:t>
      </w:r>
      <w:r w:rsidRPr="000504AC">
        <w:rPr>
          <w:rFonts w:ascii="Times New Roman" w:hAnsi="Times New Roman" w:cs="Times New Roman"/>
          <w:sz w:val="24"/>
          <w:szCs w:val="24"/>
        </w:rPr>
        <w:t>. Por ejemplo:</w:t>
      </w:r>
      <w:r w:rsidR="00860FF9">
        <w:rPr>
          <w:rFonts w:ascii="Times New Roman" w:hAnsi="Times New Roman" w:cs="Times New Roman"/>
          <w:sz w:val="24"/>
          <w:szCs w:val="24"/>
        </w:rPr>
        <w:t xml:space="preserve"> otras  salas de cine; otras </w:t>
      </w:r>
      <w:r w:rsidRPr="000504AC">
        <w:rPr>
          <w:rFonts w:ascii="Times New Roman" w:hAnsi="Times New Roman" w:cs="Times New Roman"/>
          <w:sz w:val="24"/>
          <w:szCs w:val="24"/>
        </w:rPr>
        <w:t xml:space="preserve"> salas de teatro, instituciones universitarias, grandes centros comerciales, museos; los cuales   quedaban cercanos a dicha urbanización. </w:t>
      </w:r>
      <w:r w:rsidR="00397355" w:rsidRPr="000504AC">
        <w:rPr>
          <w:rFonts w:ascii="Times New Roman" w:hAnsi="Times New Roman" w:cs="Times New Roman"/>
          <w:sz w:val="24"/>
          <w:szCs w:val="24"/>
        </w:rPr>
        <w:t xml:space="preserve"> </w:t>
      </w:r>
    </w:p>
    <w:p w:rsidR="00397355" w:rsidRPr="000504AC" w:rsidRDefault="00392D47"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 A</w:t>
      </w:r>
      <w:r w:rsidR="00397355" w:rsidRPr="000504AC">
        <w:rPr>
          <w:rFonts w:ascii="Times New Roman" w:hAnsi="Times New Roman" w:cs="Times New Roman"/>
          <w:sz w:val="24"/>
          <w:szCs w:val="24"/>
        </w:rPr>
        <w:t xml:space="preserve">l principio </w:t>
      </w:r>
      <w:r w:rsidRPr="000504AC">
        <w:rPr>
          <w:rFonts w:ascii="Times New Roman" w:hAnsi="Times New Roman" w:cs="Times New Roman"/>
          <w:sz w:val="24"/>
          <w:szCs w:val="24"/>
        </w:rPr>
        <w:t xml:space="preserve">(1956-66)  gozaban de calles señalizadas,  y sus ambientes naturales no habían sido invadidos.  El número de preescolares, grupos escolares, escuelas artesanales, inces, jardines de infancia  y hospital cercano cubría las necesidades básicas de la parroquia.  A partir de esta época  comienza a recibir  familias  desplazadas de otros espacios   y las caminerías   se desplazan para  ser  usadas como  expansión de  terrenos   tomados  arbitrariamente. Los principales parques infantiles  comienzan a deteriorarse sin posibilidades de reconstrucción. </w:t>
      </w:r>
      <w:r w:rsidR="00397355" w:rsidRPr="000504AC">
        <w:rPr>
          <w:rFonts w:ascii="Times New Roman" w:hAnsi="Times New Roman" w:cs="Times New Roman"/>
          <w:sz w:val="24"/>
          <w:szCs w:val="24"/>
        </w:rPr>
        <w:t>A pesar  de ello  se  crea el servicio de gas directo  y la telefonía  a finales de los 70   y se crearon  centros culturales.</w:t>
      </w:r>
    </w:p>
    <w:p w:rsidR="00392D47" w:rsidRPr="000504AC" w:rsidRDefault="00397355"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Para 1978  habían comenzado a desaparecer las compañías privadas de tránsito  (autobuses  y carritos)</w:t>
      </w:r>
      <w:r w:rsidR="00E4676E" w:rsidRPr="000504AC">
        <w:rPr>
          <w:rFonts w:ascii="Times New Roman" w:hAnsi="Times New Roman" w:cs="Times New Roman"/>
          <w:sz w:val="24"/>
          <w:szCs w:val="24"/>
        </w:rPr>
        <w:t xml:space="preserve"> </w:t>
      </w:r>
      <w:r w:rsidR="00731ABC" w:rsidRPr="000504AC">
        <w:rPr>
          <w:rFonts w:ascii="Times New Roman" w:hAnsi="Times New Roman" w:cs="Times New Roman"/>
          <w:sz w:val="24"/>
          <w:szCs w:val="24"/>
        </w:rPr>
        <w:t xml:space="preserve">creándose  </w:t>
      </w:r>
      <w:r w:rsidR="00731ABC">
        <w:rPr>
          <w:rFonts w:ascii="Times New Roman" w:hAnsi="Times New Roman" w:cs="Times New Roman"/>
          <w:sz w:val="24"/>
          <w:szCs w:val="24"/>
        </w:rPr>
        <w:t>transportes particulares</w:t>
      </w:r>
      <w:r w:rsidR="00731ABC" w:rsidRPr="000504AC">
        <w:rPr>
          <w:rFonts w:ascii="Times New Roman" w:hAnsi="Times New Roman" w:cs="Times New Roman"/>
          <w:sz w:val="24"/>
          <w:szCs w:val="24"/>
        </w:rPr>
        <w:t xml:space="preserve">  </w:t>
      </w:r>
      <w:r w:rsidR="00E4676E" w:rsidRPr="000504AC">
        <w:rPr>
          <w:rFonts w:ascii="Times New Roman" w:hAnsi="Times New Roman" w:cs="Times New Roman"/>
          <w:sz w:val="24"/>
          <w:szCs w:val="24"/>
        </w:rPr>
        <w:t xml:space="preserve">y busetas  y aparecen </w:t>
      </w:r>
      <w:r w:rsidRPr="000504AC">
        <w:rPr>
          <w:rFonts w:ascii="Times New Roman" w:hAnsi="Times New Roman" w:cs="Times New Roman"/>
          <w:sz w:val="24"/>
          <w:szCs w:val="24"/>
        </w:rPr>
        <w:t xml:space="preserve"> nuevos barrios aledaños.  Las  escuelas  (José Gregorio Hernández</w:t>
      </w:r>
      <w:r w:rsidR="00860FF9">
        <w:rPr>
          <w:rFonts w:ascii="Times New Roman" w:hAnsi="Times New Roman" w:cs="Times New Roman"/>
          <w:sz w:val="24"/>
          <w:szCs w:val="24"/>
        </w:rPr>
        <w:t>, de desplaza desde  los bloques 9  y 10, hacia el bloque 5 de Monte Piedad</w:t>
      </w:r>
      <w:r w:rsidR="00156038" w:rsidRPr="000504AC">
        <w:rPr>
          <w:rFonts w:ascii="Times New Roman" w:hAnsi="Times New Roman" w:cs="Times New Roman"/>
          <w:sz w:val="24"/>
          <w:szCs w:val="24"/>
        </w:rPr>
        <w:t>);</w:t>
      </w:r>
      <w:r w:rsidR="00860FF9">
        <w:rPr>
          <w:rFonts w:ascii="Times New Roman" w:hAnsi="Times New Roman" w:cs="Times New Roman"/>
          <w:sz w:val="24"/>
          <w:szCs w:val="24"/>
        </w:rPr>
        <w:t xml:space="preserve"> la Escuela Diego de Losada por problemas de su infraestructura se desplaza hacia el bloque 6). La primera </w:t>
      </w:r>
      <w:r w:rsidRPr="000504AC">
        <w:rPr>
          <w:rFonts w:ascii="Times New Roman" w:hAnsi="Times New Roman" w:cs="Times New Roman"/>
          <w:sz w:val="24"/>
          <w:szCs w:val="24"/>
        </w:rPr>
        <w:t xml:space="preserve">  cierra más de una manzana con paredes a su alrededor  dejando a penas un espacio de metro  y medio   para el acceso al edificio  al cual hace frente. (Bloque, 3, 4, 5 de Monte piedad)</w:t>
      </w:r>
      <w:r w:rsidR="00860FF9">
        <w:rPr>
          <w:rFonts w:ascii="Times New Roman" w:hAnsi="Times New Roman" w:cs="Times New Roman"/>
          <w:sz w:val="24"/>
          <w:szCs w:val="24"/>
        </w:rPr>
        <w:t>, y lo mismo hace la segunda</w:t>
      </w:r>
      <w:r w:rsidRPr="000504AC">
        <w:rPr>
          <w:rFonts w:ascii="Times New Roman" w:hAnsi="Times New Roman" w:cs="Times New Roman"/>
          <w:sz w:val="24"/>
          <w:szCs w:val="24"/>
        </w:rPr>
        <w:t xml:space="preserve">. Se </w:t>
      </w:r>
      <w:r w:rsidR="00860FF9">
        <w:rPr>
          <w:rFonts w:ascii="Times New Roman" w:hAnsi="Times New Roman" w:cs="Times New Roman"/>
          <w:sz w:val="24"/>
          <w:szCs w:val="24"/>
        </w:rPr>
        <w:t>enrejan</w:t>
      </w:r>
      <w:r w:rsidRPr="000504AC">
        <w:rPr>
          <w:rFonts w:ascii="Times New Roman" w:hAnsi="Times New Roman" w:cs="Times New Roman"/>
          <w:sz w:val="24"/>
          <w:szCs w:val="24"/>
        </w:rPr>
        <w:t xml:space="preserve"> los </w:t>
      </w:r>
      <w:r w:rsidRPr="000504AC">
        <w:rPr>
          <w:rFonts w:ascii="Times New Roman" w:hAnsi="Times New Roman" w:cs="Times New Roman"/>
          <w:sz w:val="24"/>
          <w:szCs w:val="24"/>
        </w:rPr>
        <w:lastRenderedPageBreak/>
        <w:t>espacios destinados a estacionamiento</w:t>
      </w:r>
      <w:r w:rsidR="00860FF9">
        <w:rPr>
          <w:rFonts w:ascii="Times New Roman" w:hAnsi="Times New Roman" w:cs="Times New Roman"/>
          <w:sz w:val="24"/>
          <w:szCs w:val="24"/>
        </w:rPr>
        <w:t xml:space="preserve">s. La Central Madereinse cierra sus puertas y </w:t>
      </w:r>
      <w:r w:rsidRPr="000504AC">
        <w:rPr>
          <w:rFonts w:ascii="Times New Roman" w:hAnsi="Times New Roman" w:cs="Times New Roman"/>
          <w:sz w:val="24"/>
          <w:szCs w:val="24"/>
        </w:rPr>
        <w:t xml:space="preserve"> se elimina una estación de servicio, </w:t>
      </w:r>
      <w:r w:rsidR="00860FF9">
        <w:rPr>
          <w:rFonts w:ascii="Times New Roman" w:hAnsi="Times New Roman" w:cs="Times New Roman"/>
          <w:sz w:val="24"/>
          <w:szCs w:val="24"/>
        </w:rPr>
        <w:t xml:space="preserve">e igualmente sucede con </w:t>
      </w:r>
      <w:r w:rsidRPr="000504AC">
        <w:rPr>
          <w:rFonts w:ascii="Times New Roman" w:hAnsi="Times New Roman" w:cs="Times New Roman"/>
          <w:sz w:val="24"/>
          <w:szCs w:val="24"/>
        </w:rPr>
        <w:t>las dos industrias cercanas</w:t>
      </w:r>
      <w:r w:rsidR="00860FF9">
        <w:rPr>
          <w:rFonts w:ascii="Times New Roman" w:hAnsi="Times New Roman" w:cs="Times New Roman"/>
          <w:sz w:val="24"/>
          <w:szCs w:val="24"/>
        </w:rPr>
        <w:t xml:space="preserve"> (Sisa  y Savoy)</w:t>
      </w:r>
      <w:r w:rsidRPr="000504AC">
        <w:rPr>
          <w:rFonts w:ascii="Times New Roman" w:hAnsi="Times New Roman" w:cs="Times New Roman"/>
          <w:sz w:val="24"/>
          <w:szCs w:val="24"/>
        </w:rPr>
        <w:t>. Muchos edificios   se encerraron dificultando el libre tránsito del público. Se iniciaron  los problemas para  la recolección de la  basura  y el franco  deterioro de la urbanización.</w:t>
      </w:r>
      <w:r w:rsidR="00860FF9">
        <w:rPr>
          <w:rFonts w:ascii="Times New Roman" w:hAnsi="Times New Roman" w:cs="Times New Roman"/>
          <w:sz w:val="24"/>
          <w:szCs w:val="24"/>
        </w:rPr>
        <w:t xml:space="preserve"> Se crearon nuevas organizaciones  producto de las necesidades de la zona.  </w:t>
      </w:r>
    </w:p>
    <w:p w:rsidR="00392D47" w:rsidRDefault="00397355" w:rsidP="00F85BD1">
      <w:pPr>
        <w:ind w:left="-1701" w:firstLine="567"/>
        <w:rPr>
          <w:rFonts w:ascii="Times New Roman" w:hAnsi="Times New Roman" w:cs="Times New Roman"/>
          <w:sz w:val="24"/>
          <w:szCs w:val="24"/>
        </w:rPr>
      </w:pPr>
      <w:r w:rsidRPr="000504AC">
        <w:rPr>
          <w:rFonts w:ascii="Times New Roman" w:hAnsi="Times New Roman" w:cs="Times New Roman"/>
          <w:sz w:val="24"/>
          <w:szCs w:val="24"/>
        </w:rPr>
        <w:t>Aunque nunca funcionó como una ciudad pedagógica  toda su estructura  se prestaba para ello</w:t>
      </w:r>
      <w:r w:rsidR="00E4676E" w:rsidRPr="000504AC">
        <w:rPr>
          <w:rFonts w:ascii="Times New Roman" w:hAnsi="Times New Roman" w:cs="Times New Roman"/>
          <w:sz w:val="24"/>
          <w:szCs w:val="24"/>
        </w:rPr>
        <w:t>, de allí que la seleccionamos  como ejemplo  de lo que podría  considerarse infraestructuralmente  como ciudad pedagógica.</w:t>
      </w:r>
    </w:p>
    <w:p w:rsidR="00905BD2" w:rsidRDefault="00905BD2" w:rsidP="000504AC">
      <w:pPr>
        <w:ind w:left="-1418" w:firstLine="284"/>
        <w:rPr>
          <w:rStyle w:val="a"/>
          <w:color w:val="000000"/>
          <w:sz w:val="24"/>
          <w:szCs w:val="24"/>
          <w:bdr w:val="none" w:sz="0" w:space="0" w:color="auto" w:frame="1"/>
        </w:rPr>
      </w:pPr>
      <w:r>
        <w:rPr>
          <w:rStyle w:val="a"/>
          <w:color w:val="000000"/>
          <w:sz w:val="24"/>
          <w:szCs w:val="24"/>
          <w:bdr w:val="none" w:sz="0" w:space="0" w:color="auto" w:frame="1"/>
        </w:rPr>
        <w:t xml:space="preserve">Hoy la ciudad y sus habitantes como dice Ducci (1998) </w:t>
      </w:r>
    </w:p>
    <w:p w:rsidR="00905BD2" w:rsidRDefault="00905BD2" w:rsidP="00905BD2">
      <w:pPr>
        <w:ind w:left="567" w:firstLine="284"/>
        <w:rPr>
          <w:rStyle w:val="a"/>
          <w:color w:val="000000"/>
          <w:sz w:val="24"/>
          <w:szCs w:val="24"/>
          <w:bdr w:val="none" w:sz="0" w:space="0" w:color="auto" w:frame="1"/>
        </w:rPr>
      </w:pPr>
      <w:r w:rsidRPr="00905BD2">
        <w:rPr>
          <w:rStyle w:val="l6"/>
          <w:color w:val="000000"/>
          <w:sz w:val="24"/>
          <w:szCs w:val="24"/>
          <w:bdr w:val="none" w:sz="0" w:space="0" w:color="auto" w:frame="1"/>
        </w:rPr>
        <w:t xml:space="preserve"> </w:t>
      </w:r>
      <w:r w:rsidR="009076B0" w:rsidRPr="00905BD2">
        <w:rPr>
          <w:rStyle w:val="l6"/>
          <w:color w:val="000000"/>
          <w:sz w:val="24"/>
          <w:szCs w:val="24"/>
          <w:bdr w:val="none" w:sz="0" w:space="0" w:color="auto" w:frame="1"/>
        </w:rPr>
        <w:t>Es</w:t>
      </w:r>
      <w:r w:rsidRPr="00905BD2">
        <w:rPr>
          <w:rStyle w:val="l6"/>
          <w:color w:val="000000"/>
          <w:sz w:val="24"/>
          <w:szCs w:val="24"/>
          <w:bdr w:val="none" w:sz="0" w:space="0" w:color="auto" w:frame="1"/>
        </w:rPr>
        <w:t xml:space="preserve"> un </w:t>
      </w:r>
      <w:r w:rsidRPr="00905BD2">
        <w:rPr>
          <w:rStyle w:val="l7"/>
          <w:color w:val="000000"/>
          <w:sz w:val="24"/>
          <w:szCs w:val="24"/>
          <w:bdr w:val="none" w:sz="0" w:space="0" w:color="auto" w:frame="1"/>
        </w:rPr>
        <w:t xml:space="preserve">modelo </w:t>
      </w:r>
      <w:r w:rsidRPr="00905BD2">
        <w:rPr>
          <w:rStyle w:val="a"/>
          <w:color w:val="000000"/>
          <w:sz w:val="24"/>
          <w:szCs w:val="24"/>
          <w:bdr w:val="none" w:sz="0" w:space="0" w:color="auto" w:frame="1"/>
        </w:rPr>
        <w:t>individualista, que des</w:t>
      </w:r>
      <w:r w:rsidRPr="00905BD2">
        <w:rPr>
          <w:rStyle w:val="l6"/>
          <w:color w:val="000000"/>
          <w:sz w:val="24"/>
          <w:szCs w:val="24"/>
          <w:bdr w:val="none" w:sz="0" w:space="0" w:color="auto" w:frame="1"/>
        </w:rPr>
        <w:t xml:space="preserve">articula la vida urbana. En este modelo, ni siquiera es necesario plantar </w:t>
      </w:r>
      <w:r w:rsidRPr="00905BD2">
        <w:rPr>
          <w:rStyle w:val="a"/>
          <w:color w:val="000000"/>
          <w:sz w:val="24"/>
          <w:szCs w:val="24"/>
          <w:bdr w:val="none" w:sz="0" w:space="0" w:color="auto" w:frame="1"/>
        </w:rPr>
        <w:t xml:space="preserve">árboles en las aceras, porque la gente no camina, solo se mueve dentro del mundo privado del automóvil, y la ciudad como tal no existe, solo existen los puntos de inicio y llegada dentro de un territorio urbanizado, que por cierto, para existir, requiere muchísima </w:t>
      </w:r>
      <w:r w:rsidR="009076B0" w:rsidRPr="00905BD2">
        <w:rPr>
          <w:rStyle w:val="a"/>
          <w:color w:val="000000"/>
          <w:sz w:val="24"/>
          <w:szCs w:val="24"/>
          <w:bdr w:val="none" w:sz="0" w:space="0" w:color="auto" w:frame="1"/>
        </w:rPr>
        <w:t>más</w:t>
      </w:r>
      <w:r w:rsidRPr="00905BD2">
        <w:rPr>
          <w:rStyle w:val="a"/>
          <w:color w:val="000000"/>
          <w:sz w:val="24"/>
          <w:szCs w:val="24"/>
          <w:bdr w:val="none" w:sz="0" w:space="0" w:color="auto" w:frame="1"/>
        </w:rPr>
        <w:t xml:space="preserve"> energía y recursos que en las ciudades que tienen el mismo desarrollo, pero dentro de un área urbana </w:t>
      </w:r>
      <w:r w:rsidR="009076B0" w:rsidRPr="00905BD2">
        <w:rPr>
          <w:rStyle w:val="a"/>
          <w:color w:val="000000"/>
          <w:sz w:val="24"/>
          <w:szCs w:val="24"/>
          <w:bdr w:val="none" w:sz="0" w:space="0" w:color="auto" w:frame="1"/>
        </w:rPr>
        <w:t>más</w:t>
      </w:r>
      <w:r w:rsidRPr="00905BD2">
        <w:rPr>
          <w:rStyle w:val="a"/>
          <w:color w:val="000000"/>
          <w:sz w:val="24"/>
          <w:szCs w:val="24"/>
          <w:bdr w:val="none" w:sz="0" w:space="0" w:color="auto" w:frame="1"/>
        </w:rPr>
        <w:t xml:space="preserve"> densa, controlada y </w:t>
      </w:r>
      <w:r w:rsidR="00F71C37" w:rsidRPr="00905BD2">
        <w:rPr>
          <w:rStyle w:val="a"/>
          <w:color w:val="000000"/>
          <w:sz w:val="24"/>
          <w:szCs w:val="24"/>
          <w:bdr w:val="none" w:sz="0" w:space="0" w:color="auto" w:frame="1"/>
        </w:rPr>
        <w:t>más</w:t>
      </w:r>
      <w:r w:rsidRPr="00905BD2">
        <w:rPr>
          <w:rStyle w:val="a"/>
          <w:color w:val="000000"/>
          <w:sz w:val="24"/>
          <w:szCs w:val="24"/>
          <w:bdr w:val="none" w:sz="0" w:space="0" w:color="auto" w:frame="1"/>
        </w:rPr>
        <w:t xml:space="preserve"> impregnada de información. Como la periferia no está dotada del equipamiento y servicios necesarios para abastecer a los habitantes del entorno inmediato, estos terminan dependiendo del automóvil como principal medio de transporte.</w:t>
      </w:r>
    </w:p>
    <w:p w:rsidR="00905BD2" w:rsidRDefault="00905BD2" w:rsidP="000504AC">
      <w:pPr>
        <w:ind w:left="-1418" w:firstLine="284"/>
        <w:rPr>
          <w:rStyle w:val="a"/>
          <w:color w:val="000000"/>
          <w:sz w:val="24"/>
          <w:szCs w:val="24"/>
          <w:bdr w:val="none" w:sz="0" w:space="0" w:color="auto" w:frame="1"/>
        </w:rPr>
      </w:pPr>
      <w:r>
        <w:rPr>
          <w:rStyle w:val="a"/>
          <w:color w:val="000000"/>
          <w:sz w:val="24"/>
          <w:szCs w:val="24"/>
          <w:bdr w:val="none" w:sz="0" w:space="0" w:color="auto" w:frame="1"/>
        </w:rPr>
        <w:t xml:space="preserve">Luego agrega </w:t>
      </w:r>
      <w:r w:rsidRPr="00905BD2">
        <w:rPr>
          <w:rStyle w:val="a"/>
          <w:color w:val="000000"/>
          <w:sz w:val="24"/>
          <w:szCs w:val="24"/>
          <w:bdr w:val="none" w:sz="0" w:space="0" w:color="auto" w:frame="1"/>
        </w:rPr>
        <w:t xml:space="preserve"> (1998) nos advierte</w:t>
      </w:r>
    </w:p>
    <w:p w:rsidR="00905BD2" w:rsidRPr="00905BD2" w:rsidRDefault="00905BD2" w:rsidP="00905BD2">
      <w:pPr>
        <w:ind w:left="567" w:firstLine="284"/>
        <w:rPr>
          <w:rFonts w:ascii="Times New Roman" w:hAnsi="Times New Roman" w:cs="Times New Roman"/>
          <w:sz w:val="24"/>
          <w:szCs w:val="24"/>
        </w:rPr>
      </w:pPr>
      <w:r w:rsidRPr="00905BD2">
        <w:rPr>
          <w:rStyle w:val="a"/>
          <w:color w:val="000000"/>
          <w:sz w:val="24"/>
          <w:szCs w:val="24"/>
          <w:bdr w:val="none" w:sz="0" w:space="0" w:color="auto" w:frame="1"/>
        </w:rPr>
        <w:t xml:space="preserve"> </w:t>
      </w:r>
      <w:r w:rsidR="00ED23C1" w:rsidRPr="00905BD2">
        <w:rPr>
          <w:rStyle w:val="a"/>
          <w:color w:val="000000"/>
          <w:sz w:val="24"/>
          <w:szCs w:val="24"/>
          <w:bdr w:val="none" w:sz="0" w:space="0" w:color="auto" w:frame="1"/>
        </w:rPr>
        <w:t>Que</w:t>
      </w:r>
      <w:r w:rsidRPr="00905BD2">
        <w:rPr>
          <w:rStyle w:val="a"/>
          <w:color w:val="000000"/>
          <w:sz w:val="24"/>
          <w:szCs w:val="24"/>
          <w:bdr w:val="none" w:sz="0" w:space="0" w:color="auto" w:frame="1"/>
        </w:rPr>
        <w:t xml:space="preserve"> este modelo de ciudad dependiente del automóvil conlleva al desaparec</w:t>
      </w:r>
      <w:r w:rsidRPr="00905BD2">
        <w:rPr>
          <w:rStyle w:val="l6"/>
          <w:color w:val="000000"/>
          <w:sz w:val="24"/>
          <w:szCs w:val="24"/>
          <w:bdr w:val="none" w:sz="0" w:space="0" w:color="auto" w:frame="1"/>
        </w:rPr>
        <w:t xml:space="preserve">imiento de los lugares de encuentro casual, que ligados o no al comercio, han sido la </w:t>
      </w:r>
      <w:r w:rsidRPr="00905BD2">
        <w:rPr>
          <w:rStyle w:val="a"/>
          <w:color w:val="000000"/>
          <w:sz w:val="24"/>
          <w:szCs w:val="24"/>
          <w:bdr w:val="none" w:sz="0" w:space="0" w:color="auto" w:frame="1"/>
        </w:rPr>
        <w:t> base del surgimiento de ideas y proyectos de la civilización humana. El real problema del crecimiento de la ciudad n</w:t>
      </w:r>
      <w:r w:rsidRPr="00905BD2">
        <w:rPr>
          <w:rStyle w:val="l6"/>
          <w:color w:val="000000"/>
          <w:sz w:val="24"/>
          <w:szCs w:val="24"/>
          <w:bdr w:val="none" w:sz="0" w:space="0" w:color="auto" w:frame="1"/>
        </w:rPr>
        <w:t xml:space="preserve">o se resuelve con la expansión sino </w:t>
      </w:r>
      <w:r w:rsidR="00ED23C1" w:rsidRPr="00905BD2">
        <w:rPr>
          <w:rStyle w:val="l6"/>
          <w:color w:val="000000"/>
          <w:sz w:val="24"/>
          <w:szCs w:val="24"/>
          <w:bdr w:val="none" w:sz="0" w:space="0" w:color="auto" w:frame="1"/>
        </w:rPr>
        <w:t>más</w:t>
      </w:r>
      <w:r w:rsidRPr="00905BD2">
        <w:rPr>
          <w:rStyle w:val="l6"/>
          <w:color w:val="000000"/>
          <w:sz w:val="24"/>
          <w:szCs w:val="24"/>
          <w:bdr w:val="none" w:sz="0" w:space="0" w:color="auto" w:frame="1"/>
        </w:rPr>
        <w:t xml:space="preserve"> bien haciéndose cargo de </w:t>
      </w:r>
      <w:r w:rsidRPr="00905BD2">
        <w:rPr>
          <w:rStyle w:val="a"/>
          <w:color w:val="000000"/>
          <w:sz w:val="24"/>
          <w:szCs w:val="24"/>
          <w:bdr w:val="none" w:sz="0" w:space="0" w:color="auto" w:frame="1"/>
        </w:rPr>
        <w:t xml:space="preserve">las micro-zonas en el interior de ésta, que </w:t>
      </w:r>
      <w:r w:rsidR="00ED23C1" w:rsidRPr="00905BD2">
        <w:rPr>
          <w:rStyle w:val="a"/>
          <w:color w:val="000000"/>
          <w:sz w:val="24"/>
          <w:szCs w:val="24"/>
          <w:bdr w:val="none" w:sz="0" w:space="0" w:color="auto" w:frame="1"/>
        </w:rPr>
        <w:t>más</w:t>
      </w:r>
      <w:r w:rsidRPr="00905BD2">
        <w:rPr>
          <w:rStyle w:val="a"/>
          <w:color w:val="000000"/>
          <w:sz w:val="24"/>
          <w:szCs w:val="24"/>
          <w:bdr w:val="none" w:sz="0" w:space="0" w:color="auto" w:frame="1"/>
        </w:rPr>
        <w:t xml:space="preserve"> que la configuración de centros urbanos dentro de una ciudad, se trata de la configuración de barrios, </w:t>
      </w:r>
      <w:r w:rsidRPr="00905BD2">
        <w:rPr>
          <w:rStyle w:val="a"/>
          <w:color w:val="000000"/>
          <w:sz w:val="24"/>
          <w:szCs w:val="24"/>
          <w:bdr w:val="none" w:sz="0" w:space="0" w:color="auto" w:frame="1"/>
        </w:rPr>
        <w:lastRenderedPageBreak/>
        <w:t xml:space="preserve">como sucede en ciudades mediterráneas como Barcelona, </w:t>
      </w:r>
      <w:r w:rsidRPr="00905BD2">
        <w:rPr>
          <w:rStyle w:val="l9"/>
          <w:color w:val="000000"/>
          <w:sz w:val="24"/>
          <w:szCs w:val="24"/>
          <w:bdr w:val="none" w:sz="0" w:space="0" w:color="auto" w:frame="1"/>
        </w:rPr>
        <w:t xml:space="preserve">donde </w:t>
      </w:r>
      <w:r w:rsidRPr="00905BD2">
        <w:rPr>
          <w:rStyle w:val="l6"/>
          <w:color w:val="000000"/>
          <w:sz w:val="24"/>
          <w:szCs w:val="24"/>
          <w:bdr w:val="none" w:sz="0" w:space="0" w:color="auto" w:frame="1"/>
        </w:rPr>
        <w:t xml:space="preserve">los habitantes, </w:t>
      </w:r>
      <w:r w:rsidRPr="00905BD2">
        <w:rPr>
          <w:rStyle w:val="l7"/>
          <w:color w:val="000000"/>
          <w:sz w:val="24"/>
          <w:szCs w:val="24"/>
          <w:bdr w:val="none" w:sz="0" w:space="0" w:color="auto" w:frame="1"/>
        </w:rPr>
        <w:t xml:space="preserve">probablemente </w:t>
      </w:r>
      <w:r w:rsidRPr="00905BD2">
        <w:rPr>
          <w:rStyle w:val="l9"/>
          <w:color w:val="000000"/>
          <w:sz w:val="24"/>
          <w:szCs w:val="24"/>
          <w:bdr w:val="none" w:sz="0" w:space="0" w:color="auto" w:frame="1"/>
        </w:rPr>
        <w:t xml:space="preserve">trabajan </w:t>
      </w:r>
      <w:r w:rsidRPr="00905BD2">
        <w:rPr>
          <w:rStyle w:val="l6"/>
          <w:color w:val="000000"/>
          <w:sz w:val="24"/>
          <w:szCs w:val="24"/>
          <w:bdr w:val="none" w:sz="0" w:space="0" w:color="auto" w:frame="1"/>
        </w:rPr>
        <w:t xml:space="preserve">en un área cercana a su </w:t>
      </w:r>
      <w:r w:rsidRPr="00905BD2">
        <w:rPr>
          <w:rStyle w:val="a"/>
          <w:color w:val="000000"/>
          <w:sz w:val="24"/>
          <w:szCs w:val="24"/>
          <w:bdr w:val="none" w:sz="0" w:space="0" w:color="auto" w:frame="1"/>
        </w:rPr>
        <w:t>vivienda, y prácticamente todos los requerimientos de servicios de un habitante, se resuelven dentro de unas distancias que permiten vivenciar la ciudad, por lo tanto, obtener mejor calidad</w:t>
      </w:r>
    </w:p>
    <w:p w:rsidR="00E11E08" w:rsidRDefault="00860FF9" w:rsidP="0080719E">
      <w:pPr>
        <w:ind w:left="-1701" w:firstLine="284"/>
        <w:rPr>
          <w:rFonts w:ascii="Times New Roman" w:hAnsi="Times New Roman" w:cs="Times New Roman"/>
          <w:sz w:val="24"/>
          <w:szCs w:val="24"/>
        </w:rPr>
      </w:pPr>
      <w:r>
        <w:rPr>
          <w:rFonts w:ascii="Times New Roman" w:hAnsi="Times New Roman" w:cs="Times New Roman"/>
          <w:sz w:val="24"/>
          <w:szCs w:val="24"/>
        </w:rPr>
        <w:t xml:space="preserve">En este apartado solo queremos hacer mención de que la posibilidad de crear una ciudad pedagógica es posible en tanto a la infraestructura  y sobre ella luego vendría la discusión de cómo  funcionaría u operaría como ciudad pedagógica. En  otras </w:t>
      </w:r>
      <w:r w:rsidR="0080719E">
        <w:rPr>
          <w:rFonts w:ascii="Times New Roman" w:hAnsi="Times New Roman" w:cs="Times New Roman"/>
          <w:sz w:val="24"/>
          <w:szCs w:val="24"/>
        </w:rPr>
        <w:t>palabras,</w:t>
      </w:r>
      <w:r>
        <w:rPr>
          <w:rFonts w:ascii="Times New Roman" w:hAnsi="Times New Roman" w:cs="Times New Roman"/>
          <w:sz w:val="24"/>
          <w:szCs w:val="24"/>
        </w:rPr>
        <w:t xml:space="preserve"> la infraestructura es básica.</w:t>
      </w:r>
      <w:r w:rsidR="0080719E">
        <w:rPr>
          <w:rFonts w:ascii="Times New Roman" w:hAnsi="Times New Roman" w:cs="Times New Roman"/>
          <w:sz w:val="24"/>
          <w:szCs w:val="24"/>
        </w:rPr>
        <w:t xml:space="preserve"> </w:t>
      </w:r>
      <w:r w:rsidR="000640BC" w:rsidRPr="000504AC">
        <w:rPr>
          <w:rFonts w:ascii="Times New Roman" w:hAnsi="Times New Roman" w:cs="Times New Roman"/>
          <w:sz w:val="24"/>
          <w:szCs w:val="24"/>
        </w:rPr>
        <w:t>Hoy la  Urbanización “23 de enero”, es una parroquia bajo el gobierno del Distrito metropolitano,  que ha mantenido algunas cosas, otras  han desaparecido  y nuevas se han creado. Posiblemente   habría  que adentrarse más  en su organización para conocerla, cuestión que requiere tiempo y prudencia</w:t>
      </w:r>
      <w:r w:rsidR="00EE1BB2" w:rsidRPr="000504AC">
        <w:rPr>
          <w:rFonts w:ascii="Times New Roman" w:hAnsi="Times New Roman" w:cs="Times New Roman"/>
          <w:sz w:val="24"/>
          <w:szCs w:val="24"/>
        </w:rPr>
        <w:t>.</w:t>
      </w:r>
    </w:p>
    <w:p w:rsidR="00696439" w:rsidRDefault="00344354" w:rsidP="0080719E">
      <w:pPr>
        <w:ind w:left="-1701" w:firstLine="284"/>
        <w:rPr>
          <w:rFonts w:ascii="Times New Roman" w:hAnsi="Times New Roman" w:cs="Times New Roman"/>
          <w:sz w:val="24"/>
          <w:szCs w:val="24"/>
        </w:rPr>
      </w:pPr>
      <w:r w:rsidRPr="000504AC">
        <w:rPr>
          <w:rFonts w:ascii="Times New Roman" w:hAnsi="Times New Roman" w:cs="Times New Roman"/>
          <w:sz w:val="24"/>
          <w:szCs w:val="24"/>
        </w:rPr>
        <w:t xml:space="preserve"> No obstante bajamos esta información de internet el 4 de marzo  de 2018. </w:t>
      </w:r>
      <w:hyperlink r:id="rId109" w:history="1">
        <w:r w:rsidRPr="000504AC">
          <w:rPr>
            <w:rFonts w:ascii="Times New Roman" w:hAnsi="Times New Roman" w:cs="Times New Roman"/>
            <w:sz w:val="24"/>
            <w:szCs w:val="24"/>
          </w:rPr>
          <w:t>http://elpitazo.info/gran-caracas/fotos-parroquia-23-enero-deterioro-implacable/</w:t>
        </w:r>
      </w:hyperlink>
      <w:r w:rsidRPr="000504AC">
        <w:rPr>
          <w:rFonts w:ascii="Times New Roman" w:hAnsi="Times New Roman" w:cs="Times New Roman"/>
          <w:sz w:val="24"/>
          <w:szCs w:val="24"/>
        </w:rPr>
        <w:t xml:space="preserve">. </w:t>
      </w:r>
      <w:r w:rsidR="00AE60E9" w:rsidRPr="00261AC9">
        <w:rPr>
          <w:rFonts w:ascii="Times New Roman" w:hAnsi="Times New Roman" w:cs="Times New Roman"/>
          <w:sz w:val="24"/>
          <w:szCs w:val="24"/>
        </w:rPr>
        <w:t>.</w:t>
      </w:r>
      <w:r w:rsidR="00AE60E9" w:rsidRPr="00AE60E9">
        <w:rPr>
          <w:rFonts w:ascii="Times New Roman" w:hAnsi="Times New Roman" w:cs="Times New Roman"/>
          <w:sz w:val="24"/>
          <w:szCs w:val="24"/>
        </w:rPr>
        <w:t xml:space="preserve"> Está compuesta por 56 bloques grandes de 14 pisos y 39 pequeños de 4 pisos, construidos bajo el gobierno del general Marcos Pérez Jiménez. Entre los sectores que conforman el 23 de Enero se encuentran El Observatorio, La Silsa, Mirador, El Samán, La Cañada, La zona Central, Monte Piedad y Zona F. Además, existen once barrios consolidados, entre ellos, Andrés Eloy Blanco, La Ladera, Los Higuitos, Barrio Los Hornos, El Stadium, Santa Clara, Santa Rosa y Las Barraca</w:t>
      </w:r>
      <w:r w:rsidR="00AE60E9">
        <w:rPr>
          <w:rFonts w:ascii="Times New Roman" w:hAnsi="Times New Roman" w:cs="Times New Roman"/>
          <w:sz w:val="24"/>
          <w:szCs w:val="24"/>
        </w:rPr>
        <w:t>s.</w:t>
      </w:r>
      <w:r w:rsidR="00860FF9" w:rsidRPr="00860FF9">
        <w:rPr>
          <w:rFonts w:ascii="Times New Roman" w:hAnsi="Times New Roman" w:cs="Times New Roman"/>
          <w:b/>
          <w:sz w:val="24"/>
          <w:szCs w:val="24"/>
        </w:rPr>
        <w:t xml:space="preserve"> </w:t>
      </w:r>
      <w:r w:rsidR="00860FF9" w:rsidRPr="00261AC9">
        <w:rPr>
          <w:rFonts w:ascii="Times New Roman" w:hAnsi="Times New Roman" w:cs="Times New Roman"/>
          <w:sz w:val="24"/>
          <w:szCs w:val="24"/>
        </w:rPr>
        <w:t>La urbanización cuenta con dos emisoras  radiales ubicadas  en el Sector Cristo Rey, una en el Sector La Cañada. Además  con un proyecto  para  crear el museo del Barrio</w:t>
      </w:r>
      <w:r w:rsidR="00860FF9" w:rsidRPr="00860FF9">
        <w:rPr>
          <w:rFonts w:ascii="Times New Roman" w:hAnsi="Times New Roman" w:cs="Times New Roman"/>
          <w:sz w:val="24"/>
          <w:szCs w:val="24"/>
        </w:rPr>
        <w:t xml:space="preserve">. Posiblemente cuente con otras </w:t>
      </w:r>
      <w:r w:rsidR="0080719E" w:rsidRPr="00860FF9">
        <w:rPr>
          <w:rFonts w:ascii="Times New Roman" w:hAnsi="Times New Roman" w:cs="Times New Roman"/>
          <w:sz w:val="24"/>
          <w:szCs w:val="24"/>
        </w:rPr>
        <w:t>organizaciones,</w:t>
      </w:r>
      <w:r w:rsidR="00860FF9" w:rsidRPr="00860FF9">
        <w:rPr>
          <w:rFonts w:ascii="Times New Roman" w:hAnsi="Times New Roman" w:cs="Times New Roman"/>
          <w:sz w:val="24"/>
          <w:szCs w:val="24"/>
        </w:rPr>
        <w:t xml:space="preserve"> pero  no es objetivo de este trabajo destacar lo que es hoy la parroquia, sino como fue concebida  bajo la idea de  Le</w:t>
      </w:r>
      <w:r w:rsidR="00860FF9">
        <w:rPr>
          <w:rFonts w:ascii="Times New Roman" w:hAnsi="Times New Roman" w:cs="Times New Roman"/>
          <w:sz w:val="24"/>
          <w:szCs w:val="24"/>
        </w:rPr>
        <w:t xml:space="preserve"> </w:t>
      </w:r>
      <w:r w:rsidR="00860FF9" w:rsidRPr="00860FF9">
        <w:rPr>
          <w:rFonts w:ascii="Times New Roman" w:hAnsi="Times New Roman" w:cs="Times New Roman"/>
          <w:sz w:val="24"/>
          <w:szCs w:val="24"/>
        </w:rPr>
        <w:t>Corbusier.</w:t>
      </w:r>
    </w:p>
    <w:p w:rsidR="00696439" w:rsidRDefault="00696439">
      <w:pPr>
        <w:rPr>
          <w:rFonts w:ascii="Times New Roman" w:hAnsi="Times New Roman" w:cs="Times New Roman"/>
          <w:sz w:val="24"/>
          <w:szCs w:val="24"/>
        </w:rPr>
      </w:pPr>
      <w:r>
        <w:rPr>
          <w:rFonts w:ascii="Times New Roman" w:hAnsi="Times New Roman" w:cs="Times New Roman"/>
          <w:sz w:val="24"/>
          <w:szCs w:val="24"/>
        </w:rPr>
        <w:br w:type="page"/>
      </w:r>
    </w:p>
    <w:p w:rsidR="00AE60E9" w:rsidRDefault="00AE60E9" w:rsidP="0080719E">
      <w:pPr>
        <w:ind w:left="-1701" w:firstLine="284"/>
        <w:rPr>
          <w:rFonts w:ascii="Times New Roman" w:hAnsi="Times New Roman" w:cs="Times New Roman"/>
          <w:sz w:val="24"/>
          <w:szCs w:val="24"/>
        </w:rPr>
      </w:pPr>
    </w:p>
    <w:p w:rsidR="00344354" w:rsidRPr="000504AC" w:rsidRDefault="00344354" w:rsidP="000504AC">
      <w:pPr>
        <w:ind w:left="-1418" w:firstLine="284"/>
        <w:rPr>
          <w:rFonts w:ascii="Times New Roman" w:hAnsi="Times New Roman" w:cs="Times New Roman"/>
          <w:sz w:val="24"/>
          <w:szCs w:val="24"/>
        </w:rPr>
      </w:pPr>
    </w:p>
    <w:p w:rsidR="007A5E3D" w:rsidRPr="00261AC9" w:rsidRDefault="0080719E" w:rsidP="0080719E">
      <w:pPr>
        <w:pStyle w:val="Ttulo1"/>
        <w:jc w:val="center"/>
      </w:pPr>
      <w:bookmarkStart w:id="72" w:name="_Toc510180367"/>
      <w:r w:rsidRPr="0080719E">
        <w:rPr>
          <w:highlight w:val="green"/>
        </w:rPr>
        <w:t>anexos</w:t>
      </w:r>
      <w:bookmarkEnd w:id="72"/>
    </w:p>
    <w:p w:rsidR="00535B9E" w:rsidRDefault="0080719E" w:rsidP="000504AC">
      <w:pPr>
        <w:ind w:left="-1418" w:firstLine="284"/>
        <w:rPr>
          <w:rFonts w:ascii="Times New Roman" w:hAnsi="Times New Roman" w:cs="Times New Roman"/>
          <w:sz w:val="24"/>
          <w:szCs w:val="24"/>
        </w:rPr>
      </w:pPr>
      <w:r>
        <w:rPr>
          <w:rFonts w:ascii="Times New Roman" w:hAnsi="Times New Roman" w:cs="Times New Roman"/>
          <w:sz w:val="24"/>
          <w:szCs w:val="24"/>
        </w:rPr>
        <w:t xml:space="preserve">ANEXO  N° 1 </w:t>
      </w:r>
    </w:p>
    <w:p w:rsidR="00880B25" w:rsidRPr="00880B25" w:rsidRDefault="00880B25" w:rsidP="00880B25">
      <w:pPr>
        <w:ind w:left="-1418" w:firstLine="284"/>
        <w:rPr>
          <w:rFonts w:ascii="Times New Roman" w:hAnsi="Times New Roman" w:cs="Times New Roman"/>
          <w:sz w:val="24"/>
          <w:szCs w:val="24"/>
        </w:rPr>
      </w:pPr>
    </w:p>
    <w:p w:rsidR="00880B25" w:rsidRPr="00E11E08" w:rsidRDefault="00880B25" w:rsidP="00E250F3">
      <w:pPr>
        <w:rPr>
          <w:b/>
          <w:sz w:val="22"/>
        </w:rPr>
      </w:pPr>
      <w:r w:rsidRPr="00E11E08">
        <w:rPr>
          <w:b/>
          <w:sz w:val="22"/>
        </w:rPr>
        <w:t>¿</w:t>
      </w:r>
      <w:r w:rsidRPr="00E11E08">
        <w:rPr>
          <w:b/>
          <w:sz w:val="22"/>
          <w:highlight w:val="green"/>
        </w:rPr>
        <w:t>Cómo planear una ciudad vivible?</w:t>
      </w:r>
    </w:p>
    <w:p w:rsidR="00880B25" w:rsidRPr="00880B25" w:rsidRDefault="0080719E" w:rsidP="00880B25">
      <w:pPr>
        <w:ind w:left="-1418" w:firstLine="284"/>
        <w:rPr>
          <w:rFonts w:ascii="Times New Roman" w:hAnsi="Times New Roman" w:cs="Times New Roman"/>
          <w:sz w:val="24"/>
          <w:szCs w:val="24"/>
        </w:rPr>
      </w:pPr>
      <w:r>
        <w:rPr>
          <w:rFonts w:ascii="Times New Roman" w:hAnsi="Times New Roman" w:cs="Times New Roman"/>
          <w:sz w:val="24"/>
          <w:szCs w:val="24"/>
        </w:rPr>
        <w:t>Nos pareció bien  interesante incluir los planteamientos  de</w:t>
      </w:r>
      <w:r w:rsidR="00696439">
        <w:rPr>
          <w:rFonts w:ascii="Times New Roman" w:hAnsi="Times New Roman" w:cs="Times New Roman"/>
          <w:sz w:val="24"/>
          <w:szCs w:val="24"/>
        </w:rPr>
        <w:t>l</w:t>
      </w:r>
      <w:r>
        <w:rPr>
          <w:rFonts w:ascii="Times New Roman" w:hAnsi="Times New Roman" w:cs="Times New Roman"/>
          <w:sz w:val="24"/>
          <w:szCs w:val="24"/>
        </w:rPr>
        <w:t xml:space="preserve"> </w:t>
      </w:r>
      <w:r w:rsidR="001B2CA0">
        <w:rPr>
          <w:rFonts w:ascii="Times New Roman" w:hAnsi="Times New Roman" w:cs="Times New Roman"/>
          <w:sz w:val="24"/>
          <w:szCs w:val="24"/>
        </w:rPr>
        <w:t>D</w:t>
      </w:r>
      <w:r w:rsidR="001B2CA0" w:rsidRPr="00880B25">
        <w:rPr>
          <w:rFonts w:ascii="Times New Roman" w:hAnsi="Times New Roman" w:cs="Times New Roman"/>
          <w:sz w:val="24"/>
          <w:szCs w:val="24"/>
        </w:rPr>
        <w:t>r.</w:t>
      </w:r>
      <w:r w:rsidR="00880B25" w:rsidRPr="00880B25">
        <w:rPr>
          <w:rFonts w:ascii="Times New Roman" w:hAnsi="Times New Roman" w:cs="Times New Roman"/>
          <w:sz w:val="24"/>
          <w:szCs w:val="24"/>
        </w:rPr>
        <w:t xml:space="preserve"> Gilberto Camargo Amorocho</w:t>
      </w:r>
      <w:r>
        <w:rPr>
          <w:rFonts w:ascii="Times New Roman" w:hAnsi="Times New Roman" w:cs="Times New Roman"/>
          <w:sz w:val="24"/>
          <w:szCs w:val="24"/>
        </w:rPr>
        <w:t xml:space="preserve"> en tanto </w:t>
      </w:r>
      <w:r w:rsidRPr="00E11E08">
        <w:rPr>
          <w:rFonts w:ascii="Times New Roman" w:hAnsi="Times New Roman" w:cs="Times New Roman"/>
          <w:b/>
          <w:sz w:val="24"/>
          <w:szCs w:val="24"/>
        </w:rPr>
        <w:t>sus</w:t>
      </w:r>
      <w:r>
        <w:rPr>
          <w:rFonts w:ascii="Times New Roman" w:hAnsi="Times New Roman" w:cs="Times New Roman"/>
          <w:sz w:val="24"/>
          <w:szCs w:val="24"/>
        </w:rPr>
        <w:t xml:space="preserve"> ideas   las encontramos coincidentes con las nuestras.</w:t>
      </w:r>
    </w:p>
    <w:p w:rsidR="00880B25" w:rsidRPr="00880B25" w:rsidRDefault="00880B25" w:rsidP="00880B25">
      <w:pPr>
        <w:ind w:left="-1418" w:firstLine="284"/>
        <w:rPr>
          <w:rFonts w:ascii="Times New Roman" w:hAnsi="Times New Roman" w:cs="Times New Roman"/>
          <w:sz w:val="24"/>
          <w:szCs w:val="24"/>
        </w:rPr>
      </w:pPr>
      <w:r w:rsidRPr="00880B25">
        <w:rPr>
          <w:rFonts w:ascii="Times New Roman" w:hAnsi="Times New Roman" w:cs="Times New Roman"/>
          <w:sz w:val="24"/>
          <w:szCs w:val="24"/>
        </w:rPr>
        <w:t xml:space="preserve">El Dr. Amorocho </w:t>
      </w:r>
      <w:r w:rsidR="0080719E">
        <w:rPr>
          <w:rFonts w:ascii="Times New Roman" w:hAnsi="Times New Roman" w:cs="Times New Roman"/>
          <w:sz w:val="24"/>
          <w:szCs w:val="24"/>
        </w:rPr>
        <w:t xml:space="preserve">ante algunas  preguntas </w:t>
      </w:r>
      <w:r w:rsidRPr="00880B25">
        <w:rPr>
          <w:rFonts w:ascii="Times New Roman" w:hAnsi="Times New Roman" w:cs="Times New Roman"/>
          <w:sz w:val="24"/>
          <w:szCs w:val="24"/>
        </w:rPr>
        <w:t>plantea:</w:t>
      </w:r>
    </w:p>
    <w:p w:rsidR="00880B25" w:rsidRPr="0080719E" w:rsidRDefault="00880B25" w:rsidP="00880B25">
      <w:pPr>
        <w:ind w:left="-1418" w:firstLine="284"/>
        <w:rPr>
          <w:rFonts w:ascii="Times New Roman" w:hAnsi="Times New Roman" w:cs="Times New Roman"/>
          <w:b/>
          <w:sz w:val="24"/>
          <w:szCs w:val="24"/>
        </w:rPr>
      </w:pPr>
      <w:r w:rsidRPr="00880B25">
        <w:rPr>
          <w:rFonts w:ascii="Times New Roman" w:hAnsi="Times New Roman" w:cs="Times New Roman"/>
          <w:sz w:val="24"/>
          <w:szCs w:val="24"/>
        </w:rPr>
        <w:t>¿</w:t>
      </w:r>
      <w:r w:rsidRPr="0080719E">
        <w:rPr>
          <w:rFonts w:ascii="Times New Roman" w:hAnsi="Times New Roman" w:cs="Times New Roman"/>
          <w:b/>
          <w:sz w:val="24"/>
          <w:szCs w:val="24"/>
        </w:rPr>
        <w:t>Cómo puedo desarrollar una ciudad si no entiendo cómo viven las personas?”. En la respuesta a esa pregunta está la clave para lograr lo que denomina una “ingeniería civilizada”. Para ello, propone tener en mente cinco ciudades que deben coexistir para crear la ciudad ideal:</w:t>
      </w:r>
    </w:p>
    <w:p w:rsidR="00880B25" w:rsidRPr="00880B25" w:rsidRDefault="00880B25" w:rsidP="00880B25">
      <w:pPr>
        <w:ind w:left="-1418" w:firstLine="284"/>
        <w:rPr>
          <w:rFonts w:ascii="Times New Roman" w:hAnsi="Times New Roman" w:cs="Times New Roman"/>
          <w:sz w:val="24"/>
          <w:szCs w:val="24"/>
        </w:rPr>
      </w:pPr>
      <w:r w:rsidRPr="00880B25">
        <w:rPr>
          <w:rFonts w:ascii="Times New Roman" w:hAnsi="Times New Roman" w:cs="Times New Roman"/>
          <w:sz w:val="24"/>
          <w:szCs w:val="24"/>
        </w:rPr>
        <w:t>1. Ciudad de cortesía: prima el bienestar, hay una infraestructura que alienta un mejor comportamiento de los ciudadanos.</w:t>
      </w:r>
    </w:p>
    <w:p w:rsidR="00880B25" w:rsidRPr="00880B25" w:rsidRDefault="00880B25" w:rsidP="00880B25">
      <w:pPr>
        <w:ind w:left="-1418" w:firstLine="284"/>
        <w:rPr>
          <w:rFonts w:ascii="Times New Roman" w:hAnsi="Times New Roman" w:cs="Times New Roman"/>
          <w:sz w:val="24"/>
          <w:szCs w:val="24"/>
        </w:rPr>
      </w:pPr>
      <w:r w:rsidRPr="00880B25">
        <w:rPr>
          <w:rFonts w:ascii="Times New Roman" w:hAnsi="Times New Roman" w:cs="Times New Roman"/>
          <w:sz w:val="24"/>
          <w:szCs w:val="24"/>
        </w:rPr>
        <w:t>2. Ciudad activa: implica una infraestructura no motorizada en donde existan espacios apropiados para el peatón y los ciclistas.</w:t>
      </w:r>
    </w:p>
    <w:p w:rsidR="00880B25" w:rsidRPr="00880B25" w:rsidRDefault="00880B25" w:rsidP="00880B25">
      <w:pPr>
        <w:ind w:left="-1418" w:firstLine="284"/>
        <w:rPr>
          <w:rFonts w:ascii="Times New Roman" w:hAnsi="Times New Roman" w:cs="Times New Roman"/>
          <w:sz w:val="24"/>
          <w:szCs w:val="24"/>
        </w:rPr>
      </w:pPr>
      <w:r w:rsidRPr="00880B25">
        <w:rPr>
          <w:rFonts w:ascii="Times New Roman" w:hAnsi="Times New Roman" w:cs="Times New Roman"/>
          <w:sz w:val="24"/>
          <w:szCs w:val="24"/>
        </w:rPr>
        <w:t>3. Ciudad con espacio público: tiene espacios abiertos y áreas verdes que son respetados por el gobierno y los ciudadanos. Hay estrategias de seguridad y reducción de accidentes para facilitar el uso de los espacios.</w:t>
      </w:r>
    </w:p>
    <w:p w:rsidR="00880B25" w:rsidRPr="00880B25" w:rsidRDefault="00880B25" w:rsidP="00880B25">
      <w:pPr>
        <w:ind w:left="-1418" w:firstLine="284"/>
        <w:rPr>
          <w:rFonts w:ascii="Times New Roman" w:hAnsi="Times New Roman" w:cs="Times New Roman"/>
          <w:sz w:val="24"/>
          <w:szCs w:val="24"/>
        </w:rPr>
      </w:pPr>
      <w:r w:rsidRPr="00880B25">
        <w:rPr>
          <w:rFonts w:ascii="Times New Roman" w:hAnsi="Times New Roman" w:cs="Times New Roman"/>
          <w:sz w:val="24"/>
          <w:szCs w:val="24"/>
        </w:rPr>
        <w:t>4. Ciudad vivible: maximiza la accesibilidad a las actividades que satisfacen las necesidades de la gente, hay tecnologías limpias que contribuyen al bienestar del medio ambiente y el uso de suelos está organizado para reducir largos desplazamientos.</w:t>
      </w:r>
    </w:p>
    <w:p w:rsidR="00880B25" w:rsidRPr="00880B25" w:rsidRDefault="00880B25" w:rsidP="00880B25">
      <w:pPr>
        <w:ind w:left="-1418" w:firstLine="284"/>
        <w:rPr>
          <w:rFonts w:ascii="Times New Roman" w:hAnsi="Times New Roman" w:cs="Times New Roman"/>
          <w:sz w:val="24"/>
          <w:szCs w:val="24"/>
        </w:rPr>
      </w:pPr>
      <w:r w:rsidRPr="00880B25">
        <w:rPr>
          <w:rFonts w:ascii="Times New Roman" w:hAnsi="Times New Roman" w:cs="Times New Roman"/>
          <w:sz w:val="24"/>
          <w:szCs w:val="24"/>
        </w:rPr>
        <w:lastRenderedPageBreak/>
        <w:t>5. Ciudad en evolución: tiene sistemas flexibles capaces de adaptarse a los cambios a lo largo del tiempo. Lo que tienen en común estas cinco formas de ciudad es que se ocupan prioritariamente del bienestar de las personas: están enfocadas en mejorar la calidad de vida de la gente, lo que implica, entre otras, mejorar el medio ambiente y disminuir los tiempos de desplazamientos. Todo eso, según su punto de vista, son características de las ciudades que van “de la movilidad al bienestar”.</w:t>
      </w:r>
    </w:p>
    <w:p w:rsidR="00880B25" w:rsidRDefault="00880B25" w:rsidP="00880B25">
      <w:pPr>
        <w:ind w:left="-1418" w:firstLine="284"/>
        <w:rPr>
          <w:rFonts w:ascii="Times New Roman" w:hAnsi="Times New Roman" w:cs="Times New Roman"/>
          <w:sz w:val="24"/>
          <w:szCs w:val="24"/>
        </w:rPr>
      </w:pPr>
      <w:r w:rsidRPr="00880B25">
        <w:rPr>
          <w:rFonts w:ascii="Times New Roman" w:hAnsi="Times New Roman" w:cs="Times New Roman"/>
          <w:sz w:val="24"/>
          <w:szCs w:val="24"/>
        </w:rPr>
        <w:t>Estos planteamientos  resumen nuestra propuesta  y   consideramos que son  muy coherentes con nuestras ideas.</w:t>
      </w:r>
    </w:p>
    <w:p w:rsidR="00880B25" w:rsidRDefault="00880B25" w:rsidP="000504AC">
      <w:pPr>
        <w:ind w:left="-1418" w:firstLine="284"/>
        <w:rPr>
          <w:rFonts w:ascii="Times New Roman" w:hAnsi="Times New Roman" w:cs="Times New Roman"/>
          <w:sz w:val="24"/>
          <w:szCs w:val="24"/>
        </w:rPr>
      </w:pPr>
    </w:p>
    <w:p w:rsidR="00880B25" w:rsidRPr="00880B25" w:rsidRDefault="00880B25" w:rsidP="004B5D7E">
      <w:pPr>
        <w:shd w:val="clear" w:color="auto" w:fill="C0504D" w:themeFill="accent2"/>
        <w:ind w:left="-1418" w:firstLine="284"/>
        <w:jc w:val="center"/>
        <w:rPr>
          <w:rFonts w:ascii="Times New Roman" w:hAnsi="Times New Roman" w:cs="Times New Roman"/>
          <w:b/>
          <w:sz w:val="24"/>
          <w:szCs w:val="24"/>
        </w:rPr>
      </w:pPr>
      <w:r w:rsidRPr="004B5D7E">
        <w:rPr>
          <w:rFonts w:ascii="Times New Roman" w:hAnsi="Times New Roman" w:cs="Times New Roman"/>
          <w:b/>
          <w:sz w:val="24"/>
          <w:szCs w:val="24"/>
          <w:highlight w:val="green"/>
        </w:rPr>
        <w:t xml:space="preserve">ANEXO </w:t>
      </w:r>
      <w:r w:rsidR="00F711FB">
        <w:rPr>
          <w:rFonts w:ascii="Times New Roman" w:hAnsi="Times New Roman" w:cs="Times New Roman"/>
          <w:b/>
          <w:sz w:val="24"/>
          <w:szCs w:val="24"/>
          <w:highlight w:val="green"/>
        </w:rPr>
        <w:t xml:space="preserve"> </w:t>
      </w:r>
      <w:r w:rsidR="0080719E">
        <w:rPr>
          <w:rFonts w:ascii="Times New Roman" w:hAnsi="Times New Roman" w:cs="Times New Roman"/>
          <w:b/>
          <w:sz w:val="22"/>
          <w:szCs w:val="24"/>
        </w:rPr>
        <w:t>N° 2</w:t>
      </w:r>
    </w:p>
    <w:p w:rsidR="00880B25" w:rsidRDefault="00880B25" w:rsidP="00880B25">
      <w:pPr>
        <w:ind w:left="-1418" w:firstLine="284"/>
        <w:jc w:val="center"/>
        <w:rPr>
          <w:rFonts w:ascii="Times New Roman" w:hAnsi="Times New Roman" w:cs="Times New Roman"/>
          <w:sz w:val="24"/>
          <w:szCs w:val="24"/>
        </w:rPr>
      </w:pPr>
    </w:p>
    <w:p w:rsidR="00880B25" w:rsidRDefault="00880B25" w:rsidP="00880B25">
      <w:pPr>
        <w:pStyle w:val="Ttulo2"/>
      </w:pPr>
      <w:bookmarkStart w:id="73" w:name="_Toc510180368"/>
      <w:r>
        <w:t>Preguntas  de un  interlocutor</w:t>
      </w:r>
      <w:bookmarkEnd w:id="73"/>
    </w:p>
    <w:p w:rsidR="00880B25" w:rsidRDefault="00880B25" w:rsidP="000504AC">
      <w:pPr>
        <w:ind w:left="-1418" w:firstLine="284"/>
        <w:rPr>
          <w:rFonts w:ascii="Times New Roman" w:hAnsi="Times New Roman" w:cs="Times New Roman"/>
          <w:sz w:val="24"/>
          <w:szCs w:val="24"/>
        </w:rPr>
      </w:pPr>
    </w:p>
    <w:p w:rsidR="000504AC" w:rsidRPr="00D946A1" w:rsidRDefault="00D946A1" w:rsidP="000504AC">
      <w:pPr>
        <w:ind w:left="-1418" w:firstLine="284"/>
        <w:rPr>
          <w:rFonts w:ascii="Times New Roman" w:hAnsi="Times New Roman" w:cs="Times New Roman"/>
          <w:b/>
          <w:sz w:val="24"/>
          <w:szCs w:val="24"/>
        </w:rPr>
      </w:pPr>
      <w:r w:rsidRPr="00696439">
        <w:rPr>
          <w:rFonts w:ascii="Times New Roman" w:hAnsi="Times New Roman" w:cs="Times New Roman"/>
          <w:b/>
          <w:sz w:val="24"/>
          <w:szCs w:val="24"/>
        </w:rPr>
        <w:t xml:space="preserve">¿Podemos crear una ciudad pedagógica a partir de lo que </w:t>
      </w:r>
      <w:r w:rsidR="00ED23C1" w:rsidRPr="00696439">
        <w:rPr>
          <w:rFonts w:ascii="Times New Roman" w:hAnsi="Times New Roman" w:cs="Times New Roman"/>
          <w:b/>
          <w:sz w:val="24"/>
          <w:szCs w:val="24"/>
        </w:rPr>
        <w:t>disponemos?</w:t>
      </w:r>
    </w:p>
    <w:p w:rsidR="000504AC" w:rsidRPr="000504AC" w:rsidRDefault="000504AC" w:rsidP="000504AC">
      <w:pPr>
        <w:ind w:left="-1418" w:firstLine="284"/>
        <w:rPr>
          <w:rFonts w:ascii="Times New Roman" w:hAnsi="Times New Roman" w:cs="Times New Roman"/>
          <w:sz w:val="24"/>
          <w:szCs w:val="24"/>
        </w:rPr>
      </w:pPr>
    </w:p>
    <w:p w:rsidR="000504AC" w:rsidRPr="000504AC" w:rsidRDefault="001B2CA0" w:rsidP="000504AC">
      <w:pPr>
        <w:ind w:left="-1418" w:firstLine="284"/>
        <w:rPr>
          <w:rFonts w:ascii="Times New Roman" w:hAnsi="Times New Roman" w:cs="Times New Roman"/>
          <w:sz w:val="24"/>
          <w:szCs w:val="24"/>
        </w:rPr>
      </w:pPr>
      <w:r>
        <w:rPr>
          <w:rFonts w:ascii="Times New Roman" w:hAnsi="Times New Roman" w:cs="Times New Roman"/>
          <w:sz w:val="24"/>
          <w:szCs w:val="24"/>
        </w:rPr>
        <w:t>¿</w:t>
      </w:r>
      <w:r w:rsidR="000504AC" w:rsidRPr="000504AC">
        <w:rPr>
          <w:rFonts w:ascii="Times New Roman" w:hAnsi="Times New Roman" w:cs="Times New Roman"/>
          <w:sz w:val="24"/>
          <w:szCs w:val="24"/>
        </w:rPr>
        <w:t>Discutiendo con unas personas al respecto nos pregunt</w:t>
      </w:r>
      <w:r w:rsidR="002207A5">
        <w:rPr>
          <w:rFonts w:ascii="Times New Roman" w:hAnsi="Times New Roman" w:cs="Times New Roman"/>
          <w:sz w:val="24"/>
          <w:szCs w:val="24"/>
        </w:rPr>
        <w:t>ó</w:t>
      </w:r>
      <w:r w:rsidR="000504AC" w:rsidRPr="000504AC">
        <w:rPr>
          <w:rFonts w:ascii="Times New Roman" w:hAnsi="Times New Roman" w:cs="Times New Roman"/>
          <w:sz w:val="24"/>
          <w:szCs w:val="24"/>
        </w:rPr>
        <w:t xml:space="preserve"> ¿Cómo</w:t>
      </w:r>
      <w:r w:rsidR="000504AC">
        <w:rPr>
          <w:rFonts w:ascii="Times New Roman" w:hAnsi="Times New Roman" w:cs="Times New Roman"/>
          <w:sz w:val="24"/>
          <w:szCs w:val="24"/>
        </w:rPr>
        <w:t>?</w:t>
      </w:r>
      <w:r w:rsidR="000504AC" w:rsidRPr="000504AC">
        <w:rPr>
          <w:rFonts w:ascii="Times New Roman" w:hAnsi="Times New Roman" w:cs="Times New Roman"/>
          <w:sz w:val="24"/>
          <w:szCs w:val="24"/>
        </w:rPr>
        <w:t xml:space="preserve">,  </w:t>
      </w:r>
      <w:r w:rsidR="000504AC">
        <w:rPr>
          <w:rFonts w:ascii="Times New Roman" w:hAnsi="Times New Roman" w:cs="Times New Roman"/>
          <w:sz w:val="24"/>
          <w:szCs w:val="24"/>
        </w:rPr>
        <w:t xml:space="preserve"> ¿</w:t>
      </w:r>
      <w:r w:rsidR="000504AC" w:rsidRPr="000504AC">
        <w:rPr>
          <w:rFonts w:ascii="Times New Roman" w:hAnsi="Times New Roman" w:cs="Times New Roman"/>
          <w:sz w:val="24"/>
          <w:szCs w:val="24"/>
        </w:rPr>
        <w:t>no es una utopía lo que ustedes plantean?, ¿no es  un  imposible</w:t>
      </w:r>
      <w:r w:rsidR="00F711FB">
        <w:rPr>
          <w:rFonts w:ascii="Times New Roman" w:hAnsi="Times New Roman" w:cs="Times New Roman"/>
          <w:sz w:val="24"/>
          <w:szCs w:val="24"/>
        </w:rPr>
        <w:t xml:space="preserve"> crear   una ciudad pedagógica, con todos los problemas del mundo actual del cual nadie escapa</w:t>
      </w:r>
      <w:r w:rsidR="00696439">
        <w:rPr>
          <w:rFonts w:ascii="Times New Roman" w:hAnsi="Times New Roman" w:cs="Times New Roman"/>
          <w:sz w:val="24"/>
          <w:szCs w:val="24"/>
        </w:rPr>
        <w:t xml:space="preserve">  y sobre ciudades ya </w:t>
      </w:r>
      <w:r>
        <w:rPr>
          <w:rFonts w:ascii="Times New Roman" w:hAnsi="Times New Roman" w:cs="Times New Roman"/>
          <w:sz w:val="24"/>
          <w:szCs w:val="24"/>
        </w:rPr>
        <w:t>construidas</w:t>
      </w:r>
      <w:r w:rsidR="00696439">
        <w:rPr>
          <w:rFonts w:ascii="Times New Roman" w:hAnsi="Times New Roman" w:cs="Times New Roman"/>
          <w:sz w:val="24"/>
          <w:szCs w:val="24"/>
        </w:rPr>
        <w:t>?</w:t>
      </w:r>
    </w:p>
    <w:p w:rsidR="000504AC" w:rsidRPr="0080719E" w:rsidRDefault="000504AC" w:rsidP="000504AC">
      <w:pPr>
        <w:ind w:left="-1418" w:firstLine="284"/>
        <w:rPr>
          <w:rFonts w:ascii="Times New Roman" w:hAnsi="Times New Roman" w:cs="Times New Roman"/>
          <w:b/>
          <w:sz w:val="24"/>
          <w:szCs w:val="24"/>
        </w:rPr>
      </w:pPr>
      <w:r w:rsidRPr="0080719E">
        <w:rPr>
          <w:rFonts w:ascii="Times New Roman" w:hAnsi="Times New Roman" w:cs="Times New Roman"/>
          <w:b/>
          <w:sz w:val="24"/>
          <w:szCs w:val="24"/>
        </w:rPr>
        <w:t>Gracias por sus preguntas, veamos  cómo podemos  responder.</w:t>
      </w:r>
    </w:p>
    <w:p w:rsidR="00F711FB" w:rsidRDefault="000504AC"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Comenzamos diciendo que  imposible es diferente   de utópico, posiblemente lo utópico es un sueño, pero lo imposible es algo que presenta dificultades muy grandes para ejecutarse,  pero puede </w:t>
      </w:r>
      <w:r w:rsidR="004D1324" w:rsidRPr="000504AC">
        <w:rPr>
          <w:rFonts w:ascii="Times New Roman" w:hAnsi="Times New Roman" w:cs="Times New Roman"/>
          <w:sz w:val="24"/>
          <w:szCs w:val="24"/>
        </w:rPr>
        <w:t>lograr</w:t>
      </w:r>
      <w:r w:rsidR="00ED23C1">
        <w:rPr>
          <w:rFonts w:ascii="Times New Roman" w:hAnsi="Times New Roman" w:cs="Times New Roman"/>
          <w:sz w:val="24"/>
          <w:szCs w:val="24"/>
        </w:rPr>
        <w:t>se</w:t>
      </w:r>
      <w:r w:rsidR="004D1324">
        <w:rPr>
          <w:rFonts w:ascii="Times New Roman" w:hAnsi="Times New Roman" w:cs="Times New Roman"/>
          <w:sz w:val="24"/>
          <w:szCs w:val="24"/>
        </w:rPr>
        <w:t xml:space="preserve"> </w:t>
      </w:r>
      <w:r w:rsidRPr="000504AC">
        <w:rPr>
          <w:rFonts w:ascii="Times New Roman" w:hAnsi="Times New Roman" w:cs="Times New Roman"/>
          <w:sz w:val="24"/>
          <w:szCs w:val="24"/>
        </w:rPr>
        <w:t xml:space="preserve">  si esas barreras se superan, por eso  preferimos irnos por esta vía. El problema es  tornar lo imposible en posible. Esto  último es posible  si somos capaces de entender que algo es lograble</w:t>
      </w:r>
      <w:r w:rsidR="002207A5">
        <w:rPr>
          <w:rFonts w:ascii="Times New Roman" w:hAnsi="Times New Roman" w:cs="Times New Roman"/>
          <w:sz w:val="24"/>
          <w:szCs w:val="24"/>
        </w:rPr>
        <w:t>,</w:t>
      </w:r>
      <w:r w:rsidRPr="000504AC">
        <w:rPr>
          <w:rFonts w:ascii="Times New Roman" w:hAnsi="Times New Roman" w:cs="Times New Roman"/>
          <w:sz w:val="24"/>
          <w:szCs w:val="24"/>
        </w:rPr>
        <w:t xml:space="preserve">  si ponemos nuestro empeño en ello. Cuando </w:t>
      </w:r>
      <w:r w:rsidR="00731ABC">
        <w:rPr>
          <w:rFonts w:ascii="Times New Roman" w:hAnsi="Times New Roman" w:cs="Times New Roman"/>
          <w:sz w:val="24"/>
          <w:szCs w:val="24"/>
        </w:rPr>
        <w:t xml:space="preserve">vamos </w:t>
      </w:r>
      <w:r w:rsidRPr="000504AC">
        <w:rPr>
          <w:rFonts w:ascii="Times New Roman" w:hAnsi="Times New Roman" w:cs="Times New Roman"/>
          <w:sz w:val="24"/>
          <w:szCs w:val="24"/>
        </w:rPr>
        <w:t xml:space="preserve">  a un banco  y sin  otras </w:t>
      </w:r>
      <w:r w:rsidR="00731ABC">
        <w:rPr>
          <w:rFonts w:ascii="Times New Roman" w:hAnsi="Times New Roman" w:cs="Times New Roman"/>
          <w:sz w:val="24"/>
          <w:szCs w:val="24"/>
        </w:rPr>
        <w:t xml:space="preserve">nos acercamos </w:t>
      </w:r>
      <w:r w:rsidRPr="000504AC">
        <w:rPr>
          <w:rFonts w:ascii="Times New Roman" w:hAnsi="Times New Roman" w:cs="Times New Roman"/>
          <w:sz w:val="24"/>
          <w:szCs w:val="24"/>
        </w:rPr>
        <w:t xml:space="preserve"> a la chica que </w:t>
      </w:r>
      <w:r w:rsidR="00731ABC">
        <w:rPr>
          <w:rFonts w:ascii="Times New Roman" w:hAnsi="Times New Roman" w:cs="Times New Roman"/>
          <w:sz w:val="24"/>
          <w:szCs w:val="24"/>
        </w:rPr>
        <w:t xml:space="preserve">nos atenderá </w:t>
      </w:r>
      <w:r w:rsidRPr="000504AC">
        <w:rPr>
          <w:rFonts w:ascii="Times New Roman" w:hAnsi="Times New Roman" w:cs="Times New Roman"/>
          <w:sz w:val="24"/>
          <w:szCs w:val="24"/>
        </w:rPr>
        <w:t xml:space="preserve">y le </w:t>
      </w:r>
      <w:r w:rsidR="00731ABC">
        <w:rPr>
          <w:rFonts w:ascii="Times New Roman" w:hAnsi="Times New Roman" w:cs="Times New Roman"/>
          <w:sz w:val="24"/>
          <w:szCs w:val="24"/>
        </w:rPr>
        <w:t>decimos</w:t>
      </w:r>
      <w:r w:rsidR="002207A5">
        <w:rPr>
          <w:rFonts w:ascii="Times New Roman" w:hAnsi="Times New Roman" w:cs="Times New Roman"/>
          <w:sz w:val="24"/>
          <w:szCs w:val="24"/>
        </w:rPr>
        <w:t>_</w:t>
      </w:r>
      <w:r w:rsidR="00731ABC" w:rsidRPr="000504AC">
        <w:rPr>
          <w:rFonts w:ascii="Times New Roman" w:hAnsi="Times New Roman" w:cs="Times New Roman"/>
          <w:sz w:val="24"/>
          <w:szCs w:val="24"/>
        </w:rPr>
        <w:t xml:space="preserve"> puede</w:t>
      </w:r>
      <w:r w:rsidRPr="000504AC">
        <w:rPr>
          <w:rFonts w:ascii="Times New Roman" w:hAnsi="Times New Roman" w:cs="Times New Roman"/>
          <w:sz w:val="24"/>
          <w:szCs w:val="24"/>
        </w:rPr>
        <w:t xml:space="preserve"> darme una </w:t>
      </w:r>
      <w:r w:rsidRPr="000504AC">
        <w:rPr>
          <w:rFonts w:ascii="Times New Roman" w:hAnsi="Times New Roman" w:cs="Times New Roman"/>
          <w:sz w:val="24"/>
          <w:szCs w:val="24"/>
        </w:rPr>
        <w:lastRenderedPageBreak/>
        <w:t xml:space="preserve">información, por favor, y ella </w:t>
      </w:r>
      <w:r w:rsidR="002207A5">
        <w:rPr>
          <w:rFonts w:ascii="Times New Roman" w:hAnsi="Times New Roman" w:cs="Times New Roman"/>
          <w:sz w:val="24"/>
          <w:szCs w:val="24"/>
        </w:rPr>
        <w:t xml:space="preserve">nos </w:t>
      </w:r>
      <w:r w:rsidRPr="000504AC">
        <w:rPr>
          <w:rFonts w:ascii="Times New Roman" w:hAnsi="Times New Roman" w:cs="Times New Roman"/>
          <w:sz w:val="24"/>
          <w:szCs w:val="24"/>
        </w:rPr>
        <w:t xml:space="preserve"> dice _Buenos días, </w:t>
      </w:r>
      <w:r w:rsidR="002207A5">
        <w:rPr>
          <w:rFonts w:ascii="Times New Roman" w:hAnsi="Times New Roman" w:cs="Times New Roman"/>
          <w:sz w:val="24"/>
          <w:szCs w:val="24"/>
        </w:rPr>
        <w:t xml:space="preserve">nos está </w:t>
      </w:r>
      <w:r w:rsidRPr="000504AC">
        <w:rPr>
          <w:rFonts w:ascii="Times New Roman" w:hAnsi="Times New Roman" w:cs="Times New Roman"/>
          <w:sz w:val="24"/>
          <w:szCs w:val="24"/>
        </w:rPr>
        <w:t xml:space="preserve"> enseñando que primero </w:t>
      </w:r>
      <w:r w:rsidR="00880B25" w:rsidRPr="000504AC">
        <w:rPr>
          <w:rFonts w:ascii="Times New Roman" w:hAnsi="Times New Roman" w:cs="Times New Roman"/>
          <w:sz w:val="24"/>
          <w:szCs w:val="24"/>
        </w:rPr>
        <w:t>debi</w:t>
      </w:r>
      <w:r w:rsidR="00880B25">
        <w:rPr>
          <w:rFonts w:ascii="Times New Roman" w:hAnsi="Times New Roman" w:cs="Times New Roman"/>
          <w:sz w:val="24"/>
          <w:szCs w:val="24"/>
        </w:rPr>
        <w:t>mos</w:t>
      </w:r>
      <w:r w:rsidRPr="000504AC">
        <w:rPr>
          <w:rFonts w:ascii="Times New Roman" w:hAnsi="Times New Roman" w:cs="Times New Roman"/>
          <w:sz w:val="24"/>
          <w:szCs w:val="24"/>
        </w:rPr>
        <w:t xml:space="preserve"> saludarla.  Si </w:t>
      </w:r>
      <w:r w:rsidR="00731ABC">
        <w:rPr>
          <w:rFonts w:ascii="Times New Roman" w:hAnsi="Times New Roman" w:cs="Times New Roman"/>
          <w:sz w:val="24"/>
          <w:szCs w:val="24"/>
        </w:rPr>
        <w:t>podemos</w:t>
      </w:r>
      <w:r w:rsidRPr="000504AC">
        <w:rPr>
          <w:rFonts w:ascii="Times New Roman" w:hAnsi="Times New Roman" w:cs="Times New Roman"/>
          <w:sz w:val="24"/>
          <w:szCs w:val="24"/>
        </w:rPr>
        <w:t xml:space="preserve"> entenderlo sin que ello </w:t>
      </w:r>
      <w:r w:rsidR="00731ABC">
        <w:rPr>
          <w:rFonts w:ascii="Times New Roman" w:hAnsi="Times New Roman" w:cs="Times New Roman"/>
          <w:sz w:val="24"/>
          <w:szCs w:val="24"/>
        </w:rPr>
        <w:t>nos</w:t>
      </w:r>
      <w:r w:rsidRPr="000504AC">
        <w:rPr>
          <w:rFonts w:ascii="Times New Roman" w:hAnsi="Times New Roman" w:cs="Times New Roman"/>
          <w:sz w:val="24"/>
          <w:szCs w:val="24"/>
        </w:rPr>
        <w:t xml:space="preserve"> moleste, est</w:t>
      </w:r>
      <w:r w:rsidR="00731ABC">
        <w:rPr>
          <w:rFonts w:ascii="Times New Roman" w:hAnsi="Times New Roman" w:cs="Times New Roman"/>
          <w:sz w:val="24"/>
          <w:szCs w:val="24"/>
        </w:rPr>
        <w:t>amos</w:t>
      </w:r>
      <w:r w:rsidRPr="000504AC">
        <w:rPr>
          <w:rFonts w:ascii="Times New Roman" w:hAnsi="Times New Roman" w:cs="Times New Roman"/>
          <w:sz w:val="24"/>
          <w:szCs w:val="24"/>
        </w:rPr>
        <w:t xml:space="preserve"> aprendiendo.</w:t>
      </w:r>
    </w:p>
    <w:p w:rsidR="00F711FB" w:rsidRDefault="00F711FB" w:rsidP="000504AC">
      <w:pPr>
        <w:ind w:left="-1418" w:firstLine="284"/>
        <w:rPr>
          <w:rFonts w:ascii="Times New Roman" w:hAnsi="Times New Roman" w:cs="Times New Roman"/>
          <w:sz w:val="24"/>
          <w:szCs w:val="24"/>
        </w:rPr>
      </w:pPr>
      <w:r>
        <w:rPr>
          <w:rFonts w:ascii="Times New Roman" w:hAnsi="Times New Roman" w:cs="Times New Roman"/>
          <w:sz w:val="24"/>
          <w:szCs w:val="24"/>
        </w:rPr>
        <w:t>De la misma manera cuando usamos  las pasarelas  de una avenida en vez de cruzar las autopistas,  estamos aprendiendo. Cuando no fumamos en los sitios públicos, o no usamos el celular en un banco, o cuando manejamos  estamos aprendiendo. O simplemente cuando colocamos nuestro cinturón de seguridad sin presiones de que nos van a multar por no usarlo.</w:t>
      </w:r>
    </w:p>
    <w:p w:rsidR="000504AC" w:rsidRPr="000504AC" w:rsidRDefault="000504AC"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 En consecuencia, son muchos los elementos</w:t>
      </w:r>
      <w:r w:rsidR="00F711FB">
        <w:rPr>
          <w:rFonts w:ascii="Times New Roman" w:hAnsi="Times New Roman" w:cs="Times New Roman"/>
          <w:sz w:val="24"/>
          <w:szCs w:val="24"/>
        </w:rPr>
        <w:t xml:space="preserve"> par</w:t>
      </w:r>
      <w:r w:rsidRPr="000504AC">
        <w:rPr>
          <w:rFonts w:ascii="Times New Roman" w:hAnsi="Times New Roman" w:cs="Times New Roman"/>
          <w:sz w:val="24"/>
          <w:szCs w:val="24"/>
        </w:rPr>
        <w:t xml:space="preserve">a </w:t>
      </w:r>
      <w:r w:rsidR="00F711FB" w:rsidRPr="000504AC">
        <w:rPr>
          <w:rFonts w:ascii="Times New Roman" w:hAnsi="Times New Roman" w:cs="Times New Roman"/>
          <w:sz w:val="24"/>
          <w:szCs w:val="24"/>
        </w:rPr>
        <w:t>reflexionar</w:t>
      </w:r>
      <w:r w:rsidRPr="000504AC">
        <w:rPr>
          <w:rFonts w:ascii="Times New Roman" w:hAnsi="Times New Roman" w:cs="Times New Roman"/>
          <w:sz w:val="24"/>
          <w:szCs w:val="24"/>
        </w:rPr>
        <w:t xml:space="preserve"> pero hay que considerarlos. Entender que una ciudad  es el ambiente donde vivimos (pueblo, región, parroquia, país) y que si todos concientizamos que vivimos allí  y que lo que se hace allí va en beneficio de todos  y no de un grupo que se apropia de lo común; si todos  entendemos que es necesario mirar la “ciudad pedagógica”  como un gran  sistema del cual formamos parte; sistema de bordes difusos  abierto al ambiente externo,  con procesos que  ocurren en su interior, pero conectados   e intercambiando relaciones con el exterior, podemos  entender  su interdependencia con ese mundo externo, y que lo que ocurra en ambas direcciones  tanto interna  como externamente afecta  a los diferentes elementos que integran el sistema. De esta manera el buen funcionamiento del sistema  redunda   en beneficios, en otras palabras  produce una sinergia   que permite  el desarrollo y crecimiento del sistema, en forma beneficiosa y le permite sobrevivir, aprovechar las oportunida</w:t>
      </w:r>
      <w:r w:rsidR="00696439">
        <w:rPr>
          <w:rFonts w:ascii="Times New Roman" w:hAnsi="Times New Roman" w:cs="Times New Roman"/>
          <w:sz w:val="24"/>
          <w:szCs w:val="24"/>
        </w:rPr>
        <w:t xml:space="preserve">des  y trazarse nuevos desafíos. Una ciudad pedagógica no es un ente político-administrativo, es la ciudad  </w:t>
      </w:r>
      <w:r w:rsidR="001B2CA0">
        <w:rPr>
          <w:rFonts w:ascii="Times New Roman" w:hAnsi="Times New Roman" w:cs="Times New Roman"/>
          <w:sz w:val="24"/>
          <w:szCs w:val="24"/>
        </w:rPr>
        <w:t>organizada</w:t>
      </w:r>
      <w:r w:rsidR="00696439">
        <w:rPr>
          <w:rFonts w:ascii="Times New Roman" w:hAnsi="Times New Roman" w:cs="Times New Roman"/>
          <w:sz w:val="24"/>
          <w:szCs w:val="24"/>
        </w:rPr>
        <w:t xml:space="preserve">. </w:t>
      </w:r>
    </w:p>
    <w:p w:rsidR="000504AC" w:rsidRPr="000504AC" w:rsidRDefault="000504AC"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Una ciudad pedagógica aboga en su conjunto  para mejorar  sus </w:t>
      </w:r>
      <w:r w:rsidR="00ED23C1">
        <w:rPr>
          <w:rFonts w:ascii="Times New Roman" w:hAnsi="Times New Roman" w:cs="Times New Roman"/>
          <w:sz w:val="24"/>
          <w:szCs w:val="24"/>
        </w:rPr>
        <w:t>ciudadanos,</w:t>
      </w:r>
      <w:r w:rsidRPr="000504AC">
        <w:rPr>
          <w:rFonts w:ascii="Times New Roman" w:hAnsi="Times New Roman" w:cs="Times New Roman"/>
          <w:sz w:val="24"/>
          <w:szCs w:val="24"/>
        </w:rPr>
        <w:t xml:space="preserve"> no requiere  de un gendarme ni de cuerpos  de vigilantes, se mejora cada vez más, genera liderazgos positivos,   trabaja sobre  los programas educativos  que abarcan a sus habitantes. Trabaja  organizacionalmente en sus programas    para optar por cambios positivos de manera gradual. No impone, comparte y discute. Conoce los talentos de su comunidad; tiene un censo de su población y  de sus necesidades.  En consecuencia la participación de sus habitantes    es indispensable para garantizar su éxito. Una ciudad pedagógica  no permite el exagerado poder de unos sobre otros  y  respeta a las minorías. En este sentido   enfatiza en la  capacidad que tienen sus habitantes  para sugerir  y adoptar recomendaciones  que mejoren sus procesos organizacionales. En una ciudad pedagógica  se comparten valores y  se tiene la capacidad de </w:t>
      </w:r>
      <w:r w:rsidRPr="000504AC">
        <w:rPr>
          <w:rFonts w:ascii="Times New Roman" w:hAnsi="Times New Roman" w:cs="Times New Roman"/>
          <w:sz w:val="24"/>
          <w:szCs w:val="24"/>
        </w:rPr>
        <w:lastRenderedPageBreak/>
        <w:t>aceptar disidencias. Una ciudad pedagógica aprende de su entorno y tiene la capacidad  de</w:t>
      </w:r>
      <w:r w:rsidR="002207A5">
        <w:rPr>
          <w:rFonts w:ascii="Times New Roman" w:hAnsi="Times New Roman" w:cs="Times New Roman"/>
          <w:sz w:val="24"/>
          <w:szCs w:val="24"/>
        </w:rPr>
        <w:t xml:space="preserve"> buscar ayuda en otros entornos  y desarrollarse.</w:t>
      </w:r>
    </w:p>
    <w:p w:rsidR="002207A5" w:rsidRDefault="00C52435" w:rsidP="000504AC">
      <w:pPr>
        <w:ind w:left="-1418" w:firstLine="284"/>
        <w:rPr>
          <w:rFonts w:ascii="Times New Roman" w:hAnsi="Times New Roman" w:cs="Times New Roman"/>
          <w:sz w:val="24"/>
          <w:szCs w:val="24"/>
        </w:rPr>
      </w:pPr>
      <w:r>
        <w:rPr>
          <w:rFonts w:ascii="Times New Roman" w:hAnsi="Times New Roman" w:cs="Times New Roman"/>
          <w:sz w:val="24"/>
          <w:szCs w:val="24"/>
        </w:rPr>
        <w:t>Una ciudad pedagógica  n</w:t>
      </w:r>
      <w:r w:rsidR="000504AC" w:rsidRPr="000504AC">
        <w:rPr>
          <w:rFonts w:ascii="Times New Roman" w:hAnsi="Times New Roman" w:cs="Times New Roman"/>
          <w:sz w:val="24"/>
          <w:szCs w:val="24"/>
        </w:rPr>
        <w:t>o impone, comparte y discute. Conoce los talentos de su comunidad; tiene un censo de su población y  de sus necesidades.  En consecuencia la participación de sus habitantes    es indispensable para garantizar su éxito. Una ciudad pedagógica  no permite el exagerado poder de unos sobre otros  y  respeta a las minorías. En este sentido   enfatiza en la  capacidad que tienen sus habitantes  para sugerir  y adoptar recomendaciones  que mejoren sus procesos organizacionales. En una ciudad pedagógica  se comparten valores y  se tiene la capacidad de aceptar disidencias. Una ciudad pedagógica aprende de su entorno y tiene la capacidad  de buscar ayuda en otros entornos.</w:t>
      </w:r>
      <w:r w:rsidR="002207A5">
        <w:rPr>
          <w:rFonts w:ascii="Times New Roman" w:hAnsi="Times New Roman" w:cs="Times New Roman"/>
          <w:sz w:val="24"/>
          <w:szCs w:val="24"/>
        </w:rPr>
        <w:t xml:space="preserve">  </w:t>
      </w:r>
      <w:r w:rsidR="000504AC" w:rsidRPr="000504AC">
        <w:rPr>
          <w:rFonts w:ascii="Times New Roman" w:hAnsi="Times New Roman" w:cs="Times New Roman"/>
          <w:sz w:val="24"/>
          <w:szCs w:val="24"/>
        </w:rPr>
        <w:t>Por ejemplo los grupos escolares conectando con los liceos</w:t>
      </w:r>
      <w:r w:rsidR="000504AC">
        <w:rPr>
          <w:rFonts w:ascii="Times New Roman" w:hAnsi="Times New Roman" w:cs="Times New Roman"/>
          <w:sz w:val="24"/>
          <w:szCs w:val="24"/>
        </w:rPr>
        <w:t xml:space="preserve"> y </w:t>
      </w:r>
      <w:r w:rsidR="000504AC" w:rsidRPr="000504AC">
        <w:rPr>
          <w:rFonts w:ascii="Times New Roman" w:hAnsi="Times New Roman" w:cs="Times New Roman"/>
          <w:sz w:val="24"/>
          <w:szCs w:val="24"/>
        </w:rPr>
        <w:t xml:space="preserve"> los liceos con sus universidades cercanas.</w:t>
      </w:r>
      <w:r w:rsidR="002207A5">
        <w:rPr>
          <w:rFonts w:ascii="Times New Roman" w:hAnsi="Times New Roman" w:cs="Times New Roman"/>
          <w:sz w:val="24"/>
          <w:szCs w:val="24"/>
        </w:rPr>
        <w:t xml:space="preserve"> </w:t>
      </w:r>
      <w:r w:rsidR="000504AC" w:rsidRPr="000504AC">
        <w:rPr>
          <w:rFonts w:ascii="Times New Roman" w:hAnsi="Times New Roman" w:cs="Times New Roman"/>
          <w:sz w:val="24"/>
          <w:szCs w:val="24"/>
        </w:rPr>
        <w:t>Las organizaciones  conectando con las universidades, con los hospitales cercanos, con las alcaldías.</w:t>
      </w:r>
    </w:p>
    <w:p w:rsidR="000504AC" w:rsidRDefault="000504AC"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 ¿Cuántos planes de trabajo no se podrían  realizar conjuntamente? Reconocimientos odo</w:t>
      </w:r>
      <w:r w:rsidR="002207A5">
        <w:rPr>
          <w:rFonts w:ascii="Times New Roman" w:hAnsi="Times New Roman" w:cs="Times New Roman"/>
          <w:sz w:val="24"/>
          <w:szCs w:val="24"/>
        </w:rPr>
        <w:t>ntológicos,  asistencia  médica, a</w:t>
      </w:r>
      <w:r w:rsidRPr="000504AC">
        <w:rPr>
          <w:rFonts w:ascii="Times New Roman" w:hAnsi="Times New Roman" w:cs="Times New Roman"/>
          <w:sz w:val="24"/>
          <w:szCs w:val="24"/>
        </w:rPr>
        <w:t>yuda  de las instituciones pedagógicas   a los docentes.   Pasantías universitarias</w:t>
      </w:r>
      <w:r>
        <w:rPr>
          <w:rFonts w:ascii="Times New Roman" w:hAnsi="Times New Roman" w:cs="Times New Roman"/>
          <w:sz w:val="24"/>
          <w:szCs w:val="24"/>
        </w:rPr>
        <w:t xml:space="preserve">. En todo caso se necesita voluntad para hacer  y para crear. </w:t>
      </w:r>
      <w:r w:rsidR="00ED23C1">
        <w:rPr>
          <w:rFonts w:ascii="Times New Roman" w:hAnsi="Times New Roman" w:cs="Times New Roman"/>
          <w:sz w:val="24"/>
          <w:szCs w:val="24"/>
        </w:rPr>
        <w:t>Por supuesto, no</w:t>
      </w:r>
      <w:r w:rsidR="004D1324">
        <w:rPr>
          <w:rFonts w:ascii="Times New Roman" w:hAnsi="Times New Roman" w:cs="Times New Roman"/>
          <w:sz w:val="24"/>
          <w:szCs w:val="24"/>
        </w:rPr>
        <w:t xml:space="preserve">  </w:t>
      </w:r>
      <w:r w:rsidR="00ED23C1">
        <w:rPr>
          <w:rFonts w:ascii="Times New Roman" w:hAnsi="Times New Roman" w:cs="Times New Roman"/>
          <w:sz w:val="24"/>
          <w:szCs w:val="24"/>
        </w:rPr>
        <w:t>es fácil, pero es lograble.</w:t>
      </w:r>
      <w:r>
        <w:rPr>
          <w:rFonts w:ascii="Times New Roman" w:hAnsi="Times New Roman" w:cs="Times New Roman"/>
          <w:sz w:val="24"/>
          <w:szCs w:val="24"/>
        </w:rPr>
        <w:t xml:space="preserve"> Hay   que cambiar muchas cosas, es cierto. Ud. </w:t>
      </w:r>
      <w:r w:rsidR="002207A5">
        <w:rPr>
          <w:rFonts w:ascii="Times New Roman" w:hAnsi="Times New Roman" w:cs="Times New Roman"/>
          <w:sz w:val="24"/>
          <w:szCs w:val="24"/>
        </w:rPr>
        <w:t>me</w:t>
      </w:r>
      <w:r>
        <w:rPr>
          <w:rFonts w:ascii="Times New Roman" w:hAnsi="Times New Roman" w:cs="Times New Roman"/>
          <w:sz w:val="24"/>
          <w:szCs w:val="24"/>
        </w:rPr>
        <w:t xml:space="preserve"> hace recordar,  cu</w:t>
      </w:r>
      <w:r w:rsidR="002207A5">
        <w:rPr>
          <w:rFonts w:ascii="Times New Roman" w:hAnsi="Times New Roman" w:cs="Times New Roman"/>
          <w:sz w:val="24"/>
          <w:szCs w:val="24"/>
        </w:rPr>
        <w:t>a</w:t>
      </w:r>
      <w:r>
        <w:rPr>
          <w:rFonts w:ascii="Times New Roman" w:hAnsi="Times New Roman" w:cs="Times New Roman"/>
          <w:sz w:val="24"/>
          <w:szCs w:val="24"/>
        </w:rPr>
        <w:t xml:space="preserve">ndo me inicié como maestra en una escuela del litoral. Me asignaron un quinto grado. Muy ordenado, muy disciplinado. A la  </w:t>
      </w:r>
      <w:r w:rsidR="004D1324">
        <w:rPr>
          <w:rFonts w:ascii="Times New Roman" w:hAnsi="Times New Roman" w:cs="Times New Roman"/>
          <w:sz w:val="24"/>
          <w:szCs w:val="24"/>
        </w:rPr>
        <w:t>semana,</w:t>
      </w:r>
      <w:r>
        <w:rPr>
          <w:rFonts w:ascii="Times New Roman" w:hAnsi="Times New Roman" w:cs="Times New Roman"/>
          <w:sz w:val="24"/>
          <w:szCs w:val="24"/>
        </w:rPr>
        <w:t xml:space="preserve"> me informaron que me pasarían a un cuarto</w:t>
      </w:r>
      <w:r w:rsidR="004D1324">
        <w:rPr>
          <w:rFonts w:ascii="Times New Roman" w:hAnsi="Times New Roman" w:cs="Times New Roman"/>
          <w:sz w:val="24"/>
          <w:szCs w:val="24"/>
        </w:rPr>
        <w:t xml:space="preserve"> </w:t>
      </w:r>
      <w:r>
        <w:rPr>
          <w:rFonts w:ascii="Times New Roman" w:hAnsi="Times New Roman" w:cs="Times New Roman"/>
          <w:sz w:val="24"/>
          <w:szCs w:val="24"/>
        </w:rPr>
        <w:t xml:space="preserve">grado. </w:t>
      </w:r>
      <w:r w:rsidR="004D1324">
        <w:rPr>
          <w:rFonts w:ascii="Times New Roman" w:hAnsi="Times New Roman" w:cs="Times New Roman"/>
          <w:sz w:val="24"/>
          <w:szCs w:val="24"/>
        </w:rPr>
        <w:t xml:space="preserve">Me imaginé  que pensaron que por mi juventud (adolescente/ 18 años) yo no daría la talla en el quinto grado. Ello me dolió mucho, y me dije, “soy del tamaño del compromiso  que tengo”. Después supe, que había llegado una amiga de la subdirectora  coordinadora de los  quintos  y sextos grados, y que ese cuarto grado era una mezcla de alumnos (botados de otras escuelas, repitiente,  desordenados  </w:t>
      </w:r>
      <w:r w:rsidR="002207A5">
        <w:rPr>
          <w:rFonts w:ascii="Times New Roman" w:hAnsi="Times New Roman" w:cs="Times New Roman"/>
          <w:sz w:val="24"/>
          <w:szCs w:val="24"/>
        </w:rPr>
        <w:t xml:space="preserve">y alumnos entre 14  y 16 años), por tanto me sacrificaron a mí  y a ella le dieron los alumnos  con los que se podía trabajar. </w:t>
      </w:r>
      <w:r w:rsidR="004D1324">
        <w:rPr>
          <w:rFonts w:ascii="Times New Roman" w:hAnsi="Times New Roman" w:cs="Times New Roman"/>
          <w:sz w:val="24"/>
          <w:szCs w:val="24"/>
        </w:rPr>
        <w:t>Fue  una terrible experiencia. Yo sería la cuarta maestra que pasaba por aquel grado. Los alumnos apenas  tenían dos años por debajo de mi edad.  Así que lo único que se ocurrió fue plantearles a ellos la situación,  la problemática que significaba el cambio  de docentes, que no querían atenderlos. Un trabajo titánico, pero pude sacar adelante al grupo, sin otra ayuda que  la de Dios</w:t>
      </w:r>
      <w:r w:rsidR="00C52435">
        <w:rPr>
          <w:rFonts w:ascii="Times New Roman" w:hAnsi="Times New Roman" w:cs="Times New Roman"/>
          <w:sz w:val="24"/>
          <w:szCs w:val="24"/>
        </w:rPr>
        <w:t xml:space="preserve">  y la de convencerlos de su situación</w:t>
      </w:r>
      <w:r w:rsidR="00BB659D">
        <w:rPr>
          <w:rFonts w:ascii="Times New Roman" w:hAnsi="Times New Roman" w:cs="Times New Roman"/>
          <w:sz w:val="24"/>
          <w:szCs w:val="24"/>
        </w:rPr>
        <w:t xml:space="preserve"> desfavorable</w:t>
      </w:r>
      <w:r w:rsidR="004D1324">
        <w:rPr>
          <w:rFonts w:ascii="Times New Roman" w:hAnsi="Times New Roman" w:cs="Times New Roman"/>
          <w:sz w:val="24"/>
          <w:szCs w:val="24"/>
        </w:rPr>
        <w:t>. Es</w:t>
      </w:r>
      <w:r w:rsidR="002207A5">
        <w:rPr>
          <w:rFonts w:ascii="Times New Roman" w:hAnsi="Times New Roman" w:cs="Times New Roman"/>
          <w:sz w:val="24"/>
          <w:szCs w:val="24"/>
        </w:rPr>
        <w:t>o</w:t>
      </w:r>
      <w:r w:rsidR="004D1324">
        <w:rPr>
          <w:rFonts w:ascii="Times New Roman" w:hAnsi="Times New Roman" w:cs="Times New Roman"/>
          <w:sz w:val="24"/>
          <w:szCs w:val="24"/>
        </w:rPr>
        <w:t xml:space="preserve">  significa que si hay </w:t>
      </w:r>
      <w:r w:rsidR="004D1324">
        <w:rPr>
          <w:rFonts w:ascii="Times New Roman" w:hAnsi="Times New Roman" w:cs="Times New Roman"/>
          <w:sz w:val="24"/>
          <w:szCs w:val="24"/>
        </w:rPr>
        <w:lastRenderedPageBreak/>
        <w:t>voluntad</w:t>
      </w:r>
      <w:r w:rsidR="00BB659D">
        <w:rPr>
          <w:rFonts w:ascii="Times New Roman" w:hAnsi="Times New Roman" w:cs="Times New Roman"/>
          <w:sz w:val="24"/>
          <w:szCs w:val="24"/>
        </w:rPr>
        <w:t>,</w:t>
      </w:r>
      <w:r w:rsidR="004D1324">
        <w:rPr>
          <w:rFonts w:ascii="Times New Roman" w:hAnsi="Times New Roman" w:cs="Times New Roman"/>
          <w:sz w:val="24"/>
          <w:szCs w:val="24"/>
        </w:rPr>
        <w:t xml:space="preserve">  es lograble  un objetivo por difícil que este sea.  El Metro de Caracas  es un ejemplo.</w:t>
      </w:r>
    </w:p>
    <w:p w:rsidR="000504AC" w:rsidRPr="000504AC" w:rsidRDefault="000504AC" w:rsidP="000504AC">
      <w:pPr>
        <w:ind w:left="-1418" w:firstLine="284"/>
        <w:rPr>
          <w:rFonts w:ascii="Times New Roman" w:hAnsi="Times New Roman" w:cs="Times New Roman"/>
          <w:sz w:val="24"/>
          <w:szCs w:val="24"/>
        </w:rPr>
      </w:pPr>
    </w:p>
    <w:p w:rsidR="007A5E3D" w:rsidRPr="0080719E" w:rsidRDefault="007A5E3D" w:rsidP="000504AC">
      <w:pPr>
        <w:ind w:left="-1418" w:firstLine="284"/>
        <w:rPr>
          <w:rFonts w:ascii="Times New Roman" w:hAnsi="Times New Roman" w:cs="Times New Roman"/>
          <w:sz w:val="24"/>
          <w:szCs w:val="24"/>
        </w:rPr>
      </w:pPr>
      <w:r w:rsidRPr="0080719E">
        <w:rPr>
          <w:rFonts w:ascii="Times New Roman" w:hAnsi="Times New Roman" w:cs="Times New Roman"/>
          <w:sz w:val="24"/>
          <w:szCs w:val="24"/>
        </w:rPr>
        <w:t>¿</w:t>
      </w:r>
      <w:r w:rsidRPr="0080719E">
        <w:rPr>
          <w:rFonts w:ascii="Times New Roman" w:hAnsi="Times New Roman" w:cs="Times New Roman"/>
          <w:b/>
          <w:sz w:val="24"/>
          <w:szCs w:val="24"/>
        </w:rPr>
        <w:t>Ustedes ponen  como ejemplo la Urbanización 23 de enero, es posible  volverla en este momento una ciudad pedagógica</w:t>
      </w:r>
      <w:r w:rsidR="00E75DDA" w:rsidRPr="0080719E">
        <w:rPr>
          <w:rFonts w:ascii="Times New Roman" w:hAnsi="Times New Roman" w:cs="Times New Roman"/>
          <w:b/>
          <w:sz w:val="24"/>
          <w:szCs w:val="24"/>
        </w:rPr>
        <w:t>?</w:t>
      </w:r>
    </w:p>
    <w:p w:rsidR="007A5E3D" w:rsidRPr="00D946A1" w:rsidRDefault="007A5E3D" w:rsidP="000504AC">
      <w:pPr>
        <w:ind w:left="-1418" w:firstLine="284"/>
        <w:rPr>
          <w:rFonts w:ascii="Times New Roman" w:hAnsi="Times New Roman" w:cs="Times New Roman"/>
          <w:b/>
          <w:sz w:val="24"/>
          <w:szCs w:val="24"/>
        </w:rPr>
      </w:pPr>
      <w:r w:rsidRPr="00D946A1">
        <w:rPr>
          <w:rFonts w:ascii="Times New Roman" w:hAnsi="Times New Roman" w:cs="Times New Roman"/>
          <w:b/>
          <w:sz w:val="24"/>
          <w:szCs w:val="24"/>
        </w:rPr>
        <w:tab/>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Lo primero que debemos responder es que su infraestructura  fue construida basándose en la filosofía de Le Corbusier  y su ciudad radiante. Esa infraestructura con todos  sus problemas subsiste. Y posiblemente existe  una organización interna que la hace posible, por tanto es susceptible  de tornarse pedagógica.  El fin último del hombre es el logro de su felicidad, la satisfacción de sus necesidades, vivir  una vida plena. Nadie quiere vivir  envuelto en la miseria. Ahora bien,  es muy cierto ha habido cambios  y drásticos por ejemplo observe estas foto (10, 11,12)</w:t>
      </w:r>
    </w:p>
    <w:p w:rsidR="007A5E3D" w:rsidRPr="000504AC" w:rsidRDefault="003F00FE" w:rsidP="000504AC">
      <w:pPr>
        <w:ind w:left="-1418" w:firstLine="284"/>
        <w:rPr>
          <w:rFonts w:ascii="Times New Roman" w:hAnsi="Times New Roman" w:cs="Times New Roman"/>
          <w:sz w:val="24"/>
          <w:szCs w:val="24"/>
        </w:rPr>
      </w:pPr>
      <w:r>
        <w:rPr>
          <w:rFonts w:ascii="Times New Roman" w:hAnsi="Times New Roman" w:cs="Times New Roman"/>
          <w:sz w:val="24"/>
          <w:szCs w:val="24"/>
        </w:rPr>
        <w:t>Hay una</w:t>
      </w:r>
      <w:r w:rsidR="007A5E3D" w:rsidRPr="000504AC">
        <w:rPr>
          <w:rFonts w:ascii="Times New Roman" w:hAnsi="Times New Roman" w:cs="Times New Roman"/>
          <w:sz w:val="24"/>
          <w:szCs w:val="24"/>
        </w:rPr>
        <w:t xml:space="preserve"> diferencia de las fotos  anteriores</w:t>
      </w:r>
      <w:r>
        <w:rPr>
          <w:rFonts w:ascii="Times New Roman" w:hAnsi="Times New Roman" w:cs="Times New Roman"/>
          <w:sz w:val="24"/>
          <w:szCs w:val="24"/>
        </w:rPr>
        <w:t>,</w:t>
      </w:r>
      <w:r w:rsidR="007A5E3D" w:rsidRPr="000504AC">
        <w:rPr>
          <w:rFonts w:ascii="Times New Roman" w:hAnsi="Times New Roman" w:cs="Times New Roman"/>
          <w:sz w:val="24"/>
          <w:szCs w:val="24"/>
        </w:rPr>
        <w:t xml:space="preserve">  las caminerías fueron invadidas por los caseríos</w:t>
      </w:r>
      <w:r w:rsidR="008765D2">
        <w:rPr>
          <w:rFonts w:ascii="Times New Roman" w:hAnsi="Times New Roman" w:cs="Times New Roman"/>
          <w:sz w:val="24"/>
          <w:szCs w:val="24"/>
        </w:rPr>
        <w:t>.</w:t>
      </w:r>
      <w:r>
        <w:rPr>
          <w:rFonts w:ascii="Times New Roman" w:hAnsi="Times New Roman" w:cs="Times New Roman"/>
          <w:sz w:val="24"/>
          <w:szCs w:val="24"/>
        </w:rPr>
        <w:t xml:space="preserve"> </w:t>
      </w:r>
      <w:r w:rsidR="00ED23C1">
        <w:rPr>
          <w:rFonts w:ascii="Times New Roman" w:hAnsi="Times New Roman" w:cs="Times New Roman"/>
          <w:noProof/>
          <w:sz w:val="24"/>
          <w:szCs w:val="24"/>
          <w:lang w:eastAsia="es-VE"/>
        </w:rPr>
        <mc:AlternateContent>
          <mc:Choice Requires="wps">
            <w:drawing>
              <wp:anchor distT="0" distB="0" distL="114300" distR="114300" simplePos="0" relativeHeight="251738112" behindDoc="0" locked="0" layoutInCell="1" allowOverlap="1" wp14:anchorId="7640C713" wp14:editId="2E222920">
                <wp:simplePos x="0" y="0"/>
                <wp:positionH relativeFrom="column">
                  <wp:posOffset>-990600</wp:posOffset>
                </wp:positionH>
                <wp:positionV relativeFrom="paragraph">
                  <wp:posOffset>2029460</wp:posOffset>
                </wp:positionV>
                <wp:extent cx="466725" cy="371475"/>
                <wp:effectExtent l="0" t="19050" r="47625" b="47625"/>
                <wp:wrapNone/>
                <wp:docPr id="115" name="115 Flecha derecha"/>
                <wp:cNvGraphicFramePr/>
                <a:graphic xmlns:a="http://schemas.openxmlformats.org/drawingml/2006/main">
                  <a:graphicData uri="http://schemas.microsoft.com/office/word/2010/wordprocessingShape">
                    <wps:wsp>
                      <wps:cNvSpPr/>
                      <wps:spPr>
                        <a:xfrm>
                          <a:off x="0" y="0"/>
                          <a:ext cx="466725" cy="371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5 Flecha derecha" o:spid="_x0000_s1026" type="#_x0000_t13" style="position:absolute;margin-left:-78pt;margin-top:159.8pt;width:36.75pt;height:29.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" adj="13004" fillcolor="#4f81bd [3204]" strokecolor="#243f60 [1604]" strokeweight="2pt"/>
            </w:pict>
          </mc:Fallback>
        </mc:AlternateContent>
      </w:r>
      <w:r w:rsidR="00ED23C1">
        <w:rPr>
          <w:rFonts w:ascii="Times New Roman" w:hAnsi="Times New Roman" w:cs="Times New Roman"/>
          <w:noProof/>
          <w:sz w:val="24"/>
          <w:szCs w:val="24"/>
          <w:lang w:eastAsia="es-VE"/>
        </w:rPr>
        <mc:AlternateContent>
          <mc:Choice Requires="wps">
            <w:drawing>
              <wp:anchor distT="0" distB="0" distL="114300" distR="114300" simplePos="0" relativeHeight="251737088" behindDoc="0" locked="0" layoutInCell="1" allowOverlap="1" wp14:anchorId="6F9088D0" wp14:editId="16DD8BC0">
                <wp:simplePos x="0" y="0"/>
                <wp:positionH relativeFrom="column">
                  <wp:posOffset>2705100</wp:posOffset>
                </wp:positionH>
                <wp:positionV relativeFrom="paragraph">
                  <wp:posOffset>1248410</wp:posOffset>
                </wp:positionV>
                <wp:extent cx="1657350" cy="390525"/>
                <wp:effectExtent l="0" t="0" r="19050" b="28575"/>
                <wp:wrapNone/>
                <wp:docPr id="114" name="114 Flecha izquierda"/>
                <wp:cNvGraphicFramePr/>
                <a:graphic xmlns:a="http://schemas.openxmlformats.org/drawingml/2006/main">
                  <a:graphicData uri="http://schemas.microsoft.com/office/word/2010/wordprocessingShape">
                    <wps:wsp>
                      <wps:cNvSpPr/>
                      <wps:spPr>
                        <a:xfrm>
                          <a:off x="0" y="0"/>
                          <a:ext cx="1657350" cy="3905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14 Flecha izquierda" o:spid="_x0000_s1026" type="#_x0000_t66" style="position:absolute;margin-left:213pt;margin-top:98.3pt;width:130.5pt;height:30.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" adj="2545" fillcolor="#4f81bd [3204]" strokecolor="#243f60 [1604]" strokeweight="2pt"/>
            </w:pict>
          </mc:Fallback>
        </mc:AlternateContent>
      </w:r>
      <w:r w:rsidR="007A5E3D" w:rsidRPr="000504AC">
        <w:rPr>
          <w:rFonts w:ascii="Times New Roman" w:hAnsi="Times New Roman" w:cs="Times New Roman"/>
          <w:noProof/>
          <w:sz w:val="24"/>
          <w:szCs w:val="24"/>
          <w:lang w:eastAsia="es-VE"/>
        </w:rPr>
        <w:drawing>
          <wp:inline distT="0" distB="0" distL="0" distR="0" wp14:anchorId="4C4705B6" wp14:editId="5BB30376">
            <wp:extent cx="3683479" cy="2762609"/>
            <wp:effectExtent l="0" t="0" r="0" b="0"/>
            <wp:docPr id="93" name="Imagen 93" descr="Resultado de imagen para urbanizacio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urbanizacion 23 de  ener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83618" cy="2762713"/>
                    </a:xfrm>
                    <a:prstGeom prst="rect">
                      <a:avLst/>
                    </a:prstGeom>
                    <a:ln>
                      <a:noFill/>
                    </a:ln>
                    <a:effectLst>
                      <a:softEdge rad="112500"/>
                    </a:effectLst>
                  </pic:spPr>
                </pic:pic>
              </a:graphicData>
            </a:graphic>
          </wp:inline>
        </w:drawing>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44</w:t>
      </w:r>
      <w:r w:rsidRPr="000504AC">
        <w:rPr>
          <w:rFonts w:ascii="Times New Roman" w:hAnsi="Times New Roman" w:cs="Times New Roman"/>
          <w:sz w:val="24"/>
          <w:szCs w:val="24"/>
        </w:rPr>
        <w:fldChar w:fldCharType="end"/>
      </w:r>
    </w:p>
    <w:p w:rsidR="007A5E3D" w:rsidRPr="004D1324" w:rsidRDefault="004D1324" w:rsidP="000504AC">
      <w:pPr>
        <w:ind w:left="-1418" w:firstLine="284"/>
        <w:rPr>
          <w:rFonts w:ascii="Times New Roman" w:hAnsi="Times New Roman" w:cs="Times New Roman"/>
          <w:sz w:val="14"/>
          <w:szCs w:val="24"/>
        </w:rPr>
      </w:pPr>
      <w:r w:rsidRPr="004D1324">
        <w:rPr>
          <w:rFonts w:ascii="Times New Roman" w:hAnsi="Times New Roman" w:cs="Times New Roman"/>
          <w:sz w:val="14"/>
          <w:szCs w:val="24"/>
        </w:rPr>
        <w:t>h</w:t>
      </w:r>
      <w:r w:rsidR="007A5E3D" w:rsidRPr="004D1324">
        <w:rPr>
          <w:rFonts w:ascii="Times New Roman" w:hAnsi="Times New Roman" w:cs="Times New Roman"/>
          <w:sz w:val="14"/>
          <w:szCs w:val="24"/>
        </w:rPr>
        <w:t>ttps://www.google.co.ve/search?q=urbanizacion+23+de++enero&amp;dcr=0&amp; (bajada de internet  febrero 2018 con fines  académicos</w:t>
      </w:r>
    </w:p>
    <w:p w:rsidR="007A5E3D" w:rsidRPr="004D1324" w:rsidRDefault="007A5E3D" w:rsidP="000504AC">
      <w:pPr>
        <w:ind w:left="-1418" w:firstLine="284"/>
        <w:rPr>
          <w:rFonts w:ascii="Times New Roman" w:hAnsi="Times New Roman" w:cs="Times New Roman"/>
          <w:sz w:val="14"/>
          <w:szCs w:val="24"/>
        </w:rPr>
      </w:pPr>
      <w:r w:rsidRPr="004D1324">
        <w:rPr>
          <w:rFonts w:ascii="Times New Roman" w:hAnsi="Times New Roman" w:cs="Times New Roman"/>
          <w:sz w:val="14"/>
          <w:szCs w:val="24"/>
        </w:rPr>
        <w:lastRenderedPageBreak/>
        <w:t>ttps://www.google.co.ve/search?q=urbanizacion+23+de++enero&amp;dcr=0&amp;source=lnms&amp;tbm=isch&amp;sa=X&amp;ved=0ahUKEwjvnaLo_OHZAhURulMKHVaoCKwQ_AUICigB&amp;biw=1268&amp;bih=880#imgrc=sJL1ROyAN0WfEM: (bajado de internet  febrero 2018)</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Obsérvese igual esta nueva fotografía</w:t>
      </w:r>
    </w:p>
    <w:p w:rsidR="007A5E3D" w:rsidRPr="000504AC" w:rsidRDefault="007A5E3D" w:rsidP="000504AC">
      <w:pPr>
        <w:ind w:left="-1418" w:firstLine="284"/>
        <w:rPr>
          <w:rFonts w:ascii="Times New Roman" w:hAnsi="Times New Roman" w:cs="Times New Roman"/>
          <w:sz w:val="24"/>
          <w:szCs w:val="24"/>
        </w:rPr>
      </w:pPr>
    </w:p>
    <w:p w:rsidR="007A5E3D" w:rsidRPr="000504AC" w:rsidRDefault="000A1FE5" w:rsidP="000504AC">
      <w:pPr>
        <w:ind w:left="-1418" w:firstLine="284"/>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741184" behindDoc="0" locked="0" layoutInCell="1" allowOverlap="1" wp14:anchorId="7D98B8BB" wp14:editId="66F3C93B">
                <wp:simplePos x="0" y="0"/>
                <wp:positionH relativeFrom="column">
                  <wp:posOffset>-1390650</wp:posOffset>
                </wp:positionH>
                <wp:positionV relativeFrom="paragraph">
                  <wp:posOffset>995045</wp:posOffset>
                </wp:positionV>
                <wp:extent cx="923925" cy="114300"/>
                <wp:effectExtent l="0" t="19050" r="47625" b="38100"/>
                <wp:wrapNone/>
                <wp:docPr id="118" name="118 Flecha derecha"/>
                <wp:cNvGraphicFramePr/>
                <a:graphic xmlns:a="http://schemas.openxmlformats.org/drawingml/2006/main">
                  <a:graphicData uri="http://schemas.microsoft.com/office/word/2010/wordprocessingShape">
                    <wps:wsp>
                      <wps:cNvSpPr/>
                      <wps:spPr>
                        <a:xfrm>
                          <a:off x="0" y="0"/>
                          <a:ext cx="923925"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8 Flecha derecha" o:spid="_x0000_s1026" type="#_x0000_t13" style="position:absolute;margin-left:-109.5pt;margin-top:78.35pt;width:72.75pt;height: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" adj="20264" fillcolor="#4f81bd [3204]" strokecolor="#243f60 [1604]" strokeweight="2pt"/>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739136" behindDoc="0" locked="0" layoutInCell="1" allowOverlap="1" wp14:anchorId="317BBA78" wp14:editId="72AD65DB">
                <wp:simplePos x="0" y="0"/>
                <wp:positionH relativeFrom="column">
                  <wp:posOffset>3067050</wp:posOffset>
                </wp:positionH>
                <wp:positionV relativeFrom="paragraph">
                  <wp:posOffset>1947545</wp:posOffset>
                </wp:positionV>
                <wp:extent cx="771525" cy="323850"/>
                <wp:effectExtent l="0" t="0" r="28575" b="19050"/>
                <wp:wrapNone/>
                <wp:docPr id="116" name="116 Flecha izquierda"/>
                <wp:cNvGraphicFramePr/>
                <a:graphic xmlns:a="http://schemas.openxmlformats.org/drawingml/2006/main">
                  <a:graphicData uri="http://schemas.microsoft.com/office/word/2010/wordprocessingShape">
                    <wps:wsp>
                      <wps:cNvSpPr/>
                      <wps:spPr>
                        <a:xfrm>
                          <a:off x="0" y="0"/>
                          <a:ext cx="771525" cy="323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16 Flecha izquierda" o:spid="_x0000_s1026" type="#_x0000_t66" style="position:absolute;margin-left:241.5pt;margin-top:153.35pt;width:60.75pt;height:2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" adj="4533" fillcolor="#4f81bd [3204]" strokecolor="#243f60 [1604]" strokeweight="2pt"/>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740160" behindDoc="0" locked="0" layoutInCell="1" allowOverlap="1" wp14:anchorId="012981B7" wp14:editId="30620666">
                <wp:simplePos x="0" y="0"/>
                <wp:positionH relativeFrom="column">
                  <wp:posOffset>2943225</wp:posOffset>
                </wp:positionH>
                <wp:positionV relativeFrom="paragraph">
                  <wp:posOffset>442595</wp:posOffset>
                </wp:positionV>
                <wp:extent cx="895350" cy="114300"/>
                <wp:effectExtent l="0" t="0" r="19050" b="19050"/>
                <wp:wrapNone/>
                <wp:docPr id="117" name="117 Flecha izquierda"/>
                <wp:cNvGraphicFramePr/>
                <a:graphic xmlns:a="http://schemas.openxmlformats.org/drawingml/2006/main">
                  <a:graphicData uri="http://schemas.microsoft.com/office/word/2010/wordprocessingShape">
                    <wps:wsp>
                      <wps:cNvSpPr/>
                      <wps:spPr>
                        <a:xfrm>
                          <a:off x="0" y="0"/>
                          <a:ext cx="895350" cy="114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7 Flecha izquierda" o:spid="_x0000_s1026" type="#_x0000_t66" style="position:absolute;margin-left:231.75pt;margin-top:34.85pt;width:70.5pt;height: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" adj="1379" fillcolor="#4f81bd [3204]" strokecolor="#243f60 [1604]" strokeweight="2pt"/>
            </w:pict>
          </mc:Fallback>
        </mc:AlternateContent>
      </w:r>
      <w:r w:rsidR="007A5E3D" w:rsidRPr="000504AC">
        <w:rPr>
          <w:rFonts w:ascii="Times New Roman" w:hAnsi="Times New Roman" w:cs="Times New Roman"/>
          <w:noProof/>
          <w:sz w:val="24"/>
          <w:szCs w:val="24"/>
          <w:lang w:eastAsia="es-VE"/>
        </w:rPr>
        <w:drawing>
          <wp:inline distT="0" distB="0" distL="0" distR="0" wp14:anchorId="3B9C4462" wp14:editId="74F833F6">
            <wp:extent cx="4045585" cy="2700020"/>
            <wp:effectExtent l="0" t="0" r="0" b="5080"/>
            <wp:docPr id="94" name="Imagen 94" descr="Resultado de imagen para fotos actuales bloques urbanización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tos actuales bloques urbanización 23 de ener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45585" cy="2700020"/>
                    </a:xfrm>
                    <a:prstGeom prst="rect">
                      <a:avLst/>
                    </a:prstGeom>
                    <a:ln>
                      <a:noFill/>
                    </a:ln>
                    <a:effectLst>
                      <a:softEdge rad="112500"/>
                    </a:effectLst>
                  </pic:spPr>
                </pic:pic>
              </a:graphicData>
            </a:graphic>
          </wp:inline>
        </w:drawing>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45</w:t>
      </w:r>
      <w:r w:rsidRPr="000504AC">
        <w:rPr>
          <w:rFonts w:ascii="Times New Roman" w:hAnsi="Times New Roman" w:cs="Times New Roman"/>
          <w:sz w:val="24"/>
          <w:szCs w:val="24"/>
        </w:rPr>
        <w:fldChar w:fldCharType="end"/>
      </w:r>
    </w:p>
    <w:p w:rsidR="007A5E3D" w:rsidRPr="004D1324" w:rsidRDefault="007A5E3D" w:rsidP="000504AC">
      <w:pPr>
        <w:ind w:left="-1418" w:firstLine="284"/>
        <w:rPr>
          <w:rFonts w:ascii="Times New Roman" w:hAnsi="Times New Roman" w:cs="Times New Roman"/>
          <w:sz w:val="14"/>
          <w:szCs w:val="24"/>
        </w:rPr>
      </w:pPr>
      <w:r w:rsidRPr="000504AC">
        <w:rPr>
          <w:rFonts w:ascii="Times New Roman" w:hAnsi="Times New Roman" w:cs="Times New Roman"/>
          <w:sz w:val="24"/>
          <w:szCs w:val="24"/>
        </w:rPr>
        <w:t xml:space="preserve"> </w:t>
      </w:r>
      <w:r w:rsidRPr="004D1324">
        <w:rPr>
          <w:rFonts w:ascii="Times New Roman" w:hAnsi="Times New Roman" w:cs="Times New Roman"/>
          <w:sz w:val="14"/>
          <w:szCs w:val="24"/>
        </w:rPr>
        <w:t>https://www.google.co.ve/search?q=urbanizacion+23+de++enero&amp;dcr=0&amp; (bajada de internet  febrero 2018 con fines  académicos</w:t>
      </w:r>
    </w:p>
    <w:p w:rsidR="007A5E3D" w:rsidRPr="000504AC" w:rsidRDefault="007A5E3D" w:rsidP="000504AC">
      <w:pPr>
        <w:ind w:left="-1418" w:firstLine="284"/>
        <w:rPr>
          <w:rFonts w:ascii="Times New Roman" w:hAnsi="Times New Roman" w:cs="Times New Roman"/>
          <w:sz w:val="24"/>
          <w:szCs w:val="24"/>
        </w:rPr>
      </w:pPr>
      <w:r w:rsidRPr="004D1324">
        <w:rPr>
          <w:rFonts w:ascii="Times New Roman" w:hAnsi="Times New Roman" w:cs="Times New Roman"/>
          <w:sz w:val="14"/>
          <w:szCs w:val="24"/>
        </w:rPr>
        <w:t>ttps://www.google.co.ve/search?q=urbanizacion+23+de++enero&amp;dcr=0&amp;source=lnms&amp;tbm=isch&amp;sa=X&amp;ved=0ahUKEwjvnaLo_OHZAhURulMKHVaoCKwQ_AUICigB&amp;biw=1268&amp;bih=880#imgrc=sJL1ROyAN0WfEM: (bajado de internet  febrero 2018</w:t>
      </w:r>
      <w:r w:rsidRPr="000504AC">
        <w:rPr>
          <w:rFonts w:ascii="Times New Roman" w:hAnsi="Times New Roman" w:cs="Times New Roman"/>
          <w:sz w:val="24"/>
          <w:szCs w:val="24"/>
        </w:rPr>
        <w:t>)</w:t>
      </w:r>
    </w:p>
    <w:p w:rsidR="007A5E3D" w:rsidRPr="000504AC" w:rsidRDefault="007A5E3D" w:rsidP="000504AC">
      <w:pPr>
        <w:ind w:left="-1418" w:firstLine="284"/>
        <w:rPr>
          <w:rFonts w:ascii="Times New Roman" w:hAnsi="Times New Roman" w:cs="Times New Roman"/>
          <w:sz w:val="24"/>
          <w:szCs w:val="24"/>
        </w:rPr>
      </w:pP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ab/>
        <w:t>Todo ello contrasta con esta foto   de los  años sesenta</w:t>
      </w:r>
    </w:p>
    <w:p w:rsidR="007A5E3D" w:rsidRPr="000504AC" w:rsidRDefault="007A5E3D" w:rsidP="000504AC">
      <w:pPr>
        <w:ind w:left="-1418" w:firstLine="284"/>
        <w:rPr>
          <w:rFonts w:ascii="Times New Roman" w:hAnsi="Times New Roman" w:cs="Times New Roman"/>
          <w:sz w:val="24"/>
          <w:szCs w:val="24"/>
        </w:rPr>
      </w:pP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lastRenderedPageBreak/>
        <w:drawing>
          <wp:inline distT="0" distB="0" distL="0" distR="0" wp14:anchorId="70EE4A1E" wp14:editId="009E545E">
            <wp:extent cx="5130800" cy="2565641"/>
            <wp:effectExtent l="0" t="0" r="0" b="6350"/>
            <wp:docPr id="95" name="Imagen 95" descr="Resultado de imagen para fotos de  los bloques del 23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otos de  los bloques del 23 de ener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30800" cy="2565641"/>
                    </a:xfrm>
                    <a:prstGeom prst="rect">
                      <a:avLst/>
                    </a:prstGeom>
                    <a:ln>
                      <a:noFill/>
                    </a:ln>
                    <a:effectLst>
                      <a:softEdge rad="112500"/>
                    </a:effectLst>
                  </pic:spPr>
                </pic:pic>
              </a:graphicData>
            </a:graphic>
          </wp:inline>
        </w:drawing>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46</w:t>
      </w:r>
      <w:r w:rsidRPr="000504AC">
        <w:rPr>
          <w:rFonts w:ascii="Times New Roman" w:hAnsi="Times New Roman" w:cs="Times New Roman"/>
          <w:sz w:val="24"/>
          <w:szCs w:val="24"/>
        </w:rPr>
        <w:fldChar w:fldCharType="end"/>
      </w:r>
    </w:p>
    <w:p w:rsidR="007A5E3D" w:rsidRPr="004D1324" w:rsidRDefault="007A5E3D" w:rsidP="000504AC">
      <w:pPr>
        <w:ind w:left="-1418" w:firstLine="284"/>
        <w:rPr>
          <w:rFonts w:ascii="Times New Roman" w:hAnsi="Times New Roman" w:cs="Times New Roman"/>
          <w:sz w:val="18"/>
          <w:szCs w:val="24"/>
        </w:rPr>
      </w:pPr>
      <w:r w:rsidRPr="004D1324">
        <w:rPr>
          <w:rFonts w:ascii="Times New Roman" w:hAnsi="Times New Roman" w:cs="Times New Roman"/>
          <w:sz w:val="18"/>
          <w:szCs w:val="24"/>
        </w:rPr>
        <w:t>https://www.google.co.ve/search?q=fotos+de++los+bloques+del+23+de+enero&amp;dcr=0&amp;ssourc=lnms&amp;tbm=isch&amp;sa=X&amp;ved=0ahUKEwiXivGVp-zZAhUlq1kKHVGNCWQQ_AUICigB&amp;biw=1254&amp;bih=880#imgrc=CM2jEKDTJdQv2M:</w:t>
      </w:r>
    </w:p>
    <w:p w:rsidR="0080719E" w:rsidRPr="0080719E" w:rsidRDefault="0080719E" w:rsidP="00880B25">
      <w:pPr>
        <w:ind w:left="-1418" w:firstLine="284"/>
        <w:rPr>
          <w:smallCaps/>
          <w:spacing w:val="10"/>
          <w:sz w:val="22"/>
          <w:szCs w:val="22"/>
        </w:rPr>
      </w:pPr>
    </w:p>
    <w:p w:rsidR="007A5E3D" w:rsidRPr="004B4AE9" w:rsidRDefault="00880B25" w:rsidP="004B4AE9">
      <w:pPr>
        <w:rPr>
          <w:b/>
        </w:rPr>
      </w:pPr>
      <w:r w:rsidRPr="004B4AE9">
        <w:rPr>
          <w:b/>
        </w:rPr>
        <w:t>¿</w:t>
      </w:r>
      <w:r w:rsidR="004B4AE9">
        <w:rPr>
          <w:b/>
        </w:rPr>
        <w:t>P</w:t>
      </w:r>
      <w:r w:rsidRPr="004B4AE9">
        <w:rPr>
          <w:b/>
        </w:rPr>
        <w:t xml:space="preserve">uede contar  </w:t>
      </w:r>
      <w:r w:rsidR="00535B9E" w:rsidRPr="004B4AE9">
        <w:rPr>
          <w:b/>
        </w:rPr>
        <w:t xml:space="preserve">La </w:t>
      </w:r>
      <w:r w:rsidR="0080719E" w:rsidRPr="004B4AE9">
        <w:rPr>
          <w:b/>
        </w:rPr>
        <w:t xml:space="preserve">CIUDAD PEDAGÓGICA </w:t>
      </w:r>
      <w:r w:rsidR="00535B9E" w:rsidRPr="004B4AE9">
        <w:rPr>
          <w:b/>
        </w:rPr>
        <w:t xml:space="preserve">   con sus jóvenes</w:t>
      </w:r>
      <w:r w:rsidRPr="004B4AE9">
        <w:rPr>
          <w:b/>
        </w:rPr>
        <w:t>?</w:t>
      </w:r>
    </w:p>
    <w:p w:rsidR="00535B9E" w:rsidRPr="0080719E" w:rsidRDefault="00535B9E" w:rsidP="000504AC">
      <w:pPr>
        <w:ind w:left="-1418" w:firstLine="284"/>
        <w:rPr>
          <w:rFonts w:ascii="Times New Roman" w:hAnsi="Times New Roman" w:cs="Times New Roman"/>
          <w:b/>
          <w:sz w:val="24"/>
          <w:szCs w:val="24"/>
        </w:rPr>
      </w:pPr>
    </w:p>
    <w:p w:rsidR="007A5E3D" w:rsidRPr="000504AC" w:rsidRDefault="00535B9E"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Así es</w:t>
      </w:r>
      <w:r w:rsidR="003F00FE">
        <w:rPr>
          <w:rFonts w:ascii="Times New Roman" w:hAnsi="Times New Roman" w:cs="Times New Roman"/>
          <w:sz w:val="24"/>
          <w:szCs w:val="24"/>
        </w:rPr>
        <w:t>, ¿por qué no</w:t>
      </w:r>
      <w:r w:rsidR="00F71C37">
        <w:rPr>
          <w:rFonts w:ascii="Times New Roman" w:hAnsi="Times New Roman" w:cs="Times New Roman"/>
          <w:sz w:val="24"/>
          <w:szCs w:val="24"/>
        </w:rPr>
        <w:t>?</w:t>
      </w:r>
      <w:r w:rsidR="003F00FE">
        <w:rPr>
          <w:rFonts w:ascii="Times New Roman" w:hAnsi="Times New Roman" w:cs="Times New Roman"/>
          <w:sz w:val="24"/>
          <w:szCs w:val="24"/>
        </w:rPr>
        <w:t xml:space="preserve"> </w:t>
      </w:r>
      <w:r w:rsidR="0080719E">
        <w:rPr>
          <w:rFonts w:ascii="Times New Roman" w:hAnsi="Times New Roman" w:cs="Times New Roman"/>
          <w:sz w:val="24"/>
          <w:szCs w:val="24"/>
        </w:rPr>
        <w:t xml:space="preserve">, en el caso del “23 de Enero” </w:t>
      </w:r>
      <w:r w:rsidR="003F00FE">
        <w:rPr>
          <w:rFonts w:ascii="Times New Roman" w:hAnsi="Times New Roman" w:cs="Times New Roman"/>
          <w:sz w:val="24"/>
          <w:szCs w:val="24"/>
        </w:rPr>
        <w:t xml:space="preserve">No sabemos  cuál es la población juvenil de la parroquia, pero  hay suficientes, y esa parroquia se ha caracterizado por tener una juventud pujante. </w:t>
      </w:r>
      <w:r w:rsidRPr="000504AC">
        <w:rPr>
          <w:rFonts w:ascii="Times New Roman" w:hAnsi="Times New Roman" w:cs="Times New Roman"/>
          <w:sz w:val="24"/>
          <w:szCs w:val="24"/>
        </w:rPr>
        <w:t>E</w:t>
      </w:r>
      <w:r w:rsidR="007A5E3D" w:rsidRPr="000504AC">
        <w:rPr>
          <w:rFonts w:ascii="Times New Roman" w:hAnsi="Times New Roman" w:cs="Times New Roman"/>
          <w:sz w:val="24"/>
          <w:szCs w:val="24"/>
        </w:rPr>
        <w:t>sta urbanización tiene un caudal intelectual de jóvenes, trabajadores, amas de casas, universitario</w:t>
      </w:r>
      <w:r w:rsidR="00310D2B">
        <w:rPr>
          <w:rFonts w:ascii="Times New Roman" w:hAnsi="Times New Roman" w:cs="Times New Roman"/>
          <w:sz w:val="24"/>
          <w:szCs w:val="24"/>
        </w:rPr>
        <w:t>s</w:t>
      </w:r>
      <w:r w:rsidR="007A5E3D" w:rsidRPr="000504AC">
        <w:rPr>
          <w:rFonts w:ascii="Times New Roman" w:hAnsi="Times New Roman" w:cs="Times New Roman"/>
          <w:sz w:val="24"/>
          <w:szCs w:val="24"/>
        </w:rPr>
        <w:t xml:space="preserve">, que pueden organizarse en equipos y dentro de un ambiente de confianza  y camaradería   intercambiar experiencias  y generar acciones  conjuntas. Poseen un valioso capital humano,  una infraestructura no totalmente deteriorada,    que se puede repotenciar  y ponerla al servicio de la comunidad </w:t>
      </w:r>
      <w:r w:rsidR="00BB659D">
        <w:rPr>
          <w:rFonts w:ascii="Times New Roman" w:hAnsi="Times New Roman" w:cs="Times New Roman"/>
          <w:sz w:val="24"/>
          <w:szCs w:val="24"/>
        </w:rPr>
        <w:t>,</w:t>
      </w:r>
      <w:r w:rsidR="007A5E3D" w:rsidRPr="000504AC">
        <w:rPr>
          <w:rFonts w:ascii="Times New Roman" w:hAnsi="Times New Roman" w:cs="Times New Roman"/>
          <w:sz w:val="24"/>
          <w:szCs w:val="24"/>
        </w:rPr>
        <w:t>y generar  los elementos  para desarrollar su    capacidad creativa e innovadora.  Muchas personas  están en deuda  con esa urbanización de allí han salido: médicos, odontólogos, profesores universitarios  y de media, ingenieros, arquitectos, biólogos, químicos, hasta un vicerrector, militares   y mucha gente valiosa. Además  la normativa vigente   es beneficiosa  en este sentido.</w:t>
      </w:r>
    </w:p>
    <w:p w:rsidR="007A5E3D" w:rsidRPr="000504AC" w:rsidRDefault="007A5E3D" w:rsidP="000504AC">
      <w:pPr>
        <w:ind w:left="-1418" w:firstLine="284"/>
        <w:rPr>
          <w:rFonts w:ascii="Times New Roman" w:hAnsi="Times New Roman" w:cs="Times New Roman"/>
          <w:sz w:val="24"/>
          <w:szCs w:val="24"/>
        </w:rPr>
      </w:pPr>
    </w:p>
    <w:p w:rsidR="007A5E3D" w:rsidRPr="004B5D7E"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lastRenderedPageBreak/>
        <w:t>¿</w:t>
      </w:r>
      <w:r w:rsidRPr="0080719E">
        <w:rPr>
          <w:rFonts w:ascii="Times New Roman" w:hAnsi="Times New Roman" w:cs="Times New Roman"/>
          <w:b/>
          <w:bCs/>
          <w:iCs/>
          <w:sz w:val="24"/>
          <w:szCs w:val="24"/>
        </w:rPr>
        <w:t>Cómo lograr  que  los habitantes  de la urbanización propuesta como modelo  consoliden una  ciudad pedagógica?</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Es una pregunta  </w:t>
      </w:r>
      <w:r w:rsidR="002207A5" w:rsidRPr="000504AC">
        <w:rPr>
          <w:rFonts w:ascii="Times New Roman" w:hAnsi="Times New Roman" w:cs="Times New Roman"/>
          <w:sz w:val="24"/>
          <w:szCs w:val="24"/>
        </w:rPr>
        <w:t>difícil.</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Desde el punto de vista pedagógico y administrativo  una ciudad pedagógica  prácticamente debe realizar un trabajo armónico económico-administrativo, gerencial, político  y cultural, bajo el compromiso  y comprometimiento de sus habitantes  y de sus organizaciones</w:t>
      </w:r>
      <w:r w:rsidR="002207A5">
        <w:rPr>
          <w:rFonts w:ascii="Times New Roman" w:hAnsi="Times New Roman" w:cs="Times New Roman"/>
          <w:sz w:val="24"/>
          <w:szCs w:val="24"/>
        </w:rPr>
        <w:t xml:space="preserve"> político-administrativas</w:t>
      </w:r>
      <w:r w:rsidRPr="000504AC">
        <w:rPr>
          <w:rFonts w:ascii="Times New Roman" w:hAnsi="Times New Roman" w:cs="Times New Roman"/>
          <w:sz w:val="24"/>
          <w:szCs w:val="24"/>
        </w:rPr>
        <w:t xml:space="preserve"> (</w:t>
      </w:r>
      <w:r w:rsidR="002207A5">
        <w:rPr>
          <w:rFonts w:ascii="Times New Roman" w:hAnsi="Times New Roman" w:cs="Times New Roman"/>
          <w:sz w:val="24"/>
          <w:szCs w:val="24"/>
        </w:rPr>
        <w:t xml:space="preserve">alcaldía, gobernaciones,  jefaturas civiles , </w:t>
      </w:r>
      <w:r w:rsidRPr="000504AC">
        <w:rPr>
          <w:rFonts w:ascii="Times New Roman" w:hAnsi="Times New Roman" w:cs="Times New Roman"/>
          <w:sz w:val="24"/>
          <w:szCs w:val="24"/>
        </w:rPr>
        <w:t>guarderías, preescolares, escuelas,  liceos,  jefes civiles, o autoridades gubernamentales, con los servicios maternos  infantiles, las escuelas, los liceos, las autoridades y los miembros de la misma). Ello debe ser posible, de lo contario sería muy cuesta arriba. Ello implica una serie de acciones</w:t>
      </w:r>
      <w:r w:rsidR="003F00FE">
        <w:rPr>
          <w:rFonts w:ascii="Times New Roman" w:hAnsi="Times New Roman" w:cs="Times New Roman"/>
          <w:sz w:val="24"/>
          <w:szCs w:val="24"/>
        </w:rPr>
        <w:t xml:space="preserve">  de concientización, de deseos  de mejorar las condiciones ambientales  y de vida</w:t>
      </w:r>
      <w:r w:rsidRPr="000504AC">
        <w:rPr>
          <w:rFonts w:ascii="Times New Roman" w:hAnsi="Times New Roman" w:cs="Times New Roman"/>
          <w:sz w:val="24"/>
          <w:szCs w:val="24"/>
        </w:rPr>
        <w:t>. Por ejemplo censar la población, saber quiénes  se van y quienes se mudan, cantidad de niños en edad  de guarderías, preescolares, escolares  y liceístas. Posibles estudiantes para el nivel superior. Promedios de calificaciones  de los estudiantes. (Becas a los mejores  sin necesidad de hacer  colas  y grandes sacrificios). Nivel de profesionalismo de sus trabajadores. Posibilidad de generar  cursos de actualización  y capacitación.  Posibles estudiantes  de los centros Inces. Empresas que los asimilan   como pasantes.</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De acuerdo con la anterior si ese censo se cumple  en una “ciudad pedagógica”  ello permitiría:</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_ Llevar un registro de sus pobladores,  adolescentes, de sus adultos mayores, ancianos, de sus profesionales,  de sus niños. (Nacidos  y por nacer), determinar  la atención prenatal  y postnatal, los ingresos    a las guarderías, al preescolar, a las escuelas básica, liceos, centros inces, cursos de capacitación, formación de adultos, atención pediátrica, y escolar.</w:t>
      </w:r>
    </w:p>
    <w:p w:rsidR="007A5E3D" w:rsidRPr="0080719E" w:rsidRDefault="007A5E3D" w:rsidP="000504AC">
      <w:pPr>
        <w:ind w:left="-1418" w:firstLine="284"/>
        <w:rPr>
          <w:rFonts w:ascii="Times New Roman" w:hAnsi="Times New Roman" w:cs="Times New Roman"/>
          <w:b/>
          <w:sz w:val="24"/>
          <w:szCs w:val="24"/>
        </w:rPr>
      </w:pPr>
      <w:r w:rsidRPr="0080719E">
        <w:rPr>
          <w:rFonts w:ascii="Times New Roman" w:hAnsi="Times New Roman" w:cs="Times New Roman"/>
          <w:b/>
          <w:sz w:val="24"/>
          <w:szCs w:val="24"/>
        </w:rPr>
        <w:t>_ Se podría  trabajar en función de:</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 </w:t>
      </w:r>
      <w:r w:rsidR="00E75DDA" w:rsidRPr="000504AC">
        <w:rPr>
          <w:rFonts w:ascii="Times New Roman" w:hAnsi="Times New Roman" w:cs="Times New Roman"/>
          <w:sz w:val="24"/>
          <w:szCs w:val="24"/>
        </w:rPr>
        <w:t>La</w:t>
      </w:r>
      <w:r w:rsidRPr="000504AC">
        <w:rPr>
          <w:rFonts w:ascii="Times New Roman" w:hAnsi="Times New Roman" w:cs="Times New Roman"/>
          <w:sz w:val="24"/>
          <w:szCs w:val="24"/>
        </w:rPr>
        <w:t xml:space="preserve"> construcción  u organización de guarderías,  prever servicios asistenciales  al niñ</w:t>
      </w:r>
      <w:r w:rsidR="00310D2B">
        <w:rPr>
          <w:rFonts w:ascii="Times New Roman" w:hAnsi="Times New Roman" w:cs="Times New Roman"/>
          <w:sz w:val="24"/>
          <w:szCs w:val="24"/>
        </w:rPr>
        <w:t>o, roperos escolares, comedores, bibliotecas, parques infantiles,  centros artesanales, y aprovechar los existentes.</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lastRenderedPageBreak/>
        <w:t>_ Posibilitar la continuidad  de  estudios a nivel superior de sus miembros que lo requieran.</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_Censar  cambios de residencias. </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_Llevar Estadísticas poblacionales.  Arreglos de infraestructuras. Servicios básicos. Docentes  que  se jubilan, ingresos de docentes nuevos. Necesidades de capacitación, necesidades de los docentes. Necesidades de los organismos escolares. </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Estudio del estado de las vías públicas, del alumbrado, del servicio de transporte, del aseo  urbano, de las alcantarillas. </w:t>
      </w:r>
    </w:p>
    <w:p w:rsidR="007A5E3D" w:rsidRPr="000504AC" w:rsidRDefault="007A5E3D" w:rsidP="000504AC">
      <w:pPr>
        <w:ind w:left="-1418" w:firstLine="284"/>
        <w:rPr>
          <w:rFonts w:ascii="Times New Roman" w:hAnsi="Times New Roman" w:cs="Times New Roman"/>
          <w:iCs/>
          <w:sz w:val="24"/>
          <w:szCs w:val="24"/>
        </w:rPr>
      </w:pPr>
      <w:r w:rsidRPr="000504AC">
        <w:rPr>
          <w:rFonts w:ascii="Times New Roman" w:hAnsi="Times New Roman" w:cs="Times New Roman"/>
          <w:sz w:val="24"/>
          <w:szCs w:val="24"/>
        </w:rPr>
        <w:t>Conocer  el estado de sus  s</w:t>
      </w:r>
      <w:r w:rsidRPr="000504AC">
        <w:rPr>
          <w:rFonts w:ascii="Times New Roman" w:hAnsi="Times New Roman" w:cs="Times New Roman"/>
          <w:i/>
          <w:iCs/>
          <w:sz w:val="24"/>
          <w:szCs w:val="24"/>
        </w:rPr>
        <w:t>ervicios básicos</w:t>
      </w:r>
      <w:r w:rsidRPr="000504AC">
        <w:rPr>
          <w:rFonts w:ascii="Times New Roman" w:hAnsi="Times New Roman" w:cs="Times New Roman"/>
          <w:sz w:val="24"/>
          <w:szCs w:val="24"/>
        </w:rPr>
        <w:t>, comunicación y transporte: Determinación de las necesidades derivadas  de la  energía eléctrica, agua potable por red de cañería,  líneas telefónicas y servicio de transporte público (taxis buses).  Sistemas de saneamiento. Servicios de aseo urbano  y r</w:t>
      </w:r>
      <w:r w:rsidRPr="000504AC">
        <w:rPr>
          <w:rFonts w:ascii="Times New Roman" w:hAnsi="Times New Roman" w:cs="Times New Roman"/>
          <w:iCs/>
          <w:sz w:val="24"/>
          <w:szCs w:val="24"/>
        </w:rPr>
        <w:t>edes bancarias. De sus servicios de internet  y telefónicos. Alumbrado  público</w:t>
      </w:r>
      <w:r w:rsidR="00E75DDA" w:rsidRPr="000504AC">
        <w:rPr>
          <w:rFonts w:ascii="Times New Roman" w:hAnsi="Times New Roman" w:cs="Times New Roman"/>
          <w:iCs/>
          <w:sz w:val="24"/>
          <w:szCs w:val="24"/>
        </w:rPr>
        <w:t>...</w:t>
      </w:r>
      <w:r w:rsidRPr="000504AC">
        <w:rPr>
          <w:rFonts w:ascii="Times New Roman" w:hAnsi="Times New Roman" w:cs="Times New Roman"/>
          <w:iCs/>
          <w:sz w:val="24"/>
          <w:szCs w:val="24"/>
        </w:rPr>
        <w:t xml:space="preserve"> Situación de las viviendas  salubridad, servicios de hospitales servicios esenciales entre otras cosas.</w:t>
      </w:r>
    </w:p>
    <w:p w:rsidR="007A5E3D" w:rsidRPr="000504AC" w:rsidRDefault="007A5E3D" w:rsidP="000504AC">
      <w:pPr>
        <w:ind w:left="-1418" w:firstLine="284"/>
        <w:rPr>
          <w:rFonts w:ascii="Times New Roman" w:hAnsi="Times New Roman" w:cs="Times New Roman"/>
          <w:iCs/>
          <w:sz w:val="24"/>
          <w:szCs w:val="24"/>
        </w:rPr>
      </w:pPr>
      <w:r w:rsidRPr="000504AC">
        <w:rPr>
          <w:rFonts w:ascii="Times New Roman" w:hAnsi="Times New Roman" w:cs="Times New Roman"/>
          <w:iCs/>
          <w:sz w:val="24"/>
          <w:szCs w:val="24"/>
        </w:rPr>
        <w:t xml:space="preserve">Una ciudad pedagógica </w:t>
      </w:r>
      <w:r w:rsidR="003F00FE">
        <w:rPr>
          <w:rFonts w:ascii="Times New Roman" w:hAnsi="Times New Roman" w:cs="Times New Roman"/>
          <w:iCs/>
          <w:sz w:val="24"/>
          <w:szCs w:val="24"/>
        </w:rPr>
        <w:t xml:space="preserve">debería tener </w:t>
      </w:r>
      <w:r w:rsidRPr="000504AC">
        <w:rPr>
          <w:rFonts w:ascii="Times New Roman" w:hAnsi="Times New Roman" w:cs="Times New Roman"/>
          <w:iCs/>
          <w:sz w:val="24"/>
          <w:szCs w:val="24"/>
        </w:rPr>
        <w:t xml:space="preserve">  módulos sanitarios para atender a su población</w:t>
      </w:r>
      <w:r w:rsidR="003F00FE">
        <w:rPr>
          <w:rFonts w:ascii="Times New Roman" w:hAnsi="Times New Roman" w:cs="Times New Roman"/>
          <w:iCs/>
          <w:sz w:val="24"/>
          <w:szCs w:val="24"/>
        </w:rPr>
        <w:t xml:space="preserve"> de manera inmediata, </w:t>
      </w:r>
      <w:r w:rsidRPr="000504AC">
        <w:rPr>
          <w:rFonts w:ascii="Times New Roman" w:hAnsi="Times New Roman" w:cs="Times New Roman"/>
          <w:iCs/>
          <w:sz w:val="24"/>
          <w:szCs w:val="24"/>
        </w:rPr>
        <w:t xml:space="preserve">  y sólo remit</w:t>
      </w:r>
      <w:r w:rsidR="003F00FE">
        <w:rPr>
          <w:rFonts w:ascii="Times New Roman" w:hAnsi="Times New Roman" w:cs="Times New Roman"/>
          <w:iCs/>
          <w:sz w:val="24"/>
          <w:szCs w:val="24"/>
        </w:rPr>
        <w:t>ir</w:t>
      </w:r>
      <w:r w:rsidRPr="000504AC">
        <w:rPr>
          <w:rFonts w:ascii="Times New Roman" w:hAnsi="Times New Roman" w:cs="Times New Roman"/>
          <w:iCs/>
          <w:sz w:val="24"/>
          <w:szCs w:val="24"/>
        </w:rPr>
        <w:t xml:space="preserve"> a los hospitales   mayores aquellos casos que no pueden atender  por ser de mayor envergadura.</w:t>
      </w:r>
    </w:p>
    <w:p w:rsidR="007A5E3D" w:rsidRPr="000504AC" w:rsidRDefault="007A5E3D" w:rsidP="000504AC">
      <w:pPr>
        <w:ind w:left="-1418" w:firstLine="284"/>
        <w:rPr>
          <w:rFonts w:ascii="Times New Roman" w:hAnsi="Times New Roman" w:cs="Times New Roman"/>
          <w:iCs/>
          <w:sz w:val="24"/>
          <w:szCs w:val="24"/>
        </w:rPr>
      </w:pPr>
      <w:r w:rsidRPr="000504AC">
        <w:rPr>
          <w:rFonts w:ascii="Times New Roman" w:hAnsi="Times New Roman" w:cs="Times New Roman"/>
          <w:iCs/>
          <w:sz w:val="24"/>
          <w:szCs w:val="24"/>
        </w:rPr>
        <w:t>_</w:t>
      </w:r>
      <w:r w:rsidR="003F00FE">
        <w:rPr>
          <w:rFonts w:ascii="Times New Roman" w:hAnsi="Times New Roman" w:cs="Times New Roman"/>
          <w:iCs/>
          <w:sz w:val="24"/>
          <w:szCs w:val="24"/>
        </w:rPr>
        <w:t xml:space="preserve">Debería atender con un </w:t>
      </w:r>
      <w:r w:rsidRPr="000504AC">
        <w:rPr>
          <w:rFonts w:ascii="Times New Roman" w:hAnsi="Times New Roman" w:cs="Times New Roman"/>
          <w:iCs/>
          <w:sz w:val="24"/>
          <w:szCs w:val="24"/>
        </w:rPr>
        <w:t xml:space="preserve"> servicio médico dental </w:t>
      </w:r>
      <w:r w:rsidR="003F00FE">
        <w:rPr>
          <w:rFonts w:ascii="Times New Roman" w:hAnsi="Times New Roman" w:cs="Times New Roman"/>
          <w:iCs/>
          <w:sz w:val="24"/>
          <w:szCs w:val="24"/>
        </w:rPr>
        <w:t>a</w:t>
      </w:r>
      <w:r w:rsidRPr="000504AC">
        <w:rPr>
          <w:rFonts w:ascii="Times New Roman" w:hAnsi="Times New Roman" w:cs="Times New Roman"/>
          <w:iCs/>
          <w:sz w:val="24"/>
          <w:szCs w:val="24"/>
        </w:rPr>
        <w:t xml:space="preserve"> sus miembros  y ve</w:t>
      </w:r>
      <w:r w:rsidR="003F00FE">
        <w:rPr>
          <w:rFonts w:ascii="Times New Roman" w:hAnsi="Times New Roman" w:cs="Times New Roman"/>
          <w:iCs/>
          <w:sz w:val="24"/>
          <w:szCs w:val="24"/>
        </w:rPr>
        <w:t>lar</w:t>
      </w:r>
      <w:r w:rsidRPr="000504AC">
        <w:rPr>
          <w:rFonts w:ascii="Times New Roman" w:hAnsi="Times New Roman" w:cs="Times New Roman"/>
          <w:iCs/>
          <w:sz w:val="24"/>
          <w:szCs w:val="24"/>
        </w:rPr>
        <w:t xml:space="preserve"> por su salud odontológica.</w:t>
      </w:r>
      <w:r w:rsidR="003F00FE">
        <w:rPr>
          <w:rFonts w:ascii="Times New Roman" w:hAnsi="Times New Roman" w:cs="Times New Roman"/>
          <w:iCs/>
          <w:sz w:val="24"/>
          <w:szCs w:val="24"/>
        </w:rPr>
        <w:t xml:space="preserve">  Debería lucharse porque exista un servicio odontológico para toda la ciudad (parroquia, municipio, barrio)  y un servicio  odontológico  en las escuelas  y liceos para atender  la población que allí existe. (</w:t>
      </w:r>
      <w:r w:rsidR="00F71C37">
        <w:rPr>
          <w:rFonts w:ascii="Times New Roman" w:hAnsi="Times New Roman" w:cs="Times New Roman"/>
          <w:iCs/>
          <w:sz w:val="24"/>
          <w:szCs w:val="24"/>
        </w:rPr>
        <w:t>Para</w:t>
      </w:r>
      <w:r w:rsidR="003F00FE">
        <w:rPr>
          <w:rFonts w:ascii="Times New Roman" w:hAnsi="Times New Roman" w:cs="Times New Roman"/>
          <w:iCs/>
          <w:sz w:val="24"/>
          <w:szCs w:val="24"/>
        </w:rPr>
        <w:t xml:space="preserve">  esto planes con las instituciones universitarias donde se ofrezcan esta especialidad es importante). Así las escuelas tendría</w:t>
      </w:r>
      <w:r w:rsidR="00E318DC">
        <w:rPr>
          <w:rFonts w:ascii="Times New Roman" w:hAnsi="Times New Roman" w:cs="Times New Roman"/>
          <w:iCs/>
          <w:sz w:val="24"/>
          <w:szCs w:val="24"/>
        </w:rPr>
        <w:t xml:space="preserve">n </w:t>
      </w:r>
      <w:r w:rsidR="003F00FE">
        <w:rPr>
          <w:rFonts w:ascii="Times New Roman" w:hAnsi="Times New Roman" w:cs="Times New Roman"/>
          <w:iCs/>
          <w:sz w:val="24"/>
          <w:szCs w:val="24"/>
        </w:rPr>
        <w:t xml:space="preserve"> la </w:t>
      </w:r>
      <w:r w:rsidR="00E318DC">
        <w:rPr>
          <w:rFonts w:ascii="Times New Roman" w:hAnsi="Times New Roman" w:cs="Times New Roman"/>
          <w:iCs/>
          <w:sz w:val="24"/>
          <w:szCs w:val="24"/>
        </w:rPr>
        <w:t>infraestructura</w:t>
      </w:r>
      <w:r w:rsidR="003F00FE">
        <w:rPr>
          <w:rFonts w:ascii="Times New Roman" w:hAnsi="Times New Roman" w:cs="Times New Roman"/>
          <w:iCs/>
          <w:sz w:val="24"/>
          <w:szCs w:val="24"/>
        </w:rPr>
        <w:t xml:space="preserve">  y el personal que se necesite. Si en una “ciudad pedagógica </w:t>
      </w:r>
      <w:r w:rsidR="00E318DC">
        <w:rPr>
          <w:rFonts w:ascii="Times New Roman" w:hAnsi="Times New Roman" w:cs="Times New Roman"/>
          <w:iCs/>
          <w:sz w:val="24"/>
          <w:szCs w:val="24"/>
        </w:rPr>
        <w:t>“hay</w:t>
      </w:r>
      <w:r w:rsidR="003F00FE">
        <w:rPr>
          <w:rFonts w:ascii="Times New Roman" w:hAnsi="Times New Roman" w:cs="Times New Roman"/>
          <w:iCs/>
          <w:sz w:val="24"/>
          <w:szCs w:val="24"/>
        </w:rPr>
        <w:t xml:space="preserve">  ocho grupos escolares, deberían haber </w:t>
      </w:r>
      <w:r w:rsidR="00E318DC">
        <w:rPr>
          <w:rFonts w:ascii="Times New Roman" w:hAnsi="Times New Roman" w:cs="Times New Roman"/>
          <w:iCs/>
          <w:sz w:val="24"/>
          <w:szCs w:val="24"/>
        </w:rPr>
        <w:t xml:space="preserve"> 8 servicios</w:t>
      </w:r>
      <w:r w:rsidR="003F00FE">
        <w:rPr>
          <w:rFonts w:ascii="Times New Roman" w:hAnsi="Times New Roman" w:cs="Times New Roman"/>
          <w:iCs/>
          <w:sz w:val="24"/>
          <w:szCs w:val="24"/>
        </w:rPr>
        <w:t xml:space="preserve"> de </w:t>
      </w:r>
      <w:r w:rsidR="00E318DC">
        <w:rPr>
          <w:rFonts w:ascii="Times New Roman" w:hAnsi="Times New Roman" w:cs="Times New Roman"/>
          <w:iCs/>
          <w:sz w:val="24"/>
          <w:szCs w:val="24"/>
        </w:rPr>
        <w:t>odontología, debidamente equipados, con  personal, infraestructura  y recursos.</w:t>
      </w:r>
      <w:r w:rsidR="003F00FE">
        <w:rPr>
          <w:rFonts w:ascii="Times New Roman" w:hAnsi="Times New Roman" w:cs="Times New Roman"/>
          <w:iCs/>
          <w:sz w:val="24"/>
          <w:szCs w:val="24"/>
        </w:rPr>
        <w:t xml:space="preserve"> </w:t>
      </w:r>
      <w:r w:rsidR="00E318DC">
        <w:rPr>
          <w:rFonts w:ascii="Times New Roman" w:hAnsi="Times New Roman" w:cs="Times New Roman"/>
          <w:iCs/>
          <w:sz w:val="24"/>
          <w:szCs w:val="24"/>
        </w:rPr>
        <w:t xml:space="preserve">Eso garantizaría la salud bucal de los niños  y de la comunidad, Y perfectamente se puede cubrir con estudiantes de los últimos semestres </w:t>
      </w:r>
      <w:r w:rsidR="00F71C37">
        <w:rPr>
          <w:rFonts w:ascii="Times New Roman" w:hAnsi="Times New Roman" w:cs="Times New Roman"/>
          <w:iCs/>
          <w:sz w:val="24"/>
          <w:szCs w:val="24"/>
        </w:rPr>
        <w:t>universitarios,</w:t>
      </w:r>
      <w:r w:rsidR="00E318DC">
        <w:rPr>
          <w:rFonts w:ascii="Times New Roman" w:hAnsi="Times New Roman" w:cs="Times New Roman"/>
          <w:iCs/>
          <w:sz w:val="24"/>
          <w:szCs w:val="24"/>
        </w:rPr>
        <w:t xml:space="preserve"> bajo la supervisión de un médico, un odontólogo graduado  o sus profesores. </w:t>
      </w:r>
    </w:p>
    <w:p w:rsidR="007A5E3D" w:rsidRPr="000504AC" w:rsidRDefault="007A5E3D" w:rsidP="000504AC">
      <w:pPr>
        <w:ind w:left="-1418" w:firstLine="284"/>
        <w:rPr>
          <w:rFonts w:ascii="Times New Roman" w:hAnsi="Times New Roman" w:cs="Times New Roman"/>
          <w:iCs/>
          <w:sz w:val="24"/>
          <w:szCs w:val="24"/>
        </w:rPr>
      </w:pPr>
      <w:r w:rsidRPr="000504AC">
        <w:rPr>
          <w:rFonts w:ascii="Times New Roman" w:hAnsi="Times New Roman" w:cs="Times New Roman"/>
          <w:iCs/>
          <w:sz w:val="24"/>
          <w:szCs w:val="24"/>
        </w:rPr>
        <w:lastRenderedPageBreak/>
        <w:t>Una ciudad pedagógica  se comunica con sus universidades cercanas  e interrelaciona con ellas,  pide  o solicita ayuda  de  sus  profesores  y mantiene al día   conocimientos fundamentales para sus docentes</w:t>
      </w:r>
      <w:r w:rsidR="00BB659D">
        <w:rPr>
          <w:rFonts w:ascii="Times New Roman" w:hAnsi="Times New Roman" w:cs="Times New Roman"/>
          <w:iCs/>
          <w:sz w:val="24"/>
          <w:szCs w:val="24"/>
        </w:rPr>
        <w:t>,</w:t>
      </w:r>
      <w:r w:rsidRPr="000504AC">
        <w:rPr>
          <w:rFonts w:ascii="Times New Roman" w:hAnsi="Times New Roman" w:cs="Times New Roman"/>
          <w:iCs/>
          <w:sz w:val="24"/>
          <w:szCs w:val="24"/>
        </w:rPr>
        <w:t xml:space="preserve"> por ejemplo.</w:t>
      </w:r>
    </w:p>
    <w:p w:rsidR="007A5E3D" w:rsidRPr="000504AC" w:rsidRDefault="007A5E3D" w:rsidP="000504AC">
      <w:pPr>
        <w:ind w:left="-1418" w:firstLine="284"/>
        <w:rPr>
          <w:rFonts w:ascii="Times New Roman" w:hAnsi="Times New Roman" w:cs="Times New Roman"/>
          <w:iCs/>
          <w:sz w:val="24"/>
          <w:szCs w:val="24"/>
        </w:rPr>
      </w:pPr>
      <w:r w:rsidRPr="000504AC">
        <w:rPr>
          <w:rFonts w:ascii="Times New Roman" w:hAnsi="Times New Roman" w:cs="Times New Roman"/>
          <w:iCs/>
          <w:sz w:val="24"/>
          <w:szCs w:val="24"/>
        </w:rPr>
        <w:t>_Una ciudad pedagógicas atiende  y vela por el buen funcionamiento de sus escuelas  y de las demás instituciones de su comunidad.</w:t>
      </w:r>
      <w:r w:rsidRPr="000504AC">
        <w:rPr>
          <w:rFonts w:ascii="Times New Roman" w:hAnsi="Times New Roman" w:cs="Times New Roman"/>
          <w:sz w:val="24"/>
          <w:szCs w:val="24"/>
        </w:rPr>
        <w:t xml:space="preserve"> </w:t>
      </w:r>
      <w:r w:rsidR="00BB659D">
        <w:rPr>
          <w:rFonts w:ascii="Times New Roman" w:hAnsi="Times New Roman" w:cs="Times New Roman"/>
          <w:sz w:val="24"/>
          <w:szCs w:val="24"/>
        </w:rPr>
        <w:t>T</w:t>
      </w:r>
      <w:r w:rsidRPr="000504AC">
        <w:rPr>
          <w:rFonts w:ascii="Times New Roman" w:hAnsi="Times New Roman" w:cs="Times New Roman"/>
          <w:sz w:val="24"/>
          <w:szCs w:val="24"/>
        </w:rPr>
        <w:t>iene un servicio social que conoce a sus mor</w:t>
      </w:r>
      <w:r w:rsidR="00BB659D">
        <w:rPr>
          <w:rFonts w:ascii="Times New Roman" w:hAnsi="Times New Roman" w:cs="Times New Roman"/>
          <w:sz w:val="24"/>
          <w:szCs w:val="24"/>
        </w:rPr>
        <w:t>adores  y se interesa por ellos,</w:t>
      </w:r>
      <w:r w:rsidRPr="000504AC">
        <w:rPr>
          <w:rFonts w:ascii="Times New Roman" w:hAnsi="Times New Roman" w:cs="Times New Roman"/>
          <w:iCs/>
          <w:sz w:val="24"/>
          <w:szCs w:val="24"/>
        </w:rPr>
        <w:t xml:space="preserve"> evalúa sus   oportunidades, sus debilidades  y sus oportunidades.</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De allí que necesariamente la ciudad pedagógica  no se decreta,  no puede ser un decreto, tiene que constituirse en norma de vida. No se puede  imponer una ciudad pedagógica tiene que nacer de la concientización de sus ciudadanos por tanto se requiere del compromiso del Estado</w:t>
      </w:r>
      <w:r w:rsidR="00BB659D">
        <w:rPr>
          <w:rFonts w:ascii="Times New Roman" w:hAnsi="Times New Roman" w:cs="Times New Roman"/>
          <w:sz w:val="24"/>
          <w:szCs w:val="24"/>
        </w:rPr>
        <w:t xml:space="preserve"> y de sus habitantes</w:t>
      </w:r>
      <w:r w:rsidR="00BB659D" w:rsidRPr="000504AC">
        <w:rPr>
          <w:rFonts w:ascii="Times New Roman" w:hAnsi="Times New Roman" w:cs="Times New Roman"/>
          <w:sz w:val="24"/>
          <w:szCs w:val="24"/>
        </w:rPr>
        <w:t>.</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Una nueva pregunta </w:t>
      </w:r>
      <w:r w:rsidR="00E318DC">
        <w:rPr>
          <w:rFonts w:ascii="Times New Roman" w:hAnsi="Times New Roman" w:cs="Times New Roman"/>
          <w:sz w:val="24"/>
          <w:szCs w:val="24"/>
        </w:rPr>
        <w:t>profesores</w:t>
      </w:r>
    </w:p>
    <w:p w:rsidR="007A5E3D" w:rsidRPr="00D946A1" w:rsidRDefault="007A5E3D" w:rsidP="000504AC">
      <w:pPr>
        <w:ind w:left="-1418" w:firstLine="284"/>
        <w:rPr>
          <w:rFonts w:ascii="Times New Roman" w:hAnsi="Times New Roman" w:cs="Times New Roman"/>
          <w:b/>
          <w:sz w:val="24"/>
          <w:szCs w:val="24"/>
        </w:rPr>
      </w:pPr>
      <w:r w:rsidRPr="0080719E">
        <w:rPr>
          <w:rFonts w:ascii="Times New Roman" w:hAnsi="Times New Roman" w:cs="Times New Roman"/>
          <w:b/>
          <w:sz w:val="24"/>
          <w:szCs w:val="24"/>
        </w:rPr>
        <w:t>¿Quién manda en una ciudad pedagógica?</w:t>
      </w:r>
    </w:p>
    <w:p w:rsidR="000753A4" w:rsidRDefault="000753A4" w:rsidP="000504AC">
      <w:pPr>
        <w:ind w:left="-1418" w:firstLine="284"/>
        <w:rPr>
          <w:rFonts w:ascii="Times New Roman" w:hAnsi="Times New Roman" w:cs="Times New Roman"/>
          <w:sz w:val="24"/>
          <w:szCs w:val="24"/>
        </w:rPr>
      </w:pPr>
    </w:p>
    <w:p w:rsidR="007A5E3D" w:rsidRDefault="00E318DC" w:rsidP="000504AC">
      <w:pPr>
        <w:ind w:left="-1418" w:firstLine="284"/>
        <w:rPr>
          <w:rFonts w:ascii="Times New Roman" w:hAnsi="Times New Roman" w:cs="Times New Roman"/>
          <w:sz w:val="24"/>
          <w:szCs w:val="24"/>
        </w:rPr>
      </w:pPr>
      <w:r>
        <w:rPr>
          <w:rFonts w:ascii="Times New Roman" w:hAnsi="Times New Roman" w:cs="Times New Roman"/>
          <w:sz w:val="24"/>
          <w:szCs w:val="24"/>
        </w:rPr>
        <w:t xml:space="preserve">Voy a responderle  volviendo a </w:t>
      </w:r>
      <w:r w:rsidR="000753A4">
        <w:rPr>
          <w:rFonts w:ascii="Times New Roman" w:hAnsi="Times New Roman" w:cs="Times New Roman"/>
          <w:sz w:val="24"/>
          <w:szCs w:val="24"/>
        </w:rPr>
        <w:t xml:space="preserve"> mis primeros estudiantes. En  ese salón mandaban los estudiantes, ello forma parte de los que nosotros hemos llamado  elementos  invisibles del aula de clase. Aquí no se trataba de mostrar mi fuerza, a base de  llamarle a sus representantes  o votarlos de la escuela.  Se trataba de crear consciencia  de lo que más  nos convenía. A ellos para poder aspirar a un fut</w:t>
      </w:r>
      <w:r w:rsidR="00E86520">
        <w:rPr>
          <w:rFonts w:ascii="Times New Roman" w:hAnsi="Times New Roman" w:cs="Times New Roman"/>
          <w:sz w:val="24"/>
          <w:szCs w:val="24"/>
        </w:rPr>
        <w:t>u</w:t>
      </w:r>
      <w:r w:rsidR="000753A4">
        <w:rPr>
          <w:rFonts w:ascii="Times New Roman" w:hAnsi="Times New Roman" w:cs="Times New Roman"/>
          <w:sz w:val="24"/>
          <w:szCs w:val="24"/>
        </w:rPr>
        <w:t>ro mejor, a  mí porque era mi trabajo y con mi salario  ayudaba a mi familia.</w:t>
      </w:r>
      <w:r w:rsidR="00127C04">
        <w:rPr>
          <w:rFonts w:ascii="Times New Roman" w:hAnsi="Times New Roman" w:cs="Times New Roman"/>
          <w:sz w:val="24"/>
          <w:szCs w:val="24"/>
        </w:rPr>
        <w:t xml:space="preserve">  </w:t>
      </w:r>
      <w:r w:rsidR="000753A4">
        <w:rPr>
          <w:rFonts w:ascii="Times New Roman" w:hAnsi="Times New Roman" w:cs="Times New Roman"/>
          <w:sz w:val="24"/>
          <w:szCs w:val="24"/>
        </w:rPr>
        <w:t xml:space="preserve">Yo no podía ceder, imposible, ese era mi forma de sustentarme; </w:t>
      </w:r>
      <w:r w:rsidR="00E86520">
        <w:rPr>
          <w:rFonts w:ascii="Times New Roman" w:hAnsi="Times New Roman" w:cs="Times New Roman"/>
          <w:sz w:val="24"/>
          <w:szCs w:val="24"/>
        </w:rPr>
        <w:t xml:space="preserve">y </w:t>
      </w:r>
      <w:r w:rsidR="000753A4">
        <w:rPr>
          <w:rFonts w:ascii="Times New Roman" w:hAnsi="Times New Roman" w:cs="Times New Roman"/>
          <w:sz w:val="24"/>
          <w:szCs w:val="24"/>
        </w:rPr>
        <w:t>ellos si</w:t>
      </w:r>
      <w:r w:rsidR="00E86520">
        <w:rPr>
          <w:rFonts w:ascii="Times New Roman" w:hAnsi="Times New Roman" w:cs="Times New Roman"/>
          <w:sz w:val="24"/>
          <w:szCs w:val="24"/>
        </w:rPr>
        <w:t xml:space="preserve"> </w:t>
      </w:r>
      <w:r w:rsidR="000753A4">
        <w:rPr>
          <w:rFonts w:ascii="Times New Roman" w:hAnsi="Times New Roman" w:cs="Times New Roman"/>
          <w:sz w:val="24"/>
          <w:szCs w:val="24"/>
        </w:rPr>
        <w:t>los botaban d</w:t>
      </w:r>
      <w:r w:rsidR="00E86520">
        <w:rPr>
          <w:rFonts w:ascii="Times New Roman" w:hAnsi="Times New Roman" w:cs="Times New Roman"/>
          <w:sz w:val="24"/>
          <w:szCs w:val="24"/>
        </w:rPr>
        <w:t>e</w:t>
      </w:r>
      <w:r w:rsidR="000753A4">
        <w:rPr>
          <w:rFonts w:ascii="Times New Roman" w:hAnsi="Times New Roman" w:cs="Times New Roman"/>
          <w:sz w:val="24"/>
          <w:szCs w:val="24"/>
        </w:rPr>
        <w:t xml:space="preserve"> esta escuela  no conseguirían cupo nuevamente en ninguna parte. Así que hicimos un trato, sacar adelante el curso entre ellos  y yo, y borrar la imagen que tenían en la escuela sobre ellos. Fue duro, pues siempre hay  ovejas que se quieren escapar. Pero lo logramos  y de ellos tengo el más hermoso recuerdo de mi vida. En otras palabras, en una ciudad pedagógica mandan sus integrantes, ellos  deben ponerse de acuerdo en los objetivos a lograr  y cómo lograrlos. Todos </w:t>
      </w:r>
      <w:r w:rsidR="007A5E3D" w:rsidRPr="000504AC">
        <w:rPr>
          <w:rFonts w:ascii="Times New Roman" w:hAnsi="Times New Roman" w:cs="Times New Roman"/>
          <w:sz w:val="24"/>
          <w:szCs w:val="24"/>
        </w:rPr>
        <w:t xml:space="preserve">  sus habitantes</w:t>
      </w:r>
      <w:r w:rsidR="00E86520">
        <w:rPr>
          <w:rFonts w:ascii="Times New Roman" w:hAnsi="Times New Roman" w:cs="Times New Roman"/>
          <w:sz w:val="24"/>
          <w:szCs w:val="24"/>
        </w:rPr>
        <w:t xml:space="preserve"> </w:t>
      </w:r>
      <w:r w:rsidR="007A5E3D" w:rsidRPr="000504AC">
        <w:rPr>
          <w:rFonts w:ascii="Times New Roman" w:hAnsi="Times New Roman" w:cs="Times New Roman"/>
          <w:sz w:val="24"/>
          <w:szCs w:val="24"/>
        </w:rPr>
        <w:t xml:space="preserve"> son responsables</w:t>
      </w:r>
      <w:r w:rsidR="00457507">
        <w:rPr>
          <w:rFonts w:ascii="Times New Roman" w:hAnsi="Times New Roman" w:cs="Times New Roman"/>
          <w:sz w:val="24"/>
          <w:szCs w:val="24"/>
        </w:rPr>
        <w:t>,</w:t>
      </w:r>
      <w:r w:rsidR="007A5E3D" w:rsidRPr="000504AC">
        <w:rPr>
          <w:rFonts w:ascii="Times New Roman" w:hAnsi="Times New Roman" w:cs="Times New Roman"/>
          <w:sz w:val="24"/>
          <w:szCs w:val="24"/>
        </w:rPr>
        <w:t xml:space="preserve"> sus  directivos  y </w:t>
      </w:r>
      <w:r w:rsidR="00457507">
        <w:rPr>
          <w:rFonts w:ascii="Times New Roman" w:hAnsi="Times New Roman" w:cs="Times New Roman"/>
          <w:sz w:val="24"/>
          <w:szCs w:val="24"/>
        </w:rPr>
        <w:t xml:space="preserve"> sus líderes </w:t>
      </w:r>
      <w:r w:rsidR="007A5E3D" w:rsidRPr="000504AC">
        <w:rPr>
          <w:rFonts w:ascii="Times New Roman" w:hAnsi="Times New Roman" w:cs="Times New Roman"/>
          <w:sz w:val="24"/>
          <w:szCs w:val="24"/>
        </w:rPr>
        <w:t xml:space="preserve"> son garantes del trabajo cooperativo  y deben  asumir  quienes  participan como cabeza visible, pero las decisiones  no son de un grupo, la colectividad  democráticamente debe participar  y  generar los correctivos para quienes los incumplan. Una ciudad pedagógica debe luchar para que todos </w:t>
      </w:r>
      <w:r w:rsidR="007A5E3D" w:rsidRPr="000504AC">
        <w:rPr>
          <w:rFonts w:ascii="Times New Roman" w:hAnsi="Times New Roman" w:cs="Times New Roman"/>
          <w:sz w:val="24"/>
          <w:szCs w:val="24"/>
        </w:rPr>
        <w:lastRenderedPageBreak/>
        <w:t>sus integrantes participen  en sus decisiones  democráticamente. No soy yo quien dice cómo organizarse</w:t>
      </w:r>
      <w:r w:rsidR="00457507">
        <w:rPr>
          <w:rFonts w:ascii="Times New Roman" w:hAnsi="Times New Roman" w:cs="Times New Roman"/>
          <w:sz w:val="24"/>
          <w:szCs w:val="24"/>
        </w:rPr>
        <w:t xml:space="preserve">, </w:t>
      </w:r>
      <w:r w:rsidR="007A5E3D" w:rsidRPr="000504AC">
        <w:rPr>
          <w:rFonts w:ascii="Times New Roman" w:hAnsi="Times New Roman" w:cs="Times New Roman"/>
          <w:sz w:val="24"/>
          <w:szCs w:val="24"/>
        </w:rPr>
        <w:t xml:space="preserve"> es la comunidad de la ciudad quien lo determina. Existen normativas legales  con respecto a parroquias</w:t>
      </w:r>
      <w:r w:rsidR="00457507">
        <w:rPr>
          <w:rFonts w:ascii="Times New Roman" w:hAnsi="Times New Roman" w:cs="Times New Roman"/>
          <w:sz w:val="24"/>
          <w:szCs w:val="24"/>
        </w:rPr>
        <w:t>,</w:t>
      </w:r>
      <w:r w:rsidR="007A5E3D" w:rsidRPr="000504AC">
        <w:rPr>
          <w:rFonts w:ascii="Times New Roman" w:hAnsi="Times New Roman" w:cs="Times New Roman"/>
          <w:sz w:val="24"/>
          <w:szCs w:val="24"/>
        </w:rPr>
        <w:t xml:space="preserve">  alcaldías, yo creo que ello no es un problema  cuando la comunidad están clara en lo que quiere.</w:t>
      </w:r>
    </w:p>
    <w:p w:rsidR="000753A4" w:rsidRPr="000504AC" w:rsidRDefault="000753A4" w:rsidP="000504AC">
      <w:pPr>
        <w:ind w:left="-1418" w:firstLine="284"/>
        <w:rPr>
          <w:rFonts w:ascii="Times New Roman" w:hAnsi="Times New Roman" w:cs="Times New Roman"/>
          <w:sz w:val="24"/>
          <w:szCs w:val="24"/>
        </w:rPr>
      </w:pPr>
    </w:p>
    <w:p w:rsidR="007A5E3D" w:rsidRPr="00F709DB" w:rsidRDefault="007A5E3D" w:rsidP="00E250F3">
      <w:pPr>
        <w:rPr>
          <w:b/>
        </w:rPr>
      </w:pPr>
      <w:r w:rsidRPr="00F709DB">
        <w:rPr>
          <w:b/>
        </w:rPr>
        <w:t>¿No cree</w:t>
      </w:r>
      <w:r w:rsidR="00880B25" w:rsidRPr="00F709DB">
        <w:rPr>
          <w:b/>
        </w:rPr>
        <w:t>n</w:t>
      </w:r>
      <w:r w:rsidRPr="00F709DB">
        <w:rPr>
          <w:b/>
        </w:rPr>
        <w:t xml:space="preserve"> que ello también </w:t>
      </w:r>
      <w:r w:rsidR="00535B9E" w:rsidRPr="00F709DB">
        <w:rPr>
          <w:b/>
        </w:rPr>
        <w:t>sea</w:t>
      </w:r>
      <w:r w:rsidRPr="00F709DB">
        <w:rPr>
          <w:b/>
        </w:rPr>
        <w:t xml:space="preserve"> utópico?</w:t>
      </w:r>
    </w:p>
    <w:p w:rsidR="00880B25" w:rsidRPr="00880B25" w:rsidRDefault="00880B25" w:rsidP="00E250F3"/>
    <w:p w:rsidR="000753A4" w:rsidRDefault="00880B25" w:rsidP="000504AC">
      <w:pPr>
        <w:ind w:left="-1418" w:firstLine="284"/>
        <w:rPr>
          <w:rFonts w:ascii="Times New Roman" w:hAnsi="Times New Roman" w:cs="Times New Roman"/>
          <w:sz w:val="24"/>
          <w:szCs w:val="24"/>
        </w:rPr>
      </w:pPr>
      <w:r>
        <w:rPr>
          <w:rFonts w:ascii="Times New Roman" w:hAnsi="Times New Roman" w:cs="Times New Roman"/>
          <w:sz w:val="24"/>
          <w:szCs w:val="24"/>
        </w:rPr>
        <w:t xml:space="preserve">Nosotros </w:t>
      </w:r>
      <w:r w:rsidR="007A5E3D" w:rsidRPr="000504AC">
        <w:rPr>
          <w:rFonts w:ascii="Times New Roman" w:hAnsi="Times New Roman" w:cs="Times New Roman"/>
          <w:sz w:val="24"/>
          <w:szCs w:val="24"/>
        </w:rPr>
        <w:t xml:space="preserve"> cre</w:t>
      </w:r>
      <w:r>
        <w:rPr>
          <w:rFonts w:ascii="Times New Roman" w:hAnsi="Times New Roman" w:cs="Times New Roman"/>
          <w:sz w:val="24"/>
          <w:szCs w:val="24"/>
        </w:rPr>
        <w:t xml:space="preserve">emos </w:t>
      </w:r>
      <w:r w:rsidR="007A5E3D" w:rsidRPr="000504AC">
        <w:rPr>
          <w:rFonts w:ascii="Times New Roman" w:hAnsi="Times New Roman" w:cs="Times New Roman"/>
          <w:sz w:val="24"/>
          <w:szCs w:val="24"/>
        </w:rPr>
        <w:t xml:space="preserve">en el hombre, en el ser humano, nosotros  somos responsables de nosotros mismos. Yo creo  en la democracia, como la plantea Maritain. (1986).  Una sociedad  es inteligente, ella sabe lo que quiere. Sus miembros son </w:t>
      </w:r>
      <w:r w:rsidR="00F709DB" w:rsidRPr="000504AC">
        <w:rPr>
          <w:rFonts w:ascii="Times New Roman" w:hAnsi="Times New Roman" w:cs="Times New Roman"/>
          <w:sz w:val="24"/>
          <w:szCs w:val="24"/>
        </w:rPr>
        <w:t>reflexivos</w:t>
      </w:r>
      <w:r w:rsidR="007A5E3D" w:rsidRPr="000504AC">
        <w:rPr>
          <w:rFonts w:ascii="Times New Roman" w:hAnsi="Times New Roman" w:cs="Times New Roman"/>
          <w:sz w:val="24"/>
          <w:szCs w:val="24"/>
        </w:rPr>
        <w:t xml:space="preserve">  y saben de planificar sus acciones  y si no buscan ayuda. </w:t>
      </w:r>
      <w:r w:rsidR="007A5E3D" w:rsidRPr="000504AC">
        <w:rPr>
          <w:rFonts w:ascii="Times New Roman" w:hAnsi="Times New Roman" w:cs="Times New Roman"/>
          <w:sz w:val="24"/>
          <w:szCs w:val="24"/>
        </w:rPr>
        <w:tab/>
      </w:r>
      <w:r>
        <w:rPr>
          <w:rFonts w:ascii="Times New Roman" w:hAnsi="Times New Roman" w:cs="Times New Roman"/>
          <w:sz w:val="24"/>
          <w:szCs w:val="24"/>
        </w:rPr>
        <w:t xml:space="preserve">Creemos </w:t>
      </w:r>
      <w:r w:rsidR="007A5E3D" w:rsidRPr="000504AC">
        <w:rPr>
          <w:rFonts w:ascii="Times New Roman" w:hAnsi="Times New Roman" w:cs="Times New Roman"/>
          <w:sz w:val="24"/>
          <w:szCs w:val="24"/>
        </w:rPr>
        <w:t xml:space="preserve"> que llegó la hora de hacernos responsables de  nuestro entorno. En las instituciones de nivel superior  existe el talento necesario: Facultades de humanidades o de Educación, ¿por qué no entrar en contacto con ellas</w:t>
      </w:r>
      <w:r w:rsidR="00E75DDA" w:rsidRPr="000504AC">
        <w:rPr>
          <w:rFonts w:ascii="Times New Roman" w:hAnsi="Times New Roman" w:cs="Times New Roman"/>
          <w:sz w:val="24"/>
          <w:szCs w:val="24"/>
        </w:rPr>
        <w:t>?</w:t>
      </w:r>
      <w:r w:rsidR="007A5E3D" w:rsidRPr="000504AC">
        <w:rPr>
          <w:rFonts w:ascii="Times New Roman" w:hAnsi="Times New Roman" w:cs="Times New Roman"/>
          <w:sz w:val="24"/>
          <w:szCs w:val="24"/>
        </w:rPr>
        <w:t xml:space="preserve"> Facultades de odontología que perfectamente  pueden participar   en la salud oral de los ciudadanos  de esa “ciudad”. Facultad de ciencias </w:t>
      </w:r>
      <w:r w:rsidR="00E75DDA" w:rsidRPr="000504AC">
        <w:rPr>
          <w:rFonts w:ascii="Times New Roman" w:hAnsi="Times New Roman" w:cs="Times New Roman"/>
          <w:sz w:val="24"/>
          <w:szCs w:val="24"/>
        </w:rPr>
        <w:t>(que</w:t>
      </w:r>
      <w:r w:rsidR="007A5E3D" w:rsidRPr="000504AC">
        <w:rPr>
          <w:rFonts w:ascii="Times New Roman" w:hAnsi="Times New Roman" w:cs="Times New Roman"/>
          <w:sz w:val="24"/>
          <w:szCs w:val="24"/>
        </w:rPr>
        <w:t xml:space="preserve"> pueden ayudar conjuntamente con las Escuelas de  Educación en el mejoramiento de la calidad académica  de los docentes  </w:t>
      </w:r>
      <w:r w:rsidR="00F709DB">
        <w:rPr>
          <w:rFonts w:ascii="Times New Roman" w:hAnsi="Times New Roman" w:cs="Times New Roman"/>
          <w:sz w:val="24"/>
          <w:szCs w:val="24"/>
        </w:rPr>
        <w:t>y de los alumnos), entre otras.</w:t>
      </w:r>
    </w:p>
    <w:p w:rsidR="007A5E3D" w:rsidRPr="004B4AE9" w:rsidRDefault="007A5E3D" w:rsidP="004B4AE9">
      <w:pPr>
        <w:rPr>
          <w:b/>
          <w:sz w:val="22"/>
        </w:rPr>
      </w:pPr>
      <w:r w:rsidRPr="004B4AE9">
        <w:rPr>
          <w:b/>
          <w:sz w:val="22"/>
        </w:rPr>
        <w:t>¿Por qué no trabajar  con el servicio comunitario en las ciudades pedagógicas</w:t>
      </w:r>
      <w:r w:rsidR="00E75DDA" w:rsidRPr="004B4AE9">
        <w:rPr>
          <w:b/>
          <w:sz w:val="22"/>
        </w:rPr>
        <w:t>?</w:t>
      </w:r>
      <w:r w:rsidRPr="004B4AE9">
        <w:rPr>
          <w:b/>
          <w:sz w:val="22"/>
        </w:rPr>
        <w:t xml:space="preserve"> </w:t>
      </w:r>
    </w:p>
    <w:p w:rsidR="000753A4" w:rsidRPr="000504AC" w:rsidRDefault="000753A4" w:rsidP="000504AC">
      <w:pPr>
        <w:ind w:left="-1418" w:firstLine="284"/>
        <w:rPr>
          <w:rFonts w:ascii="Times New Roman" w:hAnsi="Times New Roman" w:cs="Times New Roman"/>
          <w:sz w:val="24"/>
          <w:szCs w:val="24"/>
        </w:rPr>
      </w:pP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En el año 2015  nosotros  hicimos</w:t>
      </w:r>
      <w:r w:rsidR="00F709DB">
        <w:rPr>
          <w:rFonts w:ascii="Times New Roman" w:hAnsi="Times New Roman" w:cs="Times New Roman"/>
          <w:sz w:val="24"/>
          <w:szCs w:val="24"/>
        </w:rPr>
        <w:t xml:space="preserve"> un </w:t>
      </w:r>
      <w:r w:rsidRPr="000504AC">
        <w:rPr>
          <w:rFonts w:ascii="Times New Roman" w:hAnsi="Times New Roman" w:cs="Times New Roman"/>
          <w:sz w:val="24"/>
          <w:szCs w:val="24"/>
        </w:rPr>
        <w:t xml:space="preserve"> trabajo sobre docencia compartida con los alumnos del 7semestre de ingeniería de sistemas, y ellos fueron  a diagnosticar las necesidades de informática de  los docentes (300) de la Región Capital. Lamentablemente   no pudimos avanzar por diversas razones   hasta  resolver la situación de necesidad de los docentes, pero con voluntad  hubiese sido posible.</w:t>
      </w:r>
      <w:r w:rsidR="00127C04">
        <w:rPr>
          <w:rFonts w:ascii="Times New Roman" w:hAnsi="Times New Roman" w:cs="Times New Roman"/>
          <w:sz w:val="24"/>
          <w:szCs w:val="24"/>
        </w:rPr>
        <w:t xml:space="preserve"> Hicimos el diagnóstico Romero (2015) pero no  llegamos a los correctivos.</w:t>
      </w:r>
    </w:p>
    <w:p w:rsidR="007A5E3D" w:rsidRPr="00F709DB" w:rsidRDefault="007A5E3D" w:rsidP="00E250F3">
      <w:pPr>
        <w:rPr>
          <w:b/>
        </w:rPr>
      </w:pPr>
      <w:r w:rsidRPr="00F709DB">
        <w:rPr>
          <w:b/>
        </w:rPr>
        <w:t>¿La ciudad de Caracas puede ser una ciudad pedagógica?</w:t>
      </w:r>
    </w:p>
    <w:p w:rsidR="00F709DB"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Ud. Trata de ponernos las cosas difíciles. </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lastRenderedPageBreak/>
        <w:t>Pero bueno, vayamos a la ciudad de Caracas.</w:t>
      </w:r>
      <w:r w:rsidR="00F709DB">
        <w:rPr>
          <w:rFonts w:ascii="Times New Roman" w:hAnsi="Times New Roman" w:cs="Times New Roman"/>
          <w:sz w:val="24"/>
          <w:szCs w:val="24"/>
        </w:rPr>
        <w:t xml:space="preserve"> Es una situación a enfrentar. Difícil, claro, es difícil, pero pude ser lograble.</w:t>
      </w:r>
      <w:r w:rsidRPr="000504AC">
        <w:rPr>
          <w:rFonts w:ascii="Times New Roman" w:hAnsi="Times New Roman" w:cs="Times New Roman"/>
          <w:sz w:val="24"/>
          <w:szCs w:val="24"/>
        </w:rPr>
        <w:t xml:space="preserve"> Una ciudad fundada en un valle, con unos 21 km de  superficie, bordeada por el sistema de la costa, que  envuelve bellas  y exuberantes montañas. Cerros que  dan a la ciudad desde su fundación un clima apetecible  y que la ha hecho llamar la ciudad de la eterna primavera. Si bien en mayo florecen las  plantas  y adornan  la ciudad espectaculares flores, en enero podemos ver  florecer  innumerables  árboles  y arbustos.</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drawing>
          <wp:inline distT="0" distB="0" distL="0" distR="0" wp14:anchorId="55174A2D" wp14:editId="79858ABE">
            <wp:extent cx="4589780" cy="2756295"/>
            <wp:effectExtent l="0" t="0" r="1270" b="6350"/>
            <wp:docPr id="97" name="Imagen 97" descr="Resultado de imagen para mas bella fotografía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s bella fotografía de caraca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9780" cy="2756295"/>
                    </a:xfrm>
                    <a:prstGeom prst="rect">
                      <a:avLst/>
                    </a:prstGeom>
                    <a:ln>
                      <a:noFill/>
                    </a:ln>
                    <a:effectLst>
                      <a:softEdge rad="112500"/>
                    </a:effectLst>
                  </pic:spPr>
                </pic:pic>
              </a:graphicData>
            </a:graphic>
          </wp:inline>
        </w:drawing>
      </w:r>
    </w:p>
    <w:p w:rsidR="007A5E3D" w:rsidRPr="000504AC" w:rsidRDefault="007A5E3D" w:rsidP="00444345">
      <w:r w:rsidRPr="000504AC">
        <w:t xml:space="preserve">Fotografía </w:t>
      </w:r>
      <w:r w:rsidR="00823BF2">
        <w:fldChar w:fldCharType="begin"/>
      </w:r>
      <w:r w:rsidR="00823BF2">
        <w:instrText xml:space="preserve"> SEQ Fotografía \* ARABIC </w:instrText>
      </w:r>
      <w:r w:rsidR="00823BF2">
        <w:fldChar w:fldCharType="separate"/>
      </w:r>
      <w:r w:rsidR="00EF7DD6">
        <w:rPr>
          <w:noProof/>
        </w:rPr>
        <w:t>47</w:t>
      </w:r>
      <w:r w:rsidR="00823BF2">
        <w:rPr>
          <w:noProof/>
        </w:rPr>
        <w:fldChar w:fldCharType="end"/>
      </w:r>
    </w:p>
    <w:p w:rsidR="007A5E3D" w:rsidRPr="00457507" w:rsidRDefault="00823BF2" w:rsidP="00444345">
      <w:pPr>
        <w:rPr>
          <w:sz w:val="18"/>
        </w:rPr>
      </w:pPr>
      <w:hyperlink r:id="rId114" w:anchor="imgrc=Q4DonQOvYVzI7M" w:history="1">
        <w:r w:rsidR="007A5E3D" w:rsidRPr="00457507">
          <w:rPr>
            <w:sz w:val="18"/>
          </w:rPr>
          <w:t>https://www.google.co.ve/search?q=mas+bella+fotograf%C3%ADa+de+caracas&amp;client=firefox-b&amp;dcr=0&amp;source=lnms&amp;tbm=isch&amp;sa=X&amp;ved=0ahUKEwiUjtbFhefZAhUuw1kKHdfMDXgQ_AUICigB&amp;biw=1268&amp;bih=880#imgrc=Q4DonQOvYVzI7M</w:t>
        </w:r>
      </w:hyperlink>
      <w:r w:rsidR="007A5E3D" w:rsidRPr="00457507">
        <w:rPr>
          <w:sz w:val="18"/>
        </w:rPr>
        <w:t>: Bajada de Internet con fines pedagógicos  y de investigación (febrero 2018)</w:t>
      </w:r>
    </w:p>
    <w:p w:rsidR="007A5E3D" w:rsidRPr="000504AC" w:rsidRDefault="007A5E3D" w:rsidP="00444345">
      <w:r w:rsidRPr="000504AC">
        <w:t xml:space="preserve"> </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No obstante  las necesidades económicas,  los problemas del país en su conjunto, las pocas fuentes de trabajo en el interior del mismo, han hecho migrar  a muchos habitantes del país  y no del país,   hacia ella, generando una especie de caos  urbanístico. Urbanizaciones enteras se han constreñido y sus espacios  son ocupados  por “casas”  de las más disímiles construcciones que han ido  limit</w:t>
      </w:r>
      <w:r w:rsidR="00F709DB">
        <w:rPr>
          <w:rFonts w:ascii="Times New Roman" w:hAnsi="Times New Roman" w:cs="Times New Roman"/>
          <w:sz w:val="24"/>
          <w:szCs w:val="24"/>
        </w:rPr>
        <w:t>a</w:t>
      </w:r>
      <w:r w:rsidRPr="000504AC">
        <w:rPr>
          <w:rFonts w:ascii="Times New Roman" w:hAnsi="Times New Roman" w:cs="Times New Roman"/>
          <w:sz w:val="24"/>
          <w:szCs w:val="24"/>
        </w:rPr>
        <w:t>ndo</w:t>
      </w:r>
      <w:r w:rsidR="00F709DB">
        <w:rPr>
          <w:rFonts w:ascii="Times New Roman" w:hAnsi="Times New Roman" w:cs="Times New Roman"/>
          <w:sz w:val="24"/>
          <w:szCs w:val="24"/>
        </w:rPr>
        <w:t xml:space="preserve"> </w:t>
      </w:r>
      <w:r w:rsidRPr="000504AC">
        <w:rPr>
          <w:rFonts w:ascii="Times New Roman" w:hAnsi="Times New Roman" w:cs="Times New Roman"/>
          <w:sz w:val="24"/>
          <w:szCs w:val="24"/>
        </w:rPr>
        <w:t xml:space="preserve">los espacios   de sus habitantes. Otroras caminerías son hoy   villas miserias. Los  otroras  verdes cerros  son un enjambre de casitas  mal construidas  y peor estado de salubridad, que amenazan con caerse  con el más ligero chaparrón.    </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lastRenderedPageBreak/>
        <w:drawing>
          <wp:inline distT="0" distB="0" distL="0" distR="0" wp14:anchorId="1328A3FF" wp14:editId="1928229D">
            <wp:extent cx="4140835" cy="2766078"/>
            <wp:effectExtent l="0" t="0" r="0" b="0"/>
            <wp:docPr id="98" name="Imagen 98" descr="Resultado de imagen para ranchos en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anchos en caraca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40835" cy="2766078"/>
                    </a:xfrm>
                    <a:prstGeom prst="rect">
                      <a:avLst/>
                    </a:prstGeom>
                    <a:ln>
                      <a:noFill/>
                    </a:ln>
                    <a:effectLst>
                      <a:softEdge rad="112500"/>
                    </a:effectLst>
                  </pic:spPr>
                </pic:pic>
              </a:graphicData>
            </a:graphic>
          </wp:inline>
        </w:drawing>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48</w:t>
      </w:r>
      <w:r w:rsidRPr="000504AC">
        <w:rPr>
          <w:rFonts w:ascii="Times New Roman" w:hAnsi="Times New Roman" w:cs="Times New Roman"/>
          <w:sz w:val="24"/>
          <w:szCs w:val="24"/>
        </w:rPr>
        <w:fldChar w:fldCharType="end"/>
      </w:r>
    </w:p>
    <w:p w:rsidR="007A5E3D" w:rsidRPr="004B4AE9" w:rsidRDefault="00823BF2" w:rsidP="000504AC">
      <w:pPr>
        <w:ind w:left="-1418" w:firstLine="284"/>
        <w:rPr>
          <w:rFonts w:ascii="Times New Roman" w:hAnsi="Times New Roman" w:cs="Times New Roman"/>
          <w:sz w:val="14"/>
          <w:szCs w:val="24"/>
        </w:rPr>
      </w:pPr>
      <w:hyperlink r:id="rId116" w:anchor="imgrc=F83k07gSeqkwpM:(BAJADA" w:history="1">
        <w:r w:rsidR="007A5E3D" w:rsidRPr="004B4AE9">
          <w:rPr>
            <w:sz w:val="14"/>
          </w:rPr>
          <w:t>Https://www.google.co.ve/search?q=ranchos+en+caracas&amp;dcr=0&amp;tbm=isch&amp;source=iu&amp;ictx=1&amp;fir=JWYIKX2ui1TatM%253A%252CMMUUDnMh-4atbM%252C_&amp;usg=__4U3MymJTDHGsjU34sNPvpW0Ptf8%3D&amp;sa=X&amp;ved=0ahUKEwjszanJhuLZAhVCu1MKHXuOAaIQ9QEILDAC&amp;biw=1268&amp;bih=880#imgrc=F83k07gSeqkwpM:(BAJADA</w:t>
        </w:r>
      </w:hyperlink>
      <w:r w:rsidR="007A5E3D" w:rsidRPr="004B4AE9">
        <w:rPr>
          <w:rFonts w:ascii="Times New Roman" w:hAnsi="Times New Roman" w:cs="Times New Roman"/>
          <w:sz w:val="14"/>
          <w:szCs w:val="24"/>
        </w:rPr>
        <w:t xml:space="preserve"> DE INTERNET FEBRERO 2018)</w:t>
      </w:r>
    </w:p>
    <w:p w:rsidR="007A5E3D" w:rsidRPr="000504AC" w:rsidRDefault="00457507" w:rsidP="000504AC">
      <w:pPr>
        <w:ind w:left="-1418" w:firstLine="284"/>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744256" behindDoc="0" locked="0" layoutInCell="1" allowOverlap="1" wp14:anchorId="33C4A49F" wp14:editId="19EC3B76">
                <wp:simplePos x="0" y="0"/>
                <wp:positionH relativeFrom="column">
                  <wp:posOffset>-952500</wp:posOffset>
                </wp:positionH>
                <wp:positionV relativeFrom="paragraph">
                  <wp:posOffset>2061845</wp:posOffset>
                </wp:positionV>
                <wp:extent cx="1171575" cy="57150"/>
                <wp:effectExtent l="0" t="19050" r="47625" b="38100"/>
                <wp:wrapNone/>
                <wp:docPr id="121" name="121 Flecha derecha"/>
                <wp:cNvGraphicFramePr/>
                <a:graphic xmlns:a="http://schemas.openxmlformats.org/drawingml/2006/main">
                  <a:graphicData uri="http://schemas.microsoft.com/office/word/2010/wordprocessingShape">
                    <wps:wsp>
                      <wps:cNvSpPr/>
                      <wps:spPr>
                        <a:xfrm>
                          <a:off x="0" y="0"/>
                          <a:ext cx="1171575" cy="571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1 Flecha derecha" o:spid="_x0000_s1026" type="#_x0000_t13" style="position:absolute;margin-left:-75pt;margin-top:162.35pt;width:92.25pt;height:4.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" adj="21073" fillcolor="white [3201]" strokecolor="#f79646 [3209]" strokeweight="2pt"/>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743232" behindDoc="0" locked="0" layoutInCell="1" allowOverlap="1" wp14:anchorId="16B1CD3A" wp14:editId="3E1AD5C1">
                <wp:simplePos x="0" y="0"/>
                <wp:positionH relativeFrom="column">
                  <wp:posOffset>-1085850</wp:posOffset>
                </wp:positionH>
                <wp:positionV relativeFrom="paragraph">
                  <wp:posOffset>556895</wp:posOffset>
                </wp:positionV>
                <wp:extent cx="695325" cy="47625"/>
                <wp:effectExtent l="0" t="19050" r="47625" b="47625"/>
                <wp:wrapNone/>
                <wp:docPr id="120" name="120 Flecha derecha"/>
                <wp:cNvGraphicFramePr/>
                <a:graphic xmlns:a="http://schemas.openxmlformats.org/drawingml/2006/main">
                  <a:graphicData uri="http://schemas.microsoft.com/office/word/2010/wordprocessingShape">
                    <wps:wsp>
                      <wps:cNvSpPr/>
                      <wps:spPr>
                        <a:xfrm>
                          <a:off x="0" y="0"/>
                          <a:ext cx="695325" cy="476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0 Flecha derecha" o:spid="_x0000_s1026" type="#_x0000_t13" style="position:absolute;margin-left:-85.5pt;margin-top:43.85pt;width:54.75pt;height:3.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" adj="20860" fillcolor="white [3201]" strokecolor="#f79646 [3209]" strokeweight="2pt"/>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742208" behindDoc="0" locked="0" layoutInCell="1" allowOverlap="1" wp14:anchorId="268722FC" wp14:editId="2955D72B">
                <wp:simplePos x="0" y="0"/>
                <wp:positionH relativeFrom="column">
                  <wp:posOffset>2867025</wp:posOffset>
                </wp:positionH>
                <wp:positionV relativeFrom="paragraph">
                  <wp:posOffset>509270</wp:posOffset>
                </wp:positionV>
                <wp:extent cx="1162050" cy="47625"/>
                <wp:effectExtent l="0" t="0" r="19050" b="28575"/>
                <wp:wrapNone/>
                <wp:docPr id="119" name="119 Flecha izquierda"/>
                <wp:cNvGraphicFramePr/>
                <a:graphic xmlns:a="http://schemas.openxmlformats.org/drawingml/2006/main">
                  <a:graphicData uri="http://schemas.microsoft.com/office/word/2010/wordprocessingShape">
                    <wps:wsp>
                      <wps:cNvSpPr/>
                      <wps:spPr>
                        <a:xfrm>
                          <a:off x="0" y="0"/>
                          <a:ext cx="1162050" cy="4762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9 Flecha izquierda" o:spid="_x0000_s1026" type="#_x0000_t66" style="position:absolute;margin-left:225.75pt;margin-top:40.1pt;width:91.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" adj="443" fillcolor="white [3201]" strokecolor="#f79646 [3209]" strokeweight="2pt"/>
            </w:pict>
          </mc:Fallback>
        </mc:AlternateContent>
      </w:r>
      <w:r w:rsidR="007A5E3D" w:rsidRPr="000504AC">
        <w:rPr>
          <w:rFonts w:ascii="Times New Roman" w:hAnsi="Times New Roman" w:cs="Times New Roman"/>
          <w:noProof/>
          <w:sz w:val="24"/>
          <w:szCs w:val="24"/>
          <w:lang w:eastAsia="es-VE"/>
        </w:rPr>
        <w:drawing>
          <wp:inline distT="0" distB="0" distL="0" distR="0" wp14:anchorId="5D2C5A3F" wp14:editId="098F039F">
            <wp:extent cx="4140835" cy="2328503"/>
            <wp:effectExtent l="0" t="0" r="0" b="0"/>
            <wp:docPr id="99" name="Imagen 99" descr="Resultado de imagen para ranchos en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ranchos en caraca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40835" cy="2328503"/>
                    </a:xfrm>
                    <a:prstGeom prst="rect">
                      <a:avLst/>
                    </a:prstGeom>
                    <a:ln>
                      <a:noFill/>
                    </a:ln>
                    <a:effectLst>
                      <a:softEdge rad="112500"/>
                    </a:effectLst>
                  </pic:spPr>
                </pic:pic>
              </a:graphicData>
            </a:graphic>
          </wp:inline>
        </w:drawing>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49</w:t>
      </w:r>
      <w:r w:rsidRPr="000504AC">
        <w:rPr>
          <w:rFonts w:ascii="Times New Roman" w:hAnsi="Times New Roman" w:cs="Times New Roman"/>
          <w:sz w:val="24"/>
          <w:szCs w:val="24"/>
        </w:rPr>
        <w:fldChar w:fldCharType="end"/>
      </w:r>
    </w:p>
    <w:p w:rsidR="007A5E3D" w:rsidRPr="004B4AE9" w:rsidRDefault="00823BF2" w:rsidP="00444345">
      <w:pPr>
        <w:rPr>
          <w:rFonts w:ascii="Times New Roman" w:hAnsi="Times New Roman" w:cs="Times New Roman"/>
          <w:sz w:val="14"/>
          <w:szCs w:val="24"/>
        </w:rPr>
      </w:pPr>
      <w:hyperlink r:id="rId118" w:anchor="imgrc=F83k07gSeqkwpM:(BAJADA" w:history="1">
        <w:r w:rsidR="007A5E3D" w:rsidRPr="004B4AE9">
          <w:rPr>
            <w:sz w:val="14"/>
          </w:rPr>
          <w:t>Https://www.google.co.ve/search?q=ranchos+en+caracas&amp;dcr=0&amp;tbm=isch&amp;source=iu&amp;ictx=1&amp;fir=JWYIKX2ui1TatM%253A%252CMMUUDnMh-%252C_&amp;usg=__4U3MymJTDHGsjU34sNPvpW0Ptf8%3D&amp;sa=X&amp;ved=0ahUKEwjszanJhuLZAhVCu1MKHXuOAaIQ9QEILDAC&amp;biw=1268&amp;bih=880#imgrc=F83k07gSeqkwpM:(BAJADA</w:t>
        </w:r>
      </w:hyperlink>
      <w:r w:rsidR="007A5E3D" w:rsidRPr="004B4AE9">
        <w:rPr>
          <w:rFonts w:ascii="Times New Roman" w:hAnsi="Times New Roman" w:cs="Times New Roman"/>
          <w:sz w:val="14"/>
          <w:szCs w:val="24"/>
        </w:rPr>
        <w:t xml:space="preserve"> DE INTERNET  FEBRERO 2018)</w:t>
      </w:r>
    </w:p>
    <w:p w:rsidR="007A5E3D" w:rsidRPr="004B4AE9" w:rsidRDefault="007A5E3D" w:rsidP="000504AC">
      <w:pPr>
        <w:ind w:left="-1418" w:firstLine="284"/>
        <w:rPr>
          <w:rFonts w:ascii="Times New Roman" w:hAnsi="Times New Roman" w:cs="Times New Roman"/>
          <w:sz w:val="22"/>
          <w:szCs w:val="24"/>
        </w:rPr>
      </w:pP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lastRenderedPageBreak/>
        <w:t xml:space="preserve">Hoy Caracas  alberga más de  3 millones de habitantes, ha crecido desmesuradamente  hacia el este  y sureste. Han aparecido numerosas construcciones </w:t>
      </w:r>
      <w:r w:rsidR="008765D2">
        <w:rPr>
          <w:rFonts w:ascii="Times New Roman" w:hAnsi="Times New Roman" w:cs="Times New Roman"/>
          <w:sz w:val="24"/>
          <w:szCs w:val="24"/>
        </w:rPr>
        <w:t xml:space="preserve">en el centro, en sus alrededores, </w:t>
      </w:r>
      <w:r w:rsidRPr="000504AC">
        <w:rPr>
          <w:rFonts w:ascii="Times New Roman" w:hAnsi="Times New Roman" w:cs="Times New Roman"/>
          <w:sz w:val="24"/>
          <w:szCs w:val="24"/>
        </w:rPr>
        <w:t>y sus cerros  otrora verdes  hoy albergan un centenar de familias en casitas que  denominamos ranchos, donde brilla por su ausencia cualquier sentido de la organización urbanística. Las construcciones se limitan a grandes edificaciones que</w:t>
      </w:r>
      <w:r w:rsidR="00F709DB">
        <w:rPr>
          <w:rFonts w:ascii="Times New Roman" w:hAnsi="Times New Roman" w:cs="Times New Roman"/>
          <w:sz w:val="24"/>
          <w:szCs w:val="24"/>
        </w:rPr>
        <w:t xml:space="preserve"> a</w:t>
      </w:r>
      <w:r w:rsidRPr="000504AC">
        <w:rPr>
          <w:rFonts w:ascii="Times New Roman" w:hAnsi="Times New Roman" w:cs="Times New Roman"/>
          <w:sz w:val="24"/>
          <w:szCs w:val="24"/>
        </w:rPr>
        <w:t xml:space="preserve"> veces  parecen palomares  de apartamentos que pueden ir desde los 20 </w:t>
      </w:r>
      <w:r w:rsidR="00F709DB">
        <w:rPr>
          <w:rFonts w:ascii="Times New Roman" w:hAnsi="Times New Roman" w:cs="Times New Roman"/>
          <w:sz w:val="24"/>
          <w:szCs w:val="24"/>
        </w:rPr>
        <w:t>mt</w:t>
      </w:r>
      <w:r w:rsidR="00E8209E" w:rsidRPr="000504AC">
        <w:rPr>
          <w:rFonts w:ascii="Times New Roman" w:hAnsi="Times New Roman" w:cs="Times New Roman"/>
          <w:sz w:val="24"/>
          <w:szCs w:val="24"/>
        </w:rPr>
        <w:t>s</w:t>
      </w:r>
      <w:r w:rsidRPr="000504AC">
        <w:rPr>
          <w:rFonts w:ascii="Times New Roman" w:hAnsi="Times New Roman" w:cs="Times New Roman"/>
          <w:sz w:val="24"/>
          <w:szCs w:val="24"/>
        </w:rPr>
        <w:t>. Hasta los 400 metros  o más</w:t>
      </w:r>
      <w:r w:rsidR="00F709DB">
        <w:rPr>
          <w:rFonts w:ascii="Times New Roman" w:hAnsi="Times New Roman" w:cs="Times New Roman"/>
          <w:sz w:val="24"/>
          <w:szCs w:val="24"/>
        </w:rPr>
        <w:t>,</w:t>
      </w:r>
      <w:r w:rsidRPr="000504AC">
        <w:rPr>
          <w:rFonts w:ascii="Times New Roman" w:hAnsi="Times New Roman" w:cs="Times New Roman"/>
          <w:sz w:val="24"/>
          <w:szCs w:val="24"/>
        </w:rPr>
        <w:t xml:space="preserve"> y cuyos costos imposibles de pagar por una familia de clase media. Edificios construidos algunos en urbanizaciones   (alrededor de la ciudad), pero  en la propia ciudad  se construyen en espacios  un  edificio solo,  después de haber derrumbado alguna casa  o  ser un espacio libre de la ciudad. Ni hay escuelas cercas, parques,  o lugares de distracción  ni para niños ni para adultos. Dos parques  uno al oeste  y el otro al este de la ciudad que a veces  no hay tiempo de visitar. Ha habido esfuerzos por  plantearse  sitios para  realizar ejercicios físicos   donde se colocan  aparatos  que se usan para ello, pero  sin mantenimiento alguno y sin cuido por parte de los usuarios. Las edificaciones no se acompañan de construcciones como parques,  cominerías,  escuelas etc. En otras palabras, se observan en las mañanas  los transportes escolares  llevando  niños  a sus diferentes instituciones, lo que dice que en su  sitio de residencia  no existe una escuela, o si existe es costosa. Y ahora dependiendo del prestigio de cada institución la situación se complica.  Sin embargo Caracas tiene  lugares  muy hermosos  y organizaciones interesantes, pero debemos   asumirlos. Ello implica   un trabajo conjunto entre los organismos vivos de la ciudad. Nosotros tomamos un ejemplo “la parroquia 23 de Enero” muy concreto, inclusive  desde su  conformación geográfica. Salidas de buses para llevar a los niños a sus escuelas o liceo no sería problemas, la mayoría de los niños tiene sus escuelas cercas. Aún quedan amplias calles  y excelentes aceras, el peatón no se ve afectado por el tránsito.  Muchas  cosas habría que trabajar en su consecución, pero lo  real es una infraestructura   apropiada, aun sabiendo de los numerosos barrios aledaños, los cuales  podrían   irse reconstruyendo, como hizo en su época el general Pérez Jiménez, y  proporcionar viviendas salubres desde todo punto de vista a sus habitantes. </w:t>
      </w:r>
    </w:p>
    <w:p w:rsidR="007A5E3D" w:rsidRPr="00F709DB" w:rsidRDefault="007A5E3D" w:rsidP="00E250F3">
      <w:pPr>
        <w:rPr>
          <w:b/>
          <w:sz w:val="24"/>
          <w:szCs w:val="24"/>
        </w:rPr>
      </w:pPr>
      <w:r w:rsidRPr="00F709DB">
        <w:rPr>
          <w:b/>
          <w:sz w:val="24"/>
          <w:szCs w:val="24"/>
        </w:rPr>
        <w:t>¿Por eso mi pregunta?</w:t>
      </w:r>
    </w:p>
    <w:p w:rsidR="000753A4" w:rsidRPr="000504AC" w:rsidRDefault="000753A4" w:rsidP="000504AC">
      <w:pPr>
        <w:ind w:left="-1418" w:firstLine="284"/>
        <w:rPr>
          <w:rFonts w:ascii="Times New Roman" w:hAnsi="Times New Roman" w:cs="Times New Roman"/>
          <w:sz w:val="24"/>
          <w:szCs w:val="24"/>
        </w:rPr>
      </w:pP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lastRenderedPageBreak/>
        <w:t>De  hecho, le respond</w:t>
      </w:r>
      <w:r w:rsidR="00535B9E" w:rsidRPr="000504AC">
        <w:rPr>
          <w:rFonts w:ascii="Times New Roman" w:hAnsi="Times New Roman" w:cs="Times New Roman"/>
          <w:sz w:val="24"/>
          <w:szCs w:val="24"/>
        </w:rPr>
        <w:t>emos</w:t>
      </w:r>
      <w:r w:rsidRPr="000504AC">
        <w:rPr>
          <w:rFonts w:ascii="Times New Roman" w:hAnsi="Times New Roman" w:cs="Times New Roman"/>
          <w:sz w:val="24"/>
          <w:szCs w:val="24"/>
        </w:rPr>
        <w:t xml:space="preserve">, si observamos la ciudad en su conjunto, habría mucho que hacer. En muchas regiones de Caracas se ahoga al individuo. Y aquellas  urbanizaciones (las de Villanueva) que fueron construidas con esos servicios  han sido reducidas, por la cantidad </w:t>
      </w:r>
      <w:r w:rsidR="008765D2">
        <w:rPr>
          <w:rFonts w:ascii="Times New Roman" w:hAnsi="Times New Roman" w:cs="Times New Roman"/>
          <w:sz w:val="24"/>
          <w:szCs w:val="24"/>
        </w:rPr>
        <w:t>d</w:t>
      </w:r>
      <w:r w:rsidRPr="000504AC">
        <w:rPr>
          <w:rFonts w:ascii="Times New Roman" w:hAnsi="Times New Roman" w:cs="Times New Roman"/>
          <w:sz w:val="24"/>
          <w:szCs w:val="24"/>
        </w:rPr>
        <w:t>e viviendas que comenzaron a  invadir los terrenos, sin los más elementales  servicios. Se han enrejado los edificios, y los espacios dedicados a estacionamientos, para evitar los robos. ¿Son edificaciones o una especie de jaulas</w:t>
      </w:r>
      <w:r w:rsidR="00E75DDA" w:rsidRPr="000504AC">
        <w:rPr>
          <w:rFonts w:ascii="Times New Roman" w:hAnsi="Times New Roman" w:cs="Times New Roman"/>
          <w:sz w:val="24"/>
          <w:szCs w:val="24"/>
        </w:rPr>
        <w:t>?</w:t>
      </w:r>
      <w:r w:rsidRPr="000504AC">
        <w:rPr>
          <w:rFonts w:ascii="Times New Roman" w:hAnsi="Times New Roman" w:cs="Times New Roman"/>
          <w:sz w:val="24"/>
          <w:szCs w:val="24"/>
        </w:rPr>
        <w:t xml:space="preserve"> Los semáforos dan igual el paso y   al  mismo tiempo al hombre y a los vehículos, generándose todo tipo de problemas, que van desde los insultos a los atropellos. Hay problemas para recolectar la basura, los hospitales colapsan,  las escuelas están lejanas a los hogares de los niños,  las aceras son estacionamiento de motos. Vea usted estas  fotos.</w:t>
      </w:r>
    </w:p>
    <w:p w:rsidR="007A5E3D" w:rsidRPr="000504AC" w:rsidRDefault="007A5E3D" w:rsidP="000504AC">
      <w:pPr>
        <w:ind w:left="-1418" w:firstLine="284"/>
        <w:rPr>
          <w:rFonts w:ascii="Times New Roman" w:hAnsi="Times New Roman" w:cs="Times New Roman"/>
          <w:sz w:val="24"/>
          <w:szCs w:val="24"/>
        </w:rPr>
      </w:pPr>
    </w:p>
    <w:p w:rsidR="00535B9E"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drawing>
          <wp:inline distT="0" distB="0" distL="0" distR="0" wp14:anchorId="4E8AB158" wp14:editId="39C25ADB">
            <wp:extent cx="4761865" cy="3174365"/>
            <wp:effectExtent l="0" t="0" r="635" b="6985"/>
            <wp:docPr id="100" name="Imagen 100" descr="Resultado de imagen para fotos de barrio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otos de barrios de caraca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ln>
                      <a:noFill/>
                    </a:ln>
                    <a:effectLst>
                      <a:softEdge rad="112500"/>
                    </a:effectLst>
                  </pic:spPr>
                </pic:pic>
              </a:graphicData>
            </a:graphic>
          </wp:inline>
        </w:drawing>
      </w:r>
    </w:p>
    <w:p w:rsidR="007A5E3D" w:rsidRPr="000504AC" w:rsidRDefault="00535B9E"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50</w:t>
      </w:r>
      <w:r w:rsidRPr="000504AC">
        <w:rPr>
          <w:rFonts w:ascii="Times New Roman" w:hAnsi="Times New Roman" w:cs="Times New Roman"/>
          <w:sz w:val="24"/>
          <w:szCs w:val="24"/>
        </w:rPr>
        <w:fldChar w:fldCharType="end"/>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https://www.secretosrevelados.net/noticia/desidia-total-denuncian-que-no-hay-suficientes-camiones-para-recoger-la-basura-en-caracas</w:t>
      </w:r>
    </w:p>
    <w:p w:rsidR="007A5E3D" w:rsidRPr="000504AC" w:rsidRDefault="007A5E3D" w:rsidP="000504AC">
      <w:pPr>
        <w:ind w:left="-1418" w:firstLine="284"/>
        <w:rPr>
          <w:rFonts w:ascii="Times New Roman" w:hAnsi="Times New Roman" w:cs="Times New Roman"/>
          <w:sz w:val="24"/>
          <w:szCs w:val="24"/>
        </w:rPr>
      </w:pPr>
    </w:p>
    <w:p w:rsidR="00535B9E"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lastRenderedPageBreak/>
        <w:drawing>
          <wp:inline distT="0" distB="0" distL="0" distR="0" wp14:anchorId="70244DE3" wp14:editId="3BCCDE7F">
            <wp:extent cx="5126988" cy="1837427"/>
            <wp:effectExtent l="0" t="0" r="0" b="0"/>
            <wp:docPr id="101" name="Imagen 101" descr="Resultado de imagen para fotos de barrio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otos de barrios de caraca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30800" cy="1838793"/>
                    </a:xfrm>
                    <a:prstGeom prst="rect">
                      <a:avLst/>
                    </a:prstGeom>
                    <a:ln>
                      <a:noFill/>
                    </a:ln>
                    <a:effectLst>
                      <a:softEdge rad="112500"/>
                    </a:effectLst>
                  </pic:spPr>
                </pic:pic>
              </a:graphicData>
            </a:graphic>
          </wp:inline>
        </w:drawing>
      </w:r>
    </w:p>
    <w:p w:rsidR="007A5E3D" w:rsidRPr="000504AC" w:rsidRDefault="00535B9E"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51</w:t>
      </w:r>
      <w:r w:rsidRPr="000504AC">
        <w:rPr>
          <w:rFonts w:ascii="Times New Roman" w:hAnsi="Times New Roman" w:cs="Times New Roman"/>
          <w:sz w:val="24"/>
          <w:szCs w:val="24"/>
        </w:rPr>
        <w:fldChar w:fldCharType="end"/>
      </w:r>
    </w:p>
    <w:p w:rsidR="007A5E3D" w:rsidRPr="000504AC" w:rsidRDefault="007A5E3D" w:rsidP="000504AC">
      <w:pPr>
        <w:ind w:left="-1418" w:firstLine="284"/>
        <w:rPr>
          <w:rFonts w:ascii="Times New Roman" w:hAnsi="Times New Roman" w:cs="Times New Roman"/>
          <w:sz w:val="24"/>
          <w:szCs w:val="24"/>
        </w:rPr>
      </w:pP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https://www.secretosrevelados.net/noticia/desidia-total-denuncian-que-no-hay-suficientes-camiones-para-recoger-la-basura-en-caracas</w:t>
      </w:r>
    </w:p>
    <w:p w:rsidR="007A5E3D" w:rsidRPr="000504AC" w:rsidRDefault="007A5E3D" w:rsidP="000504AC">
      <w:pPr>
        <w:ind w:left="-1418" w:firstLine="284"/>
        <w:rPr>
          <w:rFonts w:ascii="Times New Roman" w:hAnsi="Times New Roman" w:cs="Times New Roman"/>
          <w:sz w:val="24"/>
          <w:szCs w:val="24"/>
        </w:rPr>
      </w:pPr>
    </w:p>
    <w:p w:rsidR="00535B9E"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drawing>
          <wp:inline distT="0" distB="0" distL="0" distR="0" wp14:anchorId="3D8090AB" wp14:editId="083AC47E">
            <wp:extent cx="5794744" cy="2307265"/>
            <wp:effectExtent l="0" t="0" r="0" b="0"/>
            <wp:docPr id="102" name="Imagen 102" descr="https://www.secretosrevelados.net/images/uploads/basurasass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ecretosrevelados.net/images/uploads/basurasassaq.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4135" cy="2311004"/>
                    </a:xfrm>
                    <a:prstGeom prst="rect">
                      <a:avLst/>
                    </a:prstGeom>
                    <a:ln>
                      <a:noFill/>
                    </a:ln>
                    <a:effectLst>
                      <a:softEdge rad="112500"/>
                    </a:effectLst>
                  </pic:spPr>
                </pic:pic>
              </a:graphicData>
            </a:graphic>
          </wp:inline>
        </w:drawing>
      </w:r>
    </w:p>
    <w:p w:rsidR="007A5E3D" w:rsidRPr="000504AC" w:rsidRDefault="00535B9E"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52</w:t>
      </w:r>
      <w:r w:rsidRPr="000504AC">
        <w:rPr>
          <w:rFonts w:ascii="Times New Roman" w:hAnsi="Times New Roman" w:cs="Times New Roman"/>
          <w:sz w:val="24"/>
          <w:szCs w:val="24"/>
        </w:rPr>
        <w:fldChar w:fldCharType="end"/>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“La historia se repite en otras zonas. En “El Esfuerzo”, también en Petare, hay un solo contenedor para recibir la basura de este sector y de camiones que llegan de otros lugares de Caracas con desechos y escombros. </w:t>
      </w:r>
      <w:r w:rsidRPr="000504AC">
        <w:rPr>
          <w:rFonts w:ascii="Times New Roman" w:hAnsi="Times New Roman" w:cs="Times New Roman"/>
          <w:bCs/>
          <w:sz w:val="24"/>
          <w:szCs w:val="24"/>
        </w:rPr>
        <w:t>“Ahí hay hasta gusanos que se pasan a la calle y se meten en los negocios”, contaron los moto taxistas que tienen su parada al frente de este basurero.”</w:t>
      </w:r>
    </w:p>
    <w:p w:rsidR="007A5E3D" w:rsidRPr="00457507" w:rsidRDefault="00823BF2" w:rsidP="000504AC">
      <w:pPr>
        <w:ind w:left="-1418" w:firstLine="284"/>
        <w:rPr>
          <w:rFonts w:ascii="Times New Roman" w:hAnsi="Times New Roman" w:cs="Times New Roman"/>
          <w:sz w:val="18"/>
          <w:szCs w:val="24"/>
        </w:rPr>
      </w:pPr>
      <w:hyperlink r:id="rId122" w:history="1">
        <w:r w:rsidR="007A5E3D" w:rsidRPr="00457507">
          <w:rPr>
            <w:rFonts w:ascii="Times New Roman" w:hAnsi="Times New Roman" w:cs="Times New Roman"/>
            <w:sz w:val="18"/>
            <w:szCs w:val="24"/>
          </w:rPr>
          <w:t>https://www.secretosrevelados.net/noticia/desidia-total-denuncian-que-no-hay-suficientes-camiones-para-recoger-la-basura-en-caracas</w:t>
        </w:r>
      </w:hyperlink>
      <w:r w:rsidR="007A5E3D" w:rsidRPr="00457507">
        <w:rPr>
          <w:rFonts w:ascii="Times New Roman" w:hAnsi="Times New Roman" w:cs="Times New Roman"/>
          <w:sz w:val="18"/>
          <w:szCs w:val="24"/>
        </w:rPr>
        <w:t>.  lombrizrojaurbana.blogspot.com/2016/01/la-situacion-de-la-basura-en-caracas.html</w:t>
      </w:r>
    </w:p>
    <w:p w:rsidR="007A5E3D" w:rsidRPr="000753A4" w:rsidRDefault="007A5E3D" w:rsidP="000504AC">
      <w:pPr>
        <w:ind w:left="-1418" w:firstLine="284"/>
        <w:rPr>
          <w:rFonts w:ascii="Times New Roman" w:hAnsi="Times New Roman" w:cs="Times New Roman"/>
          <w:sz w:val="24"/>
          <w:szCs w:val="24"/>
        </w:rPr>
      </w:pPr>
      <w:r w:rsidRPr="000753A4">
        <w:rPr>
          <w:rFonts w:ascii="Times New Roman" w:hAnsi="Times New Roman" w:cs="Times New Roman"/>
          <w:sz w:val="24"/>
          <w:szCs w:val="24"/>
        </w:rPr>
        <w:t xml:space="preserve"> Las aceras   que debería ser  paso para el peatón en su mayoría deshecho o lleno de vendedores ambulantes.  Se puede decir que la  ciudad se llenó de autopistas  y que la regulación del paso peatonal  no existe. En urbanizaciones aledañas  a la periferia de la ciudad no se puede ir a pies, a menos que se   vaya por la autopista. E inclusive en zonas  urbanizadas pasar de una  urbanización a otra se vuelve difícil, pues la calle  circunvecinas  carecen de aceras peatonales.</w:t>
      </w:r>
    </w:p>
    <w:p w:rsidR="007A5E3D" w:rsidRPr="000753A4" w:rsidRDefault="008765D2" w:rsidP="000504AC">
      <w:pPr>
        <w:ind w:left="-1418" w:firstLine="284"/>
        <w:rPr>
          <w:rFonts w:ascii="Times New Roman" w:hAnsi="Times New Roman" w:cs="Times New Roman"/>
          <w:sz w:val="24"/>
          <w:szCs w:val="24"/>
        </w:rPr>
      </w:pPr>
      <w:r>
        <w:rPr>
          <w:rFonts w:ascii="Times New Roman" w:hAnsi="Times New Roman" w:cs="Times New Roman"/>
          <w:sz w:val="24"/>
          <w:szCs w:val="24"/>
        </w:rPr>
        <w:t xml:space="preserve">Es </w:t>
      </w:r>
      <w:r w:rsidR="007A5E3D" w:rsidRPr="000753A4">
        <w:rPr>
          <w:rFonts w:ascii="Times New Roman" w:hAnsi="Times New Roman" w:cs="Times New Roman"/>
          <w:sz w:val="24"/>
          <w:szCs w:val="24"/>
        </w:rPr>
        <w:t xml:space="preserve"> difícil, pero</w:t>
      </w:r>
      <w:r>
        <w:rPr>
          <w:rFonts w:ascii="Times New Roman" w:hAnsi="Times New Roman" w:cs="Times New Roman"/>
          <w:sz w:val="24"/>
          <w:szCs w:val="24"/>
        </w:rPr>
        <w:t xml:space="preserve"> no im</w:t>
      </w:r>
      <w:r w:rsidR="007A5E3D" w:rsidRPr="000753A4">
        <w:rPr>
          <w:rFonts w:ascii="Times New Roman" w:hAnsi="Times New Roman" w:cs="Times New Roman"/>
          <w:sz w:val="24"/>
          <w:szCs w:val="24"/>
        </w:rPr>
        <w:t xml:space="preserve">posible. Vea estas fotos  bajadas  de Internet, </w:t>
      </w:r>
      <w:r w:rsidR="00535B9E" w:rsidRPr="000753A4">
        <w:rPr>
          <w:rFonts w:ascii="Times New Roman" w:hAnsi="Times New Roman" w:cs="Times New Roman"/>
          <w:sz w:val="24"/>
          <w:szCs w:val="24"/>
        </w:rPr>
        <w:t>no t</w:t>
      </w:r>
      <w:r>
        <w:rPr>
          <w:rFonts w:ascii="Times New Roman" w:hAnsi="Times New Roman" w:cs="Times New Roman"/>
          <w:sz w:val="24"/>
          <w:szCs w:val="24"/>
        </w:rPr>
        <w:t>uvimo</w:t>
      </w:r>
      <w:r w:rsidR="00535B9E" w:rsidRPr="000753A4">
        <w:rPr>
          <w:rFonts w:ascii="Times New Roman" w:hAnsi="Times New Roman" w:cs="Times New Roman"/>
          <w:sz w:val="24"/>
          <w:szCs w:val="24"/>
        </w:rPr>
        <w:t xml:space="preserve">s </w:t>
      </w:r>
      <w:r w:rsidR="007A5E3D" w:rsidRPr="000753A4">
        <w:rPr>
          <w:rFonts w:ascii="Times New Roman" w:hAnsi="Times New Roman" w:cs="Times New Roman"/>
          <w:sz w:val="24"/>
          <w:szCs w:val="24"/>
        </w:rPr>
        <w:t xml:space="preserve"> una buena cámara  para tomarlas. Vea las aceras  y los pasos peatonales no respetados.</w:t>
      </w:r>
      <w:r>
        <w:rPr>
          <w:rFonts w:ascii="Times New Roman" w:hAnsi="Times New Roman" w:cs="Times New Roman"/>
          <w:sz w:val="24"/>
          <w:szCs w:val="24"/>
        </w:rPr>
        <w:t xml:space="preserve"> No se puede educar con amenazas, como por ejemplo la multa por no tener el cinturón de seguridad. Hay que crear consciencia. Ponerse el cinturón de seguridad debe ser  un acto consciente del sujeto. Pararse frente al semáforo, cruzar por el rayado. Detener el bus en la parada. </w:t>
      </w:r>
    </w:p>
    <w:p w:rsidR="007A5E3D" w:rsidRPr="000753A4" w:rsidRDefault="007A5E3D" w:rsidP="000504AC">
      <w:pPr>
        <w:ind w:left="-1418" w:firstLine="284"/>
        <w:rPr>
          <w:rFonts w:ascii="Times New Roman" w:hAnsi="Times New Roman" w:cs="Times New Roman"/>
          <w:sz w:val="24"/>
          <w:szCs w:val="24"/>
        </w:rPr>
      </w:pPr>
    </w:p>
    <w:p w:rsidR="00535B9E"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drawing>
          <wp:inline distT="0" distB="0" distL="0" distR="0" wp14:anchorId="5190DD7B" wp14:editId="3D8D8B01">
            <wp:extent cx="5840083" cy="2622430"/>
            <wp:effectExtent l="0" t="0" r="8890" b="6985"/>
            <wp:docPr id="103" name="Imagen 103" descr="http://4.bp.blogspot.com/-1odLFYjfVzI/T8LDZ_DWrZI/AAAAAAAAEec/Y2TTKhxRHEY/s400/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1odLFYjfVzI/T8LDZ_DWrZI/AAAAAAAAEec/Y2TTKhxRHEY/s400/DSC013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1437" cy="2623038"/>
                    </a:xfrm>
                    <a:prstGeom prst="rect">
                      <a:avLst/>
                    </a:prstGeom>
                    <a:ln>
                      <a:noFill/>
                    </a:ln>
                    <a:effectLst>
                      <a:softEdge rad="112500"/>
                    </a:effectLst>
                  </pic:spPr>
                </pic:pic>
              </a:graphicData>
            </a:graphic>
          </wp:inline>
        </w:drawing>
      </w:r>
    </w:p>
    <w:p w:rsidR="007A5E3D" w:rsidRPr="000504AC" w:rsidRDefault="00535B9E"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53</w:t>
      </w:r>
      <w:r w:rsidRPr="000504AC">
        <w:rPr>
          <w:rFonts w:ascii="Times New Roman" w:hAnsi="Times New Roman" w:cs="Times New Roman"/>
          <w:sz w:val="24"/>
          <w:szCs w:val="24"/>
        </w:rPr>
        <w:fldChar w:fldCharType="end"/>
      </w:r>
    </w:p>
    <w:p w:rsidR="007A5E3D" w:rsidRPr="000753A4" w:rsidRDefault="007A5E3D" w:rsidP="000504AC">
      <w:pPr>
        <w:ind w:left="-1418" w:firstLine="284"/>
        <w:rPr>
          <w:rFonts w:ascii="Times New Roman" w:hAnsi="Times New Roman" w:cs="Times New Roman"/>
          <w:sz w:val="14"/>
          <w:szCs w:val="24"/>
        </w:rPr>
      </w:pPr>
      <w:r w:rsidRPr="000753A4">
        <w:rPr>
          <w:rFonts w:ascii="Times New Roman" w:hAnsi="Times New Roman" w:cs="Times New Roman"/>
          <w:sz w:val="14"/>
          <w:szCs w:val="24"/>
        </w:rPr>
        <w:t>https://www.google.co.ve/search?client=firefox-b-ab&amp;dcr=0&amp;biw=1254&amp;bih=880&amp;tbm=isch&amp;sa=1&amp;ei=n5CpWsiiLZDr5gL8-Z74BQ&amp;q=aceras+de+caracas&amp;oq=aceras+de+caracas&amp;gs_l=psy-ab.3...294998.297612.0.298883.17.10.0.0.0.0.381.1459.2-3j2.5.0....0...1c.1.64.psy-ab..12.3.988...0j0i67k1.0.uPlNueanwco#imgrc=Lhk6Exv2CVUHqM:</w:t>
      </w:r>
    </w:p>
    <w:p w:rsidR="00535B9E" w:rsidRPr="000504AC" w:rsidRDefault="006316C9" w:rsidP="000504AC">
      <w:pPr>
        <w:ind w:left="-1418" w:firstLine="284"/>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48352" behindDoc="0" locked="0" layoutInCell="1" allowOverlap="1" wp14:anchorId="7A1A7E9A" wp14:editId="6577C098">
                <wp:simplePos x="0" y="0"/>
                <wp:positionH relativeFrom="column">
                  <wp:posOffset>3838575</wp:posOffset>
                </wp:positionH>
                <wp:positionV relativeFrom="paragraph">
                  <wp:posOffset>1512570</wp:posOffset>
                </wp:positionV>
                <wp:extent cx="1733550" cy="66675"/>
                <wp:effectExtent l="0" t="0" r="19050" b="28575"/>
                <wp:wrapNone/>
                <wp:docPr id="132" name="132 Flecha izquierda"/>
                <wp:cNvGraphicFramePr/>
                <a:graphic xmlns:a="http://schemas.openxmlformats.org/drawingml/2006/main">
                  <a:graphicData uri="http://schemas.microsoft.com/office/word/2010/wordprocessingShape">
                    <wps:wsp>
                      <wps:cNvSpPr/>
                      <wps:spPr>
                        <a:xfrm>
                          <a:off x="0" y="0"/>
                          <a:ext cx="1733550" cy="666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2 Flecha izquierda" o:spid="_x0000_s1026" type="#_x0000_t66" style="position:absolute;margin-left:302.25pt;margin-top:119.1pt;width:136.5pt;height:5.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" adj="415" fillcolor="#4f81bd [3204]" strokecolor="#243f60 [1604]" strokeweight="2pt"/>
            </w:pict>
          </mc:Fallback>
        </mc:AlternateContent>
      </w:r>
      <w:r w:rsidR="007A5E3D" w:rsidRPr="000504AC">
        <w:rPr>
          <w:rFonts w:ascii="Times New Roman" w:hAnsi="Times New Roman" w:cs="Times New Roman"/>
          <w:noProof/>
          <w:sz w:val="24"/>
          <w:szCs w:val="24"/>
          <w:lang w:eastAsia="es-VE"/>
        </w:rPr>
        <w:drawing>
          <wp:inline distT="0" distB="0" distL="0" distR="0" wp14:anchorId="3E248194" wp14:editId="198BD5FF">
            <wp:extent cx="5676181" cy="1906437"/>
            <wp:effectExtent l="0" t="0" r="1270" b="0"/>
            <wp:docPr id="104" name="Imagen 104" descr="Resultado de imagen para los pasos peatonale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los pasos peatonales de caraca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90041" cy="1911092"/>
                    </a:xfrm>
                    <a:prstGeom prst="rect">
                      <a:avLst/>
                    </a:prstGeom>
                    <a:ln>
                      <a:noFill/>
                    </a:ln>
                    <a:effectLst>
                      <a:softEdge rad="112500"/>
                    </a:effectLst>
                  </pic:spPr>
                </pic:pic>
              </a:graphicData>
            </a:graphic>
          </wp:inline>
        </w:drawing>
      </w:r>
    </w:p>
    <w:p w:rsidR="007A5E3D" w:rsidRPr="008765D2" w:rsidRDefault="00535B9E" w:rsidP="000504AC">
      <w:pPr>
        <w:ind w:left="-1418" w:firstLine="284"/>
        <w:rPr>
          <w:rFonts w:ascii="Times New Roman" w:hAnsi="Times New Roman" w:cs="Times New Roman"/>
          <w:sz w:val="22"/>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54</w:t>
      </w:r>
      <w:r w:rsidRPr="000504AC">
        <w:rPr>
          <w:rFonts w:ascii="Times New Roman" w:hAnsi="Times New Roman" w:cs="Times New Roman"/>
          <w:sz w:val="24"/>
          <w:szCs w:val="24"/>
        </w:rPr>
        <w:fldChar w:fldCharType="end"/>
      </w:r>
      <w:r w:rsidR="008765D2">
        <w:rPr>
          <w:rFonts w:ascii="Times New Roman" w:hAnsi="Times New Roman" w:cs="Times New Roman"/>
          <w:sz w:val="24"/>
          <w:szCs w:val="24"/>
        </w:rPr>
        <w:t xml:space="preserve"> </w:t>
      </w:r>
      <w:hyperlink r:id="rId124" w:history="1">
        <w:r w:rsidR="008765D2" w:rsidRPr="008765D2">
          <w:rPr>
            <w:rFonts w:ascii="Times New Roman" w:hAnsi="Times New Roman" w:cs="Times New Roman"/>
            <w:sz w:val="14"/>
            <w:szCs w:val="24"/>
          </w:rPr>
          <w:t>https://www.google.co.ve/search?client=firefox-b-ab&amp;dcr=0&amp;tbm=isch&amp;q=los+pasos+peatonales+de+caracas&amp;chips=q:los+pasos+peatonales+de+caracas,online_chips:venezuela&amp;sa=X&amp;ved=0ahUKEwjRk8W13ezZAhVNzlkKHc3gDWUQ4lYIK</w:t>
        </w:r>
      </w:hyperlink>
      <w:r w:rsidR="008765D2" w:rsidRPr="008765D2">
        <w:rPr>
          <w:rFonts w:ascii="Times New Roman" w:hAnsi="Times New Roman" w:cs="Times New Roman"/>
          <w:sz w:val="14"/>
          <w:szCs w:val="24"/>
        </w:rPr>
        <w:t>..</w:t>
      </w:r>
      <w:r w:rsidR="007A5E3D" w:rsidRPr="008765D2">
        <w:rPr>
          <w:rFonts w:ascii="Times New Roman" w:hAnsi="Times New Roman" w:cs="Times New Roman"/>
          <w:sz w:val="22"/>
          <w:szCs w:val="24"/>
        </w:rPr>
        <w:t>SgE&amp;biw=1254&amp;bih=880&amp;dpr=1#imgrc=-YpJaBscCICifM:</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Así que  le  señal</w:t>
      </w:r>
      <w:r w:rsidR="00535B9E" w:rsidRPr="000504AC">
        <w:rPr>
          <w:rFonts w:ascii="Times New Roman" w:hAnsi="Times New Roman" w:cs="Times New Roman"/>
          <w:sz w:val="24"/>
          <w:szCs w:val="24"/>
        </w:rPr>
        <w:t>amos</w:t>
      </w:r>
      <w:r w:rsidRPr="000504AC">
        <w:rPr>
          <w:rFonts w:ascii="Times New Roman" w:hAnsi="Times New Roman" w:cs="Times New Roman"/>
          <w:sz w:val="24"/>
          <w:szCs w:val="24"/>
        </w:rPr>
        <w:t>_ La ciudad pedagógica   debe ser const</w:t>
      </w:r>
      <w:r w:rsidR="00457507">
        <w:rPr>
          <w:rFonts w:ascii="Times New Roman" w:hAnsi="Times New Roman" w:cs="Times New Roman"/>
          <w:sz w:val="24"/>
          <w:szCs w:val="24"/>
        </w:rPr>
        <w:t>ituida</w:t>
      </w:r>
      <w:r w:rsidRPr="000504AC">
        <w:rPr>
          <w:rFonts w:ascii="Times New Roman" w:hAnsi="Times New Roman" w:cs="Times New Roman"/>
          <w:sz w:val="24"/>
          <w:szCs w:val="24"/>
        </w:rPr>
        <w:t xml:space="preserve">   para el hombre, y si hacerla vivible  para el hombre. No deseamos responder a otro planteamiento que no sea el que nos motiva, la posibilidad de que la “ciudad” por no encontrar un término más ´preciso se convierta en un centro educador del hombre.</w:t>
      </w:r>
      <w:r w:rsidR="00E318DC">
        <w:rPr>
          <w:rFonts w:ascii="Times New Roman" w:hAnsi="Times New Roman" w:cs="Times New Roman"/>
          <w:sz w:val="24"/>
          <w:szCs w:val="24"/>
        </w:rPr>
        <w:t xml:space="preserve"> No es un conjunto de escuelas  y liceos, es una concepción totalmente diferente.</w:t>
      </w:r>
      <w:r w:rsidRPr="000504AC">
        <w:rPr>
          <w:rFonts w:ascii="Times New Roman" w:hAnsi="Times New Roman" w:cs="Times New Roman"/>
          <w:sz w:val="24"/>
          <w:szCs w:val="24"/>
        </w:rPr>
        <w:t xml:space="preserve"> No en un sitio agobiante  por donde se camina  y se vive por necesidad.  Siendo para nosotros la educación propia del hombre, partimos de nuestra  aceptación de los  principios Maritenianos.  Estamos comprometidos  con esa noción del concepto de persona, así como sus integrantes formales: individualidad y espiritualidad, que convergerán en la dignificación de lo humano.  Un ser humano se construye con el otro, de allí  la importancia que danos   la educación y al contexto donde el hombre se educa. Por tanto la  sociedad debe ser celosa de ese ser humano.</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Vamos a citar un artículo de Arturo Díaz  </w:t>
      </w:r>
      <w:r w:rsidR="000F4D01">
        <w:rPr>
          <w:rFonts w:ascii="Times New Roman" w:hAnsi="Times New Roman" w:cs="Times New Roman"/>
          <w:sz w:val="24"/>
          <w:szCs w:val="24"/>
        </w:rPr>
        <w:t>(2012)</w:t>
      </w:r>
      <w:r w:rsidRPr="000504AC">
        <w:rPr>
          <w:rFonts w:ascii="Times New Roman" w:hAnsi="Times New Roman" w:cs="Times New Roman"/>
          <w:sz w:val="24"/>
          <w:szCs w:val="24"/>
        </w:rPr>
        <w:t xml:space="preserve"> que de alguna manera  seduce   nuestra </w:t>
      </w:r>
      <w:r w:rsidR="002905F2" w:rsidRPr="000504AC">
        <w:rPr>
          <w:rFonts w:ascii="Times New Roman" w:hAnsi="Times New Roman" w:cs="Times New Roman"/>
          <w:sz w:val="24"/>
          <w:szCs w:val="24"/>
        </w:rPr>
        <w:t xml:space="preserve">imaginación. </w:t>
      </w:r>
      <w:r w:rsidRPr="000504AC">
        <w:rPr>
          <w:rFonts w:ascii="Times New Roman" w:hAnsi="Times New Roman" w:cs="Times New Roman"/>
          <w:sz w:val="24"/>
          <w:szCs w:val="24"/>
        </w:rPr>
        <w:t>Allí se expresa el concepto de persona  sostenido por Maritain y del cual nos sentimos  partidarios. Estamos de acuerdo en tanto lo “esencial del concepto de persona, así como sus constituyentes formales: individualidad y espiritualidad”,  y como dice el autor  _</w:t>
      </w:r>
    </w:p>
    <w:p w:rsidR="007A5E3D"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“desembocarán en una proposición de dignificación de lo humano en cuanto tal. Aspectos que son irreductibles a la mera constatación física de las características del hombre o sólo a </w:t>
      </w:r>
      <w:r w:rsidRPr="000504AC">
        <w:rPr>
          <w:rFonts w:ascii="Times New Roman" w:hAnsi="Times New Roman" w:cs="Times New Roman"/>
          <w:sz w:val="24"/>
          <w:szCs w:val="24"/>
        </w:rPr>
        <w:lastRenderedPageBreak/>
        <w:t>sus aspectos psicológicos (por importantes que estos sean), y que requiere, por tanto, un develamiento mayor en la línea de explicar la estructura fundamental del ser humano”</w:t>
      </w:r>
    </w:p>
    <w:p w:rsidR="007A5E3D"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Si ello es así, el ser humano  como tal, como persona debe ser  el elemento fundamental de una sociedad, por tanto  ese ser humanos es  perfectible en su comunión con los otros. Estamos de acuerdo cuando Guédez (1987)  señala  que “nunca como ahora el hombre  había tenido más percepción  de sus capacidades y de los enormes recursos de que dispone.</w:t>
      </w:r>
    </w:p>
    <w:p w:rsidR="007A5E3D" w:rsidRPr="000504AC" w:rsidRDefault="007A5E3D" w:rsidP="000504AC">
      <w:pPr>
        <w:spacing w:after="0"/>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Para nosotros  la persona humana  es sujeto  y objeto de la cultura  y de la educación  y es esa sociedad en su conjunto  la que debe cuidar de esos planteamientos. Pues ambas cosas existen  por el hombre,  individuo y persona a la vez. El hombre debe ayudarse   y ayudar a los otros semejantes a él  y dignificarse en ello.  Guédez (1987)  con respecto  a la dignidad de la persona humana plantea   la cual debe inspirar los actos, las decisiones, los postulados y aspiraciones  que se desarrollen en el área cultural y en el  quehacer pedagógico. </w:t>
      </w:r>
    </w:p>
    <w:p w:rsidR="007A5E3D" w:rsidRDefault="007A5E3D" w:rsidP="000504AC">
      <w:pPr>
        <w:spacing w:after="0"/>
        <w:ind w:left="-1418" w:firstLine="284"/>
        <w:rPr>
          <w:rFonts w:ascii="Times New Roman" w:hAnsi="Times New Roman" w:cs="Times New Roman"/>
          <w:sz w:val="24"/>
          <w:szCs w:val="24"/>
        </w:rPr>
      </w:pPr>
      <w:r w:rsidRPr="000504AC">
        <w:rPr>
          <w:rFonts w:ascii="Times New Roman" w:hAnsi="Times New Roman" w:cs="Times New Roman"/>
          <w:sz w:val="24"/>
          <w:szCs w:val="24"/>
        </w:rPr>
        <w:t>Sabemos que Caracas es una realidad compleja   pero que debe asumirse. Es aquí quizás  cuando asumiendo  la tesis de Maritain” (1968: 38). Damos  gran importancia  al individuo  que  debe ser educado. “La individualidad se opone al estado de universalidad en el que las cosas están en el espíritu, y designa el estado concreto de unidad o de indivisión necesaria para existir, merced al cual toda la naturaleza existente o capaz de existir se pone en la existencia como distinta de los demás seres “(Díaz 2006).</w:t>
      </w:r>
    </w:p>
    <w:p w:rsidR="007A5E3D" w:rsidRDefault="007A5E3D"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Caracas  es</w:t>
      </w:r>
      <w:r w:rsidR="00FF336E">
        <w:rPr>
          <w:rFonts w:ascii="Times New Roman" w:hAnsi="Times New Roman" w:cs="Times New Roman"/>
          <w:sz w:val="24"/>
          <w:szCs w:val="24"/>
        </w:rPr>
        <w:t xml:space="preserve"> una necesidad </w:t>
      </w:r>
      <w:r w:rsidRPr="000504AC">
        <w:rPr>
          <w:rFonts w:ascii="Times New Roman" w:hAnsi="Times New Roman" w:cs="Times New Roman"/>
          <w:sz w:val="24"/>
          <w:szCs w:val="24"/>
        </w:rPr>
        <w:t xml:space="preserve"> para ese hombre que  requiere hoy  un espacio de vida</w:t>
      </w:r>
      <w:r w:rsidR="00FF336E">
        <w:rPr>
          <w:rFonts w:ascii="Times New Roman" w:hAnsi="Times New Roman" w:cs="Times New Roman"/>
          <w:sz w:val="24"/>
          <w:szCs w:val="24"/>
        </w:rPr>
        <w:t>.</w:t>
      </w:r>
      <w:r w:rsidRPr="000504AC">
        <w:rPr>
          <w:rFonts w:ascii="Times New Roman" w:hAnsi="Times New Roman" w:cs="Times New Roman"/>
          <w:sz w:val="24"/>
          <w:szCs w:val="24"/>
        </w:rPr>
        <w:t xml:space="preserve"> Un hombre preso</w:t>
      </w:r>
      <w:r w:rsidR="00FF336E">
        <w:rPr>
          <w:rFonts w:ascii="Times New Roman" w:hAnsi="Times New Roman" w:cs="Times New Roman"/>
          <w:sz w:val="24"/>
          <w:szCs w:val="24"/>
        </w:rPr>
        <w:t xml:space="preserve"> en su entorno</w:t>
      </w:r>
      <w:r w:rsidRPr="000504AC">
        <w:rPr>
          <w:rFonts w:ascii="Times New Roman" w:hAnsi="Times New Roman" w:cs="Times New Roman"/>
          <w:sz w:val="24"/>
          <w:szCs w:val="24"/>
        </w:rPr>
        <w:t>, no es un hombre, se vuelve una fiera  y se acerca a lo animal  y a la bestia. Un hombre que pierde el sentido del lenguaj</w:t>
      </w:r>
      <w:r w:rsidR="00FF336E">
        <w:rPr>
          <w:rFonts w:ascii="Times New Roman" w:hAnsi="Times New Roman" w:cs="Times New Roman"/>
          <w:sz w:val="24"/>
          <w:szCs w:val="24"/>
        </w:rPr>
        <w:t xml:space="preserve">e </w:t>
      </w:r>
      <w:r w:rsidRPr="000504AC">
        <w:rPr>
          <w:rFonts w:ascii="Times New Roman" w:hAnsi="Times New Roman" w:cs="Times New Roman"/>
          <w:sz w:val="24"/>
          <w:szCs w:val="24"/>
        </w:rPr>
        <w:t>, del amor</w:t>
      </w:r>
      <w:r w:rsidR="00FF336E">
        <w:rPr>
          <w:rFonts w:ascii="Times New Roman" w:hAnsi="Times New Roman" w:cs="Times New Roman"/>
          <w:sz w:val="24"/>
          <w:szCs w:val="24"/>
        </w:rPr>
        <w:t xml:space="preserve"> y </w:t>
      </w:r>
      <w:r w:rsidRPr="000504AC">
        <w:rPr>
          <w:rFonts w:ascii="Times New Roman" w:hAnsi="Times New Roman" w:cs="Times New Roman"/>
          <w:sz w:val="24"/>
          <w:szCs w:val="24"/>
        </w:rPr>
        <w:t xml:space="preserve"> de lo humano. Se vuelve procaz  y su lenguaje en vez de ser  signo de cultura es signo de  destrucción del propio lenguaje, no en aras de  nuevas conceptualizaciones sino en aras de banalizar los conceptos. Por eso,  todo es “una cosa”, “un bicho”, “una vaina”, “un coño”. Perdiéndose la belleza del lenguaje  y el  sentido de lo humano.  Sin embargo esta ciudad tiene  espacios  </w:t>
      </w:r>
      <w:r w:rsidR="00FF336E">
        <w:rPr>
          <w:rFonts w:ascii="Times New Roman" w:hAnsi="Times New Roman" w:cs="Times New Roman"/>
          <w:sz w:val="24"/>
          <w:szCs w:val="24"/>
        </w:rPr>
        <w:t>vivibles a su alrededor (Gran Caracas).</w:t>
      </w:r>
      <w:r w:rsidRPr="000504AC">
        <w:rPr>
          <w:rFonts w:ascii="Times New Roman" w:hAnsi="Times New Roman" w:cs="Times New Roman"/>
          <w:sz w:val="24"/>
          <w:szCs w:val="24"/>
        </w:rPr>
        <w:t xml:space="preserve"> Hay pasos peatonales que se respetan  y sus alcaldes  ayudan al respeto. Se recoge la basura,  se cuidan los espacios. Vea estas fotos. Todas bajadas de Internet </w:t>
      </w:r>
    </w:p>
    <w:p w:rsidR="007A5E3D" w:rsidRPr="00457507" w:rsidRDefault="007A5E3D" w:rsidP="000504AC">
      <w:pPr>
        <w:ind w:left="-1418" w:firstLine="284"/>
        <w:rPr>
          <w:rFonts w:ascii="Times New Roman" w:hAnsi="Times New Roman" w:cs="Times New Roman"/>
          <w:sz w:val="12"/>
          <w:szCs w:val="24"/>
        </w:rPr>
      </w:pPr>
      <w:r w:rsidRPr="00457507">
        <w:rPr>
          <w:rFonts w:ascii="Times New Roman" w:hAnsi="Times New Roman" w:cs="Times New Roman"/>
          <w:sz w:val="12"/>
          <w:szCs w:val="24"/>
        </w:rPr>
        <w:t>https://www.google.co.ve/search?client=firefox-b-ab&amp;dcr=0&amp;biw=1254&amp;bih=880&amp;tbm=isch&amp;sa=1&amp;ei=n5CpWsiiLZDr5gL8-Z74BQ&amp;q=paseos++urbanizaciones++y+zonas+bellas+de+caracas&amp;oq=paseos++urbanizaciones++y+zonas+bellas+de+caracas&amp;gs_l=psy-ab.3...2902.23576.0.26175.49.37.0.0.0.0.812.4967.2-6j2j3j1j1.13.0....0...1c.1.64.psy-ab..37.0.0....0.C3NGO3mZxXU#imgrc=ebMV1cQsbGvFIM:</w:t>
      </w:r>
    </w:p>
    <w:p w:rsidR="00535B9E"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lastRenderedPageBreak/>
        <w:drawing>
          <wp:inline distT="0" distB="0" distL="0" distR="0" wp14:anchorId="249D5933" wp14:editId="4373D0E5">
            <wp:extent cx="5443870" cy="3183169"/>
            <wp:effectExtent l="0" t="0" r="4445" b="0"/>
            <wp:docPr id="105" name="Imagen 105" descr="Resultado de imagen para paseos  urbanizaciones  y zonas bella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seos  urbanizaciones  y zonas bellas de caraca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49715" cy="3186587"/>
                    </a:xfrm>
                    <a:prstGeom prst="rect">
                      <a:avLst/>
                    </a:prstGeom>
                    <a:ln>
                      <a:noFill/>
                    </a:ln>
                    <a:effectLst>
                      <a:softEdge rad="112500"/>
                    </a:effectLst>
                  </pic:spPr>
                </pic:pic>
              </a:graphicData>
            </a:graphic>
          </wp:inline>
        </w:drawing>
      </w:r>
    </w:p>
    <w:p w:rsidR="00535B9E" w:rsidRPr="000504AC" w:rsidRDefault="00535B9E"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55</w:t>
      </w:r>
      <w:r w:rsidRPr="000504AC">
        <w:rPr>
          <w:rFonts w:ascii="Times New Roman" w:hAnsi="Times New Roman" w:cs="Times New Roman"/>
          <w:sz w:val="24"/>
          <w:szCs w:val="24"/>
        </w:rPr>
        <w:fldChar w:fldCharType="end"/>
      </w:r>
    </w:p>
    <w:p w:rsidR="00535B9E" w:rsidRPr="000504AC" w:rsidRDefault="007A5E3D" w:rsidP="000504AC">
      <w:pPr>
        <w:ind w:left="-1418" w:firstLine="284"/>
        <w:rPr>
          <w:rFonts w:ascii="Times New Roman" w:hAnsi="Times New Roman" w:cs="Times New Roman"/>
          <w:sz w:val="24"/>
          <w:szCs w:val="24"/>
        </w:rPr>
      </w:pPr>
      <w:r w:rsidRPr="000504AC">
        <w:rPr>
          <w:rFonts w:ascii="Times New Roman" w:hAnsi="Times New Roman" w:cs="Times New Roman"/>
          <w:noProof/>
          <w:sz w:val="24"/>
          <w:szCs w:val="24"/>
          <w:lang w:eastAsia="es-VE"/>
        </w:rPr>
        <w:drawing>
          <wp:inline distT="0" distB="0" distL="0" distR="0" wp14:anchorId="4D21B316" wp14:editId="20E0414A">
            <wp:extent cx="4019550" cy="2124075"/>
            <wp:effectExtent l="0" t="0" r="0" b="9525"/>
            <wp:docPr id="106" name="Imagen 106" descr="Resultado de imagen para paseos  urbanizaciones  y zonas bella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aseos  urbanizaciones  y zonas bellas de caraca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0517" cy="2124586"/>
                    </a:xfrm>
                    <a:prstGeom prst="rect">
                      <a:avLst/>
                    </a:prstGeom>
                    <a:ln>
                      <a:noFill/>
                    </a:ln>
                    <a:effectLst>
                      <a:softEdge rad="112500"/>
                    </a:effectLst>
                  </pic:spPr>
                </pic:pic>
              </a:graphicData>
            </a:graphic>
          </wp:inline>
        </w:drawing>
      </w:r>
    </w:p>
    <w:p w:rsidR="00535B9E" w:rsidRPr="000504AC" w:rsidRDefault="00535B9E" w:rsidP="000504AC">
      <w:pPr>
        <w:ind w:left="-1418" w:firstLine="284"/>
        <w:rPr>
          <w:rFonts w:ascii="Times New Roman" w:hAnsi="Times New Roman" w:cs="Times New Roman"/>
          <w:sz w:val="24"/>
          <w:szCs w:val="24"/>
        </w:rPr>
      </w:pPr>
      <w:r w:rsidRPr="000504AC">
        <w:rPr>
          <w:rFonts w:ascii="Times New Roman" w:hAnsi="Times New Roman" w:cs="Times New Roman"/>
          <w:sz w:val="24"/>
          <w:szCs w:val="24"/>
        </w:rPr>
        <w:t xml:space="preserve">Fotografía </w:t>
      </w:r>
      <w:r w:rsidRPr="000504AC">
        <w:rPr>
          <w:rFonts w:ascii="Times New Roman" w:hAnsi="Times New Roman" w:cs="Times New Roman"/>
          <w:sz w:val="24"/>
          <w:szCs w:val="24"/>
        </w:rPr>
        <w:fldChar w:fldCharType="begin"/>
      </w:r>
      <w:r w:rsidRPr="000504AC">
        <w:rPr>
          <w:rFonts w:ascii="Times New Roman" w:hAnsi="Times New Roman" w:cs="Times New Roman"/>
          <w:sz w:val="24"/>
          <w:szCs w:val="24"/>
        </w:rPr>
        <w:instrText xml:space="preserve"> SEQ Fotografía \* ARABIC </w:instrText>
      </w:r>
      <w:r w:rsidRPr="000504AC">
        <w:rPr>
          <w:rFonts w:ascii="Times New Roman" w:hAnsi="Times New Roman" w:cs="Times New Roman"/>
          <w:sz w:val="24"/>
          <w:szCs w:val="24"/>
        </w:rPr>
        <w:fldChar w:fldCharType="separate"/>
      </w:r>
      <w:r w:rsidR="00EF7DD6">
        <w:rPr>
          <w:rFonts w:ascii="Times New Roman" w:hAnsi="Times New Roman" w:cs="Times New Roman"/>
          <w:noProof/>
          <w:sz w:val="24"/>
          <w:szCs w:val="24"/>
        </w:rPr>
        <w:t>56</w:t>
      </w:r>
      <w:r w:rsidRPr="000504AC">
        <w:rPr>
          <w:rFonts w:ascii="Times New Roman" w:hAnsi="Times New Roman" w:cs="Times New Roman"/>
          <w:sz w:val="24"/>
          <w:szCs w:val="24"/>
        </w:rPr>
        <w:fldChar w:fldCharType="end"/>
      </w:r>
    </w:p>
    <w:p w:rsidR="00984708" w:rsidRDefault="007A5E3D" w:rsidP="00984708">
      <w:pPr>
        <w:keepNext/>
        <w:ind w:left="-1418" w:firstLine="284"/>
      </w:pPr>
      <w:r w:rsidRPr="000504AC">
        <w:rPr>
          <w:rFonts w:ascii="Times New Roman" w:hAnsi="Times New Roman" w:cs="Times New Roman"/>
          <w:sz w:val="24"/>
          <w:szCs w:val="24"/>
        </w:rPr>
        <w:lastRenderedPageBreak/>
        <w:t xml:space="preserve"> </w:t>
      </w:r>
      <w:r w:rsidRPr="000504AC">
        <w:rPr>
          <w:rFonts w:ascii="Times New Roman" w:hAnsi="Times New Roman" w:cs="Times New Roman"/>
          <w:noProof/>
          <w:sz w:val="24"/>
          <w:szCs w:val="24"/>
          <w:lang w:eastAsia="es-VE"/>
        </w:rPr>
        <w:drawing>
          <wp:inline distT="0" distB="0" distL="0" distR="0" wp14:anchorId="563575BE" wp14:editId="5BF2ED43">
            <wp:extent cx="4209690" cy="4123426"/>
            <wp:effectExtent l="0" t="0" r="635" b="0"/>
            <wp:docPr id="107" name="Imagen 107" descr="Resultado de imagen para paseos  urbanizaciones  y zonas bella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aseos  urbanizaciones  y zonas bellas de caraca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13877" cy="4127527"/>
                    </a:xfrm>
                    <a:prstGeom prst="rect">
                      <a:avLst/>
                    </a:prstGeom>
                    <a:ln>
                      <a:noFill/>
                    </a:ln>
                    <a:effectLst>
                      <a:softEdge rad="112500"/>
                    </a:effectLst>
                  </pic:spPr>
                </pic:pic>
              </a:graphicData>
            </a:graphic>
          </wp:inline>
        </w:drawing>
      </w:r>
    </w:p>
    <w:p w:rsidR="00535B9E" w:rsidRPr="000504AC" w:rsidRDefault="00984708" w:rsidP="00984708">
      <w:pPr>
        <w:pStyle w:val="Epgrafe"/>
        <w:rPr>
          <w:rFonts w:ascii="Times New Roman" w:hAnsi="Times New Roman" w:cs="Times New Roman"/>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57</w:t>
      </w:r>
      <w:r w:rsidR="00823BF2">
        <w:rPr>
          <w:noProof/>
        </w:rPr>
        <w:fldChar w:fldCharType="end"/>
      </w:r>
    </w:p>
    <w:p w:rsidR="00836FDA" w:rsidRDefault="00836FDA" w:rsidP="00535B9E">
      <w:pPr>
        <w:keepNext/>
      </w:pPr>
      <w:bookmarkStart w:id="74" w:name="_Toc508822076"/>
      <w:r>
        <w:rPr>
          <w:noProof/>
          <w:lang w:eastAsia="es-VE"/>
        </w:rPr>
        <w:drawing>
          <wp:inline distT="0" distB="0" distL="0" distR="0" wp14:anchorId="11850B1E" wp14:editId="38084754">
            <wp:extent cx="4463032" cy="2965269"/>
            <wp:effectExtent l="0" t="0" r="0" b="6985"/>
            <wp:docPr id="111" name="Imagen 111" descr="Resultado de imagen para urbanizaciones club hipico ba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urbanizaciones club hipico barut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76082" cy="2973939"/>
                    </a:xfrm>
                    <a:prstGeom prst="rect">
                      <a:avLst/>
                    </a:prstGeom>
                    <a:ln>
                      <a:noFill/>
                    </a:ln>
                    <a:effectLst>
                      <a:softEdge rad="112500"/>
                    </a:effectLst>
                  </pic:spPr>
                </pic:pic>
              </a:graphicData>
            </a:graphic>
          </wp:inline>
        </w:drawing>
      </w:r>
    </w:p>
    <w:bookmarkEnd w:id="74"/>
    <w:p w:rsidR="007A5E3D" w:rsidRDefault="00535B9E" w:rsidP="00535B9E">
      <w:pPr>
        <w:pStyle w:val="Epgrafe"/>
        <w:rPr>
          <w:noProof/>
          <w:lang w:eastAsia="es-VE"/>
        </w:rPr>
      </w:pPr>
      <w:r>
        <w:t xml:space="preserve">Fotografía </w:t>
      </w:r>
      <w:r w:rsidR="00823BF2">
        <w:fldChar w:fldCharType="begin"/>
      </w:r>
      <w:r w:rsidR="00823BF2">
        <w:instrText xml:space="preserve"> SEQ Fotografía \* ARABIC </w:instrText>
      </w:r>
      <w:r w:rsidR="00823BF2">
        <w:fldChar w:fldCharType="separate"/>
      </w:r>
      <w:r w:rsidR="00EF7DD6">
        <w:rPr>
          <w:noProof/>
        </w:rPr>
        <w:t>58</w:t>
      </w:r>
      <w:r w:rsidR="00823BF2">
        <w:rPr>
          <w:noProof/>
        </w:rPr>
        <w:fldChar w:fldCharType="end"/>
      </w:r>
    </w:p>
    <w:p w:rsidR="00984708" w:rsidRDefault="00984708" w:rsidP="007A5E3D">
      <w:pPr>
        <w:rPr>
          <w:sz w:val="18"/>
        </w:rPr>
      </w:pPr>
      <w:bookmarkStart w:id="75" w:name="_Toc508822077"/>
    </w:p>
    <w:p w:rsidR="00E318DC" w:rsidRDefault="00984708" w:rsidP="00E318DC">
      <w:pPr>
        <w:keepNext/>
      </w:pPr>
      <w:r>
        <w:rPr>
          <w:noProof/>
          <w:lang w:eastAsia="es-VE"/>
        </w:rPr>
        <w:drawing>
          <wp:inline distT="0" distB="0" distL="0" distR="0" wp14:anchorId="30A53BA8" wp14:editId="4DEE6336">
            <wp:extent cx="4193177" cy="3148377"/>
            <wp:effectExtent l="0" t="0" r="0" b="0"/>
            <wp:docPr id="110" name="Imagen 110" descr="Resultado de imagen para paseos  urbanizaciones  y zonas bella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aseos  urbanizaciones  y zonas bellas de caraca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05848" cy="3157891"/>
                    </a:xfrm>
                    <a:prstGeom prst="rect">
                      <a:avLst/>
                    </a:prstGeom>
                    <a:ln>
                      <a:noFill/>
                    </a:ln>
                    <a:effectLst>
                      <a:softEdge rad="112500"/>
                    </a:effectLst>
                  </pic:spPr>
                </pic:pic>
              </a:graphicData>
            </a:graphic>
          </wp:inline>
        </w:drawing>
      </w:r>
    </w:p>
    <w:p w:rsidR="00984708" w:rsidRDefault="00E318DC" w:rsidP="00E318DC">
      <w:pPr>
        <w:pStyle w:val="Epgrafe"/>
        <w:rPr>
          <w:sz w:val="18"/>
        </w:rPr>
      </w:pPr>
      <w:r>
        <w:t xml:space="preserve">Fotografía </w:t>
      </w:r>
      <w:r w:rsidR="00823BF2">
        <w:fldChar w:fldCharType="begin"/>
      </w:r>
      <w:r w:rsidR="00823BF2">
        <w:instrText xml:space="preserve"> SEQ Fotografía \* ARABIC </w:instrText>
      </w:r>
      <w:r w:rsidR="00823BF2">
        <w:fldChar w:fldCharType="separate"/>
      </w:r>
      <w:r w:rsidR="00EF7DD6">
        <w:rPr>
          <w:noProof/>
        </w:rPr>
        <w:t>59</w:t>
      </w:r>
      <w:r w:rsidR="00823BF2">
        <w:rPr>
          <w:noProof/>
        </w:rPr>
        <w:fldChar w:fldCharType="end"/>
      </w:r>
    </w:p>
    <w:p w:rsidR="00984708" w:rsidRDefault="00984708" w:rsidP="007A5E3D">
      <w:pPr>
        <w:rPr>
          <w:sz w:val="18"/>
        </w:rPr>
      </w:pPr>
    </w:p>
    <w:p w:rsidR="00984708" w:rsidRDefault="00CA28A5" w:rsidP="007A5E3D">
      <w:pPr>
        <w:rPr>
          <w:sz w:val="18"/>
        </w:rPr>
      </w:pPr>
      <w:r>
        <w:rPr>
          <w:noProof/>
          <w:lang w:eastAsia="es-VE"/>
        </w:rPr>
        <mc:AlternateContent>
          <mc:Choice Requires="wps">
            <w:drawing>
              <wp:anchor distT="0" distB="0" distL="114300" distR="114300" simplePos="0" relativeHeight="251788288" behindDoc="0" locked="0" layoutInCell="1" allowOverlap="1" wp14:anchorId="4D60FDE3" wp14:editId="1CF8BD31">
                <wp:simplePos x="0" y="0"/>
                <wp:positionH relativeFrom="column">
                  <wp:posOffset>-62865</wp:posOffset>
                </wp:positionH>
                <wp:positionV relativeFrom="paragraph">
                  <wp:posOffset>2332990</wp:posOffset>
                </wp:positionV>
                <wp:extent cx="4642485" cy="635"/>
                <wp:effectExtent l="0" t="0" r="0" b="0"/>
                <wp:wrapTight wrapText="bothSides">
                  <wp:wrapPolygon edited="0">
                    <wp:start x="0" y="0"/>
                    <wp:lineTo x="0" y="21600"/>
                    <wp:lineTo x="21600" y="21600"/>
                    <wp:lineTo x="21600" y="0"/>
                  </wp:wrapPolygon>
                </wp:wrapTight>
                <wp:docPr id="46" name="46 Cuadro de texto"/>
                <wp:cNvGraphicFramePr/>
                <a:graphic xmlns:a="http://schemas.openxmlformats.org/drawingml/2006/main">
                  <a:graphicData uri="http://schemas.microsoft.com/office/word/2010/wordprocessingShape">
                    <wps:wsp>
                      <wps:cNvSpPr txBox="1"/>
                      <wps:spPr>
                        <a:xfrm>
                          <a:off x="0" y="0"/>
                          <a:ext cx="4642485" cy="635"/>
                        </a:xfrm>
                        <a:prstGeom prst="rect">
                          <a:avLst/>
                        </a:prstGeom>
                        <a:solidFill>
                          <a:prstClr val="white"/>
                        </a:solidFill>
                        <a:ln>
                          <a:noFill/>
                        </a:ln>
                        <a:effectLst/>
                      </wps:spPr>
                      <wps:txbx>
                        <w:txbxContent>
                          <w:p w:rsidR="00EF7DD6" w:rsidRPr="000655F5" w:rsidRDefault="00EF7DD6" w:rsidP="00CA28A5">
                            <w:pPr>
                              <w:pStyle w:val="Epgrafe"/>
                              <w:rPr>
                                <w:noProof/>
                                <w:sz w:val="20"/>
                                <w:szCs w:val="20"/>
                              </w:rPr>
                            </w:pPr>
                            <w:r>
                              <w:t xml:space="preserve">Fotografía </w:t>
                            </w:r>
                            <w:r>
                              <w:fldChar w:fldCharType="begin"/>
                            </w:r>
                            <w:r>
                              <w:instrText xml:space="preserve"> SEQ Fotografía \* ARABIC </w:instrText>
                            </w:r>
                            <w:r>
                              <w:fldChar w:fldCharType="separate"/>
                            </w:r>
                            <w:r>
                              <w:rPr>
                                <w:noProof/>
                              </w:rPr>
                              <w:t>60</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46 Cuadro de texto" o:spid="_x0000_s1163" type="#_x0000_t202" style="position:absolute;left:0;text-align:left;margin-left:-4.95pt;margin-top:183.7pt;width:365.55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" stroked="f">
                <v:textbox style="mso-fit-shape-to-text:t" inset="0,0,0,0">
                  <w:txbxContent>
                    <w:p w:rsidR="00EF7DD6" w:rsidRPr="000655F5" w:rsidRDefault="00EF7DD6" w:rsidP="00CA28A5">
                      <w:pPr>
                        <w:pStyle w:val="Epgrafe"/>
                        <w:rPr>
                          <w:noProof/>
                          <w:sz w:val="20"/>
                          <w:szCs w:val="20"/>
                        </w:rPr>
                      </w:pPr>
                      <w:r>
                        <w:t xml:space="preserve">Fotografía </w:t>
                      </w:r>
                      <w:r>
                        <w:fldChar w:fldCharType="begin"/>
                      </w:r>
                      <w:r>
                        <w:instrText xml:space="preserve"> SEQ Fotografía \* ARABIC </w:instrText>
                      </w:r>
                      <w:r>
                        <w:fldChar w:fldCharType="separate"/>
                      </w:r>
                      <w:r>
                        <w:rPr>
                          <w:noProof/>
                        </w:rPr>
                        <w:t>60</w:t>
                      </w:r>
                      <w:r>
                        <w:rPr>
                          <w:noProof/>
                        </w:rPr>
                        <w:fldChar w:fldCharType="end"/>
                      </w:r>
                    </w:p>
                  </w:txbxContent>
                </v:textbox>
                <w10:wrap type="tight"/>
              </v:shape>
            </w:pict>
          </mc:Fallback>
        </mc:AlternateContent>
      </w:r>
      <w:r w:rsidR="00984708">
        <w:rPr>
          <w:noProof/>
          <w:lang w:eastAsia="es-VE"/>
        </w:rPr>
        <mc:AlternateContent>
          <mc:Choice Requires="wps">
            <w:drawing>
              <wp:anchor distT="0" distB="0" distL="114300" distR="114300" simplePos="0" relativeHeight="251750400" behindDoc="0" locked="0" layoutInCell="1" allowOverlap="1" wp14:anchorId="0D7EBE78" wp14:editId="525DC7E0">
                <wp:simplePos x="0" y="0"/>
                <wp:positionH relativeFrom="column">
                  <wp:posOffset>-62865</wp:posOffset>
                </wp:positionH>
                <wp:positionV relativeFrom="paragraph">
                  <wp:posOffset>1973580</wp:posOffset>
                </wp:positionV>
                <wp:extent cx="4642485" cy="635"/>
                <wp:effectExtent l="0" t="0" r="0" b="0"/>
                <wp:wrapTight wrapText="bothSides">
                  <wp:wrapPolygon edited="0">
                    <wp:start x="0" y="0"/>
                    <wp:lineTo x="0" y="21600"/>
                    <wp:lineTo x="21600" y="21600"/>
                    <wp:lineTo x="21600" y="0"/>
                  </wp:wrapPolygon>
                </wp:wrapTight>
                <wp:docPr id="136" name="136 Cuadro de texto"/>
                <wp:cNvGraphicFramePr/>
                <a:graphic xmlns:a="http://schemas.openxmlformats.org/drawingml/2006/main">
                  <a:graphicData uri="http://schemas.microsoft.com/office/word/2010/wordprocessingShape">
                    <wps:wsp>
                      <wps:cNvSpPr txBox="1"/>
                      <wps:spPr>
                        <a:xfrm>
                          <a:off x="0" y="0"/>
                          <a:ext cx="4642485" cy="635"/>
                        </a:xfrm>
                        <a:prstGeom prst="rect">
                          <a:avLst/>
                        </a:prstGeom>
                        <a:solidFill>
                          <a:prstClr val="white"/>
                        </a:solidFill>
                        <a:ln>
                          <a:noFill/>
                        </a:ln>
                        <a:effectLst/>
                      </wps:spPr>
                      <wps:txbx>
                        <w:txbxContent>
                          <w:p w:rsidR="00EF7DD6" w:rsidRPr="00EB3703" w:rsidRDefault="00EF7DD6" w:rsidP="00984708">
                            <w:pPr>
                              <w:pStyle w:val="Epgrafe"/>
                              <w:rPr>
                                <w:rFonts w:ascii="Times New Roman" w:hAnsi="Times New Roman" w:cs="Times New Roman"/>
                                <w:noProof/>
                                <w:sz w:val="24"/>
                                <w:szCs w:val="24"/>
                              </w:rPr>
                            </w:pPr>
                            <w:r>
                              <w:t xml:space="preserve">Fotografía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36 Cuadro de texto" o:spid="_x0000_s1164" type="#_x0000_t202" style="position:absolute;left:0;text-align:left;margin-left:-4.95pt;margin-top:155.4pt;width:365.5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" stroked="f">
                <v:textbox style="mso-fit-shape-to-text:t" inset="0,0,0,0">
                  <w:txbxContent>
                    <w:p w:rsidR="00EF7DD6" w:rsidRPr="00EB3703" w:rsidRDefault="00EF7DD6" w:rsidP="00984708">
                      <w:pPr>
                        <w:pStyle w:val="Epgrafe"/>
                        <w:rPr>
                          <w:rFonts w:ascii="Times New Roman" w:hAnsi="Times New Roman" w:cs="Times New Roman"/>
                          <w:noProof/>
                          <w:sz w:val="24"/>
                          <w:szCs w:val="24"/>
                        </w:rPr>
                      </w:pPr>
                      <w:r>
                        <w:t xml:space="preserve">Fotografía </w:t>
                      </w:r>
                    </w:p>
                  </w:txbxContent>
                </v:textbox>
                <w10:wrap type="tight"/>
              </v:shape>
            </w:pict>
          </mc:Fallback>
        </mc:AlternateContent>
      </w:r>
      <w:r w:rsidR="00984708" w:rsidRPr="000504AC">
        <w:rPr>
          <w:rFonts w:ascii="Times New Roman" w:hAnsi="Times New Roman" w:cs="Times New Roman"/>
          <w:noProof/>
          <w:sz w:val="24"/>
          <w:szCs w:val="24"/>
          <w:lang w:eastAsia="es-VE"/>
        </w:rPr>
        <w:drawing>
          <wp:anchor distT="0" distB="0" distL="114300" distR="114300" simplePos="0" relativeHeight="251725824" behindDoc="1" locked="0" layoutInCell="1" allowOverlap="1" wp14:anchorId="72C9C4BF" wp14:editId="418DD490">
            <wp:simplePos x="0" y="0"/>
            <wp:positionH relativeFrom="column">
              <wp:posOffset>-62865</wp:posOffset>
            </wp:positionH>
            <wp:positionV relativeFrom="paragraph">
              <wp:posOffset>166370</wp:posOffset>
            </wp:positionV>
            <wp:extent cx="4642485" cy="1750060"/>
            <wp:effectExtent l="0" t="0" r="5715" b="2540"/>
            <wp:wrapTight wrapText="bothSides">
              <wp:wrapPolygon edited="0">
                <wp:start x="355" y="0"/>
                <wp:lineTo x="0" y="470"/>
                <wp:lineTo x="0" y="21161"/>
                <wp:lineTo x="355" y="21396"/>
                <wp:lineTo x="21183" y="21396"/>
                <wp:lineTo x="21538" y="21161"/>
                <wp:lineTo x="21538" y="470"/>
                <wp:lineTo x="21183" y="0"/>
                <wp:lineTo x="355" y="0"/>
              </wp:wrapPolygon>
            </wp:wrapTight>
            <wp:docPr id="108" name="Imagen 108" descr="Resultado de imagen para paseos  urbanizaciones  y zonas bellas de c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aseos  urbanizaciones  y zonas bellas de caraca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42485" cy="1750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84708" w:rsidRDefault="00984708" w:rsidP="007A5E3D">
      <w:pPr>
        <w:rPr>
          <w:sz w:val="18"/>
        </w:rPr>
      </w:pPr>
    </w:p>
    <w:p w:rsidR="00984708" w:rsidRDefault="00984708" w:rsidP="007A5E3D">
      <w:pPr>
        <w:rPr>
          <w:sz w:val="18"/>
        </w:rPr>
      </w:pPr>
    </w:p>
    <w:p w:rsidR="00984708" w:rsidRDefault="00984708" w:rsidP="007A5E3D">
      <w:pPr>
        <w:rPr>
          <w:sz w:val="18"/>
        </w:rPr>
      </w:pPr>
    </w:p>
    <w:p w:rsidR="00984708" w:rsidRDefault="00984708" w:rsidP="007A5E3D">
      <w:pPr>
        <w:rPr>
          <w:sz w:val="18"/>
        </w:rPr>
      </w:pPr>
    </w:p>
    <w:p w:rsidR="00984708" w:rsidRDefault="00984708" w:rsidP="007A5E3D">
      <w:pPr>
        <w:rPr>
          <w:sz w:val="18"/>
        </w:rPr>
      </w:pPr>
    </w:p>
    <w:p w:rsidR="00984708" w:rsidRDefault="00984708" w:rsidP="00206409"/>
    <w:p w:rsidR="00984708" w:rsidRDefault="00984708" w:rsidP="00206409"/>
    <w:p w:rsidR="007A5E3D" w:rsidRDefault="00535B9E" w:rsidP="00206409">
      <w:pPr>
        <w:rPr>
          <w:rFonts w:ascii="Times New Roman" w:eastAsia="Times New Roman" w:hAnsi="Times New Roman" w:cs="Times New Roman"/>
          <w:b/>
          <w:bCs/>
          <w:sz w:val="14"/>
          <w:szCs w:val="24"/>
          <w:lang w:eastAsia="es-VE"/>
        </w:rPr>
      </w:pPr>
      <w:r>
        <w:t>Fotos:</w:t>
      </w:r>
      <w:hyperlink r:id="rId131" w:anchor="imgrc=T1euEdT6FKIgHM" w:history="1">
        <w:r w:rsidR="00EB37EA" w:rsidRPr="00F567BE">
          <w:rPr>
            <w:rStyle w:val="Hipervnculo"/>
            <w:sz w:val="18"/>
          </w:rPr>
          <w:t>https://www.google.co.ve/search?client=firefox-b-ab&amp;dcr=0&amp;biw=1254&amp;bih=880&amp;tbm=isch&amp;sa=1&amp;ei=P5SpWoWaJMzX5gK--</w:t>
        </w:r>
        <w:r w:rsidR="00EB37EA" w:rsidRPr="00F567BE">
          <w:rPr>
            <w:rStyle w:val="Hipervnculo"/>
            <w:rFonts w:ascii="Times New Roman" w:eastAsia="Times New Roman" w:hAnsi="Times New Roman" w:cs="Times New Roman"/>
            <w:b/>
            <w:bCs/>
            <w:sz w:val="8"/>
            <w:szCs w:val="24"/>
            <w:lang w:eastAsia="es-VE"/>
          </w:rPr>
          <w:t>LGgDQ&amp;q=urbanizaciones++clun+hipico+baruta&amp;oq=urbanizaciones++clun+hipico+baruta&amp;gs_l=psy-</w:t>
        </w:r>
        <w:r w:rsidR="00EB37EA" w:rsidRPr="00F567BE">
          <w:rPr>
            <w:rStyle w:val="Hipervnculo"/>
            <w:rFonts w:ascii="Times New Roman" w:eastAsia="Times New Roman" w:hAnsi="Times New Roman" w:cs="Times New Roman"/>
            <w:b/>
            <w:bCs/>
            <w:sz w:val="14"/>
            <w:szCs w:val="24"/>
            <w:lang w:eastAsia="es-VE"/>
          </w:rPr>
          <w:t>ab.3...94588.101515.0.101954.29.28.0.0.0.0.675.4659.0j1j11j2j1j1.16.0....0...1c.1.64.psy-ab..16.2.968...0j0i67k1.0.vff6AcNvMcg#imgrc=T1euEdT6FKIgHM</w:t>
        </w:r>
      </w:hyperlink>
      <w:r w:rsidR="007A5E3D" w:rsidRPr="00535B9E">
        <w:rPr>
          <w:rFonts w:ascii="Times New Roman" w:eastAsia="Times New Roman" w:hAnsi="Times New Roman" w:cs="Times New Roman"/>
          <w:b/>
          <w:bCs/>
          <w:sz w:val="14"/>
          <w:szCs w:val="24"/>
          <w:lang w:eastAsia="es-VE"/>
        </w:rPr>
        <w:t>:</w:t>
      </w:r>
      <w:bookmarkEnd w:id="75"/>
    </w:p>
    <w:p w:rsidR="00EB37EA" w:rsidRDefault="00EB37EA" w:rsidP="00206409">
      <w:pPr>
        <w:rPr>
          <w:rFonts w:ascii="Times New Roman" w:eastAsia="Times New Roman" w:hAnsi="Times New Roman" w:cs="Times New Roman"/>
          <w:b/>
          <w:bCs/>
          <w:sz w:val="14"/>
          <w:szCs w:val="24"/>
          <w:lang w:eastAsia="es-VE"/>
        </w:rPr>
      </w:pPr>
    </w:p>
    <w:p w:rsidR="00EB37EA" w:rsidRPr="00535B9E" w:rsidRDefault="00EB37EA" w:rsidP="007A5E3D">
      <w:pPr>
        <w:rPr>
          <w:rFonts w:ascii="Times New Roman" w:eastAsia="Times New Roman" w:hAnsi="Times New Roman" w:cs="Times New Roman"/>
          <w:b/>
          <w:bCs/>
          <w:sz w:val="14"/>
          <w:szCs w:val="24"/>
          <w:lang w:eastAsia="es-VE"/>
        </w:rPr>
      </w:pPr>
    </w:p>
    <w:p w:rsidR="009076B0" w:rsidRDefault="009076B0" w:rsidP="00EB37EA">
      <w:bookmarkStart w:id="76" w:name="_Toc509400963"/>
      <w:bookmarkStart w:id="77" w:name="_Toc508822078"/>
      <w:r>
        <w:rPr>
          <w:lang w:eastAsia="es-VE"/>
        </w:rPr>
        <w:t>Veamos estas</w:t>
      </w:r>
      <w:r w:rsidR="00457507">
        <w:rPr>
          <w:lang w:eastAsia="es-VE"/>
        </w:rPr>
        <w:t xml:space="preserve"> fotos de la ciudad de Caracas.</w:t>
      </w:r>
      <w:bookmarkEnd w:id="76"/>
      <w:r w:rsidRPr="009076B0">
        <w:t xml:space="preserve"> </w:t>
      </w:r>
    </w:p>
    <w:p w:rsidR="007A5E3D" w:rsidRDefault="00823BF2" w:rsidP="00EB37EA">
      <w:pPr>
        <w:rPr>
          <w:sz w:val="16"/>
          <w:lang w:eastAsia="es-VE"/>
        </w:rPr>
      </w:pPr>
      <w:hyperlink r:id="rId132" w:history="1">
        <w:bookmarkStart w:id="78" w:name="_Toc509400964"/>
        <w:r w:rsidR="009076B0" w:rsidRPr="001E69F3">
          <w:rPr>
            <w:rStyle w:val="Hipervnculo"/>
            <w:sz w:val="16"/>
            <w:lang w:eastAsia="es-VE"/>
          </w:rPr>
          <w:t>https://www.bing.com/images/search?q=fotos%20de%20caracas%20venezuela&amp;qs=AS&amp;form=QBIRMH&amp;sp=1&amp;pq=fotos%20de%20caracas&amp;sc=6-16&amp;cvid=1E1E167633694600848389FD44357A53</w:t>
        </w:r>
      </w:hyperlink>
      <w:r w:rsidR="009076B0">
        <w:rPr>
          <w:sz w:val="16"/>
          <w:lang w:eastAsia="es-VE"/>
        </w:rPr>
        <w:t>.</w:t>
      </w:r>
      <w:bookmarkEnd w:id="78"/>
    </w:p>
    <w:p w:rsidR="00EB37EA" w:rsidRDefault="00EB37EA" w:rsidP="00EB37EA">
      <w:pPr>
        <w:rPr>
          <w:sz w:val="16"/>
          <w:lang w:eastAsia="es-VE"/>
        </w:rPr>
      </w:pPr>
    </w:p>
    <w:p w:rsidR="009076B0" w:rsidRPr="00721EC1" w:rsidRDefault="009076B0" w:rsidP="00EB37EA">
      <w:pPr>
        <w:rPr>
          <w:lang w:eastAsia="es-VE"/>
        </w:rPr>
      </w:pPr>
      <w:bookmarkStart w:id="79" w:name="_Toc509400965"/>
      <w:r w:rsidRPr="00721EC1">
        <w:rPr>
          <w:lang w:eastAsia="es-VE"/>
        </w:rPr>
        <w:t>Se usan con fines pedagógicos y se reconoce la autoría de sus  fotógrafos.</w:t>
      </w:r>
      <w:bookmarkEnd w:id="79"/>
    </w:p>
    <w:p w:rsidR="00457507" w:rsidRPr="009076B0" w:rsidRDefault="00457507" w:rsidP="00206409">
      <w:pPr>
        <w:rPr>
          <w:sz w:val="16"/>
          <w:lang w:eastAsia="es-VE"/>
        </w:rPr>
      </w:pPr>
    </w:p>
    <w:p w:rsidR="009076B0" w:rsidRDefault="00721EC1" w:rsidP="009076B0">
      <w:pPr>
        <w:keepNext/>
      </w:pPr>
      <w:r>
        <w:rPr>
          <w:rFonts w:ascii="Arial" w:hAnsi="Arial" w:cs="Arial"/>
          <w:noProof/>
          <w:color w:val="001BA0"/>
          <w:lang w:eastAsia="es-VE"/>
        </w:rPr>
        <mc:AlternateContent>
          <mc:Choice Requires="wps">
            <w:drawing>
              <wp:anchor distT="0" distB="0" distL="114300" distR="114300" simplePos="0" relativeHeight="251745280" behindDoc="0" locked="0" layoutInCell="1" allowOverlap="1" wp14:anchorId="792077D8" wp14:editId="6DA28A02">
                <wp:simplePos x="0" y="0"/>
                <wp:positionH relativeFrom="column">
                  <wp:posOffset>2695575</wp:posOffset>
                </wp:positionH>
                <wp:positionV relativeFrom="paragraph">
                  <wp:posOffset>3053715</wp:posOffset>
                </wp:positionV>
                <wp:extent cx="2657475" cy="200025"/>
                <wp:effectExtent l="0" t="0" r="28575" b="28575"/>
                <wp:wrapNone/>
                <wp:docPr id="128" name="128 Flecha izquierda"/>
                <wp:cNvGraphicFramePr/>
                <a:graphic xmlns:a="http://schemas.openxmlformats.org/drawingml/2006/main">
                  <a:graphicData uri="http://schemas.microsoft.com/office/word/2010/wordprocessingShape">
                    <wps:wsp>
                      <wps:cNvSpPr/>
                      <wps:spPr>
                        <a:xfrm>
                          <a:off x="0" y="0"/>
                          <a:ext cx="2657475"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8 Flecha izquierda" o:spid="_x0000_s1026" type="#_x0000_t66" style="position:absolute;margin-left:212.25pt;margin-top:240.45pt;width:209.25pt;height:15.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" adj="813" fillcolor="#4f81bd [3204]" strokecolor="#243f60 [1604]" strokeweight="2pt"/>
            </w:pict>
          </mc:Fallback>
        </mc:AlternateContent>
      </w:r>
      <w:r w:rsidR="00457507">
        <w:rPr>
          <w:rFonts w:ascii="Arial" w:hAnsi="Arial" w:cs="Arial"/>
          <w:noProof/>
          <w:color w:val="001BA0"/>
          <w:lang w:eastAsia="es-VE"/>
        </w:rPr>
        <w:drawing>
          <wp:inline distT="0" distB="0" distL="0" distR="0" wp14:anchorId="0F956830" wp14:editId="71CABDD8">
            <wp:extent cx="4581525" cy="3324787"/>
            <wp:effectExtent l="0" t="0" r="0" b="9525"/>
            <wp:docPr id="123" name="Imagen 123" descr="Resultado de imagen de fotos de caracas venezuela">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de fotos de caracas venezuela">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81525" cy="3324787"/>
                    </a:xfrm>
                    <a:prstGeom prst="rect">
                      <a:avLst/>
                    </a:prstGeom>
                    <a:noFill/>
                    <a:ln>
                      <a:noFill/>
                    </a:ln>
                  </pic:spPr>
                </pic:pic>
              </a:graphicData>
            </a:graphic>
          </wp:inline>
        </w:drawing>
      </w:r>
    </w:p>
    <w:p w:rsidR="00457507" w:rsidRDefault="009076B0" w:rsidP="009076B0">
      <w:pPr>
        <w:pStyle w:val="Epgrafe"/>
        <w:rPr>
          <w:rFonts w:ascii="Times New Roman" w:hAnsi="Times New Roman" w:cs="Times New Roman"/>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61</w:t>
      </w:r>
      <w:r w:rsidR="00823BF2">
        <w:rPr>
          <w:noProof/>
        </w:rPr>
        <w:fldChar w:fldCharType="end"/>
      </w:r>
    </w:p>
    <w:p w:rsidR="00457507" w:rsidRDefault="00457507" w:rsidP="007A5E3D">
      <w:pPr>
        <w:rPr>
          <w:rFonts w:ascii="Times New Roman" w:hAnsi="Times New Roman" w:cs="Times New Roman"/>
          <w:sz w:val="24"/>
          <w:szCs w:val="24"/>
        </w:rPr>
      </w:pPr>
    </w:p>
    <w:p w:rsidR="009076B0" w:rsidRDefault="00457507" w:rsidP="009076B0">
      <w:pPr>
        <w:keepNext/>
      </w:pPr>
      <w:r>
        <w:rPr>
          <w:rFonts w:ascii="Arial" w:hAnsi="Arial" w:cs="Arial"/>
          <w:noProof/>
          <w:color w:val="001BA0"/>
          <w:lang w:eastAsia="es-VE"/>
        </w:rPr>
        <w:lastRenderedPageBreak/>
        <w:drawing>
          <wp:inline distT="0" distB="0" distL="0" distR="0" wp14:anchorId="09E20175" wp14:editId="3E5E8DE4">
            <wp:extent cx="4352925" cy="3268995"/>
            <wp:effectExtent l="0" t="0" r="0" b="7620"/>
            <wp:docPr id="124" name="Imagen 124" descr="Resultado de imagen de fotos de caracas venezuela">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fotos de caracas venezuela">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52925" cy="3268995"/>
                    </a:xfrm>
                    <a:prstGeom prst="rect">
                      <a:avLst/>
                    </a:prstGeom>
                    <a:noFill/>
                    <a:ln>
                      <a:noFill/>
                    </a:ln>
                  </pic:spPr>
                </pic:pic>
              </a:graphicData>
            </a:graphic>
          </wp:inline>
        </w:drawing>
      </w:r>
    </w:p>
    <w:p w:rsidR="00457507" w:rsidRDefault="009076B0" w:rsidP="009076B0">
      <w:pPr>
        <w:pStyle w:val="Epgrafe"/>
        <w:rPr>
          <w:rFonts w:ascii="Times New Roman" w:hAnsi="Times New Roman" w:cs="Times New Roman"/>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62</w:t>
      </w:r>
      <w:r w:rsidR="00823BF2">
        <w:rPr>
          <w:noProof/>
        </w:rPr>
        <w:fldChar w:fldCharType="end"/>
      </w:r>
    </w:p>
    <w:p w:rsidR="009076B0" w:rsidRDefault="009076B0" w:rsidP="009076B0">
      <w:pPr>
        <w:keepNext/>
      </w:pPr>
      <w:r>
        <w:rPr>
          <w:rFonts w:ascii="Arial" w:hAnsi="Arial" w:cs="Arial"/>
          <w:noProof/>
          <w:color w:val="001BA0"/>
          <w:lang w:eastAsia="es-VE"/>
        </w:rPr>
        <w:drawing>
          <wp:inline distT="0" distB="0" distL="0" distR="0" wp14:anchorId="4C7639FF" wp14:editId="6E9BC121">
            <wp:extent cx="4124325" cy="1943100"/>
            <wp:effectExtent l="0" t="0" r="9525" b="0"/>
            <wp:docPr id="125" name="Imagen 125" descr="Resultado de imagen de fotos de caracas venezuela">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fotos de caracas venezuela">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24325" cy="1943100"/>
                    </a:xfrm>
                    <a:prstGeom prst="rect">
                      <a:avLst/>
                    </a:prstGeom>
                    <a:noFill/>
                    <a:ln>
                      <a:noFill/>
                    </a:ln>
                  </pic:spPr>
                </pic:pic>
              </a:graphicData>
            </a:graphic>
          </wp:inline>
        </w:drawing>
      </w:r>
    </w:p>
    <w:p w:rsidR="00457507" w:rsidRDefault="009076B0" w:rsidP="009076B0">
      <w:pPr>
        <w:pStyle w:val="Epgrafe"/>
        <w:rPr>
          <w:rFonts w:ascii="Times New Roman" w:hAnsi="Times New Roman" w:cs="Times New Roman"/>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63</w:t>
      </w:r>
      <w:r w:rsidR="00823BF2">
        <w:rPr>
          <w:noProof/>
        </w:rPr>
        <w:fldChar w:fldCharType="end"/>
      </w:r>
    </w:p>
    <w:p w:rsidR="00457507" w:rsidRDefault="00457507" w:rsidP="007A5E3D">
      <w:pPr>
        <w:rPr>
          <w:rFonts w:ascii="Times New Roman" w:hAnsi="Times New Roman" w:cs="Times New Roman"/>
          <w:sz w:val="24"/>
          <w:szCs w:val="24"/>
        </w:rPr>
      </w:pPr>
    </w:p>
    <w:p w:rsidR="009076B0" w:rsidRDefault="009076B0" w:rsidP="009076B0">
      <w:pPr>
        <w:keepNext/>
      </w:pPr>
      <w:r>
        <w:rPr>
          <w:rFonts w:ascii="Arial" w:hAnsi="Arial" w:cs="Arial"/>
          <w:noProof/>
          <w:color w:val="001BA0"/>
          <w:lang w:eastAsia="es-VE"/>
        </w:rPr>
        <w:drawing>
          <wp:inline distT="0" distB="0" distL="0" distR="0" wp14:anchorId="684CF27E" wp14:editId="6AFFAE01">
            <wp:extent cx="4352925" cy="1057275"/>
            <wp:effectExtent l="0" t="0" r="9525" b="9525"/>
            <wp:docPr id="126" name="Imagen 126" descr="Resultado de imagen de fotos de caracas venezuela">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fotos de caracas venezuela">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52925" cy="1057275"/>
                    </a:xfrm>
                    <a:prstGeom prst="rect">
                      <a:avLst/>
                    </a:prstGeom>
                    <a:noFill/>
                    <a:ln>
                      <a:noFill/>
                    </a:ln>
                  </pic:spPr>
                </pic:pic>
              </a:graphicData>
            </a:graphic>
          </wp:inline>
        </w:drawing>
      </w:r>
    </w:p>
    <w:p w:rsidR="009076B0" w:rsidRDefault="009076B0" w:rsidP="009076B0">
      <w:pPr>
        <w:pStyle w:val="Epgrafe"/>
        <w:rPr>
          <w:rFonts w:ascii="Times New Roman" w:hAnsi="Times New Roman" w:cs="Times New Roman"/>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64</w:t>
      </w:r>
      <w:r w:rsidR="00823BF2">
        <w:rPr>
          <w:noProof/>
        </w:rPr>
        <w:fldChar w:fldCharType="end"/>
      </w:r>
    </w:p>
    <w:p w:rsidR="009076B0" w:rsidRDefault="009076B0" w:rsidP="009076B0">
      <w:pPr>
        <w:keepNext/>
      </w:pPr>
      <w:r>
        <w:rPr>
          <w:rFonts w:ascii="Arial" w:hAnsi="Arial" w:cs="Arial"/>
          <w:noProof/>
          <w:color w:val="001BA0"/>
          <w:lang w:eastAsia="es-VE"/>
        </w:rPr>
        <w:lastRenderedPageBreak/>
        <w:drawing>
          <wp:inline distT="0" distB="0" distL="0" distR="0" wp14:anchorId="6DC33B38" wp14:editId="75C3D1E5">
            <wp:extent cx="4524375" cy="2781300"/>
            <wp:effectExtent l="0" t="0" r="9525" b="0"/>
            <wp:docPr id="127" name="Imagen 127" descr="Resultado de imagen de fotos de caracas venezuela">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fotos de caracas venezuela">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24375" cy="2781300"/>
                    </a:xfrm>
                    <a:prstGeom prst="rect">
                      <a:avLst/>
                    </a:prstGeom>
                    <a:noFill/>
                    <a:ln>
                      <a:noFill/>
                    </a:ln>
                  </pic:spPr>
                </pic:pic>
              </a:graphicData>
            </a:graphic>
          </wp:inline>
        </w:drawing>
      </w:r>
    </w:p>
    <w:p w:rsidR="009076B0" w:rsidRDefault="009076B0" w:rsidP="009076B0">
      <w:pPr>
        <w:pStyle w:val="Epgrafe"/>
        <w:rPr>
          <w:rFonts w:ascii="Times New Roman" w:hAnsi="Times New Roman" w:cs="Times New Roman"/>
          <w:sz w:val="24"/>
          <w:szCs w:val="24"/>
        </w:rPr>
      </w:pPr>
      <w:r>
        <w:t xml:space="preserve">Fotografía </w:t>
      </w:r>
      <w:r w:rsidR="00823BF2">
        <w:fldChar w:fldCharType="begin"/>
      </w:r>
      <w:r w:rsidR="00823BF2">
        <w:instrText xml:space="preserve"> SEQ Fotografía \* ARABIC </w:instrText>
      </w:r>
      <w:r w:rsidR="00823BF2">
        <w:fldChar w:fldCharType="separate"/>
      </w:r>
      <w:r w:rsidR="00EF7DD6">
        <w:rPr>
          <w:noProof/>
        </w:rPr>
        <w:t>65</w:t>
      </w:r>
      <w:r w:rsidR="00823BF2">
        <w:rPr>
          <w:noProof/>
        </w:rPr>
        <w:fldChar w:fldCharType="end"/>
      </w:r>
    </w:p>
    <w:p w:rsidR="009076B0" w:rsidRDefault="009076B0" w:rsidP="007A5E3D">
      <w:pPr>
        <w:rPr>
          <w:rFonts w:ascii="Times New Roman" w:hAnsi="Times New Roman" w:cs="Times New Roman"/>
          <w:sz w:val="24"/>
          <w:szCs w:val="24"/>
        </w:rPr>
      </w:pPr>
      <w:r>
        <w:rPr>
          <w:rFonts w:ascii="Times New Roman" w:hAnsi="Times New Roman" w:cs="Times New Roman"/>
          <w:sz w:val="24"/>
          <w:szCs w:val="24"/>
        </w:rPr>
        <w:t>Son fotos de hermosos sitios de la ciudad capital.</w:t>
      </w:r>
    </w:p>
    <w:p w:rsidR="009076B0" w:rsidRDefault="009076B0" w:rsidP="007A5E3D">
      <w:pPr>
        <w:rPr>
          <w:rFonts w:ascii="Times New Roman" w:hAnsi="Times New Roman" w:cs="Times New Roman"/>
          <w:sz w:val="24"/>
          <w:szCs w:val="24"/>
        </w:rPr>
      </w:pPr>
    </w:p>
    <w:p w:rsidR="007A5E3D" w:rsidRPr="00836FDA" w:rsidRDefault="00FF336E" w:rsidP="007A5E3D">
      <w:pPr>
        <w:rPr>
          <w:rFonts w:ascii="Times New Roman" w:hAnsi="Times New Roman" w:cs="Times New Roman"/>
          <w:sz w:val="24"/>
          <w:szCs w:val="24"/>
        </w:rPr>
      </w:pPr>
      <w:r>
        <w:rPr>
          <w:rFonts w:ascii="Times New Roman" w:hAnsi="Times New Roman" w:cs="Times New Roman"/>
          <w:sz w:val="24"/>
          <w:szCs w:val="24"/>
        </w:rPr>
        <w:t xml:space="preserve">Entonces convertir a Caracas  es </w:t>
      </w:r>
      <w:r w:rsidR="007A5E3D" w:rsidRPr="00836FDA">
        <w:rPr>
          <w:rFonts w:ascii="Times New Roman" w:hAnsi="Times New Roman" w:cs="Times New Roman"/>
          <w:sz w:val="24"/>
          <w:szCs w:val="24"/>
        </w:rPr>
        <w:t>posible.</w:t>
      </w:r>
      <w:bookmarkEnd w:id="77"/>
    </w:p>
    <w:p w:rsidR="007A5E3D" w:rsidRPr="00836FDA" w:rsidRDefault="007A5E3D" w:rsidP="007A5E3D">
      <w:pPr>
        <w:rPr>
          <w:rFonts w:ascii="Times New Roman" w:hAnsi="Times New Roman" w:cs="Times New Roman"/>
          <w:sz w:val="24"/>
          <w:szCs w:val="24"/>
        </w:rPr>
      </w:pPr>
      <w:bookmarkStart w:id="80" w:name="_Toc508822079"/>
      <w:r w:rsidRPr="00836FDA">
        <w:rPr>
          <w:rFonts w:ascii="Times New Roman" w:hAnsi="Times New Roman" w:cs="Times New Roman"/>
          <w:sz w:val="24"/>
          <w:szCs w:val="24"/>
        </w:rPr>
        <w:t>Pensamos  que se impone una planificación  a partir  de una desagregación de política, con objetivos  y metas claves, que nos lleve a reivindicarnos con  nosotros mismos  y con los valores que perseguimos.  Nosotros no podemos dejar de lado lo que hemos sido, y lo que somos, en aras  de  partiendo  de  esos elementos  poder  planificar el futuro.</w:t>
      </w:r>
      <w:bookmarkEnd w:id="80"/>
    </w:p>
    <w:p w:rsidR="007A5E3D" w:rsidRDefault="007A5E3D" w:rsidP="007A5E3D">
      <w:pPr>
        <w:rPr>
          <w:rFonts w:ascii="Times New Roman" w:hAnsi="Times New Roman" w:cs="Times New Roman"/>
          <w:b/>
          <w:sz w:val="24"/>
          <w:szCs w:val="24"/>
        </w:rPr>
      </w:pPr>
    </w:p>
    <w:p w:rsidR="007A5E3D" w:rsidRPr="00FF336E" w:rsidRDefault="007A5E3D" w:rsidP="007A5E3D">
      <w:pPr>
        <w:rPr>
          <w:rFonts w:ascii="Times New Roman" w:hAnsi="Times New Roman" w:cs="Times New Roman"/>
          <w:b/>
          <w:sz w:val="24"/>
          <w:szCs w:val="24"/>
        </w:rPr>
      </w:pPr>
      <w:bookmarkStart w:id="81" w:name="_Toc509400967"/>
      <w:bookmarkStart w:id="82" w:name="_Toc510180369"/>
      <w:r w:rsidRPr="00FF336E">
        <w:rPr>
          <w:rStyle w:val="Ttulo3Car"/>
          <w:b/>
        </w:rPr>
        <w:t>¿</w:t>
      </w:r>
      <w:bookmarkEnd w:id="82"/>
      <w:r w:rsidRPr="00FF336E">
        <w:rPr>
          <w:b/>
        </w:rPr>
        <w:t xml:space="preserve">Ustedes   podrían dirigir esa acción en </w:t>
      </w:r>
      <w:r w:rsidR="004B4AE9" w:rsidRPr="00FF336E">
        <w:rPr>
          <w:b/>
        </w:rPr>
        <w:t xml:space="preserve">una </w:t>
      </w:r>
      <w:r w:rsidRPr="00FF336E">
        <w:rPr>
          <w:b/>
        </w:rPr>
        <w:t xml:space="preserve"> Urbanización</w:t>
      </w:r>
      <w:bookmarkEnd w:id="81"/>
      <w:r w:rsidRPr="00FF336E">
        <w:rPr>
          <w:rFonts w:ascii="Times New Roman" w:hAnsi="Times New Roman" w:cs="Times New Roman"/>
          <w:b/>
          <w:sz w:val="24"/>
          <w:szCs w:val="24"/>
        </w:rPr>
        <w:t>?</w:t>
      </w:r>
    </w:p>
    <w:p w:rsidR="007A5E3D" w:rsidRPr="00836FDA" w:rsidRDefault="007A5E3D" w:rsidP="007A5E3D">
      <w:pPr>
        <w:rPr>
          <w:rFonts w:ascii="Times New Roman" w:hAnsi="Times New Roman" w:cs="Times New Roman"/>
          <w:sz w:val="24"/>
          <w:szCs w:val="24"/>
        </w:rPr>
      </w:pPr>
      <w:r w:rsidRPr="00836FDA">
        <w:rPr>
          <w:rFonts w:ascii="Times New Roman" w:hAnsi="Times New Roman" w:cs="Times New Roman"/>
          <w:sz w:val="24"/>
          <w:szCs w:val="24"/>
        </w:rPr>
        <w:t xml:space="preserve">No  sabemos qué respuesta espera Ud. de nosotros. Pero ella es no. </w:t>
      </w:r>
      <w:r w:rsidR="00E75DDA" w:rsidRPr="00836FDA">
        <w:rPr>
          <w:rFonts w:ascii="Times New Roman" w:hAnsi="Times New Roman" w:cs="Times New Roman"/>
          <w:sz w:val="24"/>
          <w:szCs w:val="24"/>
        </w:rPr>
        <w:t>Porque</w:t>
      </w:r>
      <w:r w:rsidRPr="00836FDA">
        <w:rPr>
          <w:rFonts w:ascii="Times New Roman" w:hAnsi="Times New Roman" w:cs="Times New Roman"/>
          <w:sz w:val="24"/>
          <w:szCs w:val="24"/>
        </w:rPr>
        <w:t xml:space="preserve"> al decir </w:t>
      </w:r>
      <w:r w:rsidR="00E75DDA" w:rsidRPr="00836FDA">
        <w:rPr>
          <w:rFonts w:ascii="Times New Roman" w:hAnsi="Times New Roman" w:cs="Times New Roman"/>
          <w:sz w:val="24"/>
          <w:szCs w:val="24"/>
        </w:rPr>
        <w:t>sí</w:t>
      </w:r>
      <w:r w:rsidRPr="00836FDA">
        <w:rPr>
          <w:rFonts w:ascii="Times New Roman" w:hAnsi="Times New Roman" w:cs="Times New Roman"/>
          <w:sz w:val="24"/>
          <w:szCs w:val="24"/>
        </w:rPr>
        <w:t>, estamos en c</w:t>
      </w:r>
      <w:r w:rsidR="007A41B2">
        <w:rPr>
          <w:rFonts w:ascii="Times New Roman" w:hAnsi="Times New Roman" w:cs="Times New Roman"/>
          <w:sz w:val="24"/>
          <w:szCs w:val="24"/>
        </w:rPr>
        <w:t>o</w:t>
      </w:r>
      <w:r w:rsidRPr="00836FDA">
        <w:rPr>
          <w:rFonts w:ascii="Times New Roman" w:hAnsi="Times New Roman" w:cs="Times New Roman"/>
          <w:sz w:val="24"/>
          <w:szCs w:val="24"/>
        </w:rPr>
        <w:t>ntra de nuestra propuesta. Uno puede participar como forista, como ponente, pe</w:t>
      </w:r>
      <w:r w:rsidR="007A41B2">
        <w:rPr>
          <w:rFonts w:ascii="Times New Roman" w:hAnsi="Times New Roman" w:cs="Times New Roman"/>
          <w:sz w:val="24"/>
          <w:szCs w:val="24"/>
        </w:rPr>
        <w:t>r</w:t>
      </w:r>
      <w:r w:rsidRPr="00836FDA">
        <w:rPr>
          <w:rFonts w:ascii="Times New Roman" w:hAnsi="Times New Roman" w:cs="Times New Roman"/>
          <w:sz w:val="24"/>
          <w:szCs w:val="24"/>
        </w:rPr>
        <w:t xml:space="preserve">o la idea es que la propia comunidad se erija en educadora  de sus habitantes. Nadie más que el propio vecino conoce sus necesidades. </w:t>
      </w:r>
      <w:r w:rsidR="00127C04">
        <w:rPr>
          <w:rFonts w:ascii="Times New Roman" w:hAnsi="Times New Roman" w:cs="Times New Roman"/>
          <w:sz w:val="24"/>
          <w:szCs w:val="24"/>
        </w:rPr>
        <w:t xml:space="preserve">Posiblemente </w:t>
      </w:r>
      <w:r w:rsidRPr="00836FDA">
        <w:rPr>
          <w:rFonts w:ascii="Times New Roman" w:hAnsi="Times New Roman" w:cs="Times New Roman"/>
          <w:sz w:val="24"/>
          <w:szCs w:val="24"/>
        </w:rPr>
        <w:t xml:space="preserve"> muchas de las cosas  que aparecen en la foto  habrán de</w:t>
      </w:r>
      <w:r w:rsidR="00127C04">
        <w:rPr>
          <w:rFonts w:ascii="Times New Roman" w:hAnsi="Times New Roman" w:cs="Times New Roman"/>
          <w:sz w:val="24"/>
          <w:szCs w:val="24"/>
        </w:rPr>
        <w:t xml:space="preserve">saparecido. Somos unos extraños, pero sus habitantes viven y conocen su  entorno. </w:t>
      </w:r>
      <w:r w:rsidR="001B2CA0">
        <w:rPr>
          <w:rFonts w:ascii="Times New Roman" w:hAnsi="Times New Roman" w:cs="Times New Roman"/>
          <w:sz w:val="24"/>
          <w:szCs w:val="24"/>
        </w:rPr>
        <w:t xml:space="preserve">¿Quién más que ellos  para vivir </w:t>
      </w:r>
      <w:bookmarkStart w:id="83" w:name="_GoBack"/>
      <w:bookmarkEnd w:id="83"/>
      <w:r w:rsidR="001B2CA0">
        <w:rPr>
          <w:rFonts w:ascii="Times New Roman" w:hAnsi="Times New Roman" w:cs="Times New Roman"/>
          <w:sz w:val="24"/>
          <w:szCs w:val="24"/>
        </w:rPr>
        <w:t xml:space="preserve"> y desear vivir?</w:t>
      </w:r>
    </w:p>
    <w:p w:rsidR="007A5E3D" w:rsidRPr="009076B0" w:rsidRDefault="007A5E3D" w:rsidP="007A5E3D">
      <w:pPr>
        <w:rPr>
          <w:rFonts w:ascii="Times New Roman" w:hAnsi="Times New Roman" w:cs="Times New Roman"/>
          <w:b/>
          <w:sz w:val="24"/>
          <w:szCs w:val="24"/>
        </w:rPr>
      </w:pPr>
      <w:r w:rsidRPr="009076B0">
        <w:rPr>
          <w:rFonts w:ascii="Times New Roman" w:hAnsi="Times New Roman" w:cs="Times New Roman"/>
          <w:b/>
          <w:sz w:val="24"/>
          <w:szCs w:val="24"/>
        </w:rPr>
        <w:lastRenderedPageBreak/>
        <w:t>¿</w:t>
      </w:r>
      <w:r w:rsidRPr="0080719E">
        <w:rPr>
          <w:rFonts w:ascii="Times New Roman" w:hAnsi="Times New Roman" w:cs="Times New Roman"/>
          <w:b/>
          <w:sz w:val="24"/>
          <w:szCs w:val="24"/>
        </w:rPr>
        <w:t>Ustedes creen que los ciudadanos quieren cambiar, quieren que lo saquen de su rutina?</w:t>
      </w:r>
    </w:p>
    <w:p w:rsidR="007A41B2" w:rsidRPr="00836FDA" w:rsidRDefault="007A41B2" w:rsidP="007A41B2">
      <w:pPr>
        <w:rPr>
          <w:rFonts w:ascii="Times New Roman" w:hAnsi="Times New Roman" w:cs="Times New Roman"/>
          <w:sz w:val="24"/>
          <w:szCs w:val="24"/>
        </w:rPr>
      </w:pPr>
    </w:p>
    <w:p w:rsidR="00D946A1" w:rsidRDefault="007A5E3D" w:rsidP="007A41B2">
      <w:pPr>
        <w:rPr>
          <w:rFonts w:ascii="Times New Roman" w:hAnsi="Times New Roman" w:cs="Times New Roman"/>
          <w:sz w:val="24"/>
          <w:szCs w:val="24"/>
        </w:rPr>
      </w:pPr>
      <w:r w:rsidRPr="00836FDA">
        <w:rPr>
          <w:rFonts w:ascii="Times New Roman" w:hAnsi="Times New Roman" w:cs="Times New Roman"/>
          <w:sz w:val="24"/>
          <w:szCs w:val="24"/>
        </w:rPr>
        <w:t xml:space="preserve">Morín (2001) señala que </w:t>
      </w:r>
      <w:r w:rsidR="00E75DDA" w:rsidRPr="00836FDA">
        <w:rPr>
          <w:rFonts w:ascii="Times New Roman" w:hAnsi="Times New Roman" w:cs="Times New Roman"/>
          <w:sz w:val="24"/>
          <w:szCs w:val="24"/>
        </w:rPr>
        <w:t>“la</w:t>
      </w:r>
      <w:r w:rsidRPr="00836FDA">
        <w:rPr>
          <w:rFonts w:ascii="Times New Roman" w:hAnsi="Times New Roman" w:cs="Times New Roman"/>
          <w:sz w:val="24"/>
          <w:szCs w:val="24"/>
        </w:rPr>
        <w:t xml:space="preserve"> complejidad humana forma parte del conocimiento de la condición humana., y al mismo tiempo este conocimiento  nos inicia en la vida con seres   complejos y en situaciones complejas”.  Geneviéve Mathis plantea que la literatura  en” la única   que sabe representar y elucidar las situaciones en las que la comunicación no es posible, las situaciones  de encierro en uno mismo, las equivocaciones cómicas  o trágicas. El lector también descubre las causas  de los malos entendidos  y pretende comprender a los incomprendidos” Por otra parte, necesariamente debemos utilizar  todos los mecanismos  y medios posibles  y a nuestra disposición   para comprender al otro. Hay que tener esperanza  en los hombres. De lo contario la propia vida nos absorbe.</w:t>
      </w:r>
      <w:r w:rsidR="00127C04">
        <w:rPr>
          <w:rFonts w:ascii="Times New Roman" w:hAnsi="Times New Roman" w:cs="Times New Roman"/>
          <w:sz w:val="24"/>
          <w:szCs w:val="24"/>
        </w:rPr>
        <w:t xml:space="preserve"> </w:t>
      </w:r>
      <w:r w:rsidR="00D946A1">
        <w:rPr>
          <w:rFonts w:ascii="Times New Roman" w:hAnsi="Times New Roman" w:cs="Times New Roman"/>
          <w:sz w:val="24"/>
          <w:szCs w:val="24"/>
        </w:rPr>
        <w:t>Es hora  de plantearnos desafíos, no  encerrarnos en nosotros mismos.  La ciudadanía nos compete a todos  y vivir   también.</w:t>
      </w:r>
    </w:p>
    <w:p w:rsidR="004B4AE9" w:rsidRDefault="004B4AE9" w:rsidP="007A41B2">
      <w:pPr>
        <w:rPr>
          <w:rFonts w:ascii="Times New Roman" w:hAnsi="Times New Roman" w:cs="Times New Roman"/>
          <w:sz w:val="24"/>
          <w:szCs w:val="24"/>
        </w:rPr>
      </w:pPr>
      <w:r>
        <w:rPr>
          <w:rFonts w:ascii="Times New Roman" w:hAnsi="Times New Roman" w:cs="Times New Roman"/>
          <w:sz w:val="24"/>
          <w:szCs w:val="24"/>
        </w:rPr>
        <w:t xml:space="preserve">Por eso cerramos con lo que iniciamos: </w:t>
      </w:r>
    </w:p>
    <w:p w:rsidR="004B4AE9" w:rsidRDefault="004B4AE9" w:rsidP="007A41B2">
      <w:pPr>
        <w:rPr>
          <w:rFonts w:ascii="Times New Roman" w:hAnsi="Times New Roman" w:cs="Times New Roman"/>
          <w:sz w:val="24"/>
          <w:szCs w:val="24"/>
        </w:rPr>
      </w:pPr>
    </w:p>
    <w:p w:rsidR="004B4AE9" w:rsidRDefault="004B4AE9" w:rsidP="007A41B2">
      <w:pPr>
        <w:rPr>
          <w:rFonts w:ascii="Times New Roman" w:hAnsi="Times New Roman" w:cs="Times New Roman"/>
          <w:sz w:val="24"/>
          <w:szCs w:val="24"/>
        </w:rPr>
      </w:pPr>
    </w:p>
    <w:p w:rsidR="004B4AE9" w:rsidRDefault="004B4AE9" w:rsidP="007A41B2">
      <w:pPr>
        <w:rPr>
          <w:rFonts w:ascii="Times New Roman" w:hAnsi="Times New Roman" w:cs="Times New Roman"/>
          <w:sz w:val="24"/>
          <w:szCs w:val="24"/>
        </w:rPr>
      </w:pPr>
    </w:p>
    <w:p w:rsidR="00EB37EA" w:rsidRDefault="00D946A1" w:rsidP="00E318DC">
      <w:pPr>
        <w:jc w:val="center"/>
        <w:rPr>
          <w:rFonts w:ascii="Times New Roman" w:hAnsi="Times New Roman" w:cs="Times New Roman"/>
          <w:b/>
          <w:sz w:val="24"/>
          <w:szCs w:val="24"/>
        </w:rPr>
      </w:pPr>
      <w:r w:rsidRPr="00D946A1">
        <w:rPr>
          <w:rFonts w:ascii="Times New Roman" w:hAnsi="Times New Roman" w:cs="Times New Roman"/>
          <w:b/>
          <w:sz w:val="24"/>
          <w:szCs w:val="24"/>
        </w:rPr>
        <w:t xml:space="preserve">QUEREMOS  SER LOS POETAS DE NUESTRA PREOPIA </w:t>
      </w:r>
      <w:r w:rsidR="00D1326C" w:rsidRPr="00D946A1">
        <w:rPr>
          <w:rFonts w:ascii="Times New Roman" w:hAnsi="Times New Roman" w:cs="Times New Roman"/>
          <w:b/>
          <w:sz w:val="24"/>
          <w:szCs w:val="24"/>
        </w:rPr>
        <w:t>V</w:t>
      </w:r>
      <w:r w:rsidR="00D1326C">
        <w:rPr>
          <w:rFonts w:ascii="Times New Roman" w:hAnsi="Times New Roman" w:cs="Times New Roman"/>
          <w:b/>
          <w:sz w:val="24"/>
          <w:szCs w:val="24"/>
        </w:rPr>
        <w:t>I</w:t>
      </w:r>
      <w:r w:rsidRPr="00D946A1">
        <w:rPr>
          <w:rFonts w:ascii="Times New Roman" w:hAnsi="Times New Roman" w:cs="Times New Roman"/>
          <w:b/>
          <w:sz w:val="24"/>
          <w:szCs w:val="24"/>
        </w:rPr>
        <w:t>DA, Y, PRIMERO, EN LAS COSAS MÁS PEQUEÑAS.</w:t>
      </w:r>
      <w:r w:rsidR="00132C3A">
        <w:rPr>
          <w:rFonts w:ascii="Times New Roman" w:hAnsi="Times New Roman" w:cs="Times New Roman"/>
          <w:b/>
          <w:sz w:val="24"/>
          <w:szCs w:val="24"/>
        </w:rPr>
        <w:t xml:space="preserve"> </w:t>
      </w:r>
      <w:r w:rsidRPr="00D946A1">
        <w:rPr>
          <w:rFonts w:ascii="Times New Roman" w:hAnsi="Times New Roman" w:cs="Times New Roman"/>
          <w:b/>
          <w:sz w:val="24"/>
          <w:szCs w:val="24"/>
        </w:rPr>
        <w:t>NIEZSCHE</w:t>
      </w:r>
    </w:p>
    <w:p w:rsidR="00EB37EA" w:rsidRDefault="00EB37EA">
      <w:pPr>
        <w:rPr>
          <w:rFonts w:ascii="Times New Roman" w:hAnsi="Times New Roman" w:cs="Times New Roman"/>
          <w:b/>
          <w:sz w:val="24"/>
          <w:szCs w:val="24"/>
        </w:rPr>
      </w:pPr>
      <w:r>
        <w:rPr>
          <w:rFonts w:ascii="Times New Roman" w:hAnsi="Times New Roman" w:cs="Times New Roman"/>
          <w:b/>
          <w:sz w:val="24"/>
          <w:szCs w:val="24"/>
        </w:rPr>
        <w:br w:type="page"/>
      </w:r>
    </w:p>
    <w:p w:rsidR="00D946A1" w:rsidRPr="00D946A1" w:rsidRDefault="00D946A1" w:rsidP="00E318DC">
      <w:pPr>
        <w:jc w:val="center"/>
        <w:rPr>
          <w:rFonts w:ascii="Times New Roman" w:hAnsi="Times New Roman" w:cs="Times New Roman"/>
          <w:b/>
          <w:sz w:val="24"/>
          <w:szCs w:val="24"/>
        </w:rPr>
      </w:pPr>
    </w:p>
    <w:p w:rsidR="007A5E3D" w:rsidRPr="00132C3A" w:rsidRDefault="007A5E3D" w:rsidP="00132C3A">
      <w:pPr>
        <w:pStyle w:val="Ttulo1"/>
        <w:rPr>
          <w:b/>
        </w:rPr>
      </w:pPr>
    </w:p>
    <w:p w:rsidR="009D77B3" w:rsidRPr="004B5D7E" w:rsidRDefault="001254F8" w:rsidP="004B5D7E">
      <w:pPr>
        <w:pStyle w:val="Ttulo2"/>
        <w:shd w:val="clear" w:color="auto" w:fill="C0504D" w:themeFill="accent2"/>
        <w:rPr>
          <w:b/>
        </w:rPr>
      </w:pPr>
      <w:bookmarkStart w:id="84" w:name="_Toc509241298"/>
      <w:bookmarkStart w:id="85" w:name="_Toc510180370"/>
      <w:r w:rsidRPr="004B5D7E">
        <w:rPr>
          <w:b/>
          <w:sz w:val="32"/>
          <w:highlight w:val="green"/>
        </w:rPr>
        <w:t xml:space="preserve">REFERENCIAS </w:t>
      </w:r>
      <w:bookmarkEnd w:id="84"/>
      <w:r w:rsidRPr="004B5D7E">
        <w:rPr>
          <w:b/>
          <w:sz w:val="32"/>
          <w:highlight w:val="green"/>
        </w:rPr>
        <w:t>BIBLIOGRÁFICAS</w:t>
      </w:r>
      <w:bookmarkEnd w:id="85"/>
    </w:p>
    <w:p w:rsidR="00CA28A5" w:rsidRDefault="00CA28A5" w:rsidP="00EB37EA">
      <w:pPr>
        <w:rPr>
          <w:rFonts w:ascii="Times New Roman" w:eastAsia="Times New Roman" w:hAnsi="Times New Roman" w:cs="Times New Roman"/>
          <w:sz w:val="24"/>
          <w:szCs w:val="24"/>
          <w:lang w:eastAsia="es-VE"/>
        </w:rPr>
      </w:pPr>
    </w:p>
    <w:p w:rsidR="00EB37EA" w:rsidRDefault="003D777E" w:rsidP="00EB37EA">
      <w:r w:rsidRPr="00EB5C31">
        <w:rPr>
          <w:rFonts w:ascii="Times New Roman" w:eastAsia="Times New Roman" w:hAnsi="Times New Roman" w:cs="Times New Roman"/>
          <w:sz w:val="24"/>
          <w:szCs w:val="24"/>
          <w:lang w:eastAsia="es-VE"/>
        </w:rPr>
        <w:t xml:space="preserve">ABC </w:t>
      </w:r>
      <w:hyperlink r:id="rId143" w:history="1">
        <w:r w:rsidRPr="00EB5C31">
          <w:rPr>
            <w:rStyle w:val="Hipervnculo"/>
            <w:rFonts w:ascii="Times New Roman" w:eastAsia="Times New Roman" w:hAnsi="Times New Roman" w:cs="Times New Roman"/>
            <w:sz w:val="24"/>
            <w:szCs w:val="24"/>
            <w:lang w:eastAsia="es-VE"/>
          </w:rPr>
          <w:t>https://www.definicionabc.com/politica/ciudadania.php</w:t>
        </w:r>
      </w:hyperlink>
    </w:p>
    <w:p w:rsidR="00A80122" w:rsidRPr="00A80122" w:rsidRDefault="00A80122" w:rsidP="00A80122">
      <w:pPr>
        <w:ind w:left="-567" w:hanging="709"/>
        <w:rPr>
          <w:rFonts w:ascii="Times New Roman" w:eastAsia="Times New Roman" w:hAnsi="Times New Roman" w:cs="Times New Roman"/>
          <w:sz w:val="24"/>
          <w:szCs w:val="24"/>
          <w:lang w:eastAsia="es-VE"/>
        </w:rPr>
      </w:pPr>
      <w:r w:rsidRPr="00A80122">
        <w:rPr>
          <w:rFonts w:ascii="Times New Roman" w:eastAsia="Times New Roman" w:hAnsi="Times New Roman" w:cs="Times New Roman"/>
          <w:sz w:val="24"/>
          <w:szCs w:val="24"/>
          <w:lang w:eastAsia="es-VE"/>
        </w:rPr>
        <w:t>Albornoz, Orlando. (1999)</w:t>
      </w:r>
      <w:r w:rsidR="002905F2">
        <w:rPr>
          <w:rFonts w:ascii="Times New Roman" w:eastAsia="Times New Roman" w:hAnsi="Times New Roman" w:cs="Times New Roman"/>
          <w:sz w:val="24"/>
          <w:szCs w:val="24"/>
          <w:lang w:eastAsia="es-VE"/>
        </w:rPr>
        <w:t xml:space="preserve">. </w:t>
      </w:r>
      <w:r w:rsidRPr="00A80122">
        <w:rPr>
          <w:rFonts w:ascii="Times New Roman" w:eastAsia="Times New Roman" w:hAnsi="Times New Roman" w:cs="Times New Roman"/>
          <w:sz w:val="24"/>
          <w:szCs w:val="24"/>
          <w:lang w:eastAsia="es-VE"/>
        </w:rPr>
        <w:t>Del fraude a la estafa, la educación en Venezuela. Las políticas educativas en el segundo quinquenio presidencial de Rafael Caldera (1994-1999). Ediciones  FACE/UCV.</w:t>
      </w:r>
      <w:r>
        <w:rPr>
          <w:rFonts w:ascii="Times New Roman" w:eastAsia="Times New Roman" w:hAnsi="Times New Roman" w:cs="Times New Roman"/>
          <w:sz w:val="24"/>
          <w:szCs w:val="24"/>
          <w:lang w:eastAsia="es-VE"/>
        </w:rPr>
        <w:t xml:space="preserve"> Venezuela.</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FF77B0">
        <w:rPr>
          <w:rFonts w:ascii="Times New Roman" w:eastAsia="Times New Roman" w:hAnsi="Times New Roman" w:cs="Times New Roman"/>
          <w:sz w:val="24"/>
          <w:szCs w:val="24"/>
          <w:lang w:eastAsia="es-VE"/>
        </w:rPr>
        <w:t>Bergson H. Introducción a la metafísica y la intuición filosófica. (1966) Siclo XX-</w:t>
      </w:r>
      <w:r w:rsidRPr="00DB6340">
        <w:rPr>
          <w:rFonts w:ascii="Times New Roman" w:eastAsia="Times New Roman" w:hAnsi="Times New Roman" w:cs="Times New Roman"/>
          <w:sz w:val="24"/>
          <w:szCs w:val="24"/>
          <w:lang w:eastAsia="es-VE"/>
        </w:rPr>
        <w:t xml:space="preserve">Buenos Aires </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Bustos, I. (1949)</w:t>
      </w:r>
      <w:r w:rsidR="00C04094">
        <w:rPr>
          <w:rFonts w:ascii="Times New Roman" w:eastAsia="Times New Roman" w:hAnsi="Times New Roman" w:cs="Times New Roman"/>
          <w:sz w:val="24"/>
          <w:szCs w:val="24"/>
          <w:lang w:eastAsia="es-VE"/>
        </w:rPr>
        <w:t>.</w:t>
      </w:r>
      <w:r w:rsidRPr="00DB6340">
        <w:rPr>
          <w:rFonts w:ascii="Times New Roman" w:eastAsia="Times New Roman" w:hAnsi="Times New Roman" w:cs="Times New Roman"/>
          <w:sz w:val="24"/>
          <w:szCs w:val="24"/>
          <w:lang w:eastAsia="es-VE"/>
        </w:rPr>
        <w:t xml:space="preserve"> </w:t>
      </w:r>
      <w:r w:rsidRPr="00DB6340">
        <w:rPr>
          <w:rFonts w:ascii="Times New Roman" w:eastAsia="Times New Roman" w:hAnsi="Times New Roman" w:cs="Times New Roman"/>
          <w:i/>
          <w:iCs/>
          <w:sz w:val="24"/>
          <w:szCs w:val="24"/>
          <w:lang w:eastAsia="es-VE"/>
        </w:rPr>
        <w:t>Democracia y humanismo</w:t>
      </w:r>
      <w:r w:rsidRPr="00DB6340">
        <w:rPr>
          <w:rFonts w:ascii="Times New Roman" w:eastAsia="Times New Roman" w:hAnsi="Times New Roman" w:cs="Times New Roman"/>
          <w:sz w:val="24"/>
          <w:szCs w:val="24"/>
          <w:lang w:eastAsia="es-VE"/>
        </w:rPr>
        <w:t>, Editorial Universidad de Chile, Santiago de Chile.</w:t>
      </w:r>
    </w:p>
    <w:p w:rsidR="00800846"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Caiceo, J. (1994), “Hombre, cultura y educación en Jacques Maritain”, en </w:t>
      </w:r>
      <w:r w:rsidRPr="00F845FE">
        <w:rPr>
          <w:rFonts w:ascii="Times New Roman" w:eastAsia="Times New Roman" w:hAnsi="Times New Roman" w:cs="Times New Roman"/>
          <w:sz w:val="24"/>
          <w:szCs w:val="24"/>
          <w:lang w:eastAsia="es-VE"/>
        </w:rPr>
        <w:t>La antropología  filosófico-cristiana de Jacques Maritain</w:t>
      </w:r>
      <w:r w:rsidRPr="00DB6340">
        <w:rPr>
          <w:rFonts w:ascii="Times New Roman" w:eastAsia="Times New Roman" w:hAnsi="Times New Roman" w:cs="Times New Roman"/>
          <w:sz w:val="24"/>
          <w:szCs w:val="24"/>
          <w:lang w:eastAsia="es-VE"/>
        </w:rPr>
        <w:t xml:space="preserve">, Ricardo salas (ed.), Universidad </w:t>
      </w:r>
    </w:p>
    <w:p w:rsidR="00F845FE" w:rsidRPr="00F845FE" w:rsidRDefault="00F845FE"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F845FE">
        <w:rPr>
          <w:rFonts w:ascii="Times New Roman" w:eastAsia="Times New Roman" w:hAnsi="Times New Roman" w:cs="Times New Roman"/>
          <w:sz w:val="24"/>
          <w:szCs w:val="24"/>
          <w:lang w:eastAsia="es-VE"/>
        </w:rPr>
        <w:t>Castoriadis, Cornelius. “Las significaciones imaginarias sociales”. En: La Institución Imaginaria de la Sociedad, Volumen 2, Barcelona: Tusquets Editores, 198</w:t>
      </w:r>
    </w:p>
    <w:p w:rsidR="00A900AA" w:rsidRPr="00F845FE" w:rsidRDefault="00A900AA"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F845FE">
        <w:rPr>
          <w:rFonts w:ascii="Times New Roman" w:eastAsia="Times New Roman" w:hAnsi="Times New Roman" w:cs="Times New Roman"/>
          <w:sz w:val="24"/>
          <w:szCs w:val="24"/>
          <w:lang w:eastAsia="es-VE"/>
        </w:rPr>
        <w:t>C</w:t>
      </w:r>
      <w:r w:rsidR="00F845FE" w:rsidRPr="00F845FE">
        <w:rPr>
          <w:rFonts w:ascii="Times New Roman" w:eastAsia="Times New Roman" w:hAnsi="Times New Roman" w:cs="Times New Roman"/>
          <w:sz w:val="24"/>
          <w:szCs w:val="24"/>
          <w:lang w:eastAsia="es-VE"/>
        </w:rPr>
        <w:t>olom</w:t>
      </w:r>
      <w:r w:rsidRPr="00F845FE">
        <w:rPr>
          <w:rFonts w:ascii="Times New Roman" w:eastAsia="Times New Roman" w:hAnsi="Times New Roman" w:cs="Times New Roman"/>
          <w:sz w:val="24"/>
          <w:szCs w:val="24"/>
          <w:lang w:eastAsia="es-VE"/>
        </w:rPr>
        <w:t xml:space="preserve"> C</w:t>
      </w:r>
      <w:r w:rsidR="00F845FE" w:rsidRPr="00F845FE">
        <w:rPr>
          <w:rFonts w:ascii="Times New Roman" w:eastAsia="Times New Roman" w:hAnsi="Times New Roman" w:cs="Times New Roman"/>
          <w:sz w:val="24"/>
          <w:szCs w:val="24"/>
          <w:lang w:eastAsia="es-VE"/>
        </w:rPr>
        <w:t>añellas</w:t>
      </w:r>
      <w:r w:rsidRPr="00F845FE">
        <w:rPr>
          <w:rFonts w:ascii="Times New Roman" w:eastAsia="Times New Roman" w:hAnsi="Times New Roman" w:cs="Times New Roman"/>
          <w:sz w:val="24"/>
          <w:szCs w:val="24"/>
          <w:lang w:eastAsia="es-VE"/>
        </w:rPr>
        <w:t xml:space="preserve">, Antoni. “La pedagogía urbana, marco conceptual de la ciudad educadora”. En: I Congreso </w:t>
      </w:r>
      <w:r w:rsidR="00E75DDA" w:rsidRPr="00F845FE">
        <w:rPr>
          <w:rFonts w:ascii="Times New Roman" w:eastAsia="Times New Roman" w:hAnsi="Times New Roman" w:cs="Times New Roman"/>
          <w:sz w:val="24"/>
          <w:szCs w:val="24"/>
          <w:lang w:eastAsia="es-VE"/>
        </w:rPr>
        <w:t>De</w:t>
      </w:r>
      <w:r w:rsidRPr="00F845FE">
        <w:rPr>
          <w:rFonts w:ascii="Times New Roman" w:eastAsia="Times New Roman" w:hAnsi="Times New Roman" w:cs="Times New Roman"/>
          <w:sz w:val="24"/>
          <w:szCs w:val="24"/>
          <w:lang w:eastAsia="es-VE"/>
        </w:rPr>
        <w:t xml:space="preserve"> Ciudades Educadoras, Barcelona: </w:t>
      </w:r>
      <w:r w:rsidR="004E7029" w:rsidRPr="00F845FE">
        <w:rPr>
          <w:rFonts w:ascii="Times New Roman" w:eastAsia="Times New Roman" w:hAnsi="Times New Roman" w:cs="Times New Roman"/>
          <w:sz w:val="24"/>
          <w:szCs w:val="24"/>
          <w:lang w:eastAsia="es-VE"/>
        </w:rPr>
        <w:t>Adjuntamente</w:t>
      </w:r>
      <w:r w:rsidRPr="00F845FE">
        <w:rPr>
          <w:rFonts w:ascii="Times New Roman" w:eastAsia="Times New Roman" w:hAnsi="Times New Roman" w:cs="Times New Roman"/>
          <w:sz w:val="24"/>
          <w:szCs w:val="24"/>
          <w:lang w:eastAsia="es-VE"/>
        </w:rPr>
        <w:t xml:space="preserve"> de Barcelona, 1990.</w:t>
      </w:r>
    </w:p>
    <w:p w:rsidR="009D77B3"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Cornieles D. Idalia y E</w:t>
      </w:r>
      <w:r w:rsidR="007A41B2" w:rsidRPr="00DB6340">
        <w:rPr>
          <w:rFonts w:ascii="Times New Roman" w:eastAsia="Times New Roman" w:hAnsi="Times New Roman" w:cs="Times New Roman"/>
          <w:sz w:val="24"/>
          <w:szCs w:val="24"/>
          <w:lang w:eastAsia="es-VE"/>
        </w:rPr>
        <w:t>lías</w:t>
      </w:r>
      <w:r w:rsidRPr="00DB6340">
        <w:rPr>
          <w:rFonts w:ascii="Times New Roman" w:eastAsia="Times New Roman" w:hAnsi="Times New Roman" w:cs="Times New Roman"/>
          <w:sz w:val="24"/>
          <w:szCs w:val="24"/>
          <w:lang w:eastAsia="es-VE"/>
        </w:rPr>
        <w:t xml:space="preserve"> Haffar K. La </w:t>
      </w:r>
      <w:r w:rsidR="00855C67" w:rsidRPr="00DB6340">
        <w:rPr>
          <w:rFonts w:ascii="Times New Roman" w:eastAsia="Times New Roman" w:hAnsi="Times New Roman" w:cs="Times New Roman"/>
          <w:sz w:val="24"/>
          <w:szCs w:val="24"/>
          <w:lang w:eastAsia="es-VE"/>
        </w:rPr>
        <w:t>docencia</w:t>
      </w:r>
      <w:r w:rsidRPr="00DB6340">
        <w:rPr>
          <w:rFonts w:ascii="Times New Roman" w:eastAsia="Times New Roman" w:hAnsi="Times New Roman" w:cs="Times New Roman"/>
          <w:sz w:val="24"/>
          <w:szCs w:val="24"/>
          <w:lang w:eastAsia="es-VE"/>
        </w:rPr>
        <w:t xml:space="preserve"> </w:t>
      </w:r>
      <w:r w:rsidR="00855C67" w:rsidRPr="00DB6340">
        <w:rPr>
          <w:rFonts w:ascii="Times New Roman" w:eastAsia="Times New Roman" w:hAnsi="Times New Roman" w:cs="Times New Roman"/>
          <w:sz w:val="24"/>
          <w:szCs w:val="24"/>
          <w:lang w:eastAsia="es-VE"/>
        </w:rPr>
        <w:t>compartida. Un</w:t>
      </w:r>
      <w:r w:rsidRPr="00DB6340">
        <w:rPr>
          <w:rFonts w:ascii="Times New Roman" w:eastAsia="Times New Roman" w:hAnsi="Times New Roman" w:cs="Times New Roman"/>
          <w:sz w:val="24"/>
          <w:szCs w:val="24"/>
          <w:lang w:eastAsia="es-VE"/>
        </w:rPr>
        <w:t xml:space="preserve"> enfoque sistémico e interdisciplinario. 830118). Repositorio de la Universidad Central de Venezuela.</w:t>
      </w:r>
    </w:p>
    <w:p w:rsidR="00880B25" w:rsidRDefault="00880B25" w:rsidP="00E27ECC">
      <w:pPr>
        <w:spacing w:before="100" w:beforeAutospacing="1" w:after="100" w:afterAutospacing="1"/>
        <w:ind w:left="-709" w:hanging="567"/>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Constitución de la República Bolivariana de Venezuela. 1999. Asamblea </w:t>
      </w:r>
      <w:r w:rsidR="008E5FF4">
        <w:rPr>
          <w:rFonts w:ascii="Times New Roman" w:eastAsia="Times New Roman" w:hAnsi="Times New Roman" w:cs="Times New Roman"/>
          <w:sz w:val="24"/>
          <w:szCs w:val="24"/>
          <w:lang w:eastAsia="es-VE"/>
        </w:rPr>
        <w:t>Nacional. Venezuela</w:t>
      </w:r>
    </w:p>
    <w:p w:rsidR="00CA28A5" w:rsidRPr="00DB6340" w:rsidRDefault="00CA28A5" w:rsidP="00E27ECC">
      <w:pPr>
        <w:spacing w:before="100" w:beforeAutospacing="1" w:after="100" w:afterAutospacing="1"/>
        <w:ind w:left="-709" w:hanging="567"/>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lastRenderedPageBreak/>
        <w:t>Delors, L. 1996. “Formar a los protagonistas del futuro]” Rev. Correo de la UNESCO. Abril 1996.pp8-16.MADRID. Fundación de Encuentro.</w:t>
      </w:r>
    </w:p>
    <w:p w:rsidR="00A900AA" w:rsidRPr="00DB6340" w:rsidRDefault="00E75DDA"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Díaz,</w:t>
      </w:r>
      <w:r w:rsidR="00A900AA" w:rsidRPr="00DB6340">
        <w:rPr>
          <w:rFonts w:ascii="Times New Roman" w:eastAsia="Times New Roman" w:hAnsi="Times New Roman" w:cs="Times New Roman"/>
          <w:sz w:val="24"/>
          <w:szCs w:val="24"/>
          <w:lang w:eastAsia="es-VE"/>
        </w:rPr>
        <w:t xml:space="preserve"> Arturo.  [En línea], 15 | 2006, Publicado el 04 agosto 2012, consultado el 20 enero 2018. </w:t>
      </w:r>
      <w:r w:rsidRPr="00DB6340">
        <w:rPr>
          <w:rFonts w:ascii="Times New Roman" w:eastAsia="Times New Roman" w:hAnsi="Times New Roman" w:cs="Times New Roman"/>
          <w:sz w:val="24"/>
          <w:szCs w:val="24"/>
          <w:lang w:eastAsia="es-VE"/>
        </w:rPr>
        <w:t>URL:</w:t>
      </w:r>
      <w:r w:rsidR="00A900AA" w:rsidRPr="00DB6340">
        <w:rPr>
          <w:rFonts w:ascii="Times New Roman" w:eastAsia="Times New Roman" w:hAnsi="Times New Roman" w:cs="Times New Roman"/>
          <w:sz w:val="24"/>
          <w:szCs w:val="24"/>
          <w:lang w:eastAsia="es-VE"/>
        </w:rPr>
        <w:t xml:space="preserve"> http://journals.openedition.org/polis/4874</w:t>
      </w:r>
    </w:p>
    <w:p w:rsidR="00DB6340" w:rsidRDefault="00DB6340"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F845FE">
        <w:rPr>
          <w:rFonts w:ascii="Times New Roman" w:eastAsia="Times New Roman" w:hAnsi="Times New Roman" w:cs="Times New Roman"/>
          <w:sz w:val="24"/>
          <w:szCs w:val="24"/>
          <w:lang w:eastAsia="es-VE"/>
        </w:rPr>
        <w:t>Díaz, Arturo</w:t>
      </w:r>
      <w:r w:rsidR="00E75DDA" w:rsidRPr="00DB6340">
        <w:rPr>
          <w:rFonts w:ascii="Times New Roman" w:eastAsia="Times New Roman" w:hAnsi="Times New Roman" w:cs="Times New Roman"/>
          <w:sz w:val="24"/>
          <w:szCs w:val="24"/>
          <w:lang w:eastAsia="es-VE"/>
        </w:rPr>
        <w:t>, «</w:t>
      </w:r>
      <w:r w:rsidRPr="00DB6340">
        <w:rPr>
          <w:rFonts w:ascii="Times New Roman" w:eastAsia="Times New Roman" w:hAnsi="Times New Roman" w:cs="Times New Roman"/>
          <w:sz w:val="24"/>
          <w:szCs w:val="24"/>
          <w:lang w:eastAsia="es-VE"/>
        </w:rPr>
        <w:t xml:space="preserve"> La concepción de la persona en Jacques Maritain », </w:t>
      </w:r>
      <w:r w:rsidRPr="00F845FE">
        <w:rPr>
          <w:rFonts w:ascii="Times New Roman" w:eastAsia="Times New Roman" w:hAnsi="Times New Roman" w:cs="Times New Roman"/>
          <w:sz w:val="24"/>
          <w:szCs w:val="24"/>
          <w:lang w:eastAsia="es-VE"/>
        </w:rPr>
        <w:t>Polis</w:t>
      </w:r>
      <w:r w:rsidRPr="00DB6340">
        <w:rPr>
          <w:rFonts w:ascii="Times New Roman" w:eastAsia="Times New Roman" w:hAnsi="Times New Roman" w:cs="Times New Roman"/>
          <w:sz w:val="24"/>
          <w:szCs w:val="24"/>
          <w:lang w:eastAsia="es-VE"/>
        </w:rPr>
        <w:t xml:space="preserve"> [En línea], 15 | 2006, Publicado el 04 agosto 2012, consultado el 20 enero 2018. </w:t>
      </w:r>
      <w:r w:rsidR="00E75DDA" w:rsidRPr="00DB6340">
        <w:rPr>
          <w:rFonts w:ascii="Times New Roman" w:eastAsia="Times New Roman" w:hAnsi="Times New Roman" w:cs="Times New Roman"/>
          <w:sz w:val="24"/>
          <w:szCs w:val="24"/>
          <w:lang w:eastAsia="es-VE"/>
        </w:rPr>
        <w:t>URL:</w:t>
      </w:r>
      <w:r w:rsidRPr="00DB6340">
        <w:rPr>
          <w:rFonts w:ascii="Times New Roman" w:eastAsia="Times New Roman" w:hAnsi="Times New Roman" w:cs="Times New Roman"/>
          <w:sz w:val="24"/>
          <w:szCs w:val="24"/>
          <w:lang w:eastAsia="es-VE"/>
        </w:rPr>
        <w:t xml:space="preserve"> </w:t>
      </w:r>
      <w:hyperlink r:id="rId144" w:history="1">
        <w:r w:rsidRPr="00F845FE">
          <w:t>http://journals.openedition.org/polis/4874</w:t>
        </w:r>
      </w:hyperlink>
      <w:r w:rsidRPr="00DB6340">
        <w:rPr>
          <w:rFonts w:ascii="Times New Roman" w:eastAsia="Times New Roman" w:hAnsi="Times New Roman" w:cs="Times New Roman"/>
          <w:sz w:val="24"/>
          <w:szCs w:val="24"/>
          <w:lang w:eastAsia="es-VE"/>
        </w:rPr>
        <w:t>.</w:t>
      </w:r>
    </w:p>
    <w:p w:rsidR="006F08B5" w:rsidRDefault="006F08B5" w:rsidP="006F08B5">
      <w:pPr>
        <w:spacing w:after="0"/>
        <w:ind w:left="-709" w:hanging="567"/>
        <w:jc w:val="left"/>
        <w:rPr>
          <w:rFonts w:ascii="&amp;quot" w:eastAsia="Times New Roman" w:hAnsi="&amp;quot" w:cs="Times New Roman"/>
          <w:color w:val="000000"/>
          <w:sz w:val="24"/>
          <w:szCs w:val="24"/>
          <w:lang w:eastAsia="es-VE"/>
        </w:rPr>
      </w:pPr>
      <w:r w:rsidRPr="00105649">
        <w:rPr>
          <w:rFonts w:ascii="Times New Roman" w:eastAsia="Times New Roman" w:hAnsi="Times New Roman" w:cs="Times New Roman"/>
          <w:bCs/>
          <w:color w:val="333333"/>
          <w:sz w:val="24"/>
          <w:szCs w:val="24"/>
          <w:bdr w:val="none" w:sz="0" w:space="0" w:color="auto" w:frame="1"/>
          <w:lang w:eastAsia="es-VE"/>
        </w:rPr>
        <w:t>Ducci, María Elena (1998).</w:t>
      </w:r>
      <w:r w:rsidRPr="00105649">
        <w:rPr>
          <w:rFonts w:ascii="Times New Roman" w:eastAsia="Times New Roman" w:hAnsi="Times New Roman" w:cs="Times New Roman"/>
          <w:color w:val="333333"/>
          <w:sz w:val="24"/>
          <w:szCs w:val="24"/>
          <w:bdr w:val="none" w:sz="0" w:space="0" w:color="auto" w:frame="1"/>
          <w:lang w:eastAsia="es-VE"/>
        </w:rPr>
        <w:t> Santiago, ¿una mancha de aceite sin fin? ¿Qué pasa con la</w:t>
      </w:r>
      <w:r w:rsidRPr="00905BD2">
        <w:rPr>
          <w:rFonts w:ascii="Times New Roman" w:eastAsia="Times New Roman" w:hAnsi="Times New Roman" w:cs="Times New Roman"/>
          <w:color w:val="333333"/>
          <w:sz w:val="24"/>
          <w:szCs w:val="24"/>
          <w:bdr w:val="none" w:sz="0" w:space="0" w:color="auto" w:frame="1"/>
          <w:lang w:eastAsia="es-VE"/>
        </w:rPr>
        <w:t xml:space="preserve"> población cuando la ciudad crece indiscriminadamente? Disponible en: http</w:t>
      </w:r>
      <w:hyperlink r:id="rId145" w:tgtFrame="_blank" w:history="1">
        <w:r w:rsidRPr="00905BD2">
          <w:rPr>
            <w:rFonts w:ascii="Times New Roman" w:eastAsia="Times New Roman" w:hAnsi="Times New Roman" w:cs="Times New Roman"/>
            <w:color w:val="333333"/>
            <w:sz w:val="24"/>
            <w:szCs w:val="24"/>
            <w:u w:val="single"/>
            <w:bdr w:val="none" w:sz="0" w:space="0" w:color="auto" w:frame="1"/>
            <w:lang w:eastAsia="es-VE"/>
          </w:rPr>
          <w:t> </w:t>
        </w:r>
      </w:hyperlink>
      <w:r w:rsidRPr="00905BD2">
        <w:rPr>
          <w:rFonts w:ascii="&amp;quot" w:eastAsia="Times New Roman" w:hAnsi="&amp;quot" w:cs="Times New Roman"/>
          <w:color w:val="000000"/>
          <w:sz w:val="24"/>
          <w:szCs w:val="24"/>
          <w:lang w:eastAsia="es-VE"/>
        </w:rPr>
        <w:t xml:space="preserve"> </w:t>
      </w:r>
    </w:p>
    <w:p w:rsidR="00806A05" w:rsidRDefault="00806A05" w:rsidP="00806A05">
      <w:pPr>
        <w:spacing w:before="100" w:beforeAutospacing="1" w:after="100" w:afterAutospacing="1"/>
        <w:ind w:left="-709" w:hanging="567"/>
        <w:rPr>
          <w:sz w:val="22"/>
          <w:szCs w:val="24"/>
        </w:rPr>
      </w:pPr>
      <w:r w:rsidRPr="00806A05">
        <w:rPr>
          <w:sz w:val="22"/>
          <w:szCs w:val="24"/>
        </w:rPr>
        <w:t xml:space="preserve">Equipo de colaboradores y profesionales de la revista ARQHYS.com. Revista ARQHYS. 2012, 12. La ciudad moderna. Obtenido 01, 2018, dehttp://www.arqhys.com/arquitectura/ciudad-moderna.html. : </w:t>
      </w:r>
      <w:hyperlink r:id="rId146" w:history="1">
        <w:r w:rsidRPr="00806A05">
          <w:rPr>
            <w:rStyle w:val="Hipervnculo"/>
            <w:sz w:val="22"/>
            <w:szCs w:val="24"/>
          </w:rPr>
          <w:t>http://www.arqhys.com/arquitectura/ciudad-moderna.html</w:t>
        </w:r>
      </w:hyperlink>
      <w:r w:rsidRPr="00806A05">
        <w:rPr>
          <w:sz w:val="22"/>
          <w:szCs w:val="24"/>
        </w:rPr>
        <w:t>.</w:t>
      </w:r>
    </w:p>
    <w:p w:rsidR="007A0746" w:rsidRPr="00806A05" w:rsidRDefault="007A0746" w:rsidP="00806A05">
      <w:pPr>
        <w:spacing w:before="100" w:beforeAutospacing="1" w:after="100" w:afterAutospacing="1"/>
        <w:ind w:left="-709" w:hanging="567"/>
        <w:rPr>
          <w:sz w:val="22"/>
          <w:szCs w:val="24"/>
        </w:rPr>
      </w:pPr>
      <w:r>
        <w:rPr>
          <w:sz w:val="22"/>
          <w:szCs w:val="24"/>
        </w:rPr>
        <w:t>Elliot ,J. (1990) La investigación-acción en Educación. Madrid .Morata.</w:t>
      </w:r>
    </w:p>
    <w:p w:rsidR="00F71C37" w:rsidRDefault="0007313F" w:rsidP="0007313F">
      <w:pPr>
        <w:spacing w:before="100" w:after="100"/>
        <w:ind w:left="-1418"/>
        <w:rPr>
          <w:sz w:val="18"/>
          <w:szCs w:val="24"/>
        </w:rPr>
      </w:pPr>
      <w:r>
        <w:rPr>
          <w:sz w:val="24"/>
          <w:szCs w:val="24"/>
        </w:rPr>
        <w:t xml:space="preserve">Freire Paulo. </w:t>
      </w:r>
      <w:r w:rsidRPr="0007313F">
        <w:rPr>
          <w:sz w:val="24"/>
          <w:szCs w:val="24"/>
        </w:rPr>
        <w:t xml:space="preserve">La pedagogía crítica de Paulo Freire: contexto histórico y biográfico </w:t>
      </w:r>
      <w:r w:rsidRPr="0007313F">
        <w:rPr>
          <w:sz w:val="18"/>
          <w:szCs w:val="24"/>
        </w:rPr>
        <w:t>(PDF Down load</w:t>
      </w:r>
      <w:r w:rsidR="00A50689">
        <w:rPr>
          <w:sz w:val="18"/>
          <w:szCs w:val="24"/>
        </w:rPr>
        <w:t xml:space="preserve"> -vailable</w:t>
      </w:r>
      <w:r w:rsidRPr="0007313F">
        <w:rPr>
          <w:sz w:val="18"/>
          <w:szCs w:val="24"/>
        </w:rPr>
        <w:t xml:space="preserve"> </w:t>
      </w:r>
    </w:p>
    <w:p w:rsidR="0007313F" w:rsidRPr="0007313F" w:rsidRDefault="0007313F" w:rsidP="0007313F">
      <w:pPr>
        <w:spacing w:before="100" w:after="100"/>
        <w:ind w:left="-1418"/>
        <w:rPr>
          <w:sz w:val="18"/>
          <w:szCs w:val="24"/>
        </w:rPr>
      </w:pPr>
      <w:r w:rsidRPr="0007313F">
        <w:rPr>
          <w:sz w:val="18"/>
          <w:szCs w:val="24"/>
        </w:rPr>
        <w:t>https://www.researchgate.net/publication/261214056_La_pedagogia_critica_de_Paulo_Freire_contexto_historico_y_biografico [accessed Mar 21 2018].</w:t>
      </w:r>
    </w:p>
    <w:p w:rsidR="00A50689" w:rsidRPr="00A50689" w:rsidRDefault="00A50689" w:rsidP="00A50689">
      <w:pPr>
        <w:spacing w:before="100" w:after="100"/>
        <w:ind w:left="-1418" w:hanging="283"/>
        <w:rPr>
          <w:sz w:val="24"/>
          <w:szCs w:val="24"/>
        </w:rPr>
      </w:pPr>
      <w:r>
        <w:rPr>
          <w:sz w:val="24"/>
          <w:szCs w:val="24"/>
        </w:rPr>
        <w:t xml:space="preserve">    ---------</w:t>
      </w:r>
      <w:r w:rsidR="00C04094">
        <w:rPr>
          <w:sz w:val="24"/>
          <w:szCs w:val="24"/>
        </w:rPr>
        <w:t>.</w:t>
      </w:r>
      <w:r w:rsidRPr="00A50689">
        <w:rPr>
          <w:sz w:val="24"/>
          <w:szCs w:val="24"/>
        </w:rPr>
        <w:t xml:space="preserve"> La educación como práctica de la libertad. Madrid: Siglo XXI, 1989, ed. orig. </w:t>
      </w:r>
      <w:r w:rsidR="00F71C37" w:rsidRPr="00A50689">
        <w:rPr>
          <w:sz w:val="24"/>
          <w:szCs w:val="24"/>
        </w:rPr>
        <w:t>En</w:t>
      </w:r>
      <w:r w:rsidRPr="00A50689">
        <w:rPr>
          <w:sz w:val="24"/>
          <w:szCs w:val="24"/>
        </w:rPr>
        <w:t xml:space="preserve"> portugués de 1967 (trad. francesa de 1974, Paris: Les Éditions du Cerf). </w:t>
      </w:r>
    </w:p>
    <w:p w:rsidR="007F07C2" w:rsidRPr="007F07C2" w:rsidRDefault="007F07C2" w:rsidP="00105649">
      <w:pPr>
        <w:spacing w:before="100" w:after="100"/>
        <w:ind w:left="-1276"/>
        <w:rPr>
          <w:sz w:val="24"/>
          <w:szCs w:val="24"/>
        </w:rPr>
      </w:pPr>
      <w:r>
        <w:rPr>
          <w:sz w:val="24"/>
          <w:szCs w:val="24"/>
        </w:rPr>
        <w:t>------------</w:t>
      </w:r>
      <w:r w:rsidRPr="007F07C2">
        <w:rPr>
          <w:sz w:val="24"/>
          <w:szCs w:val="24"/>
        </w:rPr>
        <w:t xml:space="preserve">La importancia de leer y el proceso de liberación. Madrid: Siglo XXI, 1986, ed. orig. </w:t>
      </w:r>
      <w:r w:rsidR="00F71C37" w:rsidRPr="007F07C2">
        <w:rPr>
          <w:sz w:val="24"/>
          <w:szCs w:val="24"/>
        </w:rPr>
        <w:t>En</w:t>
      </w:r>
      <w:r w:rsidRPr="007F07C2">
        <w:rPr>
          <w:sz w:val="24"/>
          <w:szCs w:val="24"/>
        </w:rPr>
        <w:t xml:space="preserve"> portugués de1982.- La naturaleza política de la educación. Barcelona: Paidós, 1990, ed. orig. </w:t>
      </w:r>
      <w:r w:rsidR="00F71C37" w:rsidRPr="007F07C2">
        <w:rPr>
          <w:sz w:val="24"/>
          <w:szCs w:val="24"/>
        </w:rPr>
        <w:t>En</w:t>
      </w:r>
      <w:r w:rsidRPr="007F07C2">
        <w:rPr>
          <w:sz w:val="24"/>
          <w:szCs w:val="24"/>
        </w:rPr>
        <w:t xml:space="preserve"> inglés de 1985. </w:t>
      </w:r>
    </w:p>
    <w:p w:rsidR="00105649" w:rsidRDefault="00105649" w:rsidP="00105649">
      <w:pPr>
        <w:spacing w:before="100" w:after="100"/>
        <w:ind w:left="-1276"/>
        <w:rPr>
          <w:sz w:val="24"/>
          <w:szCs w:val="24"/>
        </w:rPr>
      </w:pPr>
      <w:r>
        <w:rPr>
          <w:sz w:val="24"/>
          <w:szCs w:val="24"/>
        </w:rPr>
        <w:t>------------</w:t>
      </w:r>
      <w:r w:rsidRPr="00105649">
        <w:rPr>
          <w:sz w:val="24"/>
          <w:szCs w:val="24"/>
        </w:rPr>
        <w:t xml:space="preserve"> La educación como práctica de la libertad. Madrid: Siglo XXI, 1989, ed. orig. </w:t>
      </w:r>
      <w:r w:rsidR="00F71C37" w:rsidRPr="00105649">
        <w:rPr>
          <w:sz w:val="24"/>
          <w:szCs w:val="24"/>
        </w:rPr>
        <w:t>En</w:t>
      </w:r>
      <w:r w:rsidRPr="00105649">
        <w:rPr>
          <w:sz w:val="24"/>
          <w:szCs w:val="24"/>
        </w:rPr>
        <w:t xml:space="preserve"> portugués de 1967 (trad. francesa de 1974, Paris: Les Éditions du Cerf).- </w:t>
      </w:r>
    </w:p>
    <w:p w:rsidR="00105649" w:rsidRDefault="00105649" w:rsidP="00105649">
      <w:pPr>
        <w:spacing w:before="100" w:after="100"/>
        <w:ind w:left="-1276"/>
        <w:rPr>
          <w:sz w:val="24"/>
          <w:szCs w:val="24"/>
        </w:rPr>
      </w:pPr>
    </w:p>
    <w:p w:rsidR="007F07C2" w:rsidRDefault="00105649" w:rsidP="00105649">
      <w:pPr>
        <w:spacing w:before="100" w:after="100"/>
        <w:ind w:left="-1276"/>
        <w:rPr>
          <w:sz w:val="24"/>
          <w:szCs w:val="24"/>
        </w:rPr>
      </w:pPr>
      <w:r>
        <w:rPr>
          <w:sz w:val="24"/>
          <w:szCs w:val="24"/>
        </w:rPr>
        <w:lastRenderedPageBreak/>
        <w:t>-----------------</w:t>
      </w:r>
      <w:r w:rsidRPr="00105649">
        <w:rPr>
          <w:sz w:val="24"/>
          <w:szCs w:val="24"/>
        </w:rPr>
        <w:t>La pedagogía crítica  contexto histórico y biográfico (PDF Download Available).https://www.researchgate.net/publication/261214056_La_pedagogia_critica_de_Paulo_Freire_contexto_historico_y_biografico [accessed Mar 21 2018].</w:t>
      </w:r>
    </w:p>
    <w:p w:rsidR="00323326" w:rsidRDefault="00323326" w:rsidP="00323326">
      <w:pPr>
        <w:spacing w:before="100" w:after="100"/>
        <w:ind w:left="-1276"/>
        <w:rPr>
          <w:sz w:val="24"/>
          <w:szCs w:val="24"/>
        </w:rPr>
      </w:pPr>
      <w:r>
        <w:rPr>
          <w:sz w:val="24"/>
          <w:szCs w:val="24"/>
        </w:rPr>
        <w:t>--------------</w:t>
      </w:r>
      <w:r w:rsidRPr="00323326">
        <w:rPr>
          <w:sz w:val="24"/>
          <w:szCs w:val="24"/>
        </w:rPr>
        <w:t xml:space="preserve">Pedagogía de la esperanza. Madrid: Siglo XXI, 1993, ed. orig. </w:t>
      </w:r>
      <w:r w:rsidR="00F71C37" w:rsidRPr="00323326">
        <w:rPr>
          <w:sz w:val="24"/>
          <w:szCs w:val="24"/>
        </w:rPr>
        <w:t>En</w:t>
      </w:r>
      <w:r w:rsidRPr="00323326">
        <w:rPr>
          <w:sz w:val="24"/>
          <w:szCs w:val="24"/>
        </w:rPr>
        <w:t xml:space="preserve"> portugués de 1992.-</w:t>
      </w:r>
    </w:p>
    <w:p w:rsidR="00323326" w:rsidRDefault="00323326" w:rsidP="00323326">
      <w:pPr>
        <w:spacing w:before="100" w:after="100"/>
        <w:ind w:left="-1276"/>
        <w:rPr>
          <w:sz w:val="24"/>
          <w:szCs w:val="24"/>
        </w:rPr>
      </w:pPr>
      <w:r>
        <w:rPr>
          <w:sz w:val="24"/>
          <w:szCs w:val="24"/>
        </w:rPr>
        <w:t>-------------</w:t>
      </w:r>
      <w:r w:rsidRPr="00323326">
        <w:rPr>
          <w:sz w:val="24"/>
          <w:szCs w:val="24"/>
        </w:rPr>
        <w:t xml:space="preserve"> Cartas a quien pretende enseñar. Madrid: Siglo XXI, 1994, ed. orig. </w:t>
      </w:r>
      <w:r w:rsidR="00F71C37" w:rsidRPr="00323326">
        <w:rPr>
          <w:sz w:val="24"/>
          <w:szCs w:val="24"/>
        </w:rPr>
        <w:t>En</w:t>
      </w:r>
      <w:r w:rsidRPr="00323326">
        <w:rPr>
          <w:sz w:val="24"/>
          <w:szCs w:val="24"/>
        </w:rPr>
        <w:t xml:space="preserve"> portugués de 1993.- Cartas à Cristina. Sao Paulo: Paz e Terra, 1994.- A la sombra de este árbol. Barcelona: </w:t>
      </w:r>
    </w:p>
    <w:p w:rsidR="00323326" w:rsidRDefault="00323326" w:rsidP="00323326">
      <w:pPr>
        <w:spacing w:before="100" w:after="100"/>
        <w:ind w:left="-1276"/>
        <w:rPr>
          <w:sz w:val="24"/>
          <w:szCs w:val="24"/>
        </w:rPr>
      </w:pPr>
      <w:r>
        <w:rPr>
          <w:sz w:val="24"/>
          <w:szCs w:val="24"/>
        </w:rPr>
        <w:t>--------------</w:t>
      </w:r>
      <w:r w:rsidRPr="00323326">
        <w:rPr>
          <w:sz w:val="24"/>
          <w:szCs w:val="24"/>
        </w:rPr>
        <w:t xml:space="preserve">El Roure, 1997, ed. orig. </w:t>
      </w:r>
      <w:r w:rsidR="00F71C37" w:rsidRPr="00323326">
        <w:rPr>
          <w:sz w:val="24"/>
          <w:szCs w:val="24"/>
        </w:rPr>
        <w:t>En</w:t>
      </w:r>
      <w:r w:rsidRPr="00323326">
        <w:rPr>
          <w:sz w:val="24"/>
          <w:szCs w:val="24"/>
        </w:rPr>
        <w:t xml:space="preserve"> portugués de 1995.- </w:t>
      </w:r>
    </w:p>
    <w:p w:rsidR="00323326" w:rsidRPr="00323326" w:rsidRDefault="00323326" w:rsidP="00323326">
      <w:pPr>
        <w:spacing w:before="100" w:after="100"/>
        <w:ind w:left="-1276"/>
        <w:rPr>
          <w:sz w:val="24"/>
          <w:szCs w:val="24"/>
        </w:rPr>
      </w:pPr>
      <w:r>
        <w:rPr>
          <w:sz w:val="24"/>
          <w:szCs w:val="24"/>
        </w:rPr>
        <w:t>-----------</w:t>
      </w:r>
      <w:r w:rsidRPr="00323326">
        <w:rPr>
          <w:sz w:val="24"/>
          <w:szCs w:val="24"/>
        </w:rPr>
        <w:t xml:space="preserve">Pedagogía da autonomía. Saberes necessários à práctica educativa. Sao Paulo: Paz e Terra, 1996. </w:t>
      </w:r>
    </w:p>
    <w:p w:rsidR="00323326" w:rsidRDefault="00323326" w:rsidP="00323326">
      <w:pPr>
        <w:spacing w:before="100" w:after="100"/>
        <w:ind w:left="-1276"/>
        <w:rPr>
          <w:sz w:val="24"/>
          <w:szCs w:val="24"/>
        </w:rPr>
      </w:pPr>
      <w:r>
        <w:rPr>
          <w:sz w:val="24"/>
          <w:szCs w:val="24"/>
        </w:rPr>
        <w:t>----------</w:t>
      </w:r>
      <w:r w:rsidRPr="00323326">
        <w:rPr>
          <w:sz w:val="24"/>
          <w:szCs w:val="24"/>
        </w:rPr>
        <w:t xml:space="preserve"> </w:t>
      </w:r>
      <w:r>
        <w:rPr>
          <w:sz w:val="24"/>
          <w:szCs w:val="24"/>
        </w:rPr>
        <w:t>.</w:t>
      </w:r>
      <w:r w:rsidRPr="00323326">
        <w:rPr>
          <w:sz w:val="24"/>
          <w:szCs w:val="24"/>
        </w:rPr>
        <w:t>La pedagogía crítica  contexto histórico y biográfico (PDF Download Available). Available from: https://www.researchgate.net/publication/261214056_La_pedagogia_critica_de_Paulo_Freire_contexto_historico_y_biografico [accessed Mar 21 2018].</w:t>
      </w:r>
    </w:p>
    <w:p w:rsidR="00511DED" w:rsidRDefault="00511DED" w:rsidP="00511DED">
      <w:pPr>
        <w:spacing w:before="100" w:after="100"/>
        <w:ind w:left="-1276"/>
        <w:rPr>
          <w:sz w:val="24"/>
          <w:szCs w:val="24"/>
        </w:rPr>
      </w:pPr>
      <w:r>
        <w:rPr>
          <w:sz w:val="24"/>
          <w:szCs w:val="24"/>
        </w:rPr>
        <w:t>García, Ll. José. 1999. Formación del profesorado. Necesidades y demandas. Praxis. Barcelona. España.</w:t>
      </w:r>
    </w:p>
    <w:p w:rsidR="00511DED" w:rsidRDefault="00511DED" w:rsidP="00F164BE">
      <w:pPr>
        <w:spacing w:before="100" w:beforeAutospacing="1" w:after="100" w:afterAutospacing="1"/>
        <w:ind w:left="-709" w:hanging="567"/>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Good, C</w:t>
      </w:r>
      <w:r w:rsidR="002905F2">
        <w:rPr>
          <w:rFonts w:ascii="Times New Roman" w:eastAsia="Times New Roman" w:hAnsi="Times New Roman" w:cs="Times New Roman"/>
          <w:sz w:val="24"/>
          <w:szCs w:val="24"/>
          <w:lang w:eastAsia="es-VE"/>
        </w:rPr>
        <w:t>, V</w:t>
      </w:r>
      <w:r>
        <w:rPr>
          <w:rFonts w:ascii="Times New Roman" w:eastAsia="Times New Roman" w:hAnsi="Times New Roman" w:cs="Times New Roman"/>
          <w:sz w:val="24"/>
          <w:szCs w:val="24"/>
          <w:lang w:eastAsia="es-VE"/>
        </w:rPr>
        <w:t>. (1959).Dictionary of Education, McGraw, Nueva York.</w:t>
      </w:r>
    </w:p>
    <w:p w:rsidR="00F164BE" w:rsidRDefault="00F164BE" w:rsidP="00F164BE">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Guédez, Víctor. (1987) Educación y Proyecto histórico pedagógico. Kapelusz venezolana.</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Giró, J. (1995), </w:t>
      </w:r>
      <w:r w:rsidRPr="00F845FE">
        <w:rPr>
          <w:rFonts w:ascii="Times New Roman" w:eastAsia="Times New Roman" w:hAnsi="Times New Roman" w:cs="Times New Roman"/>
          <w:sz w:val="24"/>
          <w:szCs w:val="24"/>
          <w:lang w:eastAsia="es-VE"/>
        </w:rPr>
        <w:t>El pensament polític de Carles Cardó i de Jacques Maritain</w:t>
      </w:r>
      <w:r w:rsidRPr="00DB6340">
        <w:rPr>
          <w:rFonts w:ascii="Times New Roman" w:eastAsia="Times New Roman" w:hAnsi="Times New Roman" w:cs="Times New Roman"/>
          <w:sz w:val="24"/>
          <w:szCs w:val="24"/>
          <w:lang w:eastAsia="es-VE"/>
        </w:rPr>
        <w:t>, Institut d’Estudis Catalans, Barcelona.</w:t>
      </w:r>
    </w:p>
    <w:p w:rsidR="009D77B3"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w:t>
      </w:r>
      <w:r w:rsidR="0057014C" w:rsidRPr="00DB6340">
        <w:rPr>
          <w:rFonts w:ascii="Times New Roman" w:eastAsia="Times New Roman" w:hAnsi="Times New Roman" w:cs="Times New Roman"/>
          <w:sz w:val="24"/>
          <w:szCs w:val="24"/>
          <w:lang w:eastAsia="es-VE"/>
        </w:rPr>
        <w:t>-------</w:t>
      </w:r>
      <w:r w:rsidRPr="00DB6340">
        <w:rPr>
          <w:rFonts w:ascii="Times New Roman" w:eastAsia="Times New Roman" w:hAnsi="Times New Roman" w:cs="Times New Roman"/>
          <w:sz w:val="24"/>
          <w:szCs w:val="24"/>
          <w:lang w:eastAsia="es-VE"/>
        </w:rPr>
        <w:t xml:space="preserve"> (1995), “Tres eixos fonamentals de la reflexió sobre la persona en la filosofia de Jacques Maritain”, </w:t>
      </w:r>
      <w:r w:rsidRPr="00F845FE">
        <w:rPr>
          <w:rFonts w:ascii="Times New Roman" w:eastAsia="Times New Roman" w:hAnsi="Times New Roman" w:cs="Times New Roman"/>
          <w:sz w:val="24"/>
          <w:szCs w:val="24"/>
          <w:lang w:eastAsia="es-VE"/>
        </w:rPr>
        <w:t>Ars Brevis</w:t>
      </w:r>
      <w:r w:rsidRPr="00DB6340">
        <w:rPr>
          <w:rFonts w:ascii="Times New Roman" w:eastAsia="Times New Roman" w:hAnsi="Times New Roman" w:cs="Times New Roman"/>
          <w:sz w:val="24"/>
          <w:szCs w:val="24"/>
          <w:lang w:eastAsia="es-VE"/>
        </w:rPr>
        <w:t xml:space="preserve">, vol. 1 (1995), Barcelona. </w:t>
      </w:r>
    </w:p>
    <w:p w:rsidR="00DB6340" w:rsidRDefault="00DB6340"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Chaustre Avendaño, Álvaro. (200</w:t>
      </w:r>
      <w:r w:rsidRPr="00F845FE">
        <w:rPr>
          <w:rFonts w:ascii="Times New Roman" w:eastAsia="Times New Roman" w:hAnsi="Times New Roman" w:cs="Times New Roman"/>
          <w:sz w:val="24"/>
          <w:szCs w:val="24"/>
          <w:lang w:eastAsia="es-VE"/>
        </w:rPr>
        <w:t>7). “Educación, política y escuela desde Freire y las pedagogías críticas”. En: Revista Educación y Ciudad. No. 12. Bogotá: IDEP: 105.10 Maturana, Humb</w:t>
      </w:r>
      <w:r w:rsidRPr="00DB6340">
        <w:rPr>
          <w:rFonts w:ascii="Times New Roman" w:eastAsia="Times New Roman" w:hAnsi="Times New Roman" w:cs="Times New Roman"/>
          <w:sz w:val="24"/>
          <w:szCs w:val="24"/>
          <w:lang w:eastAsia="es-VE"/>
        </w:rPr>
        <w:t xml:space="preserve">erto. (2002). Transformación en la convivencia. </w:t>
      </w:r>
      <w:r w:rsidR="006F08B5">
        <w:rPr>
          <w:rFonts w:ascii="Times New Roman" w:eastAsia="Times New Roman" w:hAnsi="Times New Roman" w:cs="Times New Roman"/>
          <w:sz w:val="24"/>
          <w:szCs w:val="24"/>
          <w:lang w:eastAsia="es-VE"/>
        </w:rPr>
        <w:t>}</w:t>
      </w:r>
    </w:p>
    <w:p w:rsidR="006F08B5" w:rsidRDefault="006F08B5" w:rsidP="00E27ECC">
      <w:pPr>
        <w:spacing w:before="100" w:beforeAutospacing="1" w:after="100" w:afterAutospacing="1"/>
        <w:ind w:left="-709" w:hanging="567"/>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lastRenderedPageBreak/>
        <w:t xml:space="preserve">INSFOP. (2008). Programa Especial  para la seguridad  alimentaria </w:t>
      </w:r>
      <w:r w:rsidR="00F71C37">
        <w:rPr>
          <w:rFonts w:ascii="Times New Roman" w:eastAsia="Times New Roman" w:hAnsi="Times New Roman" w:cs="Times New Roman"/>
          <w:sz w:val="24"/>
          <w:szCs w:val="24"/>
          <w:lang w:eastAsia="es-VE"/>
        </w:rPr>
        <w:t>Nutricional</w:t>
      </w:r>
      <w:r>
        <w:rPr>
          <w:rFonts w:ascii="Times New Roman" w:eastAsia="Times New Roman" w:hAnsi="Times New Roman" w:cs="Times New Roman"/>
          <w:sz w:val="24"/>
          <w:szCs w:val="24"/>
          <w:lang w:eastAsia="es-VE"/>
        </w:rPr>
        <w:t>. (PENSNN) Nicaragua.  Organización comunitaria.  Folleto N° 31.</w:t>
      </w:r>
    </w:p>
    <w:p w:rsidR="00DB6340" w:rsidRDefault="007E749A" w:rsidP="00E27ECC">
      <w:pPr>
        <w:spacing w:before="100" w:beforeAutospacing="1" w:after="100" w:afterAutospacing="1"/>
        <w:ind w:left="-709" w:hanging="567"/>
        <w:rPr>
          <w:sz w:val="24"/>
          <w:szCs w:val="24"/>
        </w:rPr>
      </w:pPr>
      <w:r w:rsidRPr="007E749A">
        <w:rPr>
          <w:sz w:val="24"/>
          <w:szCs w:val="24"/>
        </w:rPr>
        <w:t xml:space="preserve">Le  Corbusier  </w:t>
      </w:r>
      <w:hyperlink r:id="rId147" w:history="1">
        <w:r w:rsidRPr="007E749A">
          <w:rPr>
            <w:sz w:val="24"/>
            <w:szCs w:val="24"/>
          </w:rPr>
          <w:t>https://proyectos4etsa.wordpress.com/2013/07/02/6438/</w:t>
        </w:r>
      </w:hyperlink>
      <w:r w:rsidR="004A488E">
        <w:rPr>
          <w:sz w:val="24"/>
          <w:szCs w:val="24"/>
        </w:rPr>
        <w:t>.</w:t>
      </w:r>
    </w:p>
    <w:p w:rsidR="007E7D57" w:rsidRPr="007E7D57" w:rsidRDefault="007E7D57" w:rsidP="007E7D57">
      <w:pPr>
        <w:spacing w:before="100" w:after="100"/>
        <w:ind w:left="-709" w:hanging="567"/>
        <w:rPr>
          <w:szCs w:val="24"/>
        </w:rPr>
      </w:pPr>
      <w:r w:rsidRPr="00074EA5">
        <w:rPr>
          <w:sz w:val="24"/>
          <w:szCs w:val="24"/>
        </w:rPr>
        <w:t>Corbusier</w:t>
      </w:r>
      <w:r w:rsidR="001B2CA0" w:rsidRPr="00074EA5">
        <w:rPr>
          <w:sz w:val="24"/>
          <w:szCs w:val="24"/>
        </w:rPr>
        <w:t>.</w:t>
      </w:r>
      <w:r w:rsidR="001B2CA0">
        <w:rPr>
          <w:sz w:val="24"/>
          <w:szCs w:val="24"/>
        </w:rPr>
        <w:t xml:space="preserve"> (</w:t>
      </w:r>
      <w:r>
        <w:rPr>
          <w:sz w:val="24"/>
          <w:szCs w:val="24"/>
        </w:rPr>
        <w:t>2012)</w:t>
      </w:r>
      <w:r w:rsidRPr="00074EA5">
        <w:rPr>
          <w:sz w:val="24"/>
          <w:szCs w:val="24"/>
        </w:rPr>
        <w:t xml:space="preserve">: </w:t>
      </w:r>
      <w:r w:rsidRPr="007E7D57">
        <w:rPr>
          <w:rFonts w:ascii="Times New Roman" w:eastAsia="Times New Roman" w:hAnsi="Times New Roman" w:cs="Times New Roman"/>
          <w:sz w:val="24"/>
          <w:szCs w:val="24"/>
          <w:lang w:eastAsia="es-VE"/>
        </w:rPr>
        <w:t xml:space="preserve">Revista ARQHYS. 2012, 12. La ciudad moderna. Equipo de colaboradores y profesionales de la revista ARQHYS.com. Obtenido 01, 2018, dehttp://www.arqhys.com/arquitectura/ciudad-moderna.html. : </w:t>
      </w:r>
      <w:hyperlink r:id="rId148" w:history="1">
        <w:r w:rsidRPr="007E7D57">
          <w:rPr>
            <w:rFonts w:ascii="Times New Roman" w:eastAsia="Times New Roman" w:hAnsi="Times New Roman" w:cs="Times New Roman"/>
            <w:sz w:val="24"/>
            <w:szCs w:val="24"/>
            <w:lang w:eastAsia="es-VE"/>
          </w:rPr>
          <w:t>http://www.arqhys.com/arquitectura/ciudad-moderna.html</w:t>
        </w:r>
      </w:hyperlink>
      <w:r w:rsidRPr="007E7D57">
        <w:rPr>
          <w:szCs w:val="24"/>
        </w:rPr>
        <w:t>.</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Maritain, J (1965), </w:t>
      </w:r>
      <w:r w:rsidRPr="00D02CA4">
        <w:rPr>
          <w:rFonts w:ascii="Times New Roman" w:eastAsia="Times New Roman" w:hAnsi="Times New Roman" w:cs="Times New Roman"/>
          <w:sz w:val="24"/>
          <w:szCs w:val="24"/>
          <w:lang w:eastAsia="es-VE"/>
        </w:rPr>
        <w:t>Grados del saber</w:t>
      </w:r>
      <w:r w:rsidRPr="00DB6340">
        <w:rPr>
          <w:rFonts w:ascii="Times New Roman" w:eastAsia="Times New Roman" w:hAnsi="Times New Roman" w:cs="Times New Roman"/>
          <w:sz w:val="24"/>
          <w:szCs w:val="24"/>
          <w:lang w:eastAsia="es-VE"/>
        </w:rPr>
        <w:t>, Club de lectores, Buenos Aires.</w:t>
      </w:r>
    </w:p>
    <w:p w:rsidR="009D77B3" w:rsidRPr="00DB6340" w:rsidRDefault="0057014C"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w:t>
      </w:r>
      <w:r w:rsidR="009D77B3" w:rsidRPr="00DB6340">
        <w:rPr>
          <w:rFonts w:ascii="Times New Roman" w:eastAsia="Times New Roman" w:hAnsi="Times New Roman" w:cs="Times New Roman"/>
          <w:sz w:val="24"/>
          <w:szCs w:val="24"/>
          <w:lang w:eastAsia="es-VE"/>
        </w:rPr>
        <w:t xml:space="preserve"> (1968), </w:t>
      </w:r>
      <w:r w:rsidR="009D77B3" w:rsidRPr="00D02CA4">
        <w:rPr>
          <w:rFonts w:ascii="Times New Roman" w:eastAsia="Times New Roman" w:hAnsi="Times New Roman" w:cs="Times New Roman"/>
          <w:sz w:val="24"/>
          <w:szCs w:val="24"/>
          <w:lang w:eastAsia="es-VE"/>
        </w:rPr>
        <w:t>La persona y el bien común</w:t>
      </w:r>
      <w:r w:rsidR="009D77B3" w:rsidRPr="00DB6340">
        <w:rPr>
          <w:rFonts w:ascii="Times New Roman" w:eastAsia="Times New Roman" w:hAnsi="Times New Roman" w:cs="Times New Roman"/>
          <w:sz w:val="24"/>
          <w:szCs w:val="24"/>
          <w:lang w:eastAsia="es-VE"/>
        </w:rPr>
        <w:t>, Club de lectores, Buenos Aires.</w:t>
      </w:r>
    </w:p>
    <w:p w:rsidR="009D77B3" w:rsidRPr="00DB6340" w:rsidRDefault="0057014C"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w:t>
      </w:r>
      <w:r w:rsidR="009D77B3" w:rsidRPr="00DB6340">
        <w:rPr>
          <w:rFonts w:ascii="Times New Roman" w:eastAsia="Times New Roman" w:hAnsi="Times New Roman" w:cs="Times New Roman"/>
          <w:sz w:val="24"/>
          <w:szCs w:val="24"/>
          <w:lang w:eastAsia="es-VE"/>
        </w:rPr>
        <w:t xml:space="preserve"> (1969), </w:t>
      </w:r>
      <w:r w:rsidR="009D77B3" w:rsidRPr="00D02CA4">
        <w:rPr>
          <w:rFonts w:ascii="Times New Roman" w:eastAsia="Times New Roman" w:hAnsi="Times New Roman" w:cs="Times New Roman"/>
          <w:sz w:val="24"/>
          <w:szCs w:val="24"/>
          <w:lang w:eastAsia="es-VE"/>
        </w:rPr>
        <w:t>Principios de una política humanista</w:t>
      </w:r>
      <w:r w:rsidR="009D77B3" w:rsidRPr="00DB6340">
        <w:rPr>
          <w:rFonts w:ascii="Times New Roman" w:eastAsia="Times New Roman" w:hAnsi="Times New Roman" w:cs="Times New Roman"/>
          <w:sz w:val="24"/>
          <w:szCs w:val="24"/>
          <w:lang w:eastAsia="es-VE"/>
        </w:rPr>
        <w:t>, Difusión, Buenos Aires.</w:t>
      </w:r>
    </w:p>
    <w:p w:rsidR="009D77B3" w:rsidRPr="00DB6340" w:rsidRDefault="0057014C"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w:t>
      </w:r>
      <w:r w:rsidR="009D77B3" w:rsidRPr="00DB6340">
        <w:rPr>
          <w:rFonts w:ascii="Times New Roman" w:eastAsia="Times New Roman" w:hAnsi="Times New Roman" w:cs="Times New Roman"/>
          <w:sz w:val="24"/>
          <w:szCs w:val="24"/>
          <w:lang w:eastAsia="es-VE"/>
        </w:rPr>
        <w:t xml:space="preserve"> (1982) </w:t>
      </w:r>
      <w:r w:rsidR="009D77B3" w:rsidRPr="00D02CA4">
        <w:rPr>
          <w:rFonts w:ascii="Times New Roman" w:eastAsia="Times New Roman" w:hAnsi="Times New Roman" w:cs="Times New Roman"/>
          <w:sz w:val="24"/>
          <w:szCs w:val="24"/>
          <w:lang w:eastAsia="es-VE"/>
        </w:rPr>
        <w:t>Breve tratado acerca de la existencia y de lo existente</w:t>
      </w:r>
      <w:r w:rsidR="009D77B3" w:rsidRPr="00DB6340">
        <w:rPr>
          <w:rFonts w:ascii="Times New Roman" w:eastAsia="Times New Roman" w:hAnsi="Times New Roman" w:cs="Times New Roman"/>
          <w:sz w:val="24"/>
          <w:szCs w:val="24"/>
          <w:lang w:eastAsia="es-VE"/>
        </w:rPr>
        <w:t>, Club de lectores, Buenos Aires.</w:t>
      </w:r>
    </w:p>
    <w:p w:rsidR="009D77B3" w:rsidRPr="00DB6340" w:rsidRDefault="0057014C"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w:t>
      </w:r>
      <w:r w:rsidR="009D77B3" w:rsidRPr="00DB6340">
        <w:rPr>
          <w:rFonts w:ascii="Times New Roman" w:eastAsia="Times New Roman" w:hAnsi="Times New Roman" w:cs="Times New Roman"/>
          <w:sz w:val="24"/>
          <w:szCs w:val="24"/>
          <w:lang w:eastAsia="es-VE"/>
        </w:rPr>
        <w:t xml:space="preserve"> (1986), </w:t>
      </w:r>
      <w:r w:rsidR="009D77B3" w:rsidRPr="00D02CA4">
        <w:rPr>
          <w:rFonts w:ascii="Times New Roman" w:eastAsia="Times New Roman" w:hAnsi="Times New Roman" w:cs="Times New Roman"/>
          <w:sz w:val="24"/>
          <w:szCs w:val="24"/>
          <w:lang w:eastAsia="es-VE"/>
        </w:rPr>
        <w:t>Cristianismo y democracia</w:t>
      </w:r>
      <w:r w:rsidR="009D77B3" w:rsidRPr="00DB6340">
        <w:rPr>
          <w:rFonts w:ascii="Times New Roman" w:eastAsia="Times New Roman" w:hAnsi="Times New Roman" w:cs="Times New Roman"/>
          <w:sz w:val="24"/>
          <w:szCs w:val="24"/>
          <w:lang w:eastAsia="es-VE"/>
        </w:rPr>
        <w:t>,</w:t>
      </w:r>
      <w:r w:rsidRPr="00DB6340">
        <w:rPr>
          <w:rFonts w:ascii="Times New Roman" w:eastAsia="Times New Roman" w:hAnsi="Times New Roman" w:cs="Times New Roman"/>
          <w:sz w:val="24"/>
          <w:szCs w:val="24"/>
          <w:lang w:eastAsia="es-VE"/>
        </w:rPr>
        <w:t xml:space="preserve"> </w:t>
      </w:r>
      <w:r w:rsidR="009D77B3" w:rsidRPr="00DB6340">
        <w:rPr>
          <w:rFonts w:ascii="Times New Roman" w:eastAsia="Times New Roman" w:hAnsi="Times New Roman" w:cs="Times New Roman"/>
          <w:sz w:val="24"/>
          <w:szCs w:val="24"/>
          <w:lang w:eastAsia="es-VE"/>
        </w:rPr>
        <w:t>Leviatán, Buenos Aires.</w:t>
      </w:r>
    </w:p>
    <w:p w:rsidR="009D77B3" w:rsidRPr="00DB6340" w:rsidRDefault="00711604" w:rsidP="00E27ECC">
      <w:pPr>
        <w:spacing w:before="100" w:beforeAutospacing="1" w:after="100" w:afterAutospacing="1"/>
        <w:ind w:left="-709" w:hanging="567"/>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Matiz, Geneviéve. (1968). La complexité aun coeur  del enseignement des lettres. Comunicación en el Congreso interlatin pour la pensé complexe, Río de Janeiro. Septiembre.</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Moreno, F. (1987), </w:t>
      </w:r>
      <w:r w:rsidRPr="00D02CA4">
        <w:rPr>
          <w:rFonts w:ascii="Times New Roman" w:eastAsia="Times New Roman" w:hAnsi="Times New Roman" w:cs="Times New Roman"/>
          <w:sz w:val="24"/>
          <w:szCs w:val="24"/>
          <w:lang w:eastAsia="es-VE"/>
        </w:rPr>
        <w:t>Actualidad de Jacques Maritain</w:t>
      </w:r>
      <w:r w:rsidRPr="00DB6340">
        <w:rPr>
          <w:rFonts w:ascii="Times New Roman" w:eastAsia="Times New Roman" w:hAnsi="Times New Roman" w:cs="Times New Roman"/>
          <w:sz w:val="24"/>
          <w:szCs w:val="24"/>
          <w:lang w:eastAsia="es-VE"/>
        </w:rPr>
        <w:t>, Marracci, Santiago de Chile.</w:t>
      </w:r>
    </w:p>
    <w:p w:rsidR="009D77B3" w:rsidRPr="00DB6340" w:rsidRDefault="00D02CA4"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Morín</w:t>
      </w:r>
      <w:r w:rsidR="009D77B3" w:rsidRPr="00DB6340">
        <w:rPr>
          <w:rFonts w:ascii="Times New Roman" w:eastAsia="Times New Roman" w:hAnsi="Times New Roman" w:cs="Times New Roman"/>
          <w:sz w:val="24"/>
          <w:szCs w:val="24"/>
          <w:lang w:eastAsia="es-VE"/>
        </w:rPr>
        <w:t xml:space="preserve">   Edgar. (2001) La Cabeza bien puesta.  Nueva Visión. BUENOS Aires.</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Naudón, C. (1948), </w:t>
      </w:r>
      <w:r w:rsidRPr="00D02CA4">
        <w:rPr>
          <w:rFonts w:ascii="Times New Roman" w:eastAsia="Times New Roman" w:hAnsi="Times New Roman" w:cs="Times New Roman"/>
          <w:sz w:val="24"/>
          <w:szCs w:val="24"/>
          <w:lang w:eastAsia="es-VE"/>
        </w:rPr>
        <w:t>El pensamiento social de Jacques Maritain</w:t>
      </w:r>
      <w:r w:rsidRPr="00DB6340">
        <w:rPr>
          <w:rFonts w:ascii="Times New Roman" w:eastAsia="Times New Roman" w:hAnsi="Times New Roman" w:cs="Times New Roman"/>
          <w:sz w:val="24"/>
          <w:szCs w:val="24"/>
          <w:lang w:eastAsia="es-VE"/>
        </w:rPr>
        <w:t>, Club de lectores, Santiago de Chile.</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Maturana R. </w:t>
      </w:r>
      <w:r w:rsidR="00E75DDA" w:rsidRPr="00DB6340">
        <w:rPr>
          <w:rFonts w:ascii="Times New Roman" w:eastAsia="Times New Roman" w:hAnsi="Times New Roman" w:cs="Times New Roman"/>
          <w:sz w:val="24"/>
          <w:szCs w:val="24"/>
          <w:lang w:eastAsia="es-VE"/>
        </w:rPr>
        <w:t>Humberto (</w:t>
      </w:r>
      <w:r w:rsidRPr="00DB6340">
        <w:rPr>
          <w:rFonts w:ascii="Times New Roman" w:eastAsia="Times New Roman" w:hAnsi="Times New Roman" w:cs="Times New Roman"/>
          <w:sz w:val="24"/>
          <w:szCs w:val="24"/>
          <w:lang w:eastAsia="es-VE"/>
        </w:rPr>
        <w:t>2008) .El sentido de  lo Humano.Granica. Buenos Aires.</w:t>
      </w:r>
    </w:p>
    <w:p w:rsidR="0088070F" w:rsidRPr="00DB6340" w:rsidRDefault="009D77B3" w:rsidP="0088070F">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Maritain, J. </w:t>
      </w:r>
      <w:r w:rsidR="0088070F" w:rsidRPr="00DB6340">
        <w:rPr>
          <w:rFonts w:ascii="Times New Roman" w:eastAsia="Times New Roman" w:hAnsi="Times New Roman" w:cs="Times New Roman"/>
          <w:sz w:val="24"/>
          <w:szCs w:val="24"/>
          <w:lang w:eastAsia="es-VE"/>
        </w:rPr>
        <w:t xml:space="preserve">(1968), </w:t>
      </w:r>
      <w:r w:rsidR="0088070F" w:rsidRPr="00D02CA4">
        <w:rPr>
          <w:rFonts w:ascii="Times New Roman" w:eastAsia="Times New Roman" w:hAnsi="Times New Roman" w:cs="Times New Roman"/>
          <w:sz w:val="24"/>
          <w:szCs w:val="24"/>
          <w:lang w:eastAsia="es-VE"/>
        </w:rPr>
        <w:t>La persona y el bien común</w:t>
      </w:r>
      <w:r w:rsidR="0088070F" w:rsidRPr="00DB6340">
        <w:rPr>
          <w:rFonts w:ascii="Times New Roman" w:eastAsia="Times New Roman" w:hAnsi="Times New Roman" w:cs="Times New Roman"/>
          <w:sz w:val="24"/>
          <w:szCs w:val="24"/>
          <w:lang w:eastAsia="es-VE"/>
        </w:rPr>
        <w:t>, Club de lectores, Buenos Aires.</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lastRenderedPageBreak/>
        <w:t xml:space="preserve">---------- (1982) </w:t>
      </w:r>
      <w:r w:rsidRPr="00D02CA4">
        <w:rPr>
          <w:rFonts w:ascii="Times New Roman" w:eastAsia="Times New Roman" w:hAnsi="Times New Roman" w:cs="Times New Roman"/>
          <w:sz w:val="24"/>
          <w:szCs w:val="24"/>
          <w:lang w:eastAsia="es-VE"/>
        </w:rPr>
        <w:t>Breve tratado acerca de la existencia y de lo existente</w:t>
      </w:r>
      <w:r w:rsidRPr="00DB6340">
        <w:rPr>
          <w:rFonts w:ascii="Times New Roman" w:eastAsia="Times New Roman" w:hAnsi="Times New Roman" w:cs="Times New Roman"/>
          <w:sz w:val="24"/>
          <w:szCs w:val="24"/>
          <w:lang w:eastAsia="es-VE"/>
        </w:rPr>
        <w:t>, Club de lectores, Buenos Aires.</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w:t>
      </w:r>
      <w:r w:rsidRPr="00D02CA4">
        <w:rPr>
          <w:rFonts w:ascii="Times New Roman" w:eastAsia="Times New Roman" w:hAnsi="Times New Roman" w:cs="Times New Roman"/>
          <w:sz w:val="24"/>
          <w:szCs w:val="24"/>
          <w:lang w:eastAsia="es-VE"/>
        </w:rPr>
        <w:t xml:space="preserve">1986), </w:t>
      </w:r>
      <w:r w:rsidRPr="00DB6340">
        <w:rPr>
          <w:rFonts w:ascii="Times New Roman" w:eastAsia="Times New Roman" w:hAnsi="Times New Roman" w:cs="Times New Roman"/>
          <w:sz w:val="24"/>
          <w:szCs w:val="24"/>
          <w:lang w:eastAsia="es-VE"/>
        </w:rPr>
        <w:t xml:space="preserve">Cristianismo y </w:t>
      </w:r>
      <w:r w:rsidR="00D02CA4" w:rsidRPr="00DB6340">
        <w:rPr>
          <w:rFonts w:ascii="Times New Roman" w:eastAsia="Times New Roman" w:hAnsi="Times New Roman" w:cs="Times New Roman"/>
          <w:sz w:val="24"/>
          <w:szCs w:val="24"/>
          <w:lang w:eastAsia="es-VE"/>
        </w:rPr>
        <w:t>democracia, Leviatán</w:t>
      </w:r>
      <w:r w:rsidRPr="00DB6340">
        <w:rPr>
          <w:rFonts w:ascii="Times New Roman" w:eastAsia="Times New Roman" w:hAnsi="Times New Roman" w:cs="Times New Roman"/>
          <w:sz w:val="24"/>
          <w:szCs w:val="24"/>
          <w:lang w:eastAsia="es-VE"/>
        </w:rPr>
        <w:t>, Buenos Aires.</w:t>
      </w:r>
    </w:p>
    <w:p w:rsidR="009D77B3"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 </w:t>
      </w:r>
      <w:r w:rsidR="00DB6340" w:rsidRPr="00DB6340">
        <w:rPr>
          <w:rFonts w:ascii="Times New Roman" w:eastAsia="Times New Roman" w:hAnsi="Times New Roman" w:cs="Times New Roman"/>
          <w:sz w:val="24"/>
          <w:szCs w:val="24"/>
          <w:lang w:eastAsia="es-VE"/>
        </w:rPr>
        <w:t>Morín</w:t>
      </w:r>
      <w:r w:rsidRPr="00DB6340">
        <w:rPr>
          <w:rFonts w:ascii="Times New Roman" w:eastAsia="Times New Roman" w:hAnsi="Times New Roman" w:cs="Times New Roman"/>
          <w:sz w:val="24"/>
          <w:szCs w:val="24"/>
          <w:lang w:eastAsia="es-VE"/>
        </w:rPr>
        <w:t xml:space="preserve"> Edgar (2000) Los siete saberes necesarios  a la educación del futuro.OESALC. UNESCO.  Caracas.</w:t>
      </w:r>
    </w:p>
    <w:p w:rsidR="00721EC1" w:rsidRDefault="00721EC1" w:rsidP="00721EC1">
      <w:pPr>
        <w:spacing w:before="100" w:beforeAutospacing="1" w:after="100" w:afterAutospacing="1"/>
        <w:ind w:left="-709" w:hanging="567"/>
        <w:rPr>
          <w:rFonts w:ascii="Times New Roman" w:eastAsia="Times New Roman" w:hAnsi="Times New Roman" w:cs="Times New Roman"/>
          <w:sz w:val="24"/>
          <w:szCs w:val="24"/>
          <w:lang w:eastAsia="es-VE"/>
        </w:rPr>
      </w:pPr>
      <w:r w:rsidRPr="00D02CA4">
        <w:rPr>
          <w:rFonts w:ascii="Times New Roman" w:eastAsia="Times New Roman" w:hAnsi="Times New Roman" w:cs="Times New Roman"/>
          <w:sz w:val="24"/>
          <w:szCs w:val="24"/>
          <w:lang w:eastAsia="es-VE"/>
        </w:rPr>
        <w:t>Pérez Porto Julián y Gardey Ana. Publicado: 2010. Actualizado: 2010.</w:t>
      </w:r>
      <w:r w:rsidRPr="00D02CA4">
        <w:rPr>
          <w:rFonts w:ascii="Times New Roman" w:eastAsia="Times New Roman" w:hAnsi="Times New Roman" w:cs="Times New Roman"/>
          <w:sz w:val="24"/>
          <w:szCs w:val="24"/>
          <w:lang w:eastAsia="es-VE"/>
        </w:rPr>
        <w:br/>
        <w:t>Definición  .de: Definición de ciudad (</w:t>
      </w:r>
      <w:hyperlink r:id="rId149" w:history="1">
        <w:r w:rsidR="00EA3374" w:rsidRPr="00FC1E7F">
          <w:rPr>
            <w:rStyle w:val="Hipervnculo"/>
            <w:rFonts w:ascii="Times New Roman" w:eastAsia="Times New Roman" w:hAnsi="Times New Roman" w:cs="Times New Roman"/>
            <w:sz w:val="24"/>
            <w:szCs w:val="24"/>
            <w:lang w:eastAsia="es-VE"/>
          </w:rPr>
          <w:t>https://definicion.de/ciudad/</w:t>
        </w:r>
      </w:hyperlink>
      <w:r w:rsidRPr="00D02CA4">
        <w:rPr>
          <w:rFonts w:ascii="Times New Roman" w:eastAsia="Times New Roman" w:hAnsi="Times New Roman" w:cs="Times New Roman"/>
          <w:sz w:val="24"/>
          <w:szCs w:val="24"/>
          <w:lang w:eastAsia="es-VE"/>
        </w:rPr>
        <w:t>)</w:t>
      </w:r>
      <w:r w:rsidR="00EA3374">
        <w:rPr>
          <w:rFonts w:ascii="Times New Roman" w:eastAsia="Times New Roman" w:hAnsi="Times New Roman" w:cs="Times New Roman"/>
          <w:sz w:val="24"/>
          <w:szCs w:val="24"/>
          <w:lang w:eastAsia="es-VE"/>
        </w:rPr>
        <w:t>.</w:t>
      </w:r>
    </w:p>
    <w:p w:rsidR="00EA3374" w:rsidRPr="00D02CA4" w:rsidRDefault="00C8625C" w:rsidP="00721EC1">
      <w:pPr>
        <w:spacing w:before="100" w:beforeAutospacing="1" w:after="100" w:afterAutospacing="1"/>
        <w:ind w:left="-709" w:hanging="567"/>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Romero, J.   </w:t>
      </w:r>
      <w:r w:rsidR="00156038">
        <w:rPr>
          <w:rFonts w:ascii="Times New Roman" w:eastAsia="Times New Roman" w:hAnsi="Times New Roman" w:cs="Times New Roman"/>
          <w:sz w:val="24"/>
          <w:szCs w:val="24"/>
          <w:lang w:eastAsia="es-VE"/>
        </w:rPr>
        <w:t>Y</w:t>
      </w:r>
      <w:r>
        <w:rPr>
          <w:rFonts w:ascii="Times New Roman" w:eastAsia="Times New Roman" w:hAnsi="Times New Roman" w:cs="Times New Roman"/>
          <w:sz w:val="24"/>
          <w:szCs w:val="24"/>
          <w:lang w:eastAsia="es-VE"/>
        </w:rPr>
        <w:t xml:space="preserve"> </w:t>
      </w:r>
      <w:r w:rsidR="00EA3374">
        <w:rPr>
          <w:rFonts w:ascii="Times New Roman" w:eastAsia="Times New Roman" w:hAnsi="Times New Roman" w:cs="Times New Roman"/>
          <w:sz w:val="24"/>
          <w:szCs w:val="24"/>
          <w:lang w:eastAsia="es-VE"/>
        </w:rPr>
        <w:t>Pulido Benjamín  y otros</w:t>
      </w:r>
      <w:r w:rsidR="00F71C37">
        <w:rPr>
          <w:rFonts w:ascii="Times New Roman" w:eastAsia="Times New Roman" w:hAnsi="Times New Roman" w:cs="Times New Roman"/>
          <w:sz w:val="24"/>
          <w:szCs w:val="24"/>
          <w:lang w:eastAsia="es-VE"/>
        </w:rPr>
        <w:t>. (</w:t>
      </w:r>
      <w:r w:rsidR="00EA3374">
        <w:rPr>
          <w:rFonts w:ascii="Times New Roman" w:eastAsia="Times New Roman" w:hAnsi="Times New Roman" w:cs="Times New Roman"/>
          <w:sz w:val="24"/>
          <w:szCs w:val="24"/>
          <w:lang w:eastAsia="es-VE"/>
        </w:rPr>
        <w:t>2015). Los docentes u el uso de las tecno0logías  de la información  y la comunicación. Caso docentes de Educación Básica  de la Región Capital. Trabajo coordinado por los Profs. Idalia Cornieles D. Y Elías Haffar K. UNEFA. Caracas.</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 xml:space="preserve">Salinas, </w:t>
      </w:r>
      <w:r w:rsidR="00DB6340" w:rsidRPr="00DB6340">
        <w:rPr>
          <w:rFonts w:ascii="Times New Roman" w:eastAsia="Times New Roman" w:hAnsi="Times New Roman" w:cs="Times New Roman"/>
          <w:sz w:val="24"/>
          <w:szCs w:val="24"/>
          <w:lang w:eastAsia="es-VE"/>
        </w:rPr>
        <w:t xml:space="preserve">José. </w:t>
      </w:r>
      <w:r w:rsidRPr="00DB6340">
        <w:rPr>
          <w:rFonts w:ascii="Times New Roman" w:eastAsia="Times New Roman" w:hAnsi="Times New Roman" w:cs="Times New Roman"/>
          <w:sz w:val="24"/>
          <w:szCs w:val="24"/>
          <w:lang w:eastAsia="es-VE"/>
        </w:rPr>
        <w:t>La ciudad: vía pedagógica para  la ciudadanía contemporánea</w:t>
      </w:r>
    </w:p>
    <w:p w:rsidR="009D77B3" w:rsidRDefault="00823BF2" w:rsidP="00E27ECC">
      <w:pPr>
        <w:spacing w:before="100" w:beforeAutospacing="1" w:after="100" w:afterAutospacing="1"/>
        <w:ind w:left="-709" w:hanging="567"/>
        <w:rPr>
          <w:rFonts w:ascii="Times New Roman" w:eastAsia="Times New Roman" w:hAnsi="Times New Roman" w:cs="Times New Roman"/>
          <w:sz w:val="24"/>
          <w:szCs w:val="24"/>
          <w:lang w:eastAsia="es-VE"/>
        </w:rPr>
      </w:pPr>
      <w:hyperlink r:id="rId150" w:history="1">
        <w:r w:rsidR="009D77B3" w:rsidRPr="00DB6340">
          <w:rPr>
            <w:rFonts w:ascii="Times New Roman" w:eastAsia="Times New Roman" w:hAnsi="Times New Roman" w:cs="Times New Roman"/>
            <w:sz w:val="24"/>
            <w:szCs w:val="24"/>
            <w:lang w:eastAsia="es-VE"/>
          </w:rPr>
          <w:t>http://biblioteca.uniminuto.edu/ojs/index.php/med/article/viewFile/273/272</w:t>
        </w:r>
      </w:hyperlink>
    </w:p>
    <w:p w:rsidR="00DB6340" w:rsidRPr="00DB6340" w:rsidRDefault="00DB6340"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Sáenz, C. “Reflexiones sobre el espacio público”. Lima: Palestra, 2004. Portal de Asuntos Públicos de Pontificia Universidad Católica del Perú. Disponible en: www.palestra.pucp.edu.pe/index.php.</w:t>
      </w:r>
    </w:p>
    <w:p w:rsidR="009D77B3"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Touraine, Alain. Crítica de la modernidad,</w:t>
      </w:r>
      <w:r w:rsidR="00D23069">
        <w:rPr>
          <w:rFonts w:ascii="Times New Roman" w:eastAsia="Times New Roman" w:hAnsi="Times New Roman" w:cs="Times New Roman"/>
          <w:sz w:val="24"/>
          <w:szCs w:val="24"/>
          <w:lang w:eastAsia="es-VE"/>
        </w:rPr>
        <w:t xml:space="preserve"> 1993</w:t>
      </w:r>
      <w:r w:rsidRPr="00DB6340">
        <w:rPr>
          <w:rFonts w:ascii="Times New Roman" w:eastAsia="Times New Roman" w:hAnsi="Times New Roman" w:cs="Times New Roman"/>
          <w:sz w:val="24"/>
          <w:szCs w:val="24"/>
          <w:lang w:eastAsia="es-VE"/>
        </w:rPr>
        <w:t xml:space="preserve"> Madrid: </w:t>
      </w:r>
      <w:r w:rsidR="00D23069">
        <w:rPr>
          <w:rFonts w:ascii="Times New Roman" w:eastAsia="Times New Roman" w:hAnsi="Times New Roman" w:cs="Times New Roman"/>
          <w:sz w:val="24"/>
          <w:szCs w:val="24"/>
          <w:lang w:eastAsia="es-VE"/>
        </w:rPr>
        <w:t xml:space="preserve">Temas de hoy. </w:t>
      </w:r>
    </w:p>
    <w:p w:rsidR="009D77B3"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Tedesco, Juan Carlos. (2003) “Los pilares de la educación del futuro</w:t>
      </w:r>
      <w:r w:rsidR="00E75DDA" w:rsidRPr="00DB6340">
        <w:rPr>
          <w:rFonts w:ascii="Times New Roman" w:eastAsia="Times New Roman" w:hAnsi="Times New Roman" w:cs="Times New Roman"/>
          <w:sz w:val="24"/>
          <w:szCs w:val="24"/>
          <w:lang w:eastAsia="es-VE"/>
        </w:rPr>
        <w:t>”,</w:t>
      </w:r>
      <w:r w:rsidRPr="00DB6340">
        <w:rPr>
          <w:rFonts w:ascii="Times New Roman" w:eastAsia="Times New Roman" w:hAnsi="Times New Roman" w:cs="Times New Roman"/>
          <w:sz w:val="24"/>
          <w:szCs w:val="24"/>
          <w:lang w:eastAsia="es-VE"/>
        </w:rPr>
        <w:t xml:space="preserve"> ponencia impartida en el ciclo “Debates de educación”, Barcelona: Fundación Jaume Bofill y la UOC, 2003. (</w:t>
      </w:r>
      <w:hyperlink r:id="rId151" w:history="1">
        <w:r w:rsidR="00730592" w:rsidRPr="00826D25">
          <w:rPr>
            <w:rStyle w:val="Hipervnculo"/>
            <w:rFonts w:ascii="Times New Roman" w:eastAsia="Times New Roman" w:hAnsi="Times New Roman" w:cs="Times New Roman"/>
            <w:sz w:val="24"/>
            <w:szCs w:val="24"/>
            <w:lang w:eastAsia="es-VE"/>
          </w:rPr>
          <w:t>www.uoc.edu/dt/20367/index.html</w:t>
        </w:r>
      </w:hyperlink>
      <w:r w:rsidRPr="00DB6340">
        <w:rPr>
          <w:rFonts w:ascii="Times New Roman" w:eastAsia="Times New Roman" w:hAnsi="Times New Roman" w:cs="Times New Roman"/>
          <w:sz w:val="24"/>
          <w:szCs w:val="24"/>
          <w:lang w:eastAsia="es-VE"/>
        </w:rPr>
        <w:t>)</w:t>
      </w:r>
      <w:r w:rsidR="00730592">
        <w:rPr>
          <w:rFonts w:ascii="Times New Roman" w:eastAsia="Times New Roman" w:hAnsi="Times New Roman" w:cs="Times New Roman"/>
          <w:sz w:val="24"/>
          <w:szCs w:val="24"/>
          <w:lang w:eastAsia="es-VE"/>
        </w:rPr>
        <w:t>.</w:t>
      </w:r>
    </w:p>
    <w:p w:rsidR="00730592" w:rsidRPr="00DB6340" w:rsidRDefault="00730592" w:rsidP="00E27ECC">
      <w:pPr>
        <w:spacing w:before="100" w:beforeAutospacing="1" w:after="100" w:afterAutospacing="1"/>
        <w:ind w:left="-709" w:hanging="567"/>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w:t>
      </w:r>
      <w:r w:rsidR="00156038">
        <w:rPr>
          <w:rFonts w:ascii="Times New Roman" w:eastAsia="Times New Roman" w:hAnsi="Times New Roman" w:cs="Times New Roman"/>
          <w:sz w:val="24"/>
          <w:szCs w:val="24"/>
          <w:lang w:eastAsia="es-VE"/>
        </w:rPr>
        <w:t>. (</w:t>
      </w:r>
      <w:r>
        <w:rPr>
          <w:rFonts w:ascii="Times New Roman" w:eastAsia="Times New Roman" w:hAnsi="Times New Roman" w:cs="Times New Roman"/>
          <w:sz w:val="24"/>
          <w:szCs w:val="24"/>
          <w:lang w:eastAsia="es-VE"/>
        </w:rPr>
        <w:t>1995) El nuevo pacto educativo. Educación., competitividad y ciudadanía en la sociedad moderna. Madrid. Anaya.</w:t>
      </w:r>
    </w:p>
    <w:p w:rsidR="009D77B3" w:rsidRPr="00DB6340"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lastRenderedPageBreak/>
        <w:t>Trilla  Bernet, Jaume. I Congreso Internacional de Ciudades  Educadoras, Barcelona: mimeo, 1990, pág. 16.</w:t>
      </w:r>
    </w:p>
    <w:p w:rsidR="009D77B3" w:rsidRDefault="009D77B3"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UNESCO.  FAURE, Informe Aprender a Ser. 1972. Editorial Alianza. Madrid.</w:t>
      </w:r>
    </w:p>
    <w:p w:rsidR="00500A97" w:rsidRPr="00500A97" w:rsidRDefault="00500A97" w:rsidP="002612DF">
      <w:pPr>
        <w:rPr>
          <w:rFonts w:eastAsia="Times New Roman"/>
          <w:sz w:val="36"/>
          <w:szCs w:val="36"/>
          <w:lang w:eastAsia="es-VE"/>
        </w:rPr>
      </w:pPr>
      <w:r w:rsidRPr="00500A97">
        <w:rPr>
          <w:rFonts w:eastAsia="Times New Roman"/>
          <w:lang w:eastAsia="es-VE"/>
        </w:rPr>
        <w:t>Oficina de la UNESCO en Montevideo</w:t>
      </w:r>
      <w:r>
        <w:rPr>
          <w:rFonts w:eastAsia="Times New Roman"/>
          <w:sz w:val="36"/>
          <w:szCs w:val="36"/>
          <w:lang w:eastAsia="es-VE"/>
        </w:rPr>
        <w:t>.</w:t>
      </w:r>
      <w:r w:rsidRPr="00500A97">
        <w:rPr>
          <w:rFonts w:eastAsia="Times New Roman"/>
          <w:lang w:eastAsia="es-VE"/>
        </w:rPr>
        <w:t xml:space="preserve"> Oficina Regional de Ciencia para América Latina y el Caribe</w:t>
      </w:r>
      <w:r w:rsidRPr="00500A97">
        <w:t xml:space="preserve"> </w:t>
      </w:r>
      <w:hyperlink r:id="rId152" w:history="1">
        <w:r w:rsidRPr="00F567BE">
          <w:rPr>
            <w:rStyle w:val="Hipervnculo"/>
            <w:rFonts w:ascii="Times New Roman" w:eastAsia="Times New Roman" w:hAnsi="Times New Roman" w:cs="Times New Roman"/>
            <w:bCs/>
            <w:sz w:val="24"/>
            <w:szCs w:val="24"/>
            <w:lang w:eastAsia="es-VE"/>
          </w:rPr>
          <w:t>http://www.unesco.org/new/es/office-in-montevideo/comunicacion-e-informacion/desarrollo-de-los-medios/medios-publicos-y-comunitarios/</w:t>
        </w:r>
      </w:hyperlink>
      <w:r>
        <w:rPr>
          <w:rFonts w:eastAsia="Times New Roman"/>
          <w:lang w:eastAsia="es-VE"/>
        </w:rPr>
        <w:t xml:space="preserve"> </w:t>
      </w:r>
      <w:r w:rsidR="00F71C37">
        <w:rPr>
          <w:rFonts w:eastAsia="Times New Roman"/>
          <w:lang w:eastAsia="es-VE"/>
        </w:rPr>
        <w:t>Consultado</w:t>
      </w:r>
      <w:r>
        <w:rPr>
          <w:rFonts w:eastAsia="Times New Roman"/>
          <w:lang w:eastAsia="es-VE"/>
        </w:rPr>
        <w:t>, febrero 2018.</w:t>
      </w:r>
    </w:p>
    <w:p w:rsidR="00B51CC7" w:rsidRPr="00B51CC7" w:rsidRDefault="00B51CC7"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B51CC7">
        <w:rPr>
          <w:rFonts w:ascii="Times New Roman" w:eastAsia="Times New Roman" w:hAnsi="Times New Roman" w:cs="Times New Roman"/>
          <w:sz w:val="24"/>
          <w:szCs w:val="24"/>
          <w:lang w:eastAsia="es-VE"/>
        </w:rPr>
        <w:t xml:space="preserve">Urdaneta G, Argenis S. (2002) Perspectivas del Municipio en la organización estatal sobre la base del modelo participativo. En: Cuestiones Locales N° 2 CEPA Universidad de Carabobo. Valencia. </w:t>
      </w:r>
    </w:p>
    <w:p w:rsidR="009D77B3" w:rsidRDefault="001038B9" w:rsidP="00E27ECC">
      <w:pPr>
        <w:spacing w:before="100" w:beforeAutospacing="1" w:after="100" w:afterAutospacing="1"/>
        <w:ind w:left="-709" w:hanging="567"/>
        <w:rPr>
          <w:rFonts w:ascii="Times New Roman" w:eastAsia="Times New Roman" w:hAnsi="Times New Roman" w:cs="Times New Roman"/>
          <w:sz w:val="24"/>
          <w:szCs w:val="24"/>
          <w:lang w:eastAsia="es-VE"/>
        </w:rPr>
      </w:pPr>
      <w:r w:rsidRPr="00DB6340">
        <w:rPr>
          <w:rFonts w:ascii="Times New Roman" w:eastAsia="Times New Roman" w:hAnsi="Times New Roman" w:cs="Times New Roman"/>
          <w:sz w:val="24"/>
          <w:szCs w:val="24"/>
          <w:lang w:eastAsia="es-VE"/>
        </w:rPr>
        <w:t>Víctor</w:t>
      </w:r>
      <w:r w:rsidR="00DB6340" w:rsidRPr="00DB6340">
        <w:rPr>
          <w:rFonts w:ascii="Times New Roman" w:eastAsia="Times New Roman" w:hAnsi="Times New Roman" w:cs="Times New Roman"/>
          <w:sz w:val="24"/>
          <w:szCs w:val="24"/>
          <w:lang w:eastAsia="es-VE"/>
        </w:rPr>
        <w:t xml:space="preserve"> Hugo. Los Miserables. (2006). El perro y la rana. Car</w:t>
      </w:r>
      <w:r w:rsidR="002B6370">
        <w:rPr>
          <w:rFonts w:ascii="Times New Roman" w:eastAsia="Times New Roman" w:hAnsi="Times New Roman" w:cs="Times New Roman"/>
          <w:sz w:val="24"/>
          <w:szCs w:val="24"/>
          <w:lang w:eastAsia="es-VE"/>
        </w:rPr>
        <w:t>a</w:t>
      </w:r>
      <w:r w:rsidR="00DB6340" w:rsidRPr="00DB6340">
        <w:rPr>
          <w:rFonts w:ascii="Times New Roman" w:eastAsia="Times New Roman" w:hAnsi="Times New Roman" w:cs="Times New Roman"/>
          <w:sz w:val="24"/>
          <w:szCs w:val="24"/>
          <w:lang w:eastAsia="es-VE"/>
        </w:rPr>
        <w:t>cas.</w:t>
      </w:r>
    </w:p>
    <w:p w:rsidR="0056012B" w:rsidRDefault="0056012B" w:rsidP="00E27ECC">
      <w:pPr>
        <w:spacing w:before="100" w:beforeAutospacing="1" w:after="100" w:afterAutospacing="1"/>
        <w:ind w:left="-709" w:hanging="567"/>
        <w:rPr>
          <w:rFonts w:ascii="Times New Roman" w:eastAsia="Times New Roman" w:hAnsi="Times New Roman" w:cs="Times New Roman"/>
          <w:sz w:val="24"/>
          <w:szCs w:val="24"/>
          <w:lang w:eastAsia="es-VE"/>
        </w:rPr>
      </w:pPr>
    </w:p>
    <w:p w:rsidR="0056012B" w:rsidRDefault="0056012B" w:rsidP="00E27ECC">
      <w:pPr>
        <w:spacing w:before="100" w:beforeAutospacing="1" w:after="100" w:afterAutospacing="1"/>
        <w:ind w:left="-709" w:hanging="567"/>
        <w:rPr>
          <w:rFonts w:ascii="Times New Roman" w:eastAsia="Times New Roman" w:hAnsi="Times New Roman" w:cs="Times New Roman"/>
          <w:sz w:val="24"/>
          <w:szCs w:val="24"/>
          <w:lang w:eastAsia="es-VE"/>
        </w:rPr>
      </w:pPr>
    </w:p>
    <w:p w:rsidR="0056012B" w:rsidRDefault="0056012B" w:rsidP="0056012B">
      <w:pPr>
        <w:pStyle w:val="Ttulo1"/>
        <w:rPr>
          <w:rFonts w:eastAsia="Times New Roman"/>
          <w:lang w:eastAsia="es-VE"/>
        </w:rPr>
      </w:pPr>
      <w:bookmarkStart w:id="86" w:name="_Toc510180371"/>
      <w:r>
        <w:rPr>
          <w:rFonts w:eastAsia="Times New Roman"/>
          <w:lang w:eastAsia="es-VE"/>
        </w:rPr>
        <w:t>CURRICULUM</w:t>
      </w:r>
      <w:bookmarkEnd w:id="86"/>
    </w:p>
    <w:p w:rsidR="00755D76" w:rsidRPr="00823BF2" w:rsidRDefault="00755D76" w:rsidP="0056012B">
      <w:r w:rsidRPr="00823BF2">
        <w:t>Idalia  Cecilia Cornieles Díaz</w:t>
      </w:r>
      <w:r w:rsidR="00E11E08">
        <w:t xml:space="preserve">  dlcornieles22@gmail.com</w:t>
      </w:r>
    </w:p>
    <w:p w:rsidR="00755D76" w:rsidRPr="00823BF2" w:rsidRDefault="00DC22AA" w:rsidP="0056012B">
      <w:pPr>
        <w:rPr>
          <w:smallCaps/>
        </w:rPr>
      </w:pPr>
      <w:r>
        <w:rPr>
          <w:smallCaps/>
          <w:noProof/>
          <w:lang w:eastAsia="es-VE"/>
        </w:rPr>
        <w:drawing>
          <wp:inline distT="0" distB="0" distL="0" distR="0">
            <wp:extent cx="1444045" cy="1052936"/>
            <wp:effectExtent l="62230" t="52070" r="66040" b="46990"/>
            <wp:docPr id="343" name="Imagen 343" descr="C:\Users\IDALIA\Pictures\familia2fotos\20160421_07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DALIA\Pictures\familia2fotos\20160421_07174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16470089">
                      <a:off x="0" y="0"/>
                      <a:ext cx="1466460" cy="1069280"/>
                    </a:xfrm>
                    <a:prstGeom prst="rect">
                      <a:avLst/>
                    </a:prstGeom>
                    <a:noFill/>
                    <a:ln>
                      <a:noFill/>
                    </a:ln>
                  </pic:spPr>
                </pic:pic>
              </a:graphicData>
            </a:graphic>
          </wp:inline>
        </w:drawing>
      </w:r>
    </w:p>
    <w:p w:rsidR="00C52435" w:rsidRDefault="00C52435" w:rsidP="00E11E08">
      <w:pPr>
        <w:tabs>
          <w:tab w:val="left" w:pos="4678"/>
        </w:tabs>
        <w:spacing w:line="240" w:lineRule="atLeast"/>
        <w:rPr>
          <w:rFonts w:ascii="Times New Roman" w:hAnsi="Times New Roman" w:cs="Times New Roman"/>
          <w:sz w:val="16"/>
          <w:szCs w:val="24"/>
        </w:rPr>
      </w:pP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P</w:t>
      </w:r>
      <w:r w:rsidR="00E11E08" w:rsidRPr="00E11E08">
        <w:rPr>
          <w:rFonts w:ascii="Times New Roman" w:hAnsi="Times New Roman" w:cs="Times New Roman"/>
          <w:sz w:val="16"/>
          <w:szCs w:val="24"/>
        </w:rPr>
        <w:t>ostdoctorado</w:t>
      </w:r>
      <w:r w:rsidRPr="00E11E08">
        <w:rPr>
          <w:rFonts w:ascii="Times New Roman" w:hAnsi="Times New Roman" w:cs="Times New Roman"/>
          <w:sz w:val="16"/>
          <w:szCs w:val="24"/>
        </w:rPr>
        <w:t>: U</w:t>
      </w:r>
      <w:r w:rsidR="00E11E08" w:rsidRPr="00E11E08">
        <w:rPr>
          <w:rFonts w:ascii="Times New Roman" w:hAnsi="Times New Roman" w:cs="Times New Roman"/>
          <w:sz w:val="16"/>
          <w:szCs w:val="24"/>
        </w:rPr>
        <w:t>niversidad</w:t>
      </w:r>
      <w:r w:rsidRPr="00E11E08">
        <w:rPr>
          <w:rFonts w:ascii="Times New Roman" w:hAnsi="Times New Roman" w:cs="Times New Roman"/>
          <w:sz w:val="16"/>
          <w:szCs w:val="24"/>
        </w:rPr>
        <w:t xml:space="preserve"> C</w:t>
      </w:r>
      <w:r w:rsidR="00E11E08" w:rsidRPr="00E11E08">
        <w:rPr>
          <w:rFonts w:ascii="Times New Roman" w:hAnsi="Times New Roman" w:cs="Times New Roman"/>
          <w:sz w:val="16"/>
          <w:szCs w:val="24"/>
        </w:rPr>
        <w:t>entral de</w:t>
      </w:r>
      <w:r w:rsidRPr="00E11E08">
        <w:rPr>
          <w:rFonts w:ascii="Times New Roman" w:hAnsi="Times New Roman" w:cs="Times New Roman"/>
          <w:sz w:val="16"/>
          <w:szCs w:val="24"/>
        </w:rPr>
        <w:t xml:space="preserve"> V</w:t>
      </w:r>
      <w:r w:rsidR="00E11E08" w:rsidRPr="00E11E08">
        <w:rPr>
          <w:rFonts w:ascii="Times New Roman" w:hAnsi="Times New Roman" w:cs="Times New Roman"/>
          <w:sz w:val="16"/>
          <w:szCs w:val="24"/>
        </w:rPr>
        <w:t>enezuela</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Doctorado en Educación. Universidad Simón Rodríguez</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Magíster en Educación Superior.  Universidad Central de Venezuela</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lastRenderedPageBreak/>
        <w:t>Licenciada en Educación. Universidad Central de Venezuela</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Bachiller en Humanidades</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mc:AlternateContent>
          <mc:Choice Requires="wps">
            <w:drawing>
              <wp:anchor distT="0" distB="0" distL="114300" distR="114300" simplePos="0" relativeHeight="252095488" behindDoc="0" locked="0" layoutInCell="1" allowOverlap="1" wp14:anchorId="229DB563" wp14:editId="174463B2">
                <wp:simplePos x="0" y="0"/>
                <wp:positionH relativeFrom="column">
                  <wp:posOffset>914400</wp:posOffset>
                </wp:positionH>
                <wp:positionV relativeFrom="paragraph">
                  <wp:posOffset>251460</wp:posOffset>
                </wp:positionV>
                <wp:extent cx="4572000" cy="0"/>
                <wp:effectExtent l="11430" t="12700" r="7620" b="6350"/>
                <wp:wrapNone/>
                <wp:docPr id="241" name="Conector recto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41"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8pt" to="6in,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" strokecolor="#339"/>
            </w:pict>
          </mc:Fallback>
        </mc:AlternateContent>
      </w:r>
      <w:r w:rsidRPr="00E11E08">
        <w:rPr>
          <w:rFonts w:ascii="Times New Roman" w:hAnsi="Times New Roman" w:cs="Times New Roman"/>
          <w:sz w:val="16"/>
          <w:szCs w:val="24"/>
        </w:rPr>
        <w:t>Liceo José Gregorio Hernández</w:t>
      </w:r>
    </w:p>
    <w:p w:rsidR="00755D76" w:rsidRPr="00E11E08" w:rsidRDefault="00755D76" w:rsidP="00E11E08">
      <w:pPr>
        <w:tabs>
          <w:tab w:val="left" w:pos="4678"/>
        </w:tabs>
        <w:spacing w:line="240" w:lineRule="atLeast"/>
        <w:rPr>
          <w:rFonts w:ascii="Times New Roman" w:hAnsi="Times New Roman" w:cs="Times New Roman"/>
          <w:sz w:val="16"/>
          <w:szCs w:val="24"/>
        </w:rPr>
      </w:pP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Maestra Normalista: Normal Miguel Antonio Caro.</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Profesora de Pregrado y Postgrado</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Universidad Central de Venezuela: Escuela de Educación</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 xml:space="preserve">   Profesora de Postgrado</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 xml:space="preserve">                                                      Facultad de Arquitectura</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 xml:space="preserve">    Profesora de Pregrado y Postgrado</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 xml:space="preserve">                                                     Colegio Universitario Francisco de Miranda</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 xml:space="preserve">                       Instituto Universitario tecnológico de las Fuerzas    Armadas.</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Profesora de Postgrado:                        Universidad José María Vargas</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Profesora de Pregrado y Postgrado:</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 xml:space="preserve">                                          Universidad Nacional Experimental de la Fuerza Armada</w:t>
      </w:r>
    </w:p>
    <w:p w:rsidR="00755D76" w:rsidRPr="00E11E08"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 xml:space="preserve">         </w:t>
      </w:r>
    </w:p>
    <w:p w:rsidR="00755D76" w:rsidRPr="00823BF2" w:rsidRDefault="00755D76" w:rsidP="00E11E08">
      <w:pPr>
        <w:tabs>
          <w:tab w:val="left" w:pos="4678"/>
        </w:tabs>
        <w:spacing w:line="240" w:lineRule="atLeast"/>
        <w:rPr>
          <w:rFonts w:ascii="Times New Roman" w:hAnsi="Times New Roman" w:cs="Times New Roman"/>
          <w:sz w:val="16"/>
          <w:szCs w:val="24"/>
        </w:rPr>
      </w:pPr>
      <w:r w:rsidRPr="00E11E08">
        <w:rPr>
          <w:rFonts w:ascii="Times New Roman" w:hAnsi="Times New Roman" w:cs="Times New Roman"/>
          <w:sz w:val="16"/>
          <w:szCs w:val="24"/>
        </w:rPr>
        <w:t>3.</w:t>
      </w:r>
      <w:r w:rsidRPr="00823BF2">
        <w:rPr>
          <w:rFonts w:ascii="Times New Roman" w:hAnsi="Times New Roman" w:cs="Times New Roman"/>
          <w:sz w:val="16"/>
          <w:szCs w:val="24"/>
        </w:rPr>
        <w:t>3. Cursos de actualización (Nivel Postgrado)</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Tecnología de la información. </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Sistemas de Información</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MODDLE : (ACTUAL)</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ITALIANO  (hablado y escrito)</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FRANCES (instrumental)</w:t>
      </w:r>
    </w:p>
    <w:p w:rsidR="00755D76" w:rsidRPr="00823BF2" w:rsidRDefault="00755D76" w:rsidP="00E11E08">
      <w:pPr>
        <w:tabs>
          <w:tab w:val="left" w:pos="4678"/>
        </w:tabs>
        <w:spacing w:line="240" w:lineRule="atLeast"/>
        <w:rPr>
          <w:rFonts w:ascii="Times New Roman" w:hAnsi="Times New Roman" w:cs="Times New Roman"/>
          <w:sz w:val="16"/>
          <w:szCs w:val="24"/>
        </w:rPr>
      </w:pP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3.4 WEB (1999)</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3.5  Diseño de Proyectos UCV – 1999(Escuela de Gerencia)</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Innovaciones Tecnológicas y su aplicación en Educación.</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SADPRO. UCV. 1997</w:t>
      </w:r>
    </w:p>
    <w:p w:rsidR="00755D76" w:rsidRPr="00823BF2" w:rsidRDefault="00755D76" w:rsidP="00E11E08">
      <w:pPr>
        <w:tabs>
          <w:tab w:val="left" w:pos="4678"/>
        </w:tabs>
        <w:spacing w:line="240" w:lineRule="atLeast"/>
        <w:rPr>
          <w:rFonts w:ascii="Times New Roman" w:hAnsi="Times New Roman" w:cs="Times New Roman"/>
          <w:sz w:val="16"/>
          <w:szCs w:val="24"/>
        </w:rPr>
      </w:pP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Realizados de la  Maestría: Investigación de Operaciones</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Facultad de Ingeniería UCV. (1996)</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Asignaturas cursadas:</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Sistemas de Información</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Análisis de Sistemas</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Sistemas de Información Gerencial</w:t>
      </w:r>
    </w:p>
    <w:p w:rsidR="00755D76" w:rsidRPr="00823BF2" w:rsidRDefault="00755D76" w:rsidP="00E11E08">
      <w:pPr>
        <w:tabs>
          <w:tab w:val="left" w:pos="4678"/>
        </w:tabs>
        <w:spacing w:line="240" w:lineRule="atLeast"/>
        <w:rPr>
          <w:rFonts w:ascii="Times New Roman" w:hAnsi="Times New Roman" w:cs="Times New Roman"/>
          <w:sz w:val="16"/>
          <w:szCs w:val="24"/>
        </w:rPr>
      </w:pPr>
      <w:r w:rsidRPr="00823BF2">
        <w:rPr>
          <w:rFonts w:ascii="Times New Roman" w:hAnsi="Times New Roman" w:cs="Times New Roman"/>
          <w:sz w:val="16"/>
          <w:szCs w:val="24"/>
        </w:rPr>
        <w:t>Diseño de Sistemas.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1992/93</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Estratégica y  Corporativa. CUFM 1992.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Alta  Gerencia Educacional. IPLAC.  Habana /Cuba.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Nivel Postgrado. 1992</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Filosofía e Ideología  (UCV) 1989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Métodos Cuantitativos (UCV) 1989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Informática y Educación. (UCV) 1989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Informática Aplicada  a la Investigación (UCV) 1989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Epistemología de las Ciencias Sociales. (UCV). 1989.</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IDIOMAS:   Inglés.  (16 niveles)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Dominio Instrumental: bien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Oral  bien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Escrito bien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Italiano (4to nivel)</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Francés  (tercer nivel)</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OTROS CURSOS REALIZADOS:</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Francés.   II nivel. UNEFA (UNEFA)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Italiano (4to nivel  UNEFA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Especialidad de Ingeniería de Sistemas   . UNEFA.  2007.</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Teoría de decisiones. Asistencia  a un trimestre de clase.  UNEFA.  2007</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Teoría de Probabilidades. Asistencia a un trimestre .  2005</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Ingles como Segunda Lengua.  Instituto Losher.  2005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Certificado.</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.4- .1. Sistemas Gerenciales  Elaboración de Proyectos (Escuela de Gerencia   1999-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4.2. Escribir para publicar. (1997)SADPRO .UCV.</w:t>
      </w:r>
    </w:p>
    <w:p w:rsidR="00755D76" w:rsidRPr="00823BF2" w:rsidRDefault="00755D76" w:rsidP="00823BF2">
      <w:pPr>
        <w:spacing w:line="240" w:lineRule="atLeast"/>
        <w:ind w:left="60"/>
        <w:rPr>
          <w:rFonts w:ascii="Times New Roman" w:hAnsi="Times New Roman" w:cs="Times New Roman"/>
          <w:sz w:val="16"/>
          <w:szCs w:val="24"/>
        </w:rPr>
      </w:pPr>
    </w:p>
    <w:p w:rsidR="00755D76" w:rsidRPr="00823BF2" w:rsidRDefault="00755D76" w:rsidP="00823BF2">
      <w:pPr>
        <w:spacing w:line="240" w:lineRule="atLeast"/>
        <w:ind w:left="60"/>
        <w:rPr>
          <w:rFonts w:ascii="Times New Roman" w:hAnsi="Times New Roman" w:cs="Times New Roman"/>
          <w:sz w:val="16"/>
          <w:szCs w:val="24"/>
        </w:rPr>
      </w:pPr>
      <w:r w:rsidRPr="00823BF2">
        <w:rPr>
          <w:rFonts w:ascii="Times New Roman" w:hAnsi="Times New Roman" w:cs="Times New Roman"/>
          <w:sz w:val="16"/>
          <w:szCs w:val="24"/>
        </w:rPr>
        <w:t>4.3, Nuevas Tecnología de Informática y Comunicación SADPRO UCV (1998).</w:t>
      </w:r>
    </w:p>
    <w:p w:rsidR="00755D76" w:rsidRPr="00823BF2" w:rsidRDefault="00755D76" w:rsidP="00823BF2">
      <w:pPr>
        <w:spacing w:line="240" w:lineRule="atLeast"/>
        <w:ind w:left="60"/>
        <w:rPr>
          <w:rFonts w:ascii="Times New Roman" w:hAnsi="Times New Roman" w:cs="Times New Roman"/>
          <w:sz w:val="16"/>
          <w:szCs w:val="24"/>
        </w:rPr>
      </w:pPr>
      <w:r w:rsidRPr="00823BF2">
        <w:rPr>
          <w:rFonts w:ascii="Times New Roman" w:hAnsi="Times New Roman" w:cs="Times New Roman"/>
          <w:sz w:val="16"/>
          <w:szCs w:val="24"/>
        </w:rPr>
        <w:t>4.4 Recursos educativos  en Internet., como recurso de Educación a distancia.  1998. UCV. Universidad de Murcia.</w:t>
      </w:r>
    </w:p>
    <w:p w:rsidR="00755D76" w:rsidRPr="00823BF2" w:rsidRDefault="00755D76" w:rsidP="00823BF2">
      <w:pPr>
        <w:spacing w:line="240" w:lineRule="atLeast"/>
        <w:ind w:left="60"/>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4.4 El Computador en la enseñanza, la investigación y la capacitación profesoral. UCV. SADPRO.  1997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4.5 Sistemas Gerenciales    UCV    FAC. Ingeniería   1993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4.6 Organización y Sistema  UCV  a.C. Ingeniería   1993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4.7 Organizaciones Inteligentes      ICE                     1992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4.8 Sistemas Gerenciales     Univ. La Habana Cuba 1989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4.9 Procesadores de Palabras, Aotus, Excel, Coger Poíno. 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4.10Taller  sobre Planificación académica y presupuestaria.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16 horas.</w:t>
      </w:r>
    </w:p>
    <w:p w:rsidR="00755D76" w:rsidRPr="00823BF2" w:rsidRDefault="00755D76" w:rsidP="0056012B">
      <w:r w:rsidRPr="00823BF2">
        <w:t>Ministerio de Educación. DGSES.1997</w:t>
      </w:r>
    </w:p>
    <w:p w:rsidR="00755D76" w:rsidRPr="00823BF2" w:rsidRDefault="00755D76" w:rsidP="0056012B">
      <w:pPr>
        <w:rPr>
          <w:szCs w:val="24"/>
        </w:rPr>
      </w:pPr>
      <w:r w:rsidRPr="00823BF2">
        <w:rPr>
          <w:szCs w:val="24"/>
        </w:rPr>
        <w:t>Nivel Superior  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Herramientas Windows 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POWER POINT (BEKE SANTOS).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CUFM-1996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Excel</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CUFM 1996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Taller de Psicología Social de Grupos.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CUFM. Marzo de 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INTERNET BASICO: HERRAMIENTAS DE NAVEGACIÓN  Y APLICACIONES EN INVESTIGACIÓN Y DOCENCIA. UCV.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SAGI.  Enero, 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INTERNET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IUTRC.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Autoestima IUTRC.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Planificación Estratégica. IUTRC.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Planificación Educativa CUFM. Dib.  Planificación. 1995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Reingeniería y Recursos Humanos. ICEP. 1995 (8 HORAS)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Organizaciones Inteligentes. ICEP.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Gerencia y Calidad Total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UCV. FAC  Ingeniería 1993</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Procesos Cognitivos A nivel de Postgrado. UCV. 1991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Sistemas de Información. A.C.  Ingeniería. 1991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Análisis de Sistemas  A nivel de Postgrado. Facultad de Ingeniería.  UCV. 1991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Análisis y Síntesis de Diseño de Sistemas de Información.  a.C. Ingeniería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UCV. 1991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Programación en Dbase.III Plus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Escuela de Educación /UCV 1991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Informática Aplicada a la enseñanza de las Matemáticas. (Dictado por Invitad  de la Universidad de Lavad, Canadá.) 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Didáctica como  Proceso. Curso de Postgrado. 1991  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Producción de materiales Educativos. UCV. 1991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Informática Aplicada a la Enseñanza de las Matemáticas.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 xml:space="preserve"> UCV. 1991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Introducción  a la relación Informática/Educación.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Facilitadora. 1987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Dbase II. UCV/FAC. INGENIERÍA. 1987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Basic. UCV/FAC. INGENIERÍA. 1987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Word Star. UCV/FAC. INGENIERÍA. 1987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Lotus II. UCV/FAC. INGENIERÍA. 1987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Introducción a la Informática.  UCV.  Fac.  Ingeniería... 1986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Diseño de Instrucción. 1984 UCV. ESC. Educación. 1986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b/>
        <w:t>PARTICIPACIÓN EN EL PROGRAMA EXPERIMENTAL DE FORMACIÓN DE DOCENTES   PARA LA ESCUELA BÁSICA: REPRESENTANTE DE LA UCV Y DEL CUFM (1983/1984)</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Desarrollo  Comportamental  IMPERSONAS. 1983</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Proyecto de Educación Básica. M de Educ. 1983</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Métodos Operacionales de Pensamiento M de Educ. 1983</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Evaluación en la Educación Básica. Reglamentos. M. de Educ. 1983</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Educación para el Trabajo  M de Educ. 1983.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(Facilitadora del PREXFORDO: Cumaná (Sucre) y San Felipe (Yaracuy)</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Barinas (Barinas).-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Analista del Mercado  Ocupacional. INCE 1981</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Enseñanza de las Ciencias Naturales  en Educación Básica. UCV/Esc. Educación.  1981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Docente/facilitador.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.CURSOS REALIZADOS: </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Enseñanza de la Matemática   en Educación Básica. .  1981</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Producción de Materiales Educativos. 1980. docente/facilitador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b/>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Análisis Transaccional aplicado a la educación.  CUFM 1977</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Hábitos de Estudio IUMPM. 1975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Matemática Moderna 1975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Evaluación del trabajo escolar. IUMP 1975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Matemática para Educación Básica  IUMP. 1975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Docente/facilitador. Nombrada por la Zona Educativa</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Elaboración de Instrumentos de Evaluación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CUFM 1975</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ASPECTOS TÉCNICOS DOCENTES DEL CUFM 1974</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Cursos Básicos de nutrición para maestros de escuelas primarias. 1972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INN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Cursos de Programas televisados   M de E. E. 1972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Curso de coreografía folklórica para docentes de Educación Primaria.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Distrito Escolar. 1972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Hábitos de Estudio. M de E. Educ. 1971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Matemática para docentes.  1971.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IUMP.</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Evaluación del trabajo  Escolar. IUMPM 1970</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Orientación Escolar. 1969  IUMP.</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Recuperación  Pedagógica 1968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 CONCURSOS Y PREMIOS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Segundo Premio Nacional de Educación (compartido) por el trabajo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Producción de materiales para el entrenamiento de docentes en el área de     Informática. Institutos de Educación Superior </w:t>
      </w:r>
    </w:p>
    <w:p w:rsidR="00823BF2" w:rsidRPr="00823BF2" w:rsidRDefault="00823BF2"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Fundación Ejido: Embajadora de la lengua española en Venezuela. 2018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Profesora</w:t>
      </w:r>
    </w:p>
    <w:p w:rsidR="00755D76" w:rsidRPr="00823BF2" w:rsidRDefault="00755D76" w:rsidP="0056012B">
      <w:r w:rsidRPr="00823BF2">
        <w:lastRenderedPageBreak/>
        <w:t xml:space="preserve">    Año:     1975/1989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Ascenso: Profesor Asistente.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Profesor Agregado::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Trabajo: Evaluación del Convenio UCV- Ministerio De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w:t>
      </w:r>
      <w:r w:rsidR="00823BF2" w:rsidRPr="00823BF2">
        <w:rPr>
          <w:rFonts w:ascii="Times New Roman" w:hAnsi="Times New Roman" w:cs="Times New Roman"/>
          <w:sz w:val="16"/>
          <w:szCs w:val="24"/>
        </w:rPr>
        <w:t>Educación.</w:t>
      </w:r>
      <w:r w:rsidRPr="00823BF2">
        <w:rPr>
          <w:rFonts w:ascii="Times New Roman" w:hAnsi="Times New Roman" w:cs="Times New Roman"/>
          <w:sz w:val="16"/>
          <w:szCs w:val="24"/>
        </w:rPr>
        <w:t xml:space="preserve">     CUFM, (egresados del CUFM))</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Profesor Asociado: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Un proyecto para incorporar los docentes a la Informática.</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823BF2"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Titular</w:t>
      </w:r>
      <w:r w:rsidR="00755D76" w:rsidRPr="00823BF2">
        <w:rPr>
          <w:rFonts w:ascii="Times New Roman" w:hAnsi="Times New Roman" w:cs="Times New Roman"/>
          <w:sz w:val="16"/>
          <w:szCs w:val="24"/>
        </w:rPr>
        <w:t>: La Formación Docente en Venezuela.1936-1984</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 DISTINCIONES:</w:t>
      </w:r>
    </w:p>
    <w:p w:rsidR="00755D76" w:rsidRPr="00823BF2" w:rsidRDefault="00755D76" w:rsidP="00823BF2">
      <w:pPr>
        <w:spacing w:line="240" w:lineRule="atLeast"/>
        <w:ind w:hanging="120"/>
        <w:rPr>
          <w:rFonts w:ascii="Times New Roman" w:hAnsi="Times New Roman" w:cs="Times New Roman"/>
          <w:sz w:val="16"/>
          <w:szCs w:val="24"/>
        </w:rPr>
      </w:pPr>
      <w:r w:rsidRPr="00823BF2">
        <w:rPr>
          <w:rFonts w:ascii="Times New Roman" w:hAnsi="Times New Roman" w:cs="Times New Roman"/>
          <w:sz w:val="16"/>
          <w:szCs w:val="24"/>
        </w:rPr>
        <w:t xml:space="preserve">    Condecoración:    Mérito al Trabajo  Ministerio del Trabajo            1990    Mérito a la Labor Docente   en su primera  clase.  </w:t>
      </w:r>
    </w:p>
    <w:p w:rsidR="00755D76" w:rsidRPr="00823BF2" w:rsidRDefault="00755D76" w:rsidP="00823BF2">
      <w:pPr>
        <w:spacing w:line="240" w:lineRule="atLeast"/>
        <w:ind w:hanging="120"/>
        <w:rPr>
          <w:rFonts w:ascii="Times New Roman" w:hAnsi="Times New Roman" w:cs="Times New Roman"/>
          <w:sz w:val="16"/>
          <w:szCs w:val="24"/>
        </w:rPr>
      </w:pPr>
      <w:r w:rsidRPr="00823BF2">
        <w:rPr>
          <w:rFonts w:ascii="Times New Roman" w:hAnsi="Times New Roman" w:cs="Times New Roman"/>
          <w:sz w:val="16"/>
          <w:szCs w:val="24"/>
        </w:rPr>
        <w:t xml:space="preserve">  1992 Condecoración,      Francisco de Miranda. Primera Clase. 1990</w:t>
      </w:r>
    </w:p>
    <w:p w:rsidR="00755D76" w:rsidRPr="00823BF2" w:rsidRDefault="00755D76" w:rsidP="00823BF2">
      <w:pPr>
        <w:spacing w:line="240" w:lineRule="atLeast"/>
        <w:ind w:left="360" w:hanging="120"/>
        <w:rPr>
          <w:rFonts w:ascii="Times New Roman" w:hAnsi="Times New Roman" w:cs="Times New Roman"/>
          <w:sz w:val="16"/>
          <w:szCs w:val="24"/>
        </w:rPr>
      </w:pPr>
      <w:r w:rsidRPr="00823BF2">
        <w:rPr>
          <w:rFonts w:ascii="Times New Roman" w:hAnsi="Times New Roman" w:cs="Times New Roman"/>
          <w:sz w:val="16"/>
          <w:szCs w:val="24"/>
        </w:rPr>
        <w:t xml:space="preserve">1974  Condecoración,   Mérito a la Labor Docente Liceo  “Luís Correa”  1974  </w:t>
      </w:r>
    </w:p>
    <w:p w:rsidR="00755D76" w:rsidRPr="00823BF2" w:rsidRDefault="00755D76" w:rsidP="00823BF2">
      <w:pPr>
        <w:numPr>
          <w:ilvl w:val="0"/>
          <w:numId w:val="28"/>
        </w:numPr>
        <w:tabs>
          <w:tab w:val="clear" w:pos="855"/>
          <w:tab w:val="num" w:pos="0"/>
        </w:tabs>
        <w:spacing w:after="0" w:line="240" w:lineRule="atLeast"/>
        <w:ind w:left="0" w:firstLine="0"/>
        <w:jc w:val="left"/>
        <w:rPr>
          <w:rFonts w:ascii="Times New Roman" w:hAnsi="Times New Roman" w:cs="Times New Roman"/>
          <w:sz w:val="16"/>
          <w:szCs w:val="24"/>
        </w:rPr>
      </w:pPr>
      <w:r w:rsidRPr="00823BF2">
        <w:rPr>
          <w:rFonts w:ascii="Times New Roman" w:hAnsi="Times New Roman" w:cs="Times New Roman"/>
          <w:sz w:val="16"/>
          <w:szCs w:val="24"/>
        </w:rPr>
        <w:t xml:space="preserve">    Nombre epónimo del  Laboratorio de Computación    </w:t>
      </w:r>
      <w:r w:rsidRPr="00823BF2">
        <w:rPr>
          <w:rFonts w:ascii="Times New Roman" w:hAnsi="Times New Roman" w:cs="Times New Roman"/>
          <w:sz w:val="16"/>
          <w:szCs w:val="24"/>
        </w:rPr>
        <w:tab/>
      </w:r>
      <w:r w:rsidRPr="00823BF2">
        <w:rPr>
          <w:rFonts w:ascii="Times New Roman" w:hAnsi="Times New Roman" w:cs="Times New Roman"/>
          <w:sz w:val="16"/>
          <w:szCs w:val="24"/>
        </w:rPr>
        <w:tab/>
        <w:t>“Idalia Cornieles  D”.M,  por coordinar  e implementar los sistemas de informática para el alumnado, profesores y personal administrativo   del CUFM, así como su entrenamiento.  CUFM. 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Placa  como fundadora de las Jornadas de </w:t>
      </w:r>
      <w:r w:rsidRPr="00823BF2">
        <w:rPr>
          <w:rFonts w:ascii="Times New Roman" w:hAnsi="Times New Roman" w:cs="Times New Roman"/>
          <w:sz w:val="16"/>
          <w:szCs w:val="24"/>
        </w:rPr>
        <w:tab/>
        <w:t xml:space="preserve">Investigación        del  Colegio Universitario  “ </w:t>
      </w:r>
      <w:r w:rsidRPr="00823BF2">
        <w:rPr>
          <w:rFonts w:ascii="Times New Roman" w:hAnsi="Times New Roman" w:cs="Times New Roman"/>
          <w:sz w:val="16"/>
          <w:szCs w:val="24"/>
        </w:rPr>
        <w:tab/>
        <w:t xml:space="preserve">Francisco de Miranda” </w:t>
      </w:r>
    </w:p>
    <w:p w:rsidR="00755D76" w:rsidRPr="00823BF2" w:rsidRDefault="00755D76" w:rsidP="00823BF2">
      <w:pPr>
        <w:pStyle w:val="Ttulo8"/>
        <w:spacing w:line="240" w:lineRule="atLeast"/>
        <w:rPr>
          <w:rFonts w:ascii="Times New Roman" w:hAnsi="Times New Roman" w:cs="Times New Roman"/>
          <w:b w:val="0"/>
          <w:i w:val="0"/>
          <w:smallCaps w:val="0"/>
          <w:color w:val="auto"/>
          <w:sz w:val="16"/>
          <w:szCs w:val="24"/>
        </w:rPr>
      </w:pPr>
      <w:r w:rsidRPr="00823BF2">
        <w:rPr>
          <w:rFonts w:ascii="Times New Roman" w:hAnsi="Times New Roman" w:cs="Times New Roman"/>
          <w:b w:val="0"/>
          <w:i w:val="0"/>
          <w:smallCaps w:val="0"/>
          <w:color w:val="auto"/>
          <w:sz w:val="16"/>
          <w:szCs w:val="24"/>
        </w:rPr>
        <w:t xml:space="preserve">           CUFM (1992)</w:t>
      </w:r>
    </w:p>
    <w:p w:rsidR="00755D76" w:rsidRPr="00823BF2" w:rsidRDefault="00755D76" w:rsidP="0056012B">
      <w:r w:rsidRPr="00823BF2">
        <w:t>G) Sociedades Científicas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Asociación Miembro de la Asociación venezolana de Educación e Informática. (AVEI),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de la Asociación venezolana de matemáticos ASOVEMAT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APUCV  /SPCUFM</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del PEI. Premio al Estímulo de la Investigación.1996</w:t>
      </w:r>
    </w:p>
    <w:p w:rsidR="00755D76" w:rsidRPr="00823BF2" w:rsidRDefault="00755D76" w:rsidP="00823BF2">
      <w:pPr>
        <w:pStyle w:val="Textoindependiente"/>
        <w:spacing w:line="240" w:lineRule="atLeast"/>
        <w:jc w:val="both"/>
        <w:rPr>
          <w:rFonts w:eastAsiaTheme="minorEastAsia"/>
          <w:b w:val="0"/>
          <w:sz w:val="16"/>
          <w:szCs w:val="24"/>
          <w:lang w:val="es-VE"/>
        </w:rPr>
      </w:pPr>
      <w:r w:rsidRPr="00823BF2">
        <w:rPr>
          <w:rFonts w:eastAsiaTheme="minorEastAsia"/>
          <w:b w:val="0"/>
          <w:sz w:val="16"/>
          <w:szCs w:val="24"/>
          <w:lang w:val="es-VE"/>
        </w:rPr>
        <w:t>Miembro del Comité  Organizador  del SCI`98  WORLD MULTICONFRENCE ON SYSTEMICS CYBERNETIC AND INFORMATICS (1998)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Miembro de la Coral de la Escuela de Educación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del Programa Samuel Robinson 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Activo LÍNEA DE INVESTIGACIÓN DE FORMACIÓN DOCENTE. UNESR.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Activo LÍNEA DE INVESTIGACIÓN DE FORMACIÓN DOCENTE. 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del  PPI 1997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 xml:space="preserve">Miembro del Consejo Académico Latinoamericano de Educación.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Asociaciones culturales: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investigador en formación docente: UNESCO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Miembro de la Coral de la Escuela de Educación. UCV</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H) ASISTENCIA A CONGRESOS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Congreso  Internacional  de Educación FHE . Escuela De Educación. Asistente.,  2007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2006. Jornadas de Investigación de la Facultad de Humanidades y Educación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2005  Jornadas de Investigación de La Universidad Experimental de las Fuerzas Armadas.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2004. X Jornadas de Investigación y Primer Congreso Internacional. UCV., ESCUELA DE EDUCACIÓN, 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X JORMNADAS D EINVESTIGACIÓN DEL CUFM  PONENTE 2004</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JORNADAS D EINVESTIGACIÓN DEL CUFM  PONENTE 2004</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VIII JORNADAS D EINVESTIGACIÓN DEL CUFM  PONENTE 2001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 Congreso  Venezolano  de  Educación e informática. 2001   AVEI  2001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IX JORNADAS D EINVESTIGACIÓN DEL CUFM  PONENTE 2002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Congreso internacional latinoamericanista y del caribe-.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RUSIA –MOSCÚ, 2000</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IV Evento Internacional “La enseñanza de la Matemática y la Computación”  Cuba.  Ponente. 2000.</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Jornadas Franco Venezolana  de Institutos  Universitarios de tecnología.,  IURC. Embajada Francesa.  1999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  Jornadas de Evaluación del Programa Samuel Robinson, ponente. 1999.  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II Encuentro Latinoamericano de Porfeso9res  Universitarios.   CALA. USR. UCV. UPEL. ULA. UM. 1999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Taller de concientización pedagógica. UCV. 1999.  Participante.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Curso Taller  sobre FORMULACIÓN  Y EVALUACIÓN DE PROYECTOS SOCIALES.  1999.  UCV.  Escuela de Gerencia Social.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Ministerio d e la Familia,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III JORNADAS DE INVESTIGACIÓN DE REGIÓN CAPITAL 1998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Jornadas de Educación Pre Escolar CU Cecilio Acosta. Facilitador. 1998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ASAMBLEA NACIONAL DE EDUCACIÓN 1998</w:t>
      </w:r>
    </w:p>
    <w:p w:rsidR="00755D76" w:rsidRPr="00823BF2" w:rsidRDefault="00755D76" w:rsidP="00823BF2">
      <w:pPr>
        <w:pStyle w:val="Textoindependiente"/>
        <w:spacing w:line="240" w:lineRule="atLeast"/>
        <w:jc w:val="both"/>
        <w:rPr>
          <w:rFonts w:eastAsiaTheme="minorEastAsia"/>
          <w:b w:val="0"/>
          <w:sz w:val="16"/>
          <w:szCs w:val="24"/>
          <w:lang w:val="es-VE"/>
        </w:rPr>
      </w:pPr>
      <w:r w:rsidRPr="00823BF2">
        <w:rPr>
          <w:rFonts w:eastAsiaTheme="minorEastAsia"/>
          <w:b w:val="0"/>
          <w:sz w:val="16"/>
          <w:szCs w:val="24"/>
          <w:lang w:val="es-VE"/>
        </w:rPr>
        <w:t>98  WORLD MULTICONFERENCE ON SYSTEMICS CYBERNETIC AND INFORMATICS (1998)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Jornadas de Investigación de Educación Básica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1998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III Congreso Iberoamericano de Educación Matemática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 (1998).UCV.ASOVEMAY.UNA. ME.</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VI Jornadas de Investigación Humanística y Educativa. Ciudad Universitaria. Marzo de 1998.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Nombre del trabajo: geométricas  en niños y maestros de Venezuela</w:t>
      </w:r>
    </w:p>
    <w:p w:rsidR="00755D76" w:rsidRPr="00823BF2" w:rsidRDefault="00755D76" w:rsidP="0056012B">
      <w:r w:rsidRPr="00823BF2">
        <w:t>Terceras Jornadas de inscripción de Proyectos de Investigación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Escuela de Educación. UCV. 1997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Trabajo:</w:t>
      </w:r>
      <w:r w:rsidRPr="00823BF2">
        <w:rPr>
          <w:rFonts w:ascii="Times New Roman" w:hAnsi="Times New Roman" w:cs="Times New Roman"/>
          <w:sz w:val="16"/>
          <w:szCs w:val="24"/>
        </w:rPr>
        <w:tab/>
        <w:t>Enseñanza de Nociones Geométricas  en la Educación Preescolar a través d</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Primeras  jornadas de Investigación, Extensión y postgrado.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Barquisimeto. 1997 Institutos Politécnicos, Colegios Universitarios de  Venezuela.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Instalación de la Cátedra”Paulo Freire y la Americanizada”   1997. U7CV La informatización en los Institutos y Colegios. Experiencia del CUFM.</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Foro  Educación, estado, Sociedad. 1997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Seminario sobre Educación Técnica. 1996</w:t>
      </w:r>
    </w:p>
    <w:p w:rsidR="00755D76" w:rsidRPr="00823BF2" w:rsidRDefault="00755D76" w:rsidP="0056012B">
      <w:r w:rsidRPr="00823BF2">
        <w:t>IUMAB.PONENTE.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Educación Técnica en Venezuela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Taller de Internet Básico: herramientas de navegación en investigación y docencia. 1996  UCV.</w:t>
      </w:r>
    </w:p>
    <w:p w:rsidR="00755D76" w:rsidRPr="00823BF2" w:rsidRDefault="00755D76" w:rsidP="00823BF2">
      <w:pPr>
        <w:pStyle w:val="Textoindependiente2"/>
        <w:spacing w:line="240" w:lineRule="atLeast"/>
        <w:jc w:val="both"/>
        <w:rPr>
          <w:rFonts w:eastAsiaTheme="minorEastAsia"/>
          <w:sz w:val="16"/>
          <w:lang w:val="es-VE" w:eastAsia="en-US"/>
        </w:rPr>
      </w:pPr>
      <w:r w:rsidRPr="00823BF2">
        <w:rPr>
          <w:rFonts w:eastAsiaTheme="minorEastAsia"/>
          <w:sz w:val="16"/>
          <w:lang w:val="es-VE" w:eastAsia="en-US"/>
        </w:rPr>
        <w:t>Trabajo: Los docentes ante el impacto de la informática en la sociedad.</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UCV. Facultad de Humanidades /Escuela de Educación.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1996- Ponente.</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Primer Taller para la Creación e Instalación de Centros  de Investigación, Extensión y Postgrado. (Institutos Privados y  Adscritos al ME). Coordinadora de Mesa.  DGSES.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Abril de 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Coordinador de mesa de trabajo y Ponente:   El uso de las herramientas de navegación en la investigación.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Ministerio de Educación, Instituciones de Educación Superior  dependientes y adscritas.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Edo. Nueva Esparta.</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Jornada Institucional  </w:t>
      </w:r>
      <w:smartTag w:uri="urn:schemas-microsoft-com:office:smarttags" w:element="metricconverter">
        <w:smartTagPr>
          <w:attr w:name="ProductID" w:val="96’"/>
        </w:smartTagPr>
        <w:r w:rsidRPr="00823BF2">
          <w:rPr>
            <w:rFonts w:ascii="Times New Roman" w:hAnsi="Times New Roman" w:cs="Times New Roman"/>
            <w:sz w:val="16"/>
            <w:szCs w:val="24"/>
          </w:rPr>
          <w:t>96’</w:t>
        </w:r>
      </w:smartTag>
      <w:r w:rsidRPr="00823BF2">
        <w:rPr>
          <w:rFonts w:ascii="Times New Roman" w:hAnsi="Times New Roman" w:cs="Times New Roman"/>
          <w:sz w:val="16"/>
          <w:szCs w:val="24"/>
        </w:rPr>
        <w:t xml:space="preserve"> Investigación, Extensión y Postgrado.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Colegio Universitario “Cecilio Acosta,”. 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Conferencia  y taller: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Taller de Origami para docentes del Campamento de Los Pigiguaos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Edo. Bolívar. Invitada por VENALUM. 1996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Ponencia: El origami una estrategia para introducir nociones geométricas en niños en edad escolar.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Primer Congreso  Regional de Educación Preescolar.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 1995- UPEL/Maturín.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Taller de Negociación  Técnica. IUPLCAM. 1985</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Conferencia y Taller dictados:</w:t>
      </w:r>
    </w:p>
    <w:p w:rsidR="00755D76" w:rsidRPr="00823BF2" w:rsidRDefault="00755D76" w:rsidP="00823BF2">
      <w:pPr>
        <w:pStyle w:val="Textoindependiente3"/>
        <w:spacing w:line="240" w:lineRule="atLeast"/>
        <w:rPr>
          <w:rFonts w:eastAsiaTheme="minorEastAsia"/>
          <w:szCs w:val="24"/>
          <w:lang w:val="es-VE" w:eastAsia="en-US"/>
        </w:rPr>
      </w:pPr>
      <w:r w:rsidRPr="00823BF2">
        <w:rPr>
          <w:rFonts w:eastAsiaTheme="minorEastAsia"/>
          <w:szCs w:val="24"/>
          <w:lang w:val="es-VE" w:eastAsia="en-US"/>
        </w:rPr>
        <w:t>LA ENSEÑANZA DE LAS NOCIONES GEOMÉTRICAS A TRAVÉS DEL COMPUTADOR. (Producción de software)</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Primer Congreso Regional de Educación Superior. UPEL /Maturín.1995.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Universidad Pedagógica Experimental Libertador.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Jefe  y Coordinadora de la Comisión Organizadora  de las Segundas Jornadas de Investigación, Extensión y Docencia del CUFM.</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Ponente. El uso del computador en la docencia.</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Primer Congreso Regional de Educación Pre-escolar .UPEL/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Maturín.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Ponente: El Origami, una técnica para desarrollar destrezas finas en el niño preescolar.</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Taller de formación de coordinadores  de investigación, extensión y postgrado. IURC 1995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Taller  Nacional de Investigación. Cumaná 1995-&lt;&lt;</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Seminario sobre Educación Alternativa.  ASOCIACIÓN DE EDUCADORES DE LATINOAMERICA Y EL CARIBE. 1994. CUMANA.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I.UT José Antonio Anzoátegui,</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Curso  -taller sobre  Datos de Recursos Humanos  del nivel Superior  y Organismos Asociados. 1994. OPSU. CNU. </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PUBLICACIONES:</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Experiencias educativas: una propuesta teórico –metodológica. 2017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Coautor. Elías Haffar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Docencia Compartida. 2017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Coautor Elías Haffar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Ciudad Pedagógica 3028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Coautor Elias  Haffar</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introducción de la nociones Geométricas y Matemática. En ASOVEMAT.  1999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El USO DEL Correo Electrónico. En OEI.</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Formación docente en servicio… en Resúmenes y ponencias. X Jornadas de Investigación. Escuela de Educación. 2004</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Libros: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Autores: Idalia Cornieles, Pablo Troncone, Isabel Martínez  y otros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Métodos de Investigación I</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Universidad Nacional Abierta.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1992.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Edit. UNA.</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Idalia Cornieles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Manual de hábitos  de Estudio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INCE. 1989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Idalia Cornieles, Ruth Díaz, Lautaro Videla y otros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Técnicas de Documentación e Información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UCV. 1990</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Novelas: La Rendija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               El hombre de la casa de al lado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REVISTAS: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La tarea Escolar.   </w:t>
      </w:r>
      <w:r w:rsidR="006B5D84" w:rsidRPr="00823BF2">
        <w:rPr>
          <w:rFonts w:ascii="Times New Roman" w:hAnsi="Times New Roman" w:cs="Times New Roman"/>
          <w:sz w:val="16"/>
          <w:szCs w:val="24"/>
        </w:rPr>
        <w:t>Laboratorio</w:t>
      </w:r>
      <w:r w:rsidRPr="00823BF2">
        <w:rPr>
          <w:rFonts w:ascii="Times New Roman" w:hAnsi="Times New Roman" w:cs="Times New Roman"/>
          <w:sz w:val="16"/>
          <w:szCs w:val="24"/>
        </w:rPr>
        <w:t xml:space="preserve"> </w:t>
      </w:r>
      <w:r w:rsidR="006B5D84">
        <w:rPr>
          <w:rFonts w:ascii="Times New Roman" w:hAnsi="Times New Roman" w:cs="Times New Roman"/>
          <w:sz w:val="16"/>
          <w:szCs w:val="24"/>
        </w:rPr>
        <w:t xml:space="preserve"> </w:t>
      </w:r>
      <w:r w:rsidRPr="00823BF2">
        <w:rPr>
          <w:rFonts w:ascii="Times New Roman" w:hAnsi="Times New Roman" w:cs="Times New Roman"/>
          <w:sz w:val="16"/>
          <w:szCs w:val="24"/>
        </w:rPr>
        <w:t>Educativo.</w:t>
      </w:r>
      <w:r w:rsidR="006B5D84">
        <w:rPr>
          <w:rFonts w:ascii="Times New Roman" w:hAnsi="Times New Roman" w:cs="Times New Roman"/>
          <w:sz w:val="16"/>
          <w:szCs w:val="24"/>
        </w:rPr>
        <w:t xml:space="preserve"> </w:t>
      </w:r>
      <w:r w:rsidRPr="00823BF2">
        <w:rPr>
          <w:rFonts w:ascii="Times New Roman" w:hAnsi="Times New Roman" w:cs="Times New Roman"/>
          <w:sz w:val="16"/>
          <w:szCs w:val="24"/>
        </w:rPr>
        <w:t>Idalia Cornieles. Introducción de la enseñanza de la Geometría.  1986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Revista. CIEM.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Idalia Cornieles D. y Elías Haffar</w:t>
      </w:r>
      <w:r w:rsidR="006B5D84">
        <w:rPr>
          <w:rFonts w:ascii="Times New Roman" w:hAnsi="Times New Roman" w:cs="Times New Roman"/>
          <w:sz w:val="16"/>
          <w:szCs w:val="24"/>
        </w:rPr>
        <w:t xml:space="preserve">. </w:t>
      </w:r>
      <w:r w:rsidRPr="00823BF2">
        <w:rPr>
          <w:rFonts w:ascii="Times New Roman" w:hAnsi="Times New Roman" w:cs="Times New Roman"/>
          <w:sz w:val="16"/>
          <w:szCs w:val="24"/>
        </w:rPr>
        <w:t>Propuesta para la formación de docentes en servicios en el área de informática.</w:t>
      </w:r>
      <w:r w:rsidR="006B5D84">
        <w:rPr>
          <w:rFonts w:ascii="Times New Roman" w:hAnsi="Times New Roman" w:cs="Times New Roman"/>
          <w:sz w:val="16"/>
          <w:szCs w:val="24"/>
        </w:rPr>
        <w:t xml:space="preserve"> </w:t>
      </w:r>
      <w:r w:rsidRPr="00823BF2">
        <w:rPr>
          <w:rFonts w:ascii="Times New Roman" w:hAnsi="Times New Roman" w:cs="Times New Roman"/>
          <w:sz w:val="16"/>
          <w:szCs w:val="24"/>
        </w:rPr>
        <w:t xml:space="preserve">OEI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El Correo electrónico  una alternativa para la educación a distancia. Disponible  EN WEB.</w:t>
      </w:r>
      <w:r w:rsidR="006B5D84">
        <w:rPr>
          <w:rFonts w:ascii="Times New Roman" w:hAnsi="Times New Roman" w:cs="Times New Roman"/>
          <w:sz w:val="16"/>
          <w:szCs w:val="24"/>
        </w:rPr>
        <w:t xml:space="preserve"> </w:t>
      </w:r>
      <w:r w:rsidRPr="00823BF2">
        <w:rPr>
          <w:rFonts w:ascii="Times New Roman" w:hAnsi="Times New Roman" w:cs="Times New Roman"/>
          <w:sz w:val="16"/>
          <w:szCs w:val="24"/>
        </w:rPr>
        <w:t>Revista Educación.1992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Idalia Cornieles D y Elías Haffar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formación docente en Informática.1992.</w:t>
      </w:r>
      <w:r w:rsidR="006B5D84" w:rsidRPr="00823BF2">
        <w:rPr>
          <w:rFonts w:ascii="Times New Roman" w:hAnsi="Times New Roman" w:cs="Times New Roman"/>
          <w:sz w:val="16"/>
          <w:szCs w:val="24"/>
        </w:rPr>
        <w:t xml:space="preserve"> </w:t>
      </w:r>
      <w:r w:rsidRPr="00823BF2">
        <w:rPr>
          <w:rFonts w:ascii="Times New Roman" w:hAnsi="Times New Roman" w:cs="Times New Roman"/>
          <w:sz w:val="16"/>
          <w:szCs w:val="24"/>
        </w:rPr>
        <w:t>Revista Raudales.</w:t>
      </w:r>
      <w:r w:rsidR="006B5D84">
        <w:rPr>
          <w:rFonts w:ascii="Times New Roman" w:hAnsi="Times New Roman" w:cs="Times New Roman"/>
          <w:sz w:val="16"/>
          <w:szCs w:val="24"/>
        </w:rPr>
        <w:t xml:space="preserve"> </w:t>
      </w:r>
      <w:r w:rsidRPr="00823BF2">
        <w:rPr>
          <w:rFonts w:ascii="Times New Roman" w:hAnsi="Times New Roman" w:cs="Times New Roman"/>
          <w:sz w:val="16"/>
          <w:szCs w:val="24"/>
        </w:rPr>
        <w:t>Ministerio de Educación</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La Formación </w:t>
      </w:r>
      <w:r w:rsidR="006B5D84" w:rsidRPr="00823BF2">
        <w:rPr>
          <w:rFonts w:ascii="Times New Roman" w:hAnsi="Times New Roman" w:cs="Times New Roman"/>
          <w:sz w:val="16"/>
          <w:szCs w:val="24"/>
        </w:rPr>
        <w:t>Docente. Revista</w:t>
      </w:r>
      <w:r w:rsidRPr="00823BF2">
        <w:rPr>
          <w:rFonts w:ascii="Times New Roman" w:hAnsi="Times New Roman" w:cs="Times New Roman"/>
          <w:sz w:val="16"/>
          <w:szCs w:val="24"/>
        </w:rPr>
        <w:t xml:space="preserve"> Universitaria.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Revistas de los diversas jornadas de Investigación UCV</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El uso del correo electrónico. Revista Electrónica OEI .1999</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Revista Multiconference  EEUU.  Una experiencia con el uso del Correo Electrónico y otras estrategias.  1992</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INVESTIGACIONES REALIZADAS:</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Maturana y el Docente (actual)</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formación del docente como fenómeno histórico  2006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formación del docente en inmundo de incertidumbres. 2005</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formación del docente en servicio. 2004.</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enseñanza del origami en niños de preescolar  y entrenamiento de docentes 1995) (indexado)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Evaluación del seguimiento de los alumnos egresados del CUFM y que entran por convenio a la Escuela de Educación de la UCV 1988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El programa Experimental de Formación de docentes en Servicio.</w:t>
      </w:r>
      <w:r w:rsidR="006B5D84">
        <w:rPr>
          <w:rFonts w:ascii="Times New Roman" w:hAnsi="Times New Roman" w:cs="Times New Roman"/>
          <w:sz w:val="16"/>
          <w:szCs w:val="24"/>
        </w:rPr>
        <w:t xml:space="preserve"> </w:t>
      </w:r>
      <w:r w:rsidRPr="00823BF2">
        <w:rPr>
          <w:rFonts w:ascii="Times New Roman" w:hAnsi="Times New Roman" w:cs="Times New Roman"/>
          <w:sz w:val="16"/>
          <w:szCs w:val="24"/>
        </w:rPr>
        <w:t>Tesis de Maestría. (1987)</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lastRenderedPageBreak/>
        <w:t>Idalia Cornieles,  Aurora Lacueva, Carlos Manterola.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Producción de materiales Educativos para la Enseñanza de las Ciencias Naturales. 1986</w:t>
      </w:r>
    </w:p>
    <w:p w:rsidR="00755D76" w:rsidRPr="00823BF2" w:rsidRDefault="006B5D84"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Laboratorio</w:t>
      </w:r>
      <w:r>
        <w:rPr>
          <w:rFonts w:ascii="Times New Roman" w:hAnsi="Times New Roman" w:cs="Times New Roman"/>
          <w:sz w:val="16"/>
          <w:szCs w:val="24"/>
        </w:rPr>
        <w:t xml:space="preserve"> </w:t>
      </w:r>
      <w:r w:rsidR="00755D76" w:rsidRPr="00823BF2">
        <w:rPr>
          <w:rFonts w:ascii="Times New Roman" w:hAnsi="Times New Roman" w:cs="Times New Roman"/>
          <w:sz w:val="16"/>
          <w:szCs w:val="24"/>
        </w:rPr>
        <w:t xml:space="preserve"> Educativo. Una estrategia instruccional para la  enseñanza a distancia UCV  1998 (indexado)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El U so del correo electrónico   en los estudios a distancia. 1998</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formación del docente en servicio.   1987;  2001</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Una estrategia instruccional para la  enseñanza a distancia para los alumnos de EUS (experiencia cátedra de Informática) Compartida</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La Formación de Docente  en Venezuela (876/1984) Trabajo de ascenso</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Entrenamiento de docentes en  Informática, dirigidos a docentes de Educación Básica. (1992) (indexado)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Introducción de la enseñanza de la Geometría dirigidos a niños en edad preescolar y los primeros grados de Educación Básica. (Indexado)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Los cursos de  Entrenamiento de docentes a nivel  de Educación superior.</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El régimen semestral en la Escuela de Trabajo Social UCV. (1986)</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Diagnósticos sobre las necesidades  Informáticas en el personal docente, y administrativo del CUFM.</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Participación en  la Comisión de convenio:</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 xml:space="preserve">UCV. Ministerio  de Educación. 1987. Integración Colegio Universitario UCV/Escuela de Educación. </w:t>
      </w:r>
    </w:p>
    <w:p w:rsidR="00755D76" w:rsidRPr="00823BF2" w:rsidRDefault="00755D76"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CV. IVAL. 1987. Integración Colegio Universitario UCV/Escuela de Educación. 2001. Jurado de tesis de Pre y POSTGRADO. UCV/CUFM/UJMV. UNEFA. IUTEFA</w:t>
      </w:r>
    </w:p>
    <w:p w:rsidR="00755D76" w:rsidRPr="00823BF2" w:rsidRDefault="00755D76" w:rsidP="00823BF2">
      <w:pPr>
        <w:spacing w:line="240" w:lineRule="atLeast"/>
        <w:rPr>
          <w:rFonts w:ascii="Times New Roman" w:hAnsi="Times New Roman" w:cs="Times New Roman"/>
          <w:sz w:val="16"/>
          <w:szCs w:val="24"/>
        </w:rPr>
      </w:pPr>
    </w:p>
    <w:p w:rsidR="00755D76" w:rsidRPr="00823BF2" w:rsidRDefault="00823BF2"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Profesor  arbitro  en trabajos sobre formación docente: UNESR</w:t>
      </w:r>
    </w:p>
    <w:p w:rsidR="00755D76" w:rsidRPr="00823BF2" w:rsidRDefault="00823BF2"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Profesor arbitro UCV</w:t>
      </w:r>
    </w:p>
    <w:p w:rsidR="00823BF2" w:rsidRDefault="00823BF2" w:rsidP="00823BF2">
      <w:pPr>
        <w:spacing w:line="240" w:lineRule="atLeast"/>
        <w:rPr>
          <w:rFonts w:ascii="Times New Roman" w:hAnsi="Times New Roman" w:cs="Times New Roman"/>
          <w:sz w:val="16"/>
          <w:szCs w:val="24"/>
        </w:rPr>
      </w:pPr>
      <w:r w:rsidRPr="00823BF2">
        <w:rPr>
          <w:rFonts w:ascii="Times New Roman" w:hAnsi="Times New Roman" w:cs="Times New Roman"/>
          <w:sz w:val="16"/>
          <w:szCs w:val="24"/>
        </w:rPr>
        <w:t>Profesor colaborador SADPRO</w:t>
      </w:r>
    </w:p>
    <w:p w:rsidR="0056012B" w:rsidRPr="0056012B" w:rsidRDefault="0056012B" w:rsidP="0056012B">
      <w:pPr>
        <w:ind w:firstLine="1559"/>
      </w:pPr>
      <w:r>
        <w:t>C</w:t>
      </w:r>
      <w:r w:rsidRPr="0056012B">
        <w:t>urriculum</w:t>
      </w:r>
    </w:p>
    <w:p w:rsidR="00823BF2" w:rsidRPr="00823BF2" w:rsidRDefault="00823BF2" w:rsidP="00823BF2">
      <w:pPr>
        <w:rPr>
          <w:rFonts w:ascii="Times New Roman" w:hAnsi="Times New Roman" w:cs="Times New Roman"/>
          <w:sz w:val="24"/>
          <w:szCs w:val="24"/>
        </w:rPr>
      </w:pPr>
      <w:r w:rsidRPr="00823BF2">
        <w:rPr>
          <w:rFonts w:ascii="Times New Roman" w:hAnsi="Times New Roman" w:cs="Times New Roman"/>
          <w:sz w:val="24"/>
          <w:szCs w:val="24"/>
        </w:rPr>
        <w:drawing>
          <wp:inline distT="0" distB="0" distL="0" distR="0" wp14:anchorId="71D6CCDB" wp14:editId="587DD51C">
            <wp:extent cx="1457325" cy="1333500"/>
            <wp:effectExtent l="0" t="0" r="9525" b="0"/>
            <wp:docPr id="246" name="Imagen 246" descr="elia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asfoto"/>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p w:rsidR="00823BF2" w:rsidRPr="006B5D84" w:rsidRDefault="00823BF2" w:rsidP="00823BF2">
      <w:pPr>
        <w:rPr>
          <w:rFonts w:ascii="Times New Roman" w:hAnsi="Times New Roman" w:cs="Times New Roman"/>
          <w:sz w:val="18"/>
          <w:szCs w:val="24"/>
        </w:rPr>
      </w:pP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lastRenderedPageBreak/>
        <w:t>Haffar K.  Elías</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TITULAR.</w:t>
      </w:r>
    </w:p>
    <w:p w:rsidR="00823BF2" w:rsidRPr="006B5D84" w:rsidRDefault="00823BF2" w:rsidP="00823BF2">
      <w:pPr>
        <w:ind w:left="3600" w:hanging="3600"/>
        <w:rPr>
          <w:rFonts w:ascii="Times New Roman" w:hAnsi="Times New Roman" w:cs="Times New Roman"/>
          <w:sz w:val="18"/>
          <w:szCs w:val="24"/>
        </w:rPr>
      </w:pPr>
      <w:r w:rsidRPr="006B5D84">
        <w:rPr>
          <w:rFonts w:ascii="Times New Roman" w:hAnsi="Times New Roman" w:cs="Times New Roman"/>
          <w:sz w:val="18"/>
          <w:szCs w:val="24"/>
        </w:rPr>
        <w:t>Docencia postgrado -  pregrado</w:t>
      </w:r>
    </w:p>
    <w:p w:rsidR="00823BF2" w:rsidRPr="006B5D84" w:rsidRDefault="00823BF2" w:rsidP="00823BF2">
      <w:pPr>
        <w:ind w:left="3600" w:hanging="3600"/>
        <w:rPr>
          <w:rFonts w:ascii="Times New Roman" w:hAnsi="Times New Roman" w:cs="Times New Roman"/>
          <w:sz w:val="18"/>
          <w:szCs w:val="24"/>
        </w:rPr>
      </w:pPr>
      <w:r w:rsidRPr="006B5D84">
        <w:rPr>
          <w:rFonts w:ascii="Times New Roman" w:hAnsi="Times New Roman" w:cs="Times New Roman"/>
          <w:sz w:val="18"/>
          <w:szCs w:val="24"/>
        </w:rPr>
        <w:t xml:space="preserve"> Universidad Central de Venezuela. Univers. Fuerza Armada. Universidad Católica Andrés Bello </w:t>
      </w:r>
    </w:p>
    <w:p w:rsidR="00823BF2" w:rsidRPr="006B5D84" w:rsidRDefault="00823BF2" w:rsidP="00823BF2">
      <w:pPr>
        <w:ind w:left="3600" w:hanging="3600"/>
        <w:rPr>
          <w:rFonts w:ascii="Times New Roman" w:hAnsi="Times New Roman" w:cs="Times New Roman"/>
          <w:sz w:val="18"/>
          <w:szCs w:val="24"/>
        </w:rPr>
      </w:pPr>
      <w:r w:rsidRPr="006B5D84">
        <w:rPr>
          <w:rFonts w:ascii="Times New Roman" w:hAnsi="Times New Roman" w:cs="Times New Roman"/>
          <w:sz w:val="18"/>
          <w:szCs w:val="24"/>
        </w:rPr>
        <w:t>.ESCOELFA.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Estudios:</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Post Grado</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Magister Scientiarum en Ingeniería Eléctrica (UCV).</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w:t>
      </w:r>
      <w:r w:rsidRPr="006B5D84">
        <w:rPr>
          <w:rFonts w:ascii="Times New Roman" w:hAnsi="Times New Roman" w:cs="Times New Roman"/>
          <w:sz w:val="18"/>
          <w:szCs w:val="24"/>
        </w:rPr>
        <w:tab/>
        <w:t>-  Investigación de  Operaciones (UCV)</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Pregrado</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w:t>
      </w:r>
      <w:r w:rsidRPr="006B5D84">
        <w:rPr>
          <w:rFonts w:ascii="Times New Roman" w:hAnsi="Times New Roman" w:cs="Times New Roman"/>
          <w:sz w:val="18"/>
          <w:szCs w:val="24"/>
        </w:rPr>
        <w:tab/>
        <w:t>Ingeniero Electricista (UCV)</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IDIOMAS: Español, Árabe, Inglés, Francés, Portugués, Italiano, Alemán, Japonés,Ruso.</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Estudios actuales: Idioma Chino.Persa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Jefe de Cátedra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Jefe de División de Programación Docente.</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Director:  del Centro de Procesamiento de Datos de la Facultad de Ingeniería.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De la Coordinación Adminis</w:t>
      </w:r>
      <w:r w:rsidRPr="006B5D84">
        <w:rPr>
          <w:rFonts w:ascii="Times New Roman" w:hAnsi="Times New Roman" w:cs="Times New Roman"/>
          <w:sz w:val="18"/>
          <w:szCs w:val="24"/>
        </w:rPr>
        <w:softHyphen/>
        <w:t>trativa de la Facultad de Ingeniería.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De  Escuela de Ingeniería Eléctrica.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Presidente de la Comisión Electoral de la U.C.V.</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Coordinador de la Comisión del Centro de Computación de la Esc. Eléctrica.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Miembro del Consejo de Facultad 1991 a 1993-1996-1999.</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Congresos, Seminarios, Jornadas</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PONENTE:</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V Jornadas de Investigación del Colegio Universitario “Francisco de Miranda”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Jornadas de Investigación de la Facultad de Ingeniería.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lastRenderedPageBreak/>
        <w:t xml:space="preserve">Congreso Iberoamericano sobre la Enseñanza de la Matemática.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World Multi Conference on  Systemics Cubernetics and Informatics.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VI  Jornadas de Investigación Humanística y Educativa de la Facultad de Humanidades y Educación de la UCV.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I.II. II Y  IV Jornadas de Investigación del Colegio Universitario “Francisco de Miranda”.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IV Simposio de la Enseñanza de la Matemática, Facultad de Ingeniería UCV.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Conferencia Mundial de Análisis y Síntesis de Sistemas de Información, Orlando, Florida, USA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Primer ciclo de conferencias y Experiencias Regionales en Educación e Informática, Barquisimeto  (Conferencista Invitado)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II congreso Venezolano de Métodos  Numéricos en Ingeniería y Ciencias Afines.. (Expositor).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Primeras Jornadas de Investigación Extensión y de Postgrado del IUT Región Capital.  II Seminario Nacional de Educación Alternativa, Instituto Universitario de Tecnología “José Antonio Anzoátegui”).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II Seminario Nacional de Educación Alternativa, Instituto Universitario de Tecnología “José Antonio Anzoátegui”. (Participante del Taller de “ Enseñando la Matemática con la didáctica Centrada en Procesos”). Primeras Jornadas de Investigación del Colegio Universitario “Francisco de Miranda”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JURADO DE "EL MEJOR LIBRO" (Facultad de Ingeniería)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ARBITRO _ Revista de la Facultad de Ingeniería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ASESOR INFORMÀTICA :Facultad de Humanidades-Escuela de Educaciòn.</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Ordenes:</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Mérito al Trabajo   del Ministerio del Trabajo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*José María Vargas, UCV.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Miembro del PEI  ( 1997-1999, premio otorgado - 1995-1997 )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Diploma de Reconocimiento del Rector de la UCV por la labor desempeñada como miembro del Consejo Universitario (1999)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Placas de la Facultad de Ingeniería de la U.C.V como:</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Director:</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de la Escuela de Ingeniería Eléctrica. 1993.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lastRenderedPageBreak/>
        <w:t xml:space="preserve"> Coordinación Administrativa de la Facultad. 1987.</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w:t>
      </w:r>
      <w:r w:rsidRPr="006B5D84">
        <w:rPr>
          <w:rFonts w:ascii="Times New Roman" w:hAnsi="Times New Roman" w:cs="Times New Roman"/>
          <w:sz w:val="18"/>
          <w:szCs w:val="24"/>
        </w:rPr>
        <w:tab/>
      </w:r>
      <w:r w:rsidRPr="006B5D84">
        <w:rPr>
          <w:rFonts w:ascii="Times New Roman" w:hAnsi="Times New Roman" w:cs="Times New Roman"/>
          <w:sz w:val="18"/>
          <w:szCs w:val="24"/>
        </w:rPr>
        <w:tab/>
        <w:t xml:space="preserve"> Centro de Procesa</w:t>
      </w:r>
      <w:r w:rsidRPr="006B5D84">
        <w:rPr>
          <w:rFonts w:ascii="Times New Roman" w:hAnsi="Times New Roman" w:cs="Times New Roman"/>
          <w:sz w:val="18"/>
          <w:szCs w:val="24"/>
        </w:rPr>
        <w:softHyphen/>
        <w:t xml:space="preserve">miento de Datos. 1984.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Placas:</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 Colegio de Ingenieros de Venezuela ( vicepresidente del Congreso de Ingeniería Eléctrica y Mecánica) </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Director de secretaría del Congreso Internacional de Sistemas. 1980 </w:t>
      </w:r>
    </w:p>
    <w:p w:rsidR="00823BF2" w:rsidRPr="006B5D84" w:rsidRDefault="00823BF2" w:rsidP="00823BF2">
      <w:pPr>
        <w:rPr>
          <w:rFonts w:ascii="Times New Roman" w:hAnsi="Times New Roman" w:cs="Times New Roman"/>
          <w:sz w:val="18"/>
          <w:szCs w:val="24"/>
        </w:rPr>
      </w:pP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Premio Compartido ( Idalia Cornieles).</w:t>
      </w:r>
    </w:p>
    <w:p w:rsidR="00823BF2" w:rsidRPr="006B5D84" w:rsidRDefault="00823BF2" w:rsidP="00823BF2">
      <w:pPr>
        <w:rPr>
          <w:rFonts w:ascii="Times New Roman" w:hAnsi="Times New Roman" w:cs="Times New Roman"/>
          <w:sz w:val="18"/>
          <w:szCs w:val="24"/>
        </w:rPr>
      </w:pP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Investigación " Entrenamiento de Docentes en el área de informática" se obtuvo el Segundo premio en el área de Educación al mejor trabajo de Otras_: II Jornadas de Investigación de los institutos y Colegios Universitarios,</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INVESTIGACIONES COMPARTIDAS</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Enseñanza de las nociones  Geometricas y matemáticas en niños  escolares.</w:t>
      </w:r>
    </w:p>
    <w:p w:rsidR="00755D76"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_Diagnòstico de las nociones elementales de geometrìa en niños y maestros. III  CONGRESO IBEROAMERICANO DE EDUCACIÒN MATEMÀTICA.</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Experiencias educativas: una propuesta teórico –metodológica. 2017</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Coautor. Elías Haffar</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LA Docencia Compartida. 2017</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Coautor Elías Haffar</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La Ciudad Pedagógica </w:t>
      </w:r>
      <w:r w:rsidR="006B5D84">
        <w:rPr>
          <w:rFonts w:ascii="Times New Roman" w:hAnsi="Times New Roman" w:cs="Times New Roman"/>
          <w:sz w:val="18"/>
          <w:szCs w:val="24"/>
        </w:rPr>
        <w:t>2018</w:t>
      </w:r>
    </w:p>
    <w:p w:rsidR="00823BF2" w:rsidRPr="006B5D84" w:rsidRDefault="00823BF2" w:rsidP="00823BF2">
      <w:pPr>
        <w:rPr>
          <w:rFonts w:ascii="Times New Roman" w:hAnsi="Times New Roman" w:cs="Times New Roman"/>
          <w:sz w:val="18"/>
          <w:szCs w:val="24"/>
        </w:rPr>
      </w:pPr>
      <w:r w:rsidRPr="006B5D84">
        <w:rPr>
          <w:rFonts w:ascii="Times New Roman" w:hAnsi="Times New Roman" w:cs="Times New Roman"/>
          <w:sz w:val="18"/>
          <w:szCs w:val="24"/>
        </w:rPr>
        <w:t xml:space="preserve">Coautor </w:t>
      </w:r>
      <w:r w:rsidR="006B5D84" w:rsidRPr="006B5D84">
        <w:rPr>
          <w:rFonts w:ascii="Times New Roman" w:hAnsi="Times New Roman" w:cs="Times New Roman"/>
          <w:sz w:val="18"/>
          <w:szCs w:val="24"/>
        </w:rPr>
        <w:t>Alias</w:t>
      </w:r>
      <w:r w:rsidRPr="006B5D84">
        <w:rPr>
          <w:rFonts w:ascii="Times New Roman" w:hAnsi="Times New Roman" w:cs="Times New Roman"/>
          <w:sz w:val="18"/>
          <w:szCs w:val="24"/>
        </w:rPr>
        <w:t xml:space="preserve">  Haffar</w:t>
      </w:r>
    </w:p>
    <w:p w:rsidR="00823BF2" w:rsidRPr="006B5D84" w:rsidRDefault="00823BF2" w:rsidP="00823BF2">
      <w:pPr>
        <w:rPr>
          <w:rFonts w:ascii="Times New Roman" w:hAnsi="Times New Roman" w:cs="Times New Roman"/>
          <w:sz w:val="18"/>
          <w:szCs w:val="24"/>
        </w:rPr>
      </w:pPr>
    </w:p>
    <w:p w:rsidR="00755D76" w:rsidRPr="006B5D84" w:rsidRDefault="00755D76" w:rsidP="00823BF2">
      <w:pPr>
        <w:rPr>
          <w:rFonts w:ascii="Times New Roman" w:hAnsi="Times New Roman" w:cs="Times New Roman"/>
          <w:sz w:val="18"/>
          <w:szCs w:val="24"/>
        </w:rPr>
      </w:pPr>
    </w:p>
    <w:p w:rsidR="00755D76" w:rsidRPr="006B5D84" w:rsidRDefault="00755D76" w:rsidP="00823BF2">
      <w:pPr>
        <w:rPr>
          <w:rFonts w:ascii="Times New Roman" w:hAnsi="Times New Roman" w:cs="Times New Roman"/>
          <w:sz w:val="18"/>
          <w:szCs w:val="24"/>
        </w:rPr>
      </w:pPr>
    </w:p>
    <w:p w:rsidR="00755D76" w:rsidRPr="006B5D84" w:rsidRDefault="00755D76" w:rsidP="00823BF2">
      <w:pPr>
        <w:rPr>
          <w:rFonts w:ascii="Times New Roman" w:hAnsi="Times New Roman" w:cs="Times New Roman"/>
          <w:sz w:val="18"/>
          <w:szCs w:val="24"/>
        </w:rPr>
      </w:pPr>
    </w:p>
    <w:p w:rsidR="00755D76" w:rsidRPr="006B5D84" w:rsidRDefault="00755D76" w:rsidP="00823BF2">
      <w:pPr>
        <w:rPr>
          <w:rFonts w:ascii="Times New Roman" w:hAnsi="Times New Roman" w:cs="Times New Roman"/>
          <w:sz w:val="18"/>
          <w:szCs w:val="24"/>
        </w:rPr>
      </w:pPr>
    </w:p>
    <w:sectPr w:rsidR="00755D76" w:rsidRPr="006B5D84" w:rsidSect="00132C3A">
      <w:headerReference w:type="default" r:id="rId155"/>
      <w:footerReference w:type="default" r:id="rId156"/>
      <w:headerReference w:type="first" r:id="rId157"/>
      <w:pgSz w:w="12240" w:h="15840" w:code="1"/>
      <w:pgMar w:top="1418" w:right="1701" w:bottom="1418" w:left="1701" w:header="709" w:footer="709" w:gutter="1134"/>
      <w:pgBorders w:offsetFrom="page">
        <w:top w:val="single" w:sz="4" w:space="24" w:color="auto"/>
        <w:left w:val="single" w:sz="4" w:space="24" w:color="auto"/>
        <w:bottom w:val="single" w:sz="4" w:space="24" w:color="auto"/>
        <w:right w:val="single" w:sz="4" w:space="24" w:color="auto"/>
      </w:pgBorders>
      <w:pgNumType w:start="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2D" w:rsidRDefault="0088682D" w:rsidP="001D1618">
      <w:r>
        <w:separator/>
      </w:r>
    </w:p>
  </w:endnote>
  <w:endnote w:type="continuationSeparator" w:id="0">
    <w:p w:rsidR="0088682D" w:rsidRDefault="0088682D" w:rsidP="001D1618">
      <w:r>
        <w:continuationSeparator/>
      </w:r>
    </w:p>
  </w:endnote>
  <w:endnote w:id="1">
    <w:p w:rsidR="00EF7DD6" w:rsidRDefault="00EF7DD6" w:rsidP="002A26F2">
      <w:pPr>
        <w:pStyle w:val="Textonotaalfinal"/>
      </w:pPr>
    </w:p>
    <w:p w:rsidR="00EF7DD6" w:rsidRDefault="00EF7DD6" w:rsidP="00755D76">
      <w:pPr>
        <w:pStyle w:val="Textonotaalfinal"/>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Georgia">
    <w:panose1 w:val="02040502050405020303"/>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4106"/>
      <w:docPartObj>
        <w:docPartGallery w:val="Page Numbers (Bottom of Page)"/>
        <w:docPartUnique/>
      </w:docPartObj>
    </w:sdtPr>
    <w:sdtContent>
      <w:p w:rsidR="00EF7DD6" w:rsidRDefault="00EF7DD6">
        <w:pPr>
          <w:pStyle w:val="Piedepgina"/>
        </w:pPr>
        <w:r>
          <w:fldChar w:fldCharType="begin"/>
        </w:r>
        <w:r>
          <w:instrText>PAGE   \* MERGEFORMAT</w:instrText>
        </w:r>
        <w:r>
          <w:fldChar w:fldCharType="separate"/>
        </w:r>
        <w:r w:rsidR="00FF336E" w:rsidRPr="00FF336E">
          <w:rPr>
            <w:noProof/>
            <w:lang w:val="es-ES"/>
          </w:rPr>
          <w:t>137</w:t>
        </w:r>
        <w:r>
          <w:fldChar w:fldCharType="end"/>
        </w:r>
      </w:p>
    </w:sdtContent>
  </w:sdt>
  <w:p w:rsidR="00EF7DD6" w:rsidRDefault="00EF7D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2D" w:rsidRDefault="0088682D" w:rsidP="001D1618">
      <w:r>
        <w:separator/>
      </w:r>
    </w:p>
  </w:footnote>
  <w:footnote w:type="continuationSeparator" w:id="0">
    <w:p w:rsidR="0088682D" w:rsidRDefault="0088682D" w:rsidP="001D1618">
      <w:r>
        <w:continuationSeparator/>
      </w:r>
    </w:p>
  </w:footnote>
  <w:footnote w:id="1">
    <w:p w:rsidR="00EF7DD6" w:rsidRDefault="00EF7DD6">
      <w:pPr>
        <w:pStyle w:val="Textonotapie"/>
      </w:pPr>
      <w:r>
        <w:rPr>
          <w:rStyle w:val="Refdenotaalpie"/>
        </w:rPr>
        <w:footnoteRef/>
      </w:r>
      <w:r>
        <w:t xml:space="preserve"> Se toman con fines académicos.</w:t>
      </w:r>
    </w:p>
  </w:footnote>
  <w:footnote w:id="2">
    <w:p w:rsidR="00EF7DD6" w:rsidRDefault="00EF7DD6" w:rsidP="00C44395">
      <w:pPr>
        <w:pStyle w:val="Textonotapie"/>
      </w:pPr>
      <w:r>
        <w:rPr>
          <w:rStyle w:val="Refdenotaalpie"/>
        </w:rPr>
        <w:footnoteRef/>
      </w:r>
      <w:r>
        <w:t xml:space="preserve"> En efecto muchas de estos planes existen ya a través de trabajo comunitario.</w:t>
      </w:r>
    </w:p>
  </w:footnote>
  <w:footnote w:id="3">
    <w:p w:rsidR="00EF7DD6" w:rsidRPr="00560BBF" w:rsidRDefault="00EF7DD6" w:rsidP="00B51CC7">
      <w:pPr>
        <w:rPr>
          <w:rFonts w:ascii="Times New Roman" w:hAnsi="Times New Roman" w:cs="Times New Roman"/>
          <w:sz w:val="14"/>
        </w:rPr>
      </w:pPr>
      <w:r w:rsidRPr="00560BBF">
        <w:rPr>
          <w:rFonts w:ascii="Times New Roman" w:hAnsi="Times New Roman" w:cs="Times New Roman"/>
        </w:rPr>
        <w:footnoteRef/>
      </w:r>
      <w:r w:rsidRPr="00560BBF">
        <w:rPr>
          <w:rFonts w:ascii="Times New Roman" w:hAnsi="Times New Roman" w:cs="Times New Roman"/>
        </w:rPr>
        <w:t xml:space="preserve"> </w:t>
      </w:r>
      <w:r w:rsidRPr="00560BBF">
        <w:rPr>
          <w:rFonts w:ascii="Times New Roman" w:hAnsi="Times New Roman" w:cs="Times New Roman"/>
          <w:sz w:val="14"/>
        </w:rPr>
        <w:t xml:space="preserve">Urdaneta Argenis  .LA ORGANIZACION MUNICIPAL Y LA PARTICIPACION EN LA GESTIÓN LOCAL, CONFORME A LA NUEVA LEY .Centro de Estudios Políticos y Administrativos </w:t>
      </w:r>
    </w:p>
    <w:p w:rsidR="00EF7DD6" w:rsidRDefault="00EF7DD6">
      <w:pPr>
        <w:pStyle w:val="Textonotapie"/>
      </w:pPr>
    </w:p>
  </w:footnote>
  <w:footnote w:id="4">
    <w:p w:rsidR="00EF7DD6" w:rsidRDefault="00EF7DD6" w:rsidP="004A7F02">
      <w:pPr>
        <w:pStyle w:val="Textonotapie"/>
        <w:rPr>
          <w:rFonts w:ascii="Times New Roman" w:hAnsi="Times New Roman" w:cs="Times New Roman"/>
          <w:sz w:val="22"/>
          <w:szCs w:val="22"/>
        </w:rPr>
      </w:pPr>
      <w:r>
        <w:rPr>
          <w:rStyle w:val="Refdenotaalpie"/>
        </w:rPr>
        <w:footnoteRef/>
      </w:r>
      <w:r>
        <w:t xml:space="preserve"> </w:t>
      </w:r>
      <w:r w:rsidRPr="00294EB6">
        <w:rPr>
          <w:rFonts w:ascii="Times New Roman" w:hAnsi="Times New Roman" w:cs="Times New Roman"/>
          <w:sz w:val="22"/>
          <w:szCs w:val="22"/>
        </w:rPr>
        <w:t>Hoy cuenta  con una  estación de metro cercana.</w:t>
      </w:r>
    </w:p>
    <w:p w:rsidR="00EF7DD6" w:rsidRDefault="00EF7DD6" w:rsidP="004A7F02">
      <w:pPr>
        <w:pStyle w:val="Textonotapie"/>
        <w:rPr>
          <w:rFonts w:ascii="Times New Roman" w:hAnsi="Times New Roman" w:cs="Times New Roman"/>
          <w:sz w:val="22"/>
          <w:szCs w:val="22"/>
        </w:rPr>
      </w:pPr>
    </w:p>
    <w:p w:rsidR="00E75D21" w:rsidRDefault="00E75D21" w:rsidP="004A7F02">
      <w:pPr>
        <w:pStyle w:val="Textonotapie"/>
        <w:rPr>
          <w:rFonts w:ascii="Times New Roman" w:hAnsi="Times New Roman" w:cs="Times New Roman"/>
          <w:sz w:val="22"/>
          <w:szCs w:val="22"/>
        </w:rPr>
      </w:pPr>
    </w:p>
    <w:p w:rsidR="00E75D21" w:rsidRDefault="00E75D21" w:rsidP="004A7F02">
      <w:pPr>
        <w:pStyle w:val="Textonotapie"/>
        <w:rPr>
          <w:rFonts w:ascii="Times New Roman" w:hAnsi="Times New Roman" w:cs="Times New Roman"/>
          <w:sz w:val="22"/>
          <w:szCs w:val="22"/>
        </w:rPr>
      </w:pPr>
    </w:p>
    <w:p w:rsidR="00E75D21" w:rsidRDefault="00E75D21" w:rsidP="004A7F02">
      <w:pPr>
        <w:pStyle w:val="Textonotapie"/>
        <w:rPr>
          <w:rFonts w:ascii="Times New Roman" w:hAnsi="Times New Roman" w:cs="Times New Roman"/>
          <w:sz w:val="22"/>
          <w:szCs w:val="22"/>
        </w:rPr>
      </w:pPr>
    </w:p>
    <w:p w:rsidR="00E75D21" w:rsidRDefault="00E75D21" w:rsidP="004A7F02">
      <w:pPr>
        <w:pStyle w:val="Textonotapie"/>
        <w:rPr>
          <w:rFonts w:ascii="Times New Roman" w:hAnsi="Times New Roman" w:cs="Times New Roman"/>
          <w:sz w:val="22"/>
          <w:szCs w:val="22"/>
        </w:rPr>
      </w:pPr>
    </w:p>
    <w:p w:rsidR="00E75D21" w:rsidRDefault="00E75D21" w:rsidP="004A7F02">
      <w:pPr>
        <w:pStyle w:val="Textonotapie"/>
        <w:rPr>
          <w:rFonts w:ascii="Times New Roman" w:hAnsi="Times New Roman" w:cs="Times New Roman"/>
          <w:sz w:val="22"/>
          <w:szCs w:val="22"/>
        </w:rPr>
      </w:pPr>
    </w:p>
    <w:p w:rsidR="00E75D21" w:rsidRDefault="00E75D21" w:rsidP="004A7F02">
      <w:pPr>
        <w:pStyle w:val="Textonotapie"/>
        <w:rPr>
          <w:rFonts w:ascii="Times New Roman" w:hAnsi="Times New Roman" w:cs="Times New Roman"/>
          <w:sz w:val="22"/>
          <w:szCs w:val="22"/>
        </w:rPr>
      </w:pPr>
    </w:p>
    <w:p w:rsidR="00E75D21" w:rsidRDefault="00E75D21"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11E08" w:rsidRDefault="00E11E08" w:rsidP="004A7F02">
      <w:pPr>
        <w:pStyle w:val="Textonotapie"/>
        <w:rPr>
          <w:rFonts w:ascii="Times New Roman" w:hAnsi="Times New Roman" w:cs="Times New Roman"/>
          <w:sz w:val="22"/>
          <w:szCs w:val="22"/>
        </w:rPr>
      </w:pPr>
    </w:p>
    <w:p w:rsidR="00EF7DD6" w:rsidRPr="00560BBF" w:rsidRDefault="00EF7DD6" w:rsidP="004A7F02">
      <w:pPr>
        <w:pStyle w:val="Textonotapie"/>
        <w:rPr>
          <w:rFonts w:ascii="Times New Roman" w:hAnsi="Times New Roman" w:cs="Times New Roman"/>
          <w:sz w:val="14"/>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DD6" w:rsidRDefault="00EF7DD6">
    <w:pPr>
      <w:pStyle w:val="Encabezado"/>
    </w:pPr>
    <w:r>
      <w:t>Ciudad  pedagógica</w:t>
    </w:r>
  </w:p>
  <w:p w:rsidR="00EF7DD6" w:rsidRDefault="00EF7D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439812"/>
      <w:docPartObj>
        <w:docPartGallery w:val="Page Numbers (Top of Page)"/>
        <w:docPartUnique/>
      </w:docPartObj>
    </w:sdtPr>
    <w:sdtContent>
      <w:p w:rsidR="00EF7DD6" w:rsidRDefault="00EF7DD6">
        <w:pPr>
          <w:pStyle w:val="Encabezado"/>
          <w:jc w:val="right"/>
        </w:pPr>
        <w:r>
          <w:fldChar w:fldCharType="begin"/>
        </w:r>
        <w:r>
          <w:instrText>PAGE   \* MERGEFORMAT</w:instrText>
        </w:r>
        <w:r>
          <w:fldChar w:fldCharType="separate"/>
        </w:r>
        <w:r w:rsidRPr="00905194">
          <w:rPr>
            <w:noProof/>
            <w:lang w:val="es-ES"/>
          </w:rPr>
          <w:t>1</w:t>
        </w:r>
        <w:r>
          <w:fldChar w:fldCharType="end"/>
        </w:r>
      </w:p>
    </w:sdtContent>
  </w:sdt>
  <w:p w:rsidR="00EF7DD6" w:rsidRDefault="00EF7D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5.3pt;height:8.3pt;visibility:visible;mso-wrap-style:square" o:bullet="t">
        <v:imagedata r:id="rId1" o:title=""/>
      </v:shape>
    </w:pict>
  </w:numPicBullet>
  <w:abstractNum w:abstractNumId="0">
    <w:nsid w:val="009B65BD"/>
    <w:multiLevelType w:val="hybridMultilevel"/>
    <w:tmpl w:val="91BA0E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65358AA"/>
    <w:multiLevelType w:val="multilevel"/>
    <w:tmpl w:val="8C94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A3D99"/>
    <w:multiLevelType w:val="hybridMultilevel"/>
    <w:tmpl w:val="DA56AE6E"/>
    <w:lvl w:ilvl="0" w:tplc="200A0001">
      <w:start w:val="1"/>
      <w:numFmt w:val="bullet"/>
      <w:lvlText w:val=""/>
      <w:lvlJc w:val="left"/>
      <w:pPr>
        <w:ind w:left="861" w:hanging="360"/>
      </w:pPr>
      <w:rPr>
        <w:rFonts w:ascii="Symbol" w:hAnsi="Symbol" w:hint="default"/>
      </w:rPr>
    </w:lvl>
    <w:lvl w:ilvl="1" w:tplc="200A0003" w:tentative="1">
      <w:start w:val="1"/>
      <w:numFmt w:val="bullet"/>
      <w:lvlText w:val="o"/>
      <w:lvlJc w:val="left"/>
      <w:pPr>
        <w:ind w:left="1581" w:hanging="360"/>
      </w:pPr>
      <w:rPr>
        <w:rFonts w:ascii="Courier New" w:hAnsi="Courier New" w:cs="Courier New" w:hint="default"/>
      </w:rPr>
    </w:lvl>
    <w:lvl w:ilvl="2" w:tplc="200A0005" w:tentative="1">
      <w:start w:val="1"/>
      <w:numFmt w:val="bullet"/>
      <w:lvlText w:val=""/>
      <w:lvlJc w:val="left"/>
      <w:pPr>
        <w:ind w:left="2301" w:hanging="360"/>
      </w:pPr>
      <w:rPr>
        <w:rFonts w:ascii="Wingdings" w:hAnsi="Wingdings" w:hint="default"/>
      </w:rPr>
    </w:lvl>
    <w:lvl w:ilvl="3" w:tplc="200A0001" w:tentative="1">
      <w:start w:val="1"/>
      <w:numFmt w:val="bullet"/>
      <w:lvlText w:val=""/>
      <w:lvlJc w:val="left"/>
      <w:pPr>
        <w:ind w:left="3021" w:hanging="360"/>
      </w:pPr>
      <w:rPr>
        <w:rFonts w:ascii="Symbol" w:hAnsi="Symbol" w:hint="default"/>
      </w:rPr>
    </w:lvl>
    <w:lvl w:ilvl="4" w:tplc="200A0003" w:tentative="1">
      <w:start w:val="1"/>
      <w:numFmt w:val="bullet"/>
      <w:lvlText w:val="o"/>
      <w:lvlJc w:val="left"/>
      <w:pPr>
        <w:ind w:left="3741" w:hanging="360"/>
      </w:pPr>
      <w:rPr>
        <w:rFonts w:ascii="Courier New" w:hAnsi="Courier New" w:cs="Courier New" w:hint="default"/>
      </w:rPr>
    </w:lvl>
    <w:lvl w:ilvl="5" w:tplc="200A0005" w:tentative="1">
      <w:start w:val="1"/>
      <w:numFmt w:val="bullet"/>
      <w:lvlText w:val=""/>
      <w:lvlJc w:val="left"/>
      <w:pPr>
        <w:ind w:left="4461" w:hanging="360"/>
      </w:pPr>
      <w:rPr>
        <w:rFonts w:ascii="Wingdings" w:hAnsi="Wingdings" w:hint="default"/>
      </w:rPr>
    </w:lvl>
    <w:lvl w:ilvl="6" w:tplc="200A0001" w:tentative="1">
      <w:start w:val="1"/>
      <w:numFmt w:val="bullet"/>
      <w:lvlText w:val=""/>
      <w:lvlJc w:val="left"/>
      <w:pPr>
        <w:ind w:left="5181" w:hanging="360"/>
      </w:pPr>
      <w:rPr>
        <w:rFonts w:ascii="Symbol" w:hAnsi="Symbol" w:hint="default"/>
      </w:rPr>
    </w:lvl>
    <w:lvl w:ilvl="7" w:tplc="200A0003" w:tentative="1">
      <w:start w:val="1"/>
      <w:numFmt w:val="bullet"/>
      <w:lvlText w:val="o"/>
      <w:lvlJc w:val="left"/>
      <w:pPr>
        <w:ind w:left="5901" w:hanging="360"/>
      </w:pPr>
      <w:rPr>
        <w:rFonts w:ascii="Courier New" w:hAnsi="Courier New" w:cs="Courier New" w:hint="default"/>
      </w:rPr>
    </w:lvl>
    <w:lvl w:ilvl="8" w:tplc="200A0005" w:tentative="1">
      <w:start w:val="1"/>
      <w:numFmt w:val="bullet"/>
      <w:lvlText w:val=""/>
      <w:lvlJc w:val="left"/>
      <w:pPr>
        <w:ind w:left="6621" w:hanging="360"/>
      </w:pPr>
      <w:rPr>
        <w:rFonts w:ascii="Wingdings" w:hAnsi="Wingdings" w:hint="default"/>
      </w:rPr>
    </w:lvl>
  </w:abstractNum>
  <w:abstractNum w:abstractNumId="3">
    <w:nsid w:val="0BB54B85"/>
    <w:multiLevelType w:val="multilevel"/>
    <w:tmpl w:val="CF06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A95D71"/>
    <w:multiLevelType w:val="multilevel"/>
    <w:tmpl w:val="249A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F16E9C"/>
    <w:multiLevelType w:val="multilevel"/>
    <w:tmpl w:val="61D6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DE61EA"/>
    <w:multiLevelType w:val="hybridMultilevel"/>
    <w:tmpl w:val="16868D20"/>
    <w:lvl w:ilvl="0" w:tplc="8460DB00">
      <w:numFmt w:val="bullet"/>
      <w:lvlText w:val="-"/>
      <w:lvlJc w:val="left"/>
      <w:pPr>
        <w:ind w:left="-1058" w:hanging="360"/>
      </w:pPr>
      <w:rPr>
        <w:rFonts w:ascii="Calibri" w:eastAsiaTheme="minorHAnsi" w:hAnsi="Calibri" w:cs="Calibri" w:hint="default"/>
      </w:rPr>
    </w:lvl>
    <w:lvl w:ilvl="1" w:tplc="200A0003" w:tentative="1">
      <w:start w:val="1"/>
      <w:numFmt w:val="bullet"/>
      <w:lvlText w:val="o"/>
      <w:lvlJc w:val="left"/>
      <w:pPr>
        <w:ind w:left="-338" w:hanging="360"/>
      </w:pPr>
      <w:rPr>
        <w:rFonts w:ascii="Courier New" w:hAnsi="Courier New" w:cs="Courier New" w:hint="default"/>
      </w:rPr>
    </w:lvl>
    <w:lvl w:ilvl="2" w:tplc="200A0005" w:tentative="1">
      <w:start w:val="1"/>
      <w:numFmt w:val="bullet"/>
      <w:lvlText w:val=""/>
      <w:lvlJc w:val="left"/>
      <w:pPr>
        <w:ind w:left="382" w:hanging="360"/>
      </w:pPr>
      <w:rPr>
        <w:rFonts w:ascii="Wingdings" w:hAnsi="Wingdings" w:hint="default"/>
      </w:rPr>
    </w:lvl>
    <w:lvl w:ilvl="3" w:tplc="200A0001" w:tentative="1">
      <w:start w:val="1"/>
      <w:numFmt w:val="bullet"/>
      <w:lvlText w:val=""/>
      <w:lvlJc w:val="left"/>
      <w:pPr>
        <w:ind w:left="1102" w:hanging="360"/>
      </w:pPr>
      <w:rPr>
        <w:rFonts w:ascii="Symbol" w:hAnsi="Symbol" w:hint="default"/>
      </w:rPr>
    </w:lvl>
    <w:lvl w:ilvl="4" w:tplc="200A0003" w:tentative="1">
      <w:start w:val="1"/>
      <w:numFmt w:val="bullet"/>
      <w:lvlText w:val="o"/>
      <w:lvlJc w:val="left"/>
      <w:pPr>
        <w:ind w:left="1822" w:hanging="360"/>
      </w:pPr>
      <w:rPr>
        <w:rFonts w:ascii="Courier New" w:hAnsi="Courier New" w:cs="Courier New" w:hint="default"/>
      </w:rPr>
    </w:lvl>
    <w:lvl w:ilvl="5" w:tplc="200A0005" w:tentative="1">
      <w:start w:val="1"/>
      <w:numFmt w:val="bullet"/>
      <w:lvlText w:val=""/>
      <w:lvlJc w:val="left"/>
      <w:pPr>
        <w:ind w:left="2542" w:hanging="360"/>
      </w:pPr>
      <w:rPr>
        <w:rFonts w:ascii="Wingdings" w:hAnsi="Wingdings" w:hint="default"/>
      </w:rPr>
    </w:lvl>
    <w:lvl w:ilvl="6" w:tplc="200A0001" w:tentative="1">
      <w:start w:val="1"/>
      <w:numFmt w:val="bullet"/>
      <w:lvlText w:val=""/>
      <w:lvlJc w:val="left"/>
      <w:pPr>
        <w:ind w:left="3262" w:hanging="360"/>
      </w:pPr>
      <w:rPr>
        <w:rFonts w:ascii="Symbol" w:hAnsi="Symbol" w:hint="default"/>
      </w:rPr>
    </w:lvl>
    <w:lvl w:ilvl="7" w:tplc="200A0003" w:tentative="1">
      <w:start w:val="1"/>
      <w:numFmt w:val="bullet"/>
      <w:lvlText w:val="o"/>
      <w:lvlJc w:val="left"/>
      <w:pPr>
        <w:ind w:left="3982" w:hanging="360"/>
      </w:pPr>
      <w:rPr>
        <w:rFonts w:ascii="Courier New" w:hAnsi="Courier New" w:cs="Courier New" w:hint="default"/>
      </w:rPr>
    </w:lvl>
    <w:lvl w:ilvl="8" w:tplc="200A0005" w:tentative="1">
      <w:start w:val="1"/>
      <w:numFmt w:val="bullet"/>
      <w:lvlText w:val=""/>
      <w:lvlJc w:val="left"/>
      <w:pPr>
        <w:ind w:left="4702" w:hanging="360"/>
      </w:pPr>
      <w:rPr>
        <w:rFonts w:ascii="Wingdings" w:hAnsi="Wingdings" w:hint="default"/>
      </w:rPr>
    </w:lvl>
  </w:abstractNum>
  <w:abstractNum w:abstractNumId="7">
    <w:nsid w:val="3AAA4114"/>
    <w:multiLevelType w:val="multilevel"/>
    <w:tmpl w:val="969A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4C422D"/>
    <w:multiLevelType w:val="hybridMultilevel"/>
    <w:tmpl w:val="EB828D3E"/>
    <w:lvl w:ilvl="0" w:tplc="ED543CBC">
      <w:start w:val="1"/>
      <w:numFmt w:val="bullet"/>
      <w:lvlText w:val=""/>
      <w:lvlPicBulletId w:val="0"/>
      <w:lvlJc w:val="left"/>
      <w:pPr>
        <w:tabs>
          <w:tab w:val="num" w:pos="720"/>
        </w:tabs>
        <w:ind w:left="720" w:hanging="360"/>
      </w:pPr>
      <w:rPr>
        <w:rFonts w:ascii="Symbol" w:hAnsi="Symbol" w:hint="default"/>
      </w:rPr>
    </w:lvl>
    <w:lvl w:ilvl="1" w:tplc="692AFA22" w:tentative="1">
      <w:start w:val="1"/>
      <w:numFmt w:val="bullet"/>
      <w:lvlText w:val=""/>
      <w:lvlJc w:val="left"/>
      <w:pPr>
        <w:tabs>
          <w:tab w:val="num" w:pos="1440"/>
        </w:tabs>
        <w:ind w:left="1440" w:hanging="360"/>
      </w:pPr>
      <w:rPr>
        <w:rFonts w:ascii="Symbol" w:hAnsi="Symbol" w:hint="default"/>
      </w:rPr>
    </w:lvl>
    <w:lvl w:ilvl="2" w:tplc="8388613C" w:tentative="1">
      <w:start w:val="1"/>
      <w:numFmt w:val="bullet"/>
      <w:lvlText w:val=""/>
      <w:lvlJc w:val="left"/>
      <w:pPr>
        <w:tabs>
          <w:tab w:val="num" w:pos="2160"/>
        </w:tabs>
        <w:ind w:left="2160" w:hanging="360"/>
      </w:pPr>
      <w:rPr>
        <w:rFonts w:ascii="Symbol" w:hAnsi="Symbol" w:hint="default"/>
      </w:rPr>
    </w:lvl>
    <w:lvl w:ilvl="3" w:tplc="A2B6BE22" w:tentative="1">
      <w:start w:val="1"/>
      <w:numFmt w:val="bullet"/>
      <w:lvlText w:val=""/>
      <w:lvlJc w:val="left"/>
      <w:pPr>
        <w:tabs>
          <w:tab w:val="num" w:pos="2880"/>
        </w:tabs>
        <w:ind w:left="2880" w:hanging="360"/>
      </w:pPr>
      <w:rPr>
        <w:rFonts w:ascii="Symbol" w:hAnsi="Symbol" w:hint="default"/>
      </w:rPr>
    </w:lvl>
    <w:lvl w:ilvl="4" w:tplc="D72C6C28" w:tentative="1">
      <w:start w:val="1"/>
      <w:numFmt w:val="bullet"/>
      <w:lvlText w:val=""/>
      <w:lvlJc w:val="left"/>
      <w:pPr>
        <w:tabs>
          <w:tab w:val="num" w:pos="3600"/>
        </w:tabs>
        <w:ind w:left="3600" w:hanging="360"/>
      </w:pPr>
      <w:rPr>
        <w:rFonts w:ascii="Symbol" w:hAnsi="Symbol" w:hint="default"/>
      </w:rPr>
    </w:lvl>
    <w:lvl w:ilvl="5" w:tplc="920EACA4" w:tentative="1">
      <w:start w:val="1"/>
      <w:numFmt w:val="bullet"/>
      <w:lvlText w:val=""/>
      <w:lvlJc w:val="left"/>
      <w:pPr>
        <w:tabs>
          <w:tab w:val="num" w:pos="4320"/>
        </w:tabs>
        <w:ind w:left="4320" w:hanging="360"/>
      </w:pPr>
      <w:rPr>
        <w:rFonts w:ascii="Symbol" w:hAnsi="Symbol" w:hint="default"/>
      </w:rPr>
    </w:lvl>
    <w:lvl w:ilvl="6" w:tplc="79A890A4" w:tentative="1">
      <w:start w:val="1"/>
      <w:numFmt w:val="bullet"/>
      <w:lvlText w:val=""/>
      <w:lvlJc w:val="left"/>
      <w:pPr>
        <w:tabs>
          <w:tab w:val="num" w:pos="5040"/>
        </w:tabs>
        <w:ind w:left="5040" w:hanging="360"/>
      </w:pPr>
      <w:rPr>
        <w:rFonts w:ascii="Symbol" w:hAnsi="Symbol" w:hint="default"/>
      </w:rPr>
    </w:lvl>
    <w:lvl w:ilvl="7" w:tplc="56A6B3B2" w:tentative="1">
      <w:start w:val="1"/>
      <w:numFmt w:val="bullet"/>
      <w:lvlText w:val=""/>
      <w:lvlJc w:val="left"/>
      <w:pPr>
        <w:tabs>
          <w:tab w:val="num" w:pos="5760"/>
        </w:tabs>
        <w:ind w:left="5760" w:hanging="360"/>
      </w:pPr>
      <w:rPr>
        <w:rFonts w:ascii="Symbol" w:hAnsi="Symbol" w:hint="default"/>
      </w:rPr>
    </w:lvl>
    <w:lvl w:ilvl="8" w:tplc="3A74E08A" w:tentative="1">
      <w:start w:val="1"/>
      <w:numFmt w:val="bullet"/>
      <w:lvlText w:val=""/>
      <w:lvlJc w:val="left"/>
      <w:pPr>
        <w:tabs>
          <w:tab w:val="num" w:pos="6480"/>
        </w:tabs>
        <w:ind w:left="6480" w:hanging="360"/>
      </w:pPr>
      <w:rPr>
        <w:rFonts w:ascii="Symbol" w:hAnsi="Symbol" w:hint="default"/>
      </w:rPr>
    </w:lvl>
  </w:abstractNum>
  <w:abstractNum w:abstractNumId="9">
    <w:nsid w:val="42BA0B4C"/>
    <w:multiLevelType w:val="multilevel"/>
    <w:tmpl w:val="14AA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8C71F8"/>
    <w:multiLevelType w:val="hybridMultilevel"/>
    <w:tmpl w:val="1046C5CA"/>
    <w:lvl w:ilvl="0" w:tplc="4BBCBBBE">
      <w:start w:val="1"/>
      <w:numFmt w:val="upperRoman"/>
      <w:lvlText w:val="%1-"/>
      <w:lvlJc w:val="left"/>
      <w:pPr>
        <w:ind w:left="-981" w:hanging="720"/>
      </w:pPr>
      <w:rPr>
        <w:rFonts w:hint="default"/>
      </w:rPr>
    </w:lvl>
    <w:lvl w:ilvl="1" w:tplc="200A0019" w:tentative="1">
      <w:start w:val="1"/>
      <w:numFmt w:val="lowerLetter"/>
      <w:lvlText w:val="%2."/>
      <w:lvlJc w:val="left"/>
      <w:pPr>
        <w:ind w:left="-621" w:hanging="360"/>
      </w:pPr>
    </w:lvl>
    <w:lvl w:ilvl="2" w:tplc="200A001B" w:tentative="1">
      <w:start w:val="1"/>
      <w:numFmt w:val="lowerRoman"/>
      <w:lvlText w:val="%3."/>
      <w:lvlJc w:val="right"/>
      <w:pPr>
        <w:ind w:left="99" w:hanging="180"/>
      </w:pPr>
    </w:lvl>
    <w:lvl w:ilvl="3" w:tplc="200A000F" w:tentative="1">
      <w:start w:val="1"/>
      <w:numFmt w:val="decimal"/>
      <w:lvlText w:val="%4."/>
      <w:lvlJc w:val="left"/>
      <w:pPr>
        <w:ind w:left="819" w:hanging="360"/>
      </w:pPr>
    </w:lvl>
    <w:lvl w:ilvl="4" w:tplc="200A0019" w:tentative="1">
      <w:start w:val="1"/>
      <w:numFmt w:val="lowerLetter"/>
      <w:lvlText w:val="%5."/>
      <w:lvlJc w:val="left"/>
      <w:pPr>
        <w:ind w:left="1539" w:hanging="360"/>
      </w:pPr>
    </w:lvl>
    <w:lvl w:ilvl="5" w:tplc="200A001B" w:tentative="1">
      <w:start w:val="1"/>
      <w:numFmt w:val="lowerRoman"/>
      <w:lvlText w:val="%6."/>
      <w:lvlJc w:val="right"/>
      <w:pPr>
        <w:ind w:left="2259" w:hanging="180"/>
      </w:pPr>
    </w:lvl>
    <w:lvl w:ilvl="6" w:tplc="200A000F" w:tentative="1">
      <w:start w:val="1"/>
      <w:numFmt w:val="decimal"/>
      <w:lvlText w:val="%7."/>
      <w:lvlJc w:val="left"/>
      <w:pPr>
        <w:ind w:left="2979" w:hanging="360"/>
      </w:pPr>
    </w:lvl>
    <w:lvl w:ilvl="7" w:tplc="200A0019" w:tentative="1">
      <w:start w:val="1"/>
      <w:numFmt w:val="lowerLetter"/>
      <w:lvlText w:val="%8."/>
      <w:lvlJc w:val="left"/>
      <w:pPr>
        <w:ind w:left="3699" w:hanging="360"/>
      </w:pPr>
    </w:lvl>
    <w:lvl w:ilvl="8" w:tplc="200A001B" w:tentative="1">
      <w:start w:val="1"/>
      <w:numFmt w:val="lowerRoman"/>
      <w:lvlText w:val="%9."/>
      <w:lvlJc w:val="right"/>
      <w:pPr>
        <w:ind w:left="4419" w:hanging="180"/>
      </w:pPr>
    </w:lvl>
  </w:abstractNum>
  <w:abstractNum w:abstractNumId="11">
    <w:nsid w:val="4C0237DF"/>
    <w:multiLevelType w:val="multilevel"/>
    <w:tmpl w:val="5E623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37125D"/>
    <w:multiLevelType w:val="hybridMultilevel"/>
    <w:tmpl w:val="E97A886A"/>
    <w:lvl w:ilvl="0" w:tplc="AFBE8940">
      <w:start w:val="1"/>
      <w:numFmt w:val="decimal"/>
      <w:lvlText w:val="%1)"/>
      <w:lvlJc w:val="left"/>
      <w:pPr>
        <w:ind w:left="1380" w:hanging="10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4FE97464"/>
    <w:multiLevelType w:val="multilevel"/>
    <w:tmpl w:val="FA88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711E63"/>
    <w:multiLevelType w:val="multilevel"/>
    <w:tmpl w:val="D272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CD45C0"/>
    <w:multiLevelType w:val="multilevel"/>
    <w:tmpl w:val="5774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A85073"/>
    <w:multiLevelType w:val="multilevel"/>
    <w:tmpl w:val="39C2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CF1061"/>
    <w:multiLevelType w:val="multilevel"/>
    <w:tmpl w:val="17A0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4457FA"/>
    <w:multiLevelType w:val="multilevel"/>
    <w:tmpl w:val="D370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5F032C"/>
    <w:multiLevelType w:val="multilevel"/>
    <w:tmpl w:val="C3D2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024D6E"/>
    <w:multiLevelType w:val="multilevel"/>
    <w:tmpl w:val="6150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B66493"/>
    <w:multiLevelType w:val="hybridMultilevel"/>
    <w:tmpl w:val="A9FCDD06"/>
    <w:lvl w:ilvl="0" w:tplc="200A0001">
      <w:start w:val="1"/>
      <w:numFmt w:val="bullet"/>
      <w:lvlText w:val=""/>
      <w:lvlJc w:val="left"/>
      <w:pPr>
        <w:ind w:left="3180" w:hanging="360"/>
      </w:pPr>
      <w:rPr>
        <w:rFonts w:ascii="Symbol" w:hAnsi="Symbol" w:hint="default"/>
      </w:rPr>
    </w:lvl>
    <w:lvl w:ilvl="1" w:tplc="200A0003" w:tentative="1">
      <w:start w:val="1"/>
      <w:numFmt w:val="bullet"/>
      <w:lvlText w:val="o"/>
      <w:lvlJc w:val="left"/>
      <w:pPr>
        <w:ind w:left="3900" w:hanging="360"/>
      </w:pPr>
      <w:rPr>
        <w:rFonts w:ascii="Courier New" w:hAnsi="Courier New" w:cs="Courier New" w:hint="default"/>
      </w:rPr>
    </w:lvl>
    <w:lvl w:ilvl="2" w:tplc="200A0005" w:tentative="1">
      <w:start w:val="1"/>
      <w:numFmt w:val="bullet"/>
      <w:lvlText w:val=""/>
      <w:lvlJc w:val="left"/>
      <w:pPr>
        <w:ind w:left="4620" w:hanging="360"/>
      </w:pPr>
      <w:rPr>
        <w:rFonts w:ascii="Wingdings" w:hAnsi="Wingdings" w:hint="default"/>
      </w:rPr>
    </w:lvl>
    <w:lvl w:ilvl="3" w:tplc="200A0001" w:tentative="1">
      <w:start w:val="1"/>
      <w:numFmt w:val="bullet"/>
      <w:lvlText w:val=""/>
      <w:lvlJc w:val="left"/>
      <w:pPr>
        <w:ind w:left="5340" w:hanging="360"/>
      </w:pPr>
      <w:rPr>
        <w:rFonts w:ascii="Symbol" w:hAnsi="Symbol" w:hint="default"/>
      </w:rPr>
    </w:lvl>
    <w:lvl w:ilvl="4" w:tplc="200A0003" w:tentative="1">
      <w:start w:val="1"/>
      <w:numFmt w:val="bullet"/>
      <w:lvlText w:val="o"/>
      <w:lvlJc w:val="left"/>
      <w:pPr>
        <w:ind w:left="6060" w:hanging="360"/>
      </w:pPr>
      <w:rPr>
        <w:rFonts w:ascii="Courier New" w:hAnsi="Courier New" w:cs="Courier New" w:hint="default"/>
      </w:rPr>
    </w:lvl>
    <w:lvl w:ilvl="5" w:tplc="200A0005" w:tentative="1">
      <w:start w:val="1"/>
      <w:numFmt w:val="bullet"/>
      <w:lvlText w:val=""/>
      <w:lvlJc w:val="left"/>
      <w:pPr>
        <w:ind w:left="6780" w:hanging="360"/>
      </w:pPr>
      <w:rPr>
        <w:rFonts w:ascii="Wingdings" w:hAnsi="Wingdings" w:hint="default"/>
      </w:rPr>
    </w:lvl>
    <w:lvl w:ilvl="6" w:tplc="200A0001" w:tentative="1">
      <w:start w:val="1"/>
      <w:numFmt w:val="bullet"/>
      <w:lvlText w:val=""/>
      <w:lvlJc w:val="left"/>
      <w:pPr>
        <w:ind w:left="7500" w:hanging="360"/>
      </w:pPr>
      <w:rPr>
        <w:rFonts w:ascii="Symbol" w:hAnsi="Symbol" w:hint="default"/>
      </w:rPr>
    </w:lvl>
    <w:lvl w:ilvl="7" w:tplc="200A0003" w:tentative="1">
      <w:start w:val="1"/>
      <w:numFmt w:val="bullet"/>
      <w:lvlText w:val="o"/>
      <w:lvlJc w:val="left"/>
      <w:pPr>
        <w:ind w:left="8220" w:hanging="360"/>
      </w:pPr>
      <w:rPr>
        <w:rFonts w:ascii="Courier New" w:hAnsi="Courier New" w:cs="Courier New" w:hint="default"/>
      </w:rPr>
    </w:lvl>
    <w:lvl w:ilvl="8" w:tplc="200A0005" w:tentative="1">
      <w:start w:val="1"/>
      <w:numFmt w:val="bullet"/>
      <w:lvlText w:val=""/>
      <w:lvlJc w:val="left"/>
      <w:pPr>
        <w:ind w:left="8940" w:hanging="360"/>
      </w:pPr>
      <w:rPr>
        <w:rFonts w:ascii="Wingdings" w:hAnsi="Wingdings" w:hint="default"/>
      </w:rPr>
    </w:lvl>
  </w:abstractNum>
  <w:abstractNum w:abstractNumId="22">
    <w:nsid w:val="70761F09"/>
    <w:multiLevelType w:val="hybridMultilevel"/>
    <w:tmpl w:val="563E1F24"/>
    <w:lvl w:ilvl="0" w:tplc="5762BDF0">
      <w:start w:val="1992"/>
      <w:numFmt w:val="decimal"/>
      <w:lvlText w:val="%1"/>
      <w:lvlJc w:val="left"/>
      <w:pPr>
        <w:tabs>
          <w:tab w:val="num" w:pos="855"/>
        </w:tabs>
        <w:ind w:left="855" w:hanging="855"/>
      </w:pPr>
      <w:rPr>
        <w:rFonts w:hint="default"/>
      </w:rPr>
    </w:lvl>
    <w:lvl w:ilvl="1" w:tplc="200A0019" w:tentative="1">
      <w:start w:val="1"/>
      <w:numFmt w:val="lowerLetter"/>
      <w:lvlText w:val="%2."/>
      <w:lvlJc w:val="left"/>
      <w:pPr>
        <w:tabs>
          <w:tab w:val="num" w:pos="1080"/>
        </w:tabs>
        <w:ind w:left="1080" w:hanging="360"/>
      </w:pPr>
    </w:lvl>
    <w:lvl w:ilvl="2" w:tplc="200A001B" w:tentative="1">
      <w:start w:val="1"/>
      <w:numFmt w:val="lowerRoman"/>
      <w:lvlText w:val="%3."/>
      <w:lvlJc w:val="right"/>
      <w:pPr>
        <w:tabs>
          <w:tab w:val="num" w:pos="1800"/>
        </w:tabs>
        <w:ind w:left="1800" w:hanging="180"/>
      </w:pPr>
    </w:lvl>
    <w:lvl w:ilvl="3" w:tplc="200A000F" w:tentative="1">
      <w:start w:val="1"/>
      <w:numFmt w:val="decimal"/>
      <w:lvlText w:val="%4."/>
      <w:lvlJc w:val="left"/>
      <w:pPr>
        <w:tabs>
          <w:tab w:val="num" w:pos="2520"/>
        </w:tabs>
        <w:ind w:left="2520" w:hanging="360"/>
      </w:pPr>
    </w:lvl>
    <w:lvl w:ilvl="4" w:tplc="200A0019" w:tentative="1">
      <w:start w:val="1"/>
      <w:numFmt w:val="lowerLetter"/>
      <w:lvlText w:val="%5."/>
      <w:lvlJc w:val="left"/>
      <w:pPr>
        <w:tabs>
          <w:tab w:val="num" w:pos="3240"/>
        </w:tabs>
        <w:ind w:left="3240" w:hanging="360"/>
      </w:pPr>
    </w:lvl>
    <w:lvl w:ilvl="5" w:tplc="200A001B" w:tentative="1">
      <w:start w:val="1"/>
      <w:numFmt w:val="lowerRoman"/>
      <w:lvlText w:val="%6."/>
      <w:lvlJc w:val="right"/>
      <w:pPr>
        <w:tabs>
          <w:tab w:val="num" w:pos="3960"/>
        </w:tabs>
        <w:ind w:left="3960" w:hanging="180"/>
      </w:pPr>
    </w:lvl>
    <w:lvl w:ilvl="6" w:tplc="200A000F" w:tentative="1">
      <w:start w:val="1"/>
      <w:numFmt w:val="decimal"/>
      <w:lvlText w:val="%7."/>
      <w:lvlJc w:val="left"/>
      <w:pPr>
        <w:tabs>
          <w:tab w:val="num" w:pos="4680"/>
        </w:tabs>
        <w:ind w:left="4680" w:hanging="360"/>
      </w:pPr>
    </w:lvl>
    <w:lvl w:ilvl="7" w:tplc="200A0019" w:tentative="1">
      <w:start w:val="1"/>
      <w:numFmt w:val="lowerLetter"/>
      <w:lvlText w:val="%8."/>
      <w:lvlJc w:val="left"/>
      <w:pPr>
        <w:tabs>
          <w:tab w:val="num" w:pos="5400"/>
        </w:tabs>
        <w:ind w:left="5400" w:hanging="360"/>
      </w:pPr>
    </w:lvl>
    <w:lvl w:ilvl="8" w:tplc="200A001B" w:tentative="1">
      <w:start w:val="1"/>
      <w:numFmt w:val="lowerRoman"/>
      <w:lvlText w:val="%9."/>
      <w:lvlJc w:val="right"/>
      <w:pPr>
        <w:tabs>
          <w:tab w:val="num" w:pos="6120"/>
        </w:tabs>
        <w:ind w:left="6120" w:hanging="180"/>
      </w:pPr>
    </w:lvl>
  </w:abstractNum>
  <w:abstractNum w:abstractNumId="23">
    <w:nsid w:val="730549B4"/>
    <w:multiLevelType w:val="hybridMultilevel"/>
    <w:tmpl w:val="8578C814"/>
    <w:lvl w:ilvl="0" w:tplc="B98E23BE">
      <w:numFmt w:val="bullet"/>
      <w:lvlText w:val="•"/>
      <w:lvlJc w:val="left"/>
      <w:pPr>
        <w:ind w:left="720" w:hanging="360"/>
      </w:pPr>
      <w:rPr>
        <w:rFonts w:ascii="Times New Roman" w:eastAsiaTheme="minorEastAsia"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75FB6A86"/>
    <w:multiLevelType w:val="multilevel"/>
    <w:tmpl w:val="B4F0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893AA6"/>
    <w:multiLevelType w:val="multilevel"/>
    <w:tmpl w:val="785A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80C45F0"/>
    <w:multiLevelType w:val="multilevel"/>
    <w:tmpl w:val="8480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F165E9"/>
    <w:multiLevelType w:val="multilevel"/>
    <w:tmpl w:val="D3F0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
  </w:num>
  <w:num w:numId="4">
    <w:abstractNumId w:val="25"/>
  </w:num>
  <w:num w:numId="5">
    <w:abstractNumId w:val="20"/>
  </w:num>
  <w:num w:numId="6">
    <w:abstractNumId w:val="24"/>
  </w:num>
  <w:num w:numId="7">
    <w:abstractNumId w:val="17"/>
  </w:num>
  <w:num w:numId="8">
    <w:abstractNumId w:val="2"/>
  </w:num>
  <w:num w:numId="9">
    <w:abstractNumId w:val="21"/>
  </w:num>
  <w:num w:numId="10">
    <w:abstractNumId w:val="0"/>
  </w:num>
  <w:num w:numId="11">
    <w:abstractNumId w:val="23"/>
  </w:num>
  <w:num w:numId="12">
    <w:abstractNumId w:val="15"/>
  </w:num>
  <w:num w:numId="13">
    <w:abstractNumId w:val="7"/>
  </w:num>
  <w:num w:numId="14">
    <w:abstractNumId w:val="16"/>
  </w:num>
  <w:num w:numId="15">
    <w:abstractNumId w:val="3"/>
  </w:num>
  <w:num w:numId="16">
    <w:abstractNumId w:val="11"/>
  </w:num>
  <w:num w:numId="17">
    <w:abstractNumId w:val="19"/>
  </w:num>
  <w:num w:numId="18">
    <w:abstractNumId w:val="18"/>
  </w:num>
  <w:num w:numId="19">
    <w:abstractNumId w:val="5"/>
  </w:num>
  <w:num w:numId="20">
    <w:abstractNumId w:val="14"/>
  </w:num>
  <w:num w:numId="21">
    <w:abstractNumId w:val="4"/>
  </w:num>
  <w:num w:numId="22">
    <w:abstractNumId w:val="12"/>
  </w:num>
  <w:num w:numId="23">
    <w:abstractNumId w:val="26"/>
  </w:num>
  <w:num w:numId="24">
    <w:abstractNumId w:val="9"/>
  </w:num>
  <w:num w:numId="25">
    <w:abstractNumId w:val="10"/>
  </w:num>
  <w:num w:numId="26">
    <w:abstractNumId w:val="27"/>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4B"/>
    <w:rsid w:val="0000197C"/>
    <w:rsid w:val="00001A5D"/>
    <w:rsid w:val="000024EE"/>
    <w:rsid w:val="000117A3"/>
    <w:rsid w:val="00011BC4"/>
    <w:rsid w:val="00016256"/>
    <w:rsid w:val="000175D7"/>
    <w:rsid w:val="000231D0"/>
    <w:rsid w:val="0002391E"/>
    <w:rsid w:val="00025993"/>
    <w:rsid w:val="000310E0"/>
    <w:rsid w:val="0003586F"/>
    <w:rsid w:val="00037FAB"/>
    <w:rsid w:val="000400DA"/>
    <w:rsid w:val="00040DB2"/>
    <w:rsid w:val="00042FE8"/>
    <w:rsid w:val="00047E2D"/>
    <w:rsid w:val="000504AC"/>
    <w:rsid w:val="00050729"/>
    <w:rsid w:val="00051024"/>
    <w:rsid w:val="00052FB1"/>
    <w:rsid w:val="00055F2C"/>
    <w:rsid w:val="000564F9"/>
    <w:rsid w:val="00056E66"/>
    <w:rsid w:val="000611E3"/>
    <w:rsid w:val="000640BC"/>
    <w:rsid w:val="00066AE5"/>
    <w:rsid w:val="000700EC"/>
    <w:rsid w:val="00070425"/>
    <w:rsid w:val="00070A00"/>
    <w:rsid w:val="00070DC3"/>
    <w:rsid w:val="0007202A"/>
    <w:rsid w:val="0007236D"/>
    <w:rsid w:val="0007313F"/>
    <w:rsid w:val="00073ED3"/>
    <w:rsid w:val="00074EA5"/>
    <w:rsid w:val="000753A4"/>
    <w:rsid w:val="00075B24"/>
    <w:rsid w:val="00080C74"/>
    <w:rsid w:val="00081191"/>
    <w:rsid w:val="00081B65"/>
    <w:rsid w:val="000909FD"/>
    <w:rsid w:val="00096273"/>
    <w:rsid w:val="00097ECE"/>
    <w:rsid w:val="000A16BB"/>
    <w:rsid w:val="000A1FE5"/>
    <w:rsid w:val="000A4E55"/>
    <w:rsid w:val="000A7B0C"/>
    <w:rsid w:val="000B4971"/>
    <w:rsid w:val="000C5EF5"/>
    <w:rsid w:val="000D07FD"/>
    <w:rsid w:val="000D1EC8"/>
    <w:rsid w:val="000D5EA8"/>
    <w:rsid w:val="000E1F7A"/>
    <w:rsid w:val="000E3388"/>
    <w:rsid w:val="000E51B1"/>
    <w:rsid w:val="000F45F3"/>
    <w:rsid w:val="000F4D01"/>
    <w:rsid w:val="000F5AE8"/>
    <w:rsid w:val="001038B9"/>
    <w:rsid w:val="00105649"/>
    <w:rsid w:val="00110EC8"/>
    <w:rsid w:val="00114E62"/>
    <w:rsid w:val="0012067C"/>
    <w:rsid w:val="001226E5"/>
    <w:rsid w:val="00124072"/>
    <w:rsid w:val="001248C5"/>
    <w:rsid w:val="001254F8"/>
    <w:rsid w:val="00125C46"/>
    <w:rsid w:val="00127C04"/>
    <w:rsid w:val="00131268"/>
    <w:rsid w:val="00132C3A"/>
    <w:rsid w:val="00134C11"/>
    <w:rsid w:val="00134DF5"/>
    <w:rsid w:val="00136344"/>
    <w:rsid w:val="001460DC"/>
    <w:rsid w:val="00151742"/>
    <w:rsid w:val="00152B38"/>
    <w:rsid w:val="00156038"/>
    <w:rsid w:val="0016194A"/>
    <w:rsid w:val="00162B19"/>
    <w:rsid w:val="0016302F"/>
    <w:rsid w:val="00167335"/>
    <w:rsid w:val="00167C28"/>
    <w:rsid w:val="0017405A"/>
    <w:rsid w:val="001852FD"/>
    <w:rsid w:val="00185C57"/>
    <w:rsid w:val="001908F5"/>
    <w:rsid w:val="001958AB"/>
    <w:rsid w:val="001A2A6A"/>
    <w:rsid w:val="001A5C10"/>
    <w:rsid w:val="001A706B"/>
    <w:rsid w:val="001A7412"/>
    <w:rsid w:val="001A7B3B"/>
    <w:rsid w:val="001A7E98"/>
    <w:rsid w:val="001B19DC"/>
    <w:rsid w:val="001B1DF0"/>
    <w:rsid w:val="001B1F9B"/>
    <w:rsid w:val="001B2CA0"/>
    <w:rsid w:val="001B3C6D"/>
    <w:rsid w:val="001B635E"/>
    <w:rsid w:val="001C5D72"/>
    <w:rsid w:val="001D1618"/>
    <w:rsid w:val="001D285A"/>
    <w:rsid w:val="001D3AA7"/>
    <w:rsid w:val="001E0F2A"/>
    <w:rsid w:val="001E27FB"/>
    <w:rsid w:val="001F41D7"/>
    <w:rsid w:val="001F5E2A"/>
    <w:rsid w:val="001F680C"/>
    <w:rsid w:val="001F693C"/>
    <w:rsid w:val="001F755D"/>
    <w:rsid w:val="00201517"/>
    <w:rsid w:val="00203137"/>
    <w:rsid w:val="002050EF"/>
    <w:rsid w:val="002054E2"/>
    <w:rsid w:val="00206409"/>
    <w:rsid w:val="002140CA"/>
    <w:rsid w:val="00215CF6"/>
    <w:rsid w:val="002207A5"/>
    <w:rsid w:val="00221FE5"/>
    <w:rsid w:val="00222FD2"/>
    <w:rsid w:val="00223AF5"/>
    <w:rsid w:val="002240AC"/>
    <w:rsid w:val="0022473D"/>
    <w:rsid w:val="00225CA9"/>
    <w:rsid w:val="00227EDD"/>
    <w:rsid w:val="00231219"/>
    <w:rsid w:val="00232270"/>
    <w:rsid w:val="002423AF"/>
    <w:rsid w:val="002477D2"/>
    <w:rsid w:val="00252BDD"/>
    <w:rsid w:val="002530F8"/>
    <w:rsid w:val="0025524B"/>
    <w:rsid w:val="002603E4"/>
    <w:rsid w:val="002612DF"/>
    <w:rsid w:val="00261AC9"/>
    <w:rsid w:val="002641DB"/>
    <w:rsid w:val="002646E5"/>
    <w:rsid w:val="00265F1F"/>
    <w:rsid w:val="002668B1"/>
    <w:rsid w:val="0026748D"/>
    <w:rsid w:val="00267D89"/>
    <w:rsid w:val="0027037C"/>
    <w:rsid w:val="00274083"/>
    <w:rsid w:val="00281096"/>
    <w:rsid w:val="00281B4D"/>
    <w:rsid w:val="00283CC0"/>
    <w:rsid w:val="00285436"/>
    <w:rsid w:val="002905F2"/>
    <w:rsid w:val="00290806"/>
    <w:rsid w:val="00290B1D"/>
    <w:rsid w:val="00291756"/>
    <w:rsid w:val="00294EB6"/>
    <w:rsid w:val="00297C43"/>
    <w:rsid w:val="002A26F2"/>
    <w:rsid w:val="002A2B8D"/>
    <w:rsid w:val="002B6370"/>
    <w:rsid w:val="002B66C7"/>
    <w:rsid w:val="002C5044"/>
    <w:rsid w:val="002C509B"/>
    <w:rsid w:val="002C6598"/>
    <w:rsid w:val="002C70C7"/>
    <w:rsid w:val="002C778E"/>
    <w:rsid w:val="002C79F2"/>
    <w:rsid w:val="002D1DED"/>
    <w:rsid w:val="002D4154"/>
    <w:rsid w:val="002D5D72"/>
    <w:rsid w:val="002D6415"/>
    <w:rsid w:val="002D6AF6"/>
    <w:rsid w:val="002D7F3E"/>
    <w:rsid w:val="002E3140"/>
    <w:rsid w:val="002E40A6"/>
    <w:rsid w:val="002F01E6"/>
    <w:rsid w:val="002F2542"/>
    <w:rsid w:val="002F31A4"/>
    <w:rsid w:val="002F4AB8"/>
    <w:rsid w:val="002F4B79"/>
    <w:rsid w:val="00300618"/>
    <w:rsid w:val="003067C4"/>
    <w:rsid w:val="00310788"/>
    <w:rsid w:val="00310D2B"/>
    <w:rsid w:val="00311888"/>
    <w:rsid w:val="00323326"/>
    <w:rsid w:val="00325A84"/>
    <w:rsid w:val="00334E8F"/>
    <w:rsid w:val="00335101"/>
    <w:rsid w:val="00340123"/>
    <w:rsid w:val="00344354"/>
    <w:rsid w:val="0034566C"/>
    <w:rsid w:val="00357AED"/>
    <w:rsid w:val="00363DA2"/>
    <w:rsid w:val="0037249F"/>
    <w:rsid w:val="003765EF"/>
    <w:rsid w:val="00387F5A"/>
    <w:rsid w:val="00390B0D"/>
    <w:rsid w:val="003925D8"/>
    <w:rsid w:val="00392D47"/>
    <w:rsid w:val="0039310F"/>
    <w:rsid w:val="00394103"/>
    <w:rsid w:val="003944AC"/>
    <w:rsid w:val="003944B1"/>
    <w:rsid w:val="003945F0"/>
    <w:rsid w:val="0039713F"/>
    <w:rsid w:val="00397355"/>
    <w:rsid w:val="003B440F"/>
    <w:rsid w:val="003B4617"/>
    <w:rsid w:val="003B5AE5"/>
    <w:rsid w:val="003B618A"/>
    <w:rsid w:val="003C4012"/>
    <w:rsid w:val="003C70A5"/>
    <w:rsid w:val="003D1F3E"/>
    <w:rsid w:val="003D777E"/>
    <w:rsid w:val="003D7B7C"/>
    <w:rsid w:val="003F00FE"/>
    <w:rsid w:val="003F326A"/>
    <w:rsid w:val="003F576B"/>
    <w:rsid w:val="003F7446"/>
    <w:rsid w:val="004007F9"/>
    <w:rsid w:val="004060B2"/>
    <w:rsid w:val="00413C35"/>
    <w:rsid w:val="004142DA"/>
    <w:rsid w:val="00416186"/>
    <w:rsid w:val="004166E5"/>
    <w:rsid w:val="00420E18"/>
    <w:rsid w:val="00421E10"/>
    <w:rsid w:val="00423E0A"/>
    <w:rsid w:val="00424DFC"/>
    <w:rsid w:val="00440A80"/>
    <w:rsid w:val="00441B4F"/>
    <w:rsid w:val="00444345"/>
    <w:rsid w:val="00445F23"/>
    <w:rsid w:val="00454E2B"/>
    <w:rsid w:val="00455FD0"/>
    <w:rsid w:val="00457507"/>
    <w:rsid w:val="00457AF6"/>
    <w:rsid w:val="00462842"/>
    <w:rsid w:val="00464175"/>
    <w:rsid w:val="00465C04"/>
    <w:rsid w:val="00467F11"/>
    <w:rsid w:val="0047156F"/>
    <w:rsid w:val="004717C1"/>
    <w:rsid w:val="00473C7F"/>
    <w:rsid w:val="00475041"/>
    <w:rsid w:val="0047513E"/>
    <w:rsid w:val="00475737"/>
    <w:rsid w:val="004762B5"/>
    <w:rsid w:val="004868DD"/>
    <w:rsid w:val="00486FEF"/>
    <w:rsid w:val="00487417"/>
    <w:rsid w:val="00487758"/>
    <w:rsid w:val="00491338"/>
    <w:rsid w:val="00491626"/>
    <w:rsid w:val="00493D12"/>
    <w:rsid w:val="00494163"/>
    <w:rsid w:val="00495968"/>
    <w:rsid w:val="004967E3"/>
    <w:rsid w:val="004A248A"/>
    <w:rsid w:val="004A488E"/>
    <w:rsid w:val="004A5B20"/>
    <w:rsid w:val="004A7F02"/>
    <w:rsid w:val="004B2FDF"/>
    <w:rsid w:val="004B4AE9"/>
    <w:rsid w:val="004B5D7E"/>
    <w:rsid w:val="004C15D2"/>
    <w:rsid w:val="004C73AE"/>
    <w:rsid w:val="004D1324"/>
    <w:rsid w:val="004D26B4"/>
    <w:rsid w:val="004D56FD"/>
    <w:rsid w:val="004D5871"/>
    <w:rsid w:val="004D6CDE"/>
    <w:rsid w:val="004E10C0"/>
    <w:rsid w:val="004E216C"/>
    <w:rsid w:val="004E2B71"/>
    <w:rsid w:val="004E4CF5"/>
    <w:rsid w:val="004E7029"/>
    <w:rsid w:val="004E7F35"/>
    <w:rsid w:val="004F117C"/>
    <w:rsid w:val="004F4D2B"/>
    <w:rsid w:val="004F627A"/>
    <w:rsid w:val="004F6CE8"/>
    <w:rsid w:val="004F79D4"/>
    <w:rsid w:val="00500A97"/>
    <w:rsid w:val="00503853"/>
    <w:rsid w:val="005111FB"/>
    <w:rsid w:val="00511DED"/>
    <w:rsid w:val="00512EDF"/>
    <w:rsid w:val="00514810"/>
    <w:rsid w:val="00520D17"/>
    <w:rsid w:val="00522F65"/>
    <w:rsid w:val="00526FD8"/>
    <w:rsid w:val="00535B9E"/>
    <w:rsid w:val="00535D9E"/>
    <w:rsid w:val="0053663F"/>
    <w:rsid w:val="00543EDB"/>
    <w:rsid w:val="00545D8B"/>
    <w:rsid w:val="00547D22"/>
    <w:rsid w:val="00551F42"/>
    <w:rsid w:val="0055219E"/>
    <w:rsid w:val="005533CB"/>
    <w:rsid w:val="00554F1F"/>
    <w:rsid w:val="00555A24"/>
    <w:rsid w:val="0056012B"/>
    <w:rsid w:val="00560261"/>
    <w:rsid w:val="00560BBF"/>
    <w:rsid w:val="00561BC8"/>
    <w:rsid w:val="00565EEB"/>
    <w:rsid w:val="0057014C"/>
    <w:rsid w:val="00570890"/>
    <w:rsid w:val="00573DEC"/>
    <w:rsid w:val="0057408E"/>
    <w:rsid w:val="00575409"/>
    <w:rsid w:val="0057670F"/>
    <w:rsid w:val="00580594"/>
    <w:rsid w:val="00583AE9"/>
    <w:rsid w:val="00586847"/>
    <w:rsid w:val="00587D3E"/>
    <w:rsid w:val="005919C1"/>
    <w:rsid w:val="00591D78"/>
    <w:rsid w:val="005943FF"/>
    <w:rsid w:val="005948E5"/>
    <w:rsid w:val="00594E98"/>
    <w:rsid w:val="005962ED"/>
    <w:rsid w:val="005A02D4"/>
    <w:rsid w:val="005A0F04"/>
    <w:rsid w:val="005A7172"/>
    <w:rsid w:val="005B0B05"/>
    <w:rsid w:val="005B5378"/>
    <w:rsid w:val="005B56D1"/>
    <w:rsid w:val="005C1CFA"/>
    <w:rsid w:val="005C214A"/>
    <w:rsid w:val="005D0130"/>
    <w:rsid w:val="005D3EB1"/>
    <w:rsid w:val="005D7986"/>
    <w:rsid w:val="005E0955"/>
    <w:rsid w:val="005E0D4C"/>
    <w:rsid w:val="005E10AF"/>
    <w:rsid w:val="005E2E01"/>
    <w:rsid w:val="005E2FE0"/>
    <w:rsid w:val="005E34DA"/>
    <w:rsid w:val="005E756B"/>
    <w:rsid w:val="005F2BDB"/>
    <w:rsid w:val="005F4077"/>
    <w:rsid w:val="0060479A"/>
    <w:rsid w:val="0060587A"/>
    <w:rsid w:val="006139C4"/>
    <w:rsid w:val="00613CC1"/>
    <w:rsid w:val="00616056"/>
    <w:rsid w:val="00630EC7"/>
    <w:rsid w:val="006313A3"/>
    <w:rsid w:val="006316C9"/>
    <w:rsid w:val="0063284B"/>
    <w:rsid w:val="00637953"/>
    <w:rsid w:val="006400C1"/>
    <w:rsid w:val="0064700A"/>
    <w:rsid w:val="00651DD9"/>
    <w:rsid w:val="00652678"/>
    <w:rsid w:val="006537DF"/>
    <w:rsid w:val="006544D6"/>
    <w:rsid w:val="00656435"/>
    <w:rsid w:val="00661DE3"/>
    <w:rsid w:val="00663F56"/>
    <w:rsid w:val="00666B58"/>
    <w:rsid w:val="00677134"/>
    <w:rsid w:val="006823EC"/>
    <w:rsid w:val="006831FD"/>
    <w:rsid w:val="00685A2C"/>
    <w:rsid w:val="00696439"/>
    <w:rsid w:val="006A3819"/>
    <w:rsid w:val="006A3FCC"/>
    <w:rsid w:val="006B15C7"/>
    <w:rsid w:val="006B428F"/>
    <w:rsid w:val="006B45FE"/>
    <w:rsid w:val="006B5D84"/>
    <w:rsid w:val="006C2140"/>
    <w:rsid w:val="006C2190"/>
    <w:rsid w:val="006C4E97"/>
    <w:rsid w:val="006D049D"/>
    <w:rsid w:val="006D1FD4"/>
    <w:rsid w:val="006D32A9"/>
    <w:rsid w:val="006D38D1"/>
    <w:rsid w:val="006D5518"/>
    <w:rsid w:val="006D55B4"/>
    <w:rsid w:val="006D6650"/>
    <w:rsid w:val="006D767B"/>
    <w:rsid w:val="006E3D53"/>
    <w:rsid w:val="006E7CEF"/>
    <w:rsid w:val="006F08B5"/>
    <w:rsid w:val="00704AE8"/>
    <w:rsid w:val="00707B6C"/>
    <w:rsid w:val="00707F24"/>
    <w:rsid w:val="00710C8A"/>
    <w:rsid w:val="00711604"/>
    <w:rsid w:val="00716A8D"/>
    <w:rsid w:val="00721AC0"/>
    <w:rsid w:val="00721EC1"/>
    <w:rsid w:val="00723B41"/>
    <w:rsid w:val="00723CB5"/>
    <w:rsid w:val="00724ADD"/>
    <w:rsid w:val="00726813"/>
    <w:rsid w:val="00730592"/>
    <w:rsid w:val="00731ABC"/>
    <w:rsid w:val="00734B1D"/>
    <w:rsid w:val="00734BEC"/>
    <w:rsid w:val="00736D9F"/>
    <w:rsid w:val="0073757E"/>
    <w:rsid w:val="0074050E"/>
    <w:rsid w:val="0074080E"/>
    <w:rsid w:val="00742323"/>
    <w:rsid w:val="00743216"/>
    <w:rsid w:val="00744EEA"/>
    <w:rsid w:val="007457AA"/>
    <w:rsid w:val="00746560"/>
    <w:rsid w:val="007516F9"/>
    <w:rsid w:val="00753DDF"/>
    <w:rsid w:val="00755D76"/>
    <w:rsid w:val="0076086E"/>
    <w:rsid w:val="00761AAD"/>
    <w:rsid w:val="007622E1"/>
    <w:rsid w:val="00764D34"/>
    <w:rsid w:val="00765E1D"/>
    <w:rsid w:val="00771F4A"/>
    <w:rsid w:val="00775042"/>
    <w:rsid w:val="00775163"/>
    <w:rsid w:val="0077630D"/>
    <w:rsid w:val="007804BF"/>
    <w:rsid w:val="00780CD3"/>
    <w:rsid w:val="0078391F"/>
    <w:rsid w:val="00783FAD"/>
    <w:rsid w:val="00785551"/>
    <w:rsid w:val="00786C82"/>
    <w:rsid w:val="00787DDE"/>
    <w:rsid w:val="00792178"/>
    <w:rsid w:val="00795FCA"/>
    <w:rsid w:val="007A0746"/>
    <w:rsid w:val="007A41B2"/>
    <w:rsid w:val="007A496A"/>
    <w:rsid w:val="007A5E3D"/>
    <w:rsid w:val="007A6474"/>
    <w:rsid w:val="007A74A3"/>
    <w:rsid w:val="007B30E3"/>
    <w:rsid w:val="007B582A"/>
    <w:rsid w:val="007B70F1"/>
    <w:rsid w:val="007C2F08"/>
    <w:rsid w:val="007C48DB"/>
    <w:rsid w:val="007C4C52"/>
    <w:rsid w:val="007C53B2"/>
    <w:rsid w:val="007C5B75"/>
    <w:rsid w:val="007C6C63"/>
    <w:rsid w:val="007D107D"/>
    <w:rsid w:val="007D2355"/>
    <w:rsid w:val="007D51D1"/>
    <w:rsid w:val="007E087E"/>
    <w:rsid w:val="007E38DA"/>
    <w:rsid w:val="007E4A42"/>
    <w:rsid w:val="007E616E"/>
    <w:rsid w:val="007E622C"/>
    <w:rsid w:val="007E749A"/>
    <w:rsid w:val="007E7D57"/>
    <w:rsid w:val="007F07C2"/>
    <w:rsid w:val="007F0967"/>
    <w:rsid w:val="007F0CB0"/>
    <w:rsid w:val="007F13E7"/>
    <w:rsid w:val="007F33B6"/>
    <w:rsid w:val="00800846"/>
    <w:rsid w:val="00803730"/>
    <w:rsid w:val="008043A1"/>
    <w:rsid w:val="00805B8A"/>
    <w:rsid w:val="00806A05"/>
    <w:rsid w:val="0080719E"/>
    <w:rsid w:val="008132A9"/>
    <w:rsid w:val="0082063A"/>
    <w:rsid w:val="008215C3"/>
    <w:rsid w:val="008222ED"/>
    <w:rsid w:val="00823BF2"/>
    <w:rsid w:val="00823FD3"/>
    <w:rsid w:val="00824192"/>
    <w:rsid w:val="00827F9F"/>
    <w:rsid w:val="00831BB7"/>
    <w:rsid w:val="00836FDA"/>
    <w:rsid w:val="00840316"/>
    <w:rsid w:val="00840A96"/>
    <w:rsid w:val="00840C75"/>
    <w:rsid w:val="00841BCB"/>
    <w:rsid w:val="0084619A"/>
    <w:rsid w:val="00855C67"/>
    <w:rsid w:val="008563A7"/>
    <w:rsid w:val="0085725A"/>
    <w:rsid w:val="00857CDD"/>
    <w:rsid w:val="00860FF9"/>
    <w:rsid w:val="0086384B"/>
    <w:rsid w:val="008661B5"/>
    <w:rsid w:val="008677A5"/>
    <w:rsid w:val="008765D2"/>
    <w:rsid w:val="0088070F"/>
    <w:rsid w:val="00880B25"/>
    <w:rsid w:val="00884347"/>
    <w:rsid w:val="0088682D"/>
    <w:rsid w:val="00886CF4"/>
    <w:rsid w:val="00890851"/>
    <w:rsid w:val="008959EE"/>
    <w:rsid w:val="00895E5D"/>
    <w:rsid w:val="008A039F"/>
    <w:rsid w:val="008A21BA"/>
    <w:rsid w:val="008A4F71"/>
    <w:rsid w:val="008B31D7"/>
    <w:rsid w:val="008B6375"/>
    <w:rsid w:val="008B6DF2"/>
    <w:rsid w:val="008C4DCB"/>
    <w:rsid w:val="008D6F5A"/>
    <w:rsid w:val="008D6FB7"/>
    <w:rsid w:val="008E137C"/>
    <w:rsid w:val="008E1886"/>
    <w:rsid w:val="008E5FF4"/>
    <w:rsid w:val="008E65D7"/>
    <w:rsid w:val="008F0557"/>
    <w:rsid w:val="008F3915"/>
    <w:rsid w:val="008F41DE"/>
    <w:rsid w:val="008F6408"/>
    <w:rsid w:val="00905194"/>
    <w:rsid w:val="00905BD2"/>
    <w:rsid w:val="009076B0"/>
    <w:rsid w:val="0091757A"/>
    <w:rsid w:val="00924585"/>
    <w:rsid w:val="00927DC1"/>
    <w:rsid w:val="00935630"/>
    <w:rsid w:val="0094337B"/>
    <w:rsid w:val="0094401E"/>
    <w:rsid w:val="009471BA"/>
    <w:rsid w:val="00952995"/>
    <w:rsid w:val="0095378B"/>
    <w:rsid w:val="00953BE5"/>
    <w:rsid w:val="00955D1A"/>
    <w:rsid w:val="00956615"/>
    <w:rsid w:val="009604B3"/>
    <w:rsid w:val="00960512"/>
    <w:rsid w:val="009637B0"/>
    <w:rsid w:val="00964B26"/>
    <w:rsid w:val="00972CAF"/>
    <w:rsid w:val="00981158"/>
    <w:rsid w:val="00982C87"/>
    <w:rsid w:val="00982D82"/>
    <w:rsid w:val="009832B1"/>
    <w:rsid w:val="00984708"/>
    <w:rsid w:val="009847A6"/>
    <w:rsid w:val="009942ED"/>
    <w:rsid w:val="009A37BB"/>
    <w:rsid w:val="009A63F2"/>
    <w:rsid w:val="009A7089"/>
    <w:rsid w:val="009A72FE"/>
    <w:rsid w:val="009B5CB5"/>
    <w:rsid w:val="009C0F01"/>
    <w:rsid w:val="009C32CE"/>
    <w:rsid w:val="009C3414"/>
    <w:rsid w:val="009C5A8F"/>
    <w:rsid w:val="009D020E"/>
    <w:rsid w:val="009D05DF"/>
    <w:rsid w:val="009D0C1A"/>
    <w:rsid w:val="009D245D"/>
    <w:rsid w:val="009D3BF2"/>
    <w:rsid w:val="009D480B"/>
    <w:rsid w:val="009D55B2"/>
    <w:rsid w:val="009D77B3"/>
    <w:rsid w:val="009E0409"/>
    <w:rsid w:val="009E0844"/>
    <w:rsid w:val="009E298F"/>
    <w:rsid w:val="009E3EAA"/>
    <w:rsid w:val="009E4C7C"/>
    <w:rsid w:val="009E74A5"/>
    <w:rsid w:val="009F0523"/>
    <w:rsid w:val="009F276F"/>
    <w:rsid w:val="009F4348"/>
    <w:rsid w:val="009F5FAC"/>
    <w:rsid w:val="00A010FD"/>
    <w:rsid w:val="00A025B9"/>
    <w:rsid w:val="00A06C6A"/>
    <w:rsid w:val="00A10687"/>
    <w:rsid w:val="00A145FB"/>
    <w:rsid w:val="00A23A57"/>
    <w:rsid w:val="00A2546F"/>
    <w:rsid w:val="00A254B1"/>
    <w:rsid w:val="00A27A2A"/>
    <w:rsid w:val="00A304F4"/>
    <w:rsid w:val="00A35D22"/>
    <w:rsid w:val="00A37BC5"/>
    <w:rsid w:val="00A408DE"/>
    <w:rsid w:val="00A41282"/>
    <w:rsid w:val="00A45CA2"/>
    <w:rsid w:val="00A50689"/>
    <w:rsid w:val="00A548DB"/>
    <w:rsid w:val="00A55DF5"/>
    <w:rsid w:val="00A61507"/>
    <w:rsid w:val="00A65093"/>
    <w:rsid w:val="00A7118C"/>
    <w:rsid w:val="00A73A7E"/>
    <w:rsid w:val="00A73C5D"/>
    <w:rsid w:val="00A757B5"/>
    <w:rsid w:val="00A80122"/>
    <w:rsid w:val="00A80ED1"/>
    <w:rsid w:val="00A814DF"/>
    <w:rsid w:val="00A81766"/>
    <w:rsid w:val="00A81C52"/>
    <w:rsid w:val="00A900AA"/>
    <w:rsid w:val="00A9083D"/>
    <w:rsid w:val="00AA36F3"/>
    <w:rsid w:val="00AA4F81"/>
    <w:rsid w:val="00AB0F17"/>
    <w:rsid w:val="00AB4CD0"/>
    <w:rsid w:val="00AB71FC"/>
    <w:rsid w:val="00AC14F5"/>
    <w:rsid w:val="00AC3E4C"/>
    <w:rsid w:val="00AD19D3"/>
    <w:rsid w:val="00AD4B85"/>
    <w:rsid w:val="00AD4BCD"/>
    <w:rsid w:val="00AD5BB9"/>
    <w:rsid w:val="00AD6D44"/>
    <w:rsid w:val="00AD7CF4"/>
    <w:rsid w:val="00AE16BF"/>
    <w:rsid w:val="00AE34DF"/>
    <w:rsid w:val="00AE3D8F"/>
    <w:rsid w:val="00AE5DDA"/>
    <w:rsid w:val="00AE60E9"/>
    <w:rsid w:val="00AE6E49"/>
    <w:rsid w:val="00AE6F41"/>
    <w:rsid w:val="00AE7165"/>
    <w:rsid w:val="00AE755C"/>
    <w:rsid w:val="00AF3BDD"/>
    <w:rsid w:val="00AF4F0B"/>
    <w:rsid w:val="00AF6938"/>
    <w:rsid w:val="00B02AAC"/>
    <w:rsid w:val="00B02D51"/>
    <w:rsid w:val="00B04CBE"/>
    <w:rsid w:val="00B104AA"/>
    <w:rsid w:val="00B11446"/>
    <w:rsid w:val="00B11D2C"/>
    <w:rsid w:val="00B12A5A"/>
    <w:rsid w:val="00B142D9"/>
    <w:rsid w:val="00B14787"/>
    <w:rsid w:val="00B15F81"/>
    <w:rsid w:val="00B21A1E"/>
    <w:rsid w:val="00B231D0"/>
    <w:rsid w:val="00B269D4"/>
    <w:rsid w:val="00B319CE"/>
    <w:rsid w:val="00B344DD"/>
    <w:rsid w:val="00B369F5"/>
    <w:rsid w:val="00B51CC7"/>
    <w:rsid w:val="00B54FE9"/>
    <w:rsid w:val="00B63290"/>
    <w:rsid w:val="00B701AF"/>
    <w:rsid w:val="00B72572"/>
    <w:rsid w:val="00B74E0B"/>
    <w:rsid w:val="00B76061"/>
    <w:rsid w:val="00B760FD"/>
    <w:rsid w:val="00B77FC7"/>
    <w:rsid w:val="00B85242"/>
    <w:rsid w:val="00B97357"/>
    <w:rsid w:val="00BA0FBC"/>
    <w:rsid w:val="00BA2032"/>
    <w:rsid w:val="00BA56AC"/>
    <w:rsid w:val="00BB135F"/>
    <w:rsid w:val="00BB2C6B"/>
    <w:rsid w:val="00BB5FB2"/>
    <w:rsid w:val="00BB659D"/>
    <w:rsid w:val="00BC2A4D"/>
    <w:rsid w:val="00BC4F84"/>
    <w:rsid w:val="00BD18D1"/>
    <w:rsid w:val="00BD1BFE"/>
    <w:rsid w:val="00BD24A9"/>
    <w:rsid w:val="00BD4D13"/>
    <w:rsid w:val="00BD69D3"/>
    <w:rsid w:val="00BF2D91"/>
    <w:rsid w:val="00C00480"/>
    <w:rsid w:val="00C01BC3"/>
    <w:rsid w:val="00C03A0E"/>
    <w:rsid w:val="00C03A3C"/>
    <w:rsid w:val="00C04094"/>
    <w:rsid w:val="00C04C83"/>
    <w:rsid w:val="00C06C01"/>
    <w:rsid w:val="00C0726E"/>
    <w:rsid w:val="00C11B78"/>
    <w:rsid w:val="00C13D05"/>
    <w:rsid w:val="00C2601D"/>
    <w:rsid w:val="00C3528B"/>
    <w:rsid w:val="00C371BE"/>
    <w:rsid w:val="00C37369"/>
    <w:rsid w:val="00C44290"/>
    <w:rsid w:val="00C44395"/>
    <w:rsid w:val="00C45882"/>
    <w:rsid w:val="00C52435"/>
    <w:rsid w:val="00C53096"/>
    <w:rsid w:val="00C6040E"/>
    <w:rsid w:val="00C61E87"/>
    <w:rsid w:val="00C65D85"/>
    <w:rsid w:val="00C6613E"/>
    <w:rsid w:val="00C66809"/>
    <w:rsid w:val="00C67233"/>
    <w:rsid w:val="00C814C0"/>
    <w:rsid w:val="00C83CFF"/>
    <w:rsid w:val="00C848E5"/>
    <w:rsid w:val="00C8625C"/>
    <w:rsid w:val="00C9073C"/>
    <w:rsid w:val="00C92018"/>
    <w:rsid w:val="00C9314A"/>
    <w:rsid w:val="00CA0A97"/>
    <w:rsid w:val="00CA28A5"/>
    <w:rsid w:val="00CA449C"/>
    <w:rsid w:val="00CB00A1"/>
    <w:rsid w:val="00CB3091"/>
    <w:rsid w:val="00CB6377"/>
    <w:rsid w:val="00CC0C12"/>
    <w:rsid w:val="00CC21BE"/>
    <w:rsid w:val="00CC5015"/>
    <w:rsid w:val="00CC6E89"/>
    <w:rsid w:val="00CD1155"/>
    <w:rsid w:val="00CD133D"/>
    <w:rsid w:val="00CD24A1"/>
    <w:rsid w:val="00CD3239"/>
    <w:rsid w:val="00CD44DB"/>
    <w:rsid w:val="00CE3312"/>
    <w:rsid w:val="00CE75E9"/>
    <w:rsid w:val="00CE7F8E"/>
    <w:rsid w:val="00CF1B62"/>
    <w:rsid w:val="00CF47D2"/>
    <w:rsid w:val="00D006F0"/>
    <w:rsid w:val="00D02CA4"/>
    <w:rsid w:val="00D0451D"/>
    <w:rsid w:val="00D061A0"/>
    <w:rsid w:val="00D067C7"/>
    <w:rsid w:val="00D07AC6"/>
    <w:rsid w:val="00D10183"/>
    <w:rsid w:val="00D1326C"/>
    <w:rsid w:val="00D13C56"/>
    <w:rsid w:val="00D208F0"/>
    <w:rsid w:val="00D23069"/>
    <w:rsid w:val="00D24370"/>
    <w:rsid w:val="00D26BC5"/>
    <w:rsid w:val="00D31503"/>
    <w:rsid w:val="00D31617"/>
    <w:rsid w:val="00D40A5B"/>
    <w:rsid w:val="00D4699A"/>
    <w:rsid w:val="00D47013"/>
    <w:rsid w:val="00D54410"/>
    <w:rsid w:val="00D60A9C"/>
    <w:rsid w:val="00D61A68"/>
    <w:rsid w:val="00D6345A"/>
    <w:rsid w:val="00D71502"/>
    <w:rsid w:val="00D719F9"/>
    <w:rsid w:val="00D7329F"/>
    <w:rsid w:val="00D74BE4"/>
    <w:rsid w:val="00D7504B"/>
    <w:rsid w:val="00D80691"/>
    <w:rsid w:val="00D8409C"/>
    <w:rsid w:val="00D86828"/>
    <w:rsid w:val="00D874FF"/>
    <w:rsid w:val="00D923A0"/>
    <w:rsid w:val="00D946A1"/>
    <w:rsid w:val="00D94CA2"/>
    <w:rsid w:val="00DB0E9F"/>
    <w:rsid w:val="00DB15F5"/>
    <w:rsid w:val="00DB364B"/>
    <w:rsid w:val="00DB6340"/>
    <w:rsid w:val="00DB748D"/>
    <w:rsid w:val="00DC22AA"/>
    <w:rsid w:val="00DD16A6"/>
    <w:rsid w:val="00DD598C"/>
    <w:rsid w:val="00DD7E16"/>
    <w:rsid w:val="00DE007B"/>
    <w:rsid w:val="00DE12B6"/>
    <w:rsid w:val="00DE2FB9"/>
    <w:rsid w:val="00DE4537"/>
    <w:rsid w:val="00DE652F"/>
    <w:rsid w:val="00DF0B4B"/>
    <w:rsid w:val="00DF6E4F"/>
    <w:rsid w:val="00DF7FE2"/>
    <w:rsid w:val="00E01ED0"/>
    <w:rsid w:val="00E06C34"/>
    <w:rsid w:val="00E06E89"/>
    <w:rsid w:val="00E10124"/>
    <w:rsid w:val="00E10E1E"/>
    <w:rsid w:val="00E11E08"/>
    <w:rsid w:val="00E13CD4"/>
    <w:rsid w:val="00E17B44"/>
    <w:rsid w:val="00E21783"/>
    <w:rsid w:val="00E2277A"/>
    <w:rsid w:val="00E23A56"/>
    <w:rsid w:val="00E250F3"/>
    <w:rsid w:val="00E252DB"/>
    <w:rsid w:val="00E25FE3"/>
    <w:rsid w:val="00E279B0"/>
    <w:rsid w:val="00E27ECC"/>
    <w:rsid w:val="00E30958"/>
    <w:rsid w:val="00E30D7A"/>
    <w:rsid w:val="00E318DC"/>
    <w:rsid w:val="00E31D52"/>
    <w:rsid w:val="00E3324D"/>
    <w:rsid w:val="00E345F4"/>
    <w:rsid w:val="00E4207F"/>
    <w:rsid w:val="00E45B69"/>
    <w:rsid w:val="00E4676E"/>
    <w:rsid w:val="00E50651"/>
    <w:rsid w:val="00E50D17"/>
    <w:rsid w:val="00E511FD"/>
    <w:rsid w:val="00E61285"/>
    <w:rsid w:val="00E618C6"/>
    <w:rsid w:val="00E63F94"/>
    <w:rsid w:val="00E71CB6"/>
    <w:rsid w:val="00E75D21"/>
    <w:rsid w:val="00E75DDA"/>
    <w:rsid w:val="00E7720F"/>
    <w:rsid w:val="00E81090"/>
    <w:rsid w:val="00E8209E"/>
    <w:rsid w:val="00E82273"/>
    <w:rsid w:val="00E86520"/>
    <w:rsid w:val="00E86751"/>
    <w:rsid w:val="00E90981"/>
    <w:rsid w:val="00E90F4A"/>
    <w:rsid w:val="00E93798"/>
    <w:rsid w:val="00E94D58"/>
    <w:rsid w:val="00EA0817"/>
    <w:rsid w:val="00EA0F5C"/>
    <w:rsid w:val="00EA2939"/>
    <w:rsid w:val="00EA3374"/>
    <w:rsid w:val="00EA37F1"/>
    <w:rsid w:val="00EA66D1"/>
    <w:rsid w:val="00EB031A"/>
    <w:rsid w:val="00EB37EA"/>
    <w:rsid w:val="00EB3A00"/>
    <w:rsid w:val="00EB5C31"/>
    <w:rsid w:val="00EB7289"/>
    <w:rsid w:val="00EB72A3"/>
    <w:rsid w:val="00EC023C"/>
    <w:rsid w:val="00EC18B6"/>
    <w:rsid w:val="00EC3F0B"/>
    <w:rsid w:val="00ED14A2"/>
    <w:rsid w:val="00ED23C1"/>
    <w:rsid w:val="00ED2C35"/>
    <w:rsid w:val="00ED4EE3"/>
    <w:rsid w:val="00ED6FFD"/>
    <w:rsid w:val="00EE1BB2"/>
    <w:rsid w:val="00EE3CAF"/>
    <w:rsid w:val="00EE40A8"/>
    <w:rsid w:val="00EF1FA7"/>
    <w:rsid w:val="00EF7A35"/>
    <w:rsid w:val="00EF7DD6"/>
    <w:rsid w:val="00F00F62"/>
    <w:rsid w:val="00F00F72"/>
    <w:rsid w:val="00F03BC2"/>
    <w:rsid w:val="00F0599D"/>
    <w:rsid w:val="00F06B44"/>
    <w:rsid w:val="00F10896"/>
    <w:rsid w:val="00F133D3"/>
    <w:rsid w:val="00F13EAB"/>
    <w:rsid w:val="00F164BE"/>
    <w:rsid w:val="00F2113E"/>
    <w:rsid w:val="00F233F0"/>
    <w:rsid w:val="00F32FEB"/>
    <w:rsid w:val="00F41162"/>
    <w:rsid w:val="00F562A8"/>
    <w:rsid w:val="00F6219F"/>
    <w:rsid w:val="00F62E48"/>
    <w:rsid w:val="00F6448C"/>
    <w:rsid w:val="00F65EDA"/>
    <w:rsid w:val="00F7057D"/>
    <w:rsid w:val="00F709DB"/>
    <w:rsid w:val="00F711FB"/>
    <w:rsid w:val="00F71C37"/>
    <w:rsid w:val="00F7374B"/>
    <w:rsid w:val="00F73AE1"/>
    <w:rsid w:val="00F7526C"/>
    <w:rsid w:val="00F75A7D"/>
    <w:rsid w:val="00F76189"/>
    <w:rsid w:val="00F81ABB"/>
    <w:rsid w:val="00F82553"/>
    <w:rsid w:val="00F845FE"/>
    <w:rsid w:val="00F85BD1"/>
    <w:rsid w:val="00F906AB"/>
    <w:rsid w:val="00F925EC"/>
    <w:rsid w:val="00F940A4"/>
    <w:rsid w:val="00F96027"/>
    <w:rsid w:val="00F96FB1"/>
    <w:rsid w:val="00F97302"/>
    <w:rsid w:val="00FA2F3E"/>
    <w:rsid w:val="00FA64C6"/>
    <w:rsid w:val="00FB137A"/>
    <w:rsid w:val="00FB1A8F"/>
    <w:rsid w:val="00FB33BB"/>
    <w:rsid w:val="00FC5649"/>
    <w:rsid w:val="00FD0E10"/>
    <w:rsid w:val="00FD4745"/>
    <w:rsid w:val="00FE0C02"/>
    <w:rsid w:val="00FE6056"/>
    <w:rsid w:val="00FF016A"/>
    <w:rsid w:val="00FF0741"/>
    <w:rsid w:val="00FF1FE3"/>
    <w:rsid w:val="00FF336E"/>
    <w:rsid w:val="00FF671B"/>
    <w:rsid w:val="00FF77B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96f4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VE" w:eastAsia="en-US" w:bidi="ar-SA"/>
      </w:rPr>
    </w:rPrDefault>
    <w:pPrDefault>
      <w:pPr>
        <w:spacing w:after="200" w:line="360" w:lineRule="auto"/>
        <w:ind w:left="-1559"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1D1"/>
  </w:style>
  <w:style w:type="paragraph" w:styleId="Ttulo1">
    <w:name w:val="heading 1"/>
    <w:basedOn w:val="Normal"/>
    <w:next w:val="Normal"/>
    <w:link w:val="Ttulo1Car"/>
    <w:uiPriority w:val="9"/>
    <w:qFormat/>
    <w:rsid w:val="007D51D1"/>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7D51D1"/>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7D51D1"/>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7D51D1"/>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7D51D1"/>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unhideWhenUsed/>
    <w:qFormat/>
    <w:rsid w:val="007D51D1"/>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unhideWhenUsed/>
    <w:qFormat/>
    <w:rsid w:val="007D51D1"/>
    <w:pPr>
      <w:spacing w:after="0"/>
      <w:jc w:val="left"/>
      <w:outlineLvl w:val="6"/>
    </w:pPr>
    <w:rPr>
      <w:b/>
      <w:smallCaps/>
      <w:color w:val="C0504D" w:themeColor="accent2"/>
      <w:spacing w:val="10"/>
    </w:rPr>
  </w:style>
  <w:style w:type="paragraph" w:styleId="Ttulo8">
    <w:name w:val="heading 8"/>
    <w:basedOn w:val="Normal"/>
    <w:next w:val="Normal"/>
    <w:link w:val="Ttulo8Car"/>
    <w:uiPriority w:val="9"/>
    <w:unhideWhenUsed/>
    <w:qFormat/>
    <w:rsid w:val="007D51D1"/>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7D51D1"/>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77FC7"/>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uiPriority w:val="22"/>
    <w:qFormat/>
    <w:rsid w:val="007D51D1"/>
    <w:rPr>
      <w:b/>
      <w:color w:val="C0504D" w:themeColor="accent2"/>
    </w:rPr>
  </w:style>
  <w:style w:type="character" w:styleId="nfasis">
    <w:name w:val="Emphasis"/>
    <w:uiPriority w:val="20"/>
    <w:qFormat/>
    <w:rsid w:val="007D51D1"/>
    <w:rPr>
      <w:b/>
      <w:i/>
      <w:spacing w:val="10"/>
    </w:rPr>
  </w:style>
  <w:style w:type="character" w:styleId="Hipervnculo">
    <w:name w:val="Hyperlink"/>
    <w:basedOn w:val="Fuentedeprrafopredeter"/>
    <w:uiPriority w:val="99"/>
    <w:unhideWhenUsed/>
    <w:rsid w:val="00B77FC7"/>
    <w:rPr>
      <w:color w:val="0000FF"/>
      <w:u w:val="single"/>
    </w:rPr>
  </w:style>
  <w:style w:type="paragraph" w:styleId="Textonotaalfinal">
    <w:name w:val="endnote text"/>
    <w:basedOn w:val="Normal"/>
    <w:link w:val="TextonotaalfinalCar"/>
    <w:uiPriority w:val="99"/>
    <w:unhideWhenUsed/>
    <w:rsid w:val="001D1618"/>
    <w:pPr>
      <w:spacing w:line="240" w:lineRule="auto"/>
    </w:pPr>
  </w:style>
  <w:style w:type="character" w:customStyle="1" w:styleId="TextonotaalfinalCar">
    <w:name w:val="Texto nota al final Car"/>
    <w:basedOn w:val="Fuentedeprrafopredeter"/>
    <w:link w:val="Textonotaalfinal"/>
    <w:uiPriority w:val="99"/>
    <w:rsid w:val="001D1618"/>
    <w:rPr>
      <w:sz w:val="20"/>
      <w:szCs w:val="20"/>
    </w:rPr>
  </w:style>
  <w:style w:type="character" w:styleId="Refdenotaalfinal">
    <w:name w:val="endnote reference"/>
    <w:basedOn w:val="Fuentedeprrafopredeter"/>
    <w:uiPriority w:val="99"/>
    <w:semiHidden/>
    <w:unhideWhenUsed/>
    <w:rsid w:val="001D1618"/>
    <w:rPr>
      <w:vertAlign w:val="superscript"/>
    </w:rPr>
  </w:style>
  <w:style w:type="paragraph" w:styleId="Textonotapie">
    <w:name w:val="footnote text"/>
    <w:basedOn w:val="Normal"/>
    <w:link w:val="TextonotapieCar"/>
    <w:uiPriority w:val="99"/>
    <w:semiHidden/>
    <w:unhideWhenUsed/>
    <w:rsid w:val="001D1618"/>
    <w:pPr>
      <w:spacing w:line="240" w:lineRule="auto"/>
    </w:pPr>
  </w:style>
  <w:style w:type="character" w:customStyle="1" w:styleId="TextonotapieCar">
    <w:name w:val="Texto nota pie Car"/>
    <w:basedOn w:val="Fuentedeprrafopredeter"/>
    <w:link w:val="Textonotapie"/>
    <w:uiPriority w:val="99"/>
    <w:semiHidden/>
    <w:rsid w:val="001D1618"/>
    <w:rPr>
      <w:sz w:val="20"/>
      <w:szCs w:val="20"/>
    </w:rPr>
  </w:style>
  <w:style w:type="character" w:styleId="Refdenotaalpie">
    <w:name w:val="footnote reference"/>
    <w:basedOn w:val="Fuentedeprrafopredeter"/>
    <w:uiPriority w:val="99"/>
    <w:semiHidden/>
    <w:unhideWhenUsed/>
    <w:rsid w:val="001D1618"/>
    <w:rPr>
      <w:vertAlign w:val="superscript"/>
    </w:rPr>
  </w:style>
  <w:style w:type="paragraph" w:customStyle="1" w:styleId="texte">
    <w:name w:val="texte"/>
    <w:basedOn w:val="Normal"/>
    <w:rsid w:val="00F6219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paranumber">
    <w:name w:val="paranumber"/>
    <w:basedOn w:val="Fuentedeprrafopredeter"/>
    <w:rsid w:val="00F6219F"/>
  </w:style>
  <w:style w:type="character" w:customStyle="1" w:styleId="Ttulo1Car">
    <w:name w:val="Título 1 Car"/>
    <w:basedOn w:val="Fuentedeprrafopredeter"/>
    <w:link w:val="Ttulo1"/>
    <w:uiPriority w:val="9"/>
    <w:rsid w:val="007D51D1"/>
    <w:rPr>
      <w:smallCaps/>
      <w:spacing w:val="5"/>
      <w:sz w:val="32"/>
      <w:szCs w:val="32"/>
    </w:rPr>
  </w:style>
  <w:style w:type="paragraph" w:styleId="Prrafodelista">
    <w:name w:val="List Paragraph"/>
    <w:basedOn w:val="Normal"/>
    <w:uiPriority w:val="34"/>
    <w:qFormat/>
    <w:rsid w:val="007D51D1"/>
    <w:pPr>
      <w:ind w:left="720"/>
      <w:contextualSpacing/>
    </w:pPr>
  </w:style>
  <w:style w:type="paragraph" w:styleId="Ttulo">
    <w:name w:val="Title"/>
    <w:basedOn w:val="Normal"/>
    <w:next w:val="Normal"/>
    <w:link w:val="TtuloCar"/>
    <w:uiPriority w:val="10"/>
    <w:qFormat/>
    <w:rsid w:val="007D51D1"/>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7D51D1"/>
    <w:rPr>
      <w:smallCaps/>
      <w:sz w:val="48"/>
      <w:szCs w:val="48"/>
    </w:rPr>
  </w:style>
  <w:style w:type="paragraph" w:styleId="Subttulo">
    <w:name w:val="Subtitle"/>
    <w:basedOn w:val="Normal"/>
    <w:next w:val="Normal"/>
    <w:link w:val="SubttuloCar"/>
    <w:uiPriority w:val="11"/>
    <w:qFormat/>
    <w:rsid w:val="007D51D1"/>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7D51D1"/>
    <w:rPr>
      <w:rFonts w:asciiTheme="majorHAnsi" w:eastAsiaTheme="majorEastAsia" w:hAnsiTheme="majorHAnsi" w:cstheme="majorBidi"/>
      <w:szCs w:val="22"/>
    </w:rPr>
  </w:style>
  <w:style w:type="character" w:styleId="nfasisintenso">
    <w:name w:val="Intense Emphasis"/>
    <w:uiPriority w:val="21"/>
    <w:qFormat/>
    <w:rsid w:val="007D51D1"/>
    <w:rPr>
      <w:b/>
      <w:i/>
      <w:color w:val="C0504D" w:themeColor="accent2"/>
      <w:spacing w:val="10"/>
    </w:rPr>
  </w:style>
  <w:style w:type="character" w:customStyle="1" w:styleId="Ttulo2Car">
    <w:name w:val="Título 2 Car"/>
    <w:basedOn w:val="Fuentedeprrafopredeter"/>
    <w:link w:val="Ttulo2"/>
    <w:uiPriority w:val="9"/>
    <w:rsid w:val="007D51D1"/>
    <w:rPr>
      <w:smallCaps/>
      <w:spacing w:val="5"/>
      <w:sz w:val="28"/>
      <w:szCs w:val="28"/>
    </w:rPr>
  </w:style>
  <w:style w:type="character" w:customStyle="1" w:styleId="Ttulo3Car">
    <w:name w:val="Título 3 Car"/>
    <w:basedOn w:val="Fuentedeprrafopredeter"/>
    <w:link w:val="Ttulo3"/>
    <w:uiPriority w:val="9"/>
    <w:rsid w:val="007D51D1"/>
    <w:rPr>
      <w:smallCaps/>
      <w:spacing w:val="5"/>
      <w:sz w:val="24"/>
      <w:szCs w:val="24"/>
    </w:rPr>
  </w:style>
  <w:style w:type="paragraph" w:styleId="Textodeglobo">
    <w:name w:val="Balloon Text"/>
    <w:basedOn w:val="Normal"/>
    <w:link w:val="TextodegloboCar"/>
    <w:uiPriority w:val="99"/>
    <w:semiHidden/>
    <w:unhideWhenUsed/>
    <w:rsid w:val="00B74E0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4E0B"/>
    <w:rPr>
      <w:rFonts w:ascii="Tahoma" w:hAnsi="Tahoma" w:cs="Tahoma"/>
      <w:sz w:val="16"/>
      <w:szCs w:val="16"/>
    </w:rPr>
  </w:style>
  <w:style w:type="paragraph" w:styleId="Encabezado">
    <w:name w:val="header"/>
    <w:basedOn w:val="Normal"/>
    <w:link w:val="EncabezadoCar"/>
    <w:uiPriority w:val="99"/>
    <w:unhideWhenUsed/>
    <w:rsid w:val="00A8176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81766"/>
  </w:style>
  <w:style w:type="paragraph" w:styleId="Piedepgina">
    <w:name w:val="footer"/>
    <w:basedOn w:val="Normal"/>
    <w:link w:val="PiedepginaCar"/>
    <w:uiPriority w:val="99"/>
    <w:unhideWhenUsed/>
    <w:rsid w:val="00A8176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81766"/>
  </w:style>
  <w:style w:type="character" w:customStyle="1" w:styleId="Ttulo4Car">
    <w:name w:val="Título 4 Car"/>
    <w:basedOn w:val="Fuentedeprrafopredeter"/>
    <w:link w:val="Ttulo4"/>
    <w:uiPriority w:val="9"/>
    <w:rsid w:val="007D51D1"/>
    <w:rPr>
      <w:smallCaps/>
      <w:spacing w:val="10"/>
      <w:sz w:val="22"/>
      <w:szCs w:val="22"/>
    </w:rPr>
  </w:style>
  <w:style w:type="paragraph" w:styleId="Epgrafe">
    <w:name w:val="caption"/>
    <w:basedOn w:val="Normal"/>
    <w:next w:val="Normal"/>
    <w:uiPriority w:val="35"/>
    <w:unhideWhenUsed/>
    <w:qFormat/>
    <w:rsid w:val="007D51D1"/>
    <w:rPr>
      <w:b/>
      <w:bCs/>
      <w:caps/>
      <w:sz w:val="16"/>
      <w:szCs w:val="18"/>
    </w:rPr>
  </w:style>
  <w:style w:type="paragraph" w:styleId="TtulodeTDC">
    <w:name w:val="TOC Heading"/>
    <w:basedOn w:val="Ttulo1"/>
    <w:next w:val="Normal"/>
    <w:uiPriority w:val="39"/>
    <w:semiHidden/>
    <w:unhideWhenUsed/>
    <w:qFormat/>
    <w:rsid w:val="007D51D1"/>
    <w:pPr>
      <w:outlineLvl w:val="9"/>
    </w:pPr>
    <w:rPr>
      <w:lang w:bidi="en-US"/>
    </w:rPr>
  </w:style>
  <w:style w:type="paragraph" w:styleId="TDC1">
    <w:name w:val="toc 1"/>
    <w:basedOn w:val="Normal"/>
    <w:next w:val="Normal"/>
    <w:autoRedefine/>
    <w:uiPriority w:val="39"/>
    <w:unhideWhenUsed/>
    <w:qFormat/>
    <w:rsid w:val="00D54410"/>
    <w:pPr>
      <w:tabs>
        <w:tab w:val="right" w:leader="dot" w:pos="7694"/>
      </w:tabs>
      <w:spacing w:after="100"/>
      <w:ind w:firstLine="426"/>
    </w:pPr>
  </w:style>
  <w:style w:type="paragraph" w:styleId="TDC2">
    <w:name w:val="toc 2"/>
    <w:basedOn w:val="Normal"/>
    <w:next w:val="Normal"/>
    <w:autoRedefine/>
    <w:uiPriority w:val="39"/>
    <w:unhideWhenUsed/>
    <w:qFormat/>
    <w:rsid w:val="00487417"/>
    <w:pPr>
      <w:spacing w:after="100"/>
      <w:ind w:left="220"/>
    </w:pPr>
  </w:style>
  <w:style w:type="paragraph" w:styleId="TDC3">
    <w:name w:val="toc 3"/>
    <w:basedOn w:val="Normal"/>
    <w:next w:val="Normal"/>
    <w:autoRedefine/>
    <w:uiPriority w:val="39"/>
    <w:unhideWhenUsed/>
    <w:qFormat/>
    <w:rsid w:val="00487417"/>
    <w:pPr>
      <w:spacing w:after="100"/>
      <w:ind w:left="440"/>
    </w:pPr>
  </w:style>
  <w:style w:type="character" w:customStyle="1" w:styleId="textogeneral">
    <w:name w:val="texto_general"/>
    <w:basedOn w:val="Fuentedeprrafopredeter"/>
    <w:rsid w:val="00DB364B"/>
  </w:style>
  <w:style w:type="character" w:customStyle="1" w:styleId="notas">
    <w:name w:val="notas"/>
    <w:basedOn w:val="Fuentedeprrafopredeter"/>
    <w:rsid w:val="00DB364B"/>
  </w:style>
  <w:style w:type="character" w:customStyle="1" w:styleId="st">
    <w:name w:val="st"/>
    <w:basedOn w:val="Fuentedeprrafopredeter"/>
    <w:rsid w:val="00152B38"/>
  </w:style>
  <w:style w:type="numbering" w:customStyle="1" w:styleId="Sinlista1">
    <w:name w:val="Sin lista1"/>
    <w:next w:val="Sinlista"/>
    <w:uiPriority w:val="99"/>
    <w:semiHidden/>
    <w:unhideWhenUsed/>
    <w:rsid w:val="00746560"/>
  </w:style>
  <w:style w:type="character" w:styleId="Hipervnculovisitado">
    <w:name w:val="FollowedHyperlink"/>
    <w:basedOn w:val="Fuentedeprrafopredeter"/>
    <w:uiPriority w:val="99"/>
    <w:semiHidden/>
    <w:unhideWhenUsed/>
    <w:rsid w:val="00746560"/>
    <w:rPr>
      <w:color w:val="800080"/>
      <w:u w:val="single"/>
    </w:rPr>
  </w:style>
  <w:style w:type="character" w:customStyle="1" w:styleId="sprites-2011-main">
    <w:name w:val="sprites-2011-main"/>
    <w:basedOn w:val="Fuentedeprrafopredeter"/>
    <w:rsid w:val="00746560"/>
  </w:style>
  <w:style w:type="character" w:customStyle="1" w:styleId="secundario">
    <w:name w:val="secundario"/>
    <w:basedOn w:val="Fuentedeprrafopredeter"/>
    <w:rsid w:val="00746560"/>
  </w:style>
  <w:style w:type="character" w:customStyle="1" w:styleId="sprites-2011">
    <w:name w:val="sprites-2011"/>
    <w:basedOn w:val="Fuentedeprrafopredeter"/>
    <w:rsid w:val="00746560"/>
  </w:style>
  <w:style w:type="paragraph" w:styleId="z-Principiodelformulario">
    <w:name w:val="HTML Top of Form"/>
    <w:basedOn w:val="Normal"/>
    <w:next w:val="Normal"/>
    <w:link w:val="z-PrincipiodelformularioCar"/>
    <w:hidden/>
    <w:uiPriority w:val="99"/>
    <w:semiHidden/>
    <w:unhideWhenUsed/>
    <w:rsid w:val="00746560"/>
    <w:pPr>
      <w:pBdr>
        <w:bottom w:val="single" w:sz="6" w:space="1" w:color="auto"/>
      </w:pBdr>
      <w:spacing w:line="240" w:lineRule="auto"/>
      <w:jc w:val="center"/>
    </w:pPr>
    <w:rPr>
      <w:rFonts w:ascii="Arial" w:eastAsia="Times New Roman" w:hAnsi="Arial" w:cs="Arial"/>
      <w:vanish/>
      <w:sz w:val="16"/>
      <w:szCs w:val="16"/>
      <w:lang w:eastAsia="es-VE"/>
    </w:rPr>
  </w:style>
  <w:style w:type="character" w:customStyle="1" w:styleId="z-PrincipiodelformularioCar">
    <w:name w:val="z-Principio del formulario Car"/>
    <w:basedOn w:val="Fuentedeprrafopredeter"/>
    <w:link w:val="z-Principiodelformulario"/>
    <w:uiPriority w:val="99"/>
    <w:semiHidden/>
    <w:rsid w:val="00746560"/>
    <w:rPr>
      <w:rFonts w:ascii="Arial" w:eastAsia="Times New Roman" w:hAnsi="Arial" w:cs="Arial"/>
      <w:vanish/>
      <w:sz w:val="16"/>
      <w:szCs w:val="16"/>
      <w:lang w:eastAsia="es-VE"/>
    </w:rPr>
  </w:style>
  <w:style w:type="paragraph" w:styleId="z-Finaldelformulario">
    <w:name w:val="HTML Bottom of Form"/>
    <w:basedOn w:val="Normal"/>
    <w:next w:val="Normal"/>
    <w:link w:val="z-FinaldelformularioCar"/>
    <w:hidden/>
    <w:uiPriority w:val="99"/>
    <w:semiHidden/>
    <w:unhideWhenUsed/>
    <w:rsid w:val="00746560"/>
    <w:pPr>
      <w:pBdr>
        <w:top w:val="single" w:sz="6" w:space="1" w:color="auto"/>
      </w:pBdr>
      <w:spacing w:line="240" w:lineRule="auto"/>
      <w:jc w:val="center"/>
    </w:pPr>
    <w:rPr>
      <w:rFonts w:ascii="Arial" w:eastAsia="Times New Roman" w:hAnsi="Arial" w:cs="Arial"/>
      <w:vanish/>
      <w:sz w:val="16"/>
      <w:szCs w:val="16"/>
      <w:lang w:eastAsia="es-VE"/>
    </w:rPr>
  </w:style>
  <w:style w:type="character" w:customStyle="1" w:styleId="z-FinaldelformularioCar">
    <w:name w:val="z-Final del formulario Car"/>
    <w:basedOn w:val="Fuentedeprrafopredeter"/>
    <w:link w:val="z-Finaldelformulario"/>
    <w:uiPriority w:val="99"/>
    <w:semiHidden/>
    <w:rsid w:val="00746560"/>
    <w:rPr>
      <w:rFonts w:ascii="Arial" w:eastAsia="Times New Roman" w:hAnsi="Arial" w:cs="Arial"/>
      <w:vanish/>
      <w:sz w:val="16"/>
      <w:szCs w:val="16"/>
      <w:lang w:eastAsia="es-VE"/>
    </w:rPr>
  </w:style>
  <w:style w:type="character" w:customStyle="1" w:styleId="twtrfcbkbuttons">
    <w:name w:val="twtr_fcbk_buttons"/>
    <w:basedOn w:val="Fuentedeprrafopredeter"/>
    <w:rsid w:val="00746560"/>
  </w:style>
  <w:style w:type="paragraph" w:customStyle="1" w:styleId="advertencia">
    <w:name w:val="advertencia"/>
    <w:basedOn w:val="Normal"/>
    <w:rsid w:val="0074656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ml10">
    <w:name w:val="ml10"/>
    <w:basedOn w:val="Normal"/>
    <w:rsid w:val="0074656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secundario1">
    <w:name w:val="secundario1"/>
    <w:basedOn w:val="Normal"/>
    <w:rsid w:val="0074656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Sinespaciado">
    <w:name w:val="No Spacing"/>
    <w:basedOn w:val="Normal"/>
    <w:link w:val="SinespaciadoCar"/>
    <w:uiPriority w:val="1"/>
    <w:qFormat/>
    <w:rsid w:val="007D51D1"/>
    <w:pPr>
      <w:spacing w:after="0" w:line="240" w:lineRule="auto"/>
    </w:pPr>
  </w:style>
  <w:style w:type="character" w:customStyle="1" w:styleId="Ttulo5Car">
    <w:name w:val="Título 5 Car"/>
    <w:basedOn w:val="Fuentedeprrafopredeter"/>
    <w:link w:val="Ttulo5"/>
    <w:uiPriority w:val="9"/>
    <w:rsid w:val="007D51D1"/>
    <w:rPr>
      <w:smallCaps/>
      <w:color w:val="943634" w:themeColor="accent2" w:themeShade="BF"/>
      <w:spacing w:val="10"/>
      <w:sz w:val="22"/>
      <w:szCs w:val="26"/>
    </w:rPr>
  </w:style>
  <w:style w:type="character" w:customStyle="1" w:styleId="Ttulo6Car">
    <w:name w:val="Título 6 Car"/>
    <w:basedOn w:val="Fuentedeprrafopredeter"/>
    <w:link w:val="Ttulo6"/>
    <w:uiPriority w:val="9"/>
    <w:rsid w:val="007D51D1"/>
    <w:rPr>
      <w:smallCaps/>
      <w:color w:val="C0504D" w:themeColor="accent2"/>
      <w:spacing w:val="5"/>
      <w:sz w:val="22"/>
    </w:rPr>
  </w:style>
  <w:style w:type="character" w:styleId="Referenciasutil">
    <w:name w:val="Subtle Reference"/>
    <w:uiPriority w:val="31"/>
    <w:qFormat/>
    <w:rsid w:val="007D51D1"/>
    <w:rPr>
      <w:b/>
    </w:rPr>
  </w:style>
  <w:style w:type="paragraph" w:styleId="Cita">
    <w:name w:val="Quote"/>
    <w:basedOn w:val="Normal"/>
    <w:next w:val="Normal"/>
    <w:link w:val="CitaCar"/>
    <w:uiPriority w:val="29"/>
    <w:qFormat/>
    <w:rsid w:val="007D51D1"/>
    <w:rPr>
      <w:i/>
    </w:rPr>
  </w:style>
  <w:style w:type="character" w:customStyle="1" w:styleId="CitaCar">
    <w:name w:val="Cita Car"/>
    <w:basedOn w:val="Fuentedeprrafopredeter"/>
    <w:link w:val="Cita"/>
    <w:uiPriority w:val="29"/>
    <w:rsid w:val="007D51D1"/>
    <w:rPr>
      <w:i/>
    </w:rPr>
  </w:style>
  <w:style w:type="paragraph" w:styleId="Citadestacada">
    <w:name w:val="Intense Quote"/>
    <w:basedOn w:val="Normal"/>
    <w:next w:val="Normal"/>
    <w:link w:val="CitadestacadaCar"/>
    <w:uiPriority w:val="30"/>
    <w:qFormat/>
    <w:rsid w:val="007D51D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7D51D1"/>
    <w:rPr>
      <w:b/>
      <w:i/>
      <w:color w:val="FFFFFF" w:themeColor="background1"/>
      <w:shd w:val="clear" w:color="auto" w:fill="C0504D" w:themeFill="accent2"/>
    </w:rPr>
  </w:style>
  <w:style w:type="character" w:customStyle="1" w:styleId="Ttulo7Car">
    <w:name w:val="Título 7 Car"/>
    <w:basedOn w:val="Fuentedeprrafopredeter"/>
    <w:link w:val="Ttulo7"/>
    <w:uiPriority w:val="9"/>
    <w:rsid w:val="007D51D1"/>
    <w:rPr>
      <w:b/>
      <w:smallCaps/>
      <w:color w:val="C0504D" w:themeColor="accent2"/>
      <w:spacing w:val="10"/>
    </w:rPr>
  </w:style>
  <w:style w:type="character" w:customStyle="1" w:styleId="Ttulo8Car">
    <w:name w:val="Título 8 Car"/>
    <w:basedOn w:val="Fuentedeprrafopredeter"/>
    <w:link w:val="Ttulo8"/>
    <w:uiPriority w:val="9"/>
    <w:rsid w:val="007D51D1"/>
    <w:rPr>
      <w:b/>
      <w:i/>
      <w:smallCaps/>
      <w:color w:val="943634" w:themeColor="accent2" w:themeShade="BF"/>
    </w:rPr>
  </w:style>
  <w:style w:type="character" w:customStyle="1" w:styleId="Ttulo9Car">
    <w:name w:val="Título 9 Car"/>
    <w:basedOn w:val="Fuentedeprrafopredeter"/>
    <w:link w:val="Ttulo9"/>
    <w:uiPriority w:val="9"/>
    <w:semiHidden/>
    <w:rsid w:val="007D51D1"/>
    <w:rPr>
      <w:b/>
      <w:i/>
      <w:smallCaps/>
      <w:color w:val="622423" w:themeColor="accent2" w:themeShade="7F"/>
    </w:rPr>
  </w:style>
  <w:style w:type="character" w:customStyle="1" w:styleId="SinespaciadoCar">
    <w:name w:val="Sin espaciado Car"/>
    <w:basedOn w:val="Fuentedeprrafopredeter"/>
    <w:link w:val="Sinespaciado"/>
    <w:uiPriority w:val="1"/>
    <w:rsid w:val="007D51D1"/>
  </w:style>
  <w:style w:type="character" w:styleId="nfasissutil">
    <w:name w:val="Subtle Emphasis"/>
    <w:uiPriority w:val="19"/>
    <w:qFormat/>
    <w:rsid w:val="007D51D1"/>
    <w:rPr>
      <w:i/>
    </w:rPr>
  </w:style>
  <w:style w:type="character" w:styleId="Referenciaintensa">
    <w:name w:val="Intense Reference"/>
    <w:uiPriority w:val="32"/>
    <w:qFormat/>
    <w:rsid w:val="007D51D1"/>
    <w:rPr>
      <w:b/>
      <w:bCs/>
      <w:smallCaps/>
      <w:spacing w:val="5"/>
      <w:sz w:val="22"/>
      <w:szCs w:val="22"/>
      <w:u w:val="single"/>
    </w:rPr>
  </w:style>
  <w:style w:type="character" w:styleId="Ttulodellibro">
    <w:name w:val="Book Title"/>
    <w:uiPriority w:val="33"/>
    <w:qFormat/>
    <w:rsid w:val="007D51D1"/>
    <w:rPr>
      <w:rFonts w:asciiTheme="majorHAnsi" w:eastAsiaTheme="majorEastAsia" w:hAnsiTheme="majorHAnsi" w:cstheme="majorBidi"/>
      <w:i/>
      <w:iCs/>
      <w:sz w:val="20"/>
      <w:szCs w:val="20"/>
    </w:rPr>
  </w:style>
  <w:style w:type="character" w:customStyle="1" w:styleId="a">
    <w:name w:val="a"/>
    <w:basedOn w:val="Fuentedeprrafopredeter"/>
    <w:rsid w:val="00905BD2"/>
  </w:style>
  <w:style w:type="character" w:customStyle="1" w:styleId="l6">
    <w:name w:val="l6"/>
    <w:basedOn w:val="Fuentedeprrafopredeter"/>
    <w:rsid w:val="00905BD2"/>
  </w:style>
  <w:style w:type="character" w:customStyle="1" w:styleId="l9">
    <w:name w:val="l9"/>
    <w:basedOn w:val="Fuentedeprrafopredeter"/>
    <w:rsid w:val="00905BD2"/>
  </w:style>
  <w:style w:type="character" w:customStyle="1" w:styleId="l7">
    <w:name w:val="l7"/>
    <w:basedOn w:val="Fuentedeprrafopredeter"/>
    <w:rsid w:val="00905BD2"/>
  </w:style>
  <w:style w:type="paragraph" w:customStyle="1" w:styleId="bodytext">
    <w:name w:val="bodytext"/>
    <w:basedOn w:val="Normal"/>
    <w:rsid w:val="006B15C7"/>
    <w:pPr>
      <w:spacing w:before="100" w:beforeAutospacing="1" w:after="100" w:afterAutospacing="1" w:line="240" w:lineRule="auto"/>
      <w:jc w:val="left"/>
    </w:pPr>
    <w:rPr>
      <w:rFonts w:ascii="Times New Roman" w:eastAsia="Times New Roman" w:hAnsi="Times New Roman" w:cs="Times New Roman"/>
      <w:sz w:val="24"/>
      <w:szCs w:val="24"/>
      <w:lang w:eastAsia="es-VE"/>
    </w:rPr>
  </w:style>
  <w:style w:type="paragraph" w:styleId="Textoindependiente">
    <w:name w:val="Body Text"/>
    <w:basedOn w:val="Normal"/>
    <w:link w:val="TextoindependienteCar"/>
    <w:rsid w:val="00755D76"/>
    <w:pPr>
      <w:spacing w:after="0" w:line="240" w:lineRule="auto"/>
      <w:ind w:left="0" w:firstLine="0"/>
      <w:jc w:val="left"/>
    </w:pPr>
    <w:rPr>
      <w:rFonts w:ascii="Times New Roman" w:eastAsia="Times New Roman" w:hAnsi="Times New Roman" w:cs="Times New Roman"/>
      <w:b/>
      <w:sz w:val="24"/>
      <w:lang w:val="es-ES_tradnl"/>
    </w:rPr>
  </w:style>
  <w:style w:type="character" w:customStyle="1" w:styleId="TextoindependienteCar">
    <w:name w:val="Texto independiente Car"/>
    <w:basedOn w:val="Fuentedeprrafopredeter"/>
    <w:link w:val="Textoindependiente"/>
    <w:rsid w:val="00755D76"/>
    <w:rPr>
      <w:rFonts w:ascii="Times New Roman" w:eastAsia="Times New Roman" w:hAnsi="Times New Roman" w:cs="Times New Roman"/>
      <w:b/>
      <w:sz w:val="24"/>
      <w:lang w:val="es-ES_tradnl"/>
    </w:rPr>
  </w:style>
  <w:style w:type="paragraph" w:styleId="Textoindependiente2">
    <w:name w:val="Body Text 2"/>
    <w:basedOn w:val="Normal"/>
    <w:link w:val="Textoindependiente2Car"/>
    <w:rsid w:val="00755D76"/>
    <w:pPr>
      <w:spacing w:after="120" w:line="480" w:lineRule="auto"/>
      <w:ind w:left="0" w:firstLine="0"/>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755D7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755D76"/>
    <w:pPr>
      <w:spacing w:after="120" w:line="240" w:lineRule="auto"/>
      <w:ind w:left="0" w:firstLine="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755D76"/>
    <w:rPr>
      <w:rFonts w:ascii="Times New Roman" w:eastAsia="Times New Roman" w:hAnsi="Times New Roman" w:cs="Times New Roman"/>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VE" w:eastAsia="en-US" w:bidi="ar-SA"/>
      </w:rPr>
    </w:rPrDefault>
    <w:pPrDefault>
      <w:pPr>
        <w:spacing w:after="200" w:line="360" w:lineRule="auto"/>
        <w:ind w:left="-1559"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1D1"/>
  </w:style>
  <w:style w:type="paragraph" w:styleId="Ttulo1">
    <w:name w:val="heading 1"/>
    <w:basedOn w:val="Normal"/>
    <w:next w:val="Normal"/>
    <w:link w:val="Ttulo1Car"/>
    <w:uiPriority w:val="9"/>
    <w:qFormat/>
    <w:rsid w:val="007D51D1"/>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7D51D1"/>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7D51D1"/>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7D51D1"/>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7D51D1"/>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unhideWhenUsed/>
    <w:qFormat/>
    <w:rsid w:val="007D51D1"/>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unhideWhenUsed/>
    <w:qFormat/>
    <w:rsid w:val="007D51D1"/>
    <w:pPr>
      <w:spacing w:after="0"/>
      <w:jc w:val="left"/>
      <w:outlineLvl w:val="6"/>
    </w:pPr>
    <w:rPr>
      <w:b/>
      <w:smallCaps/>
      <w:color w:val="C0504D" w:themeColor="accent2"/>
      <w:spacing w:val="10"/>
    </w:rPr>
  </w:style>
  <w:style w:type="paragraph" w:styleId="Ttulo8">
    <w:name w:val="heading 8"/>
    <w:basedOn w:val="Normal"/>
    <w:next w:val="Normal"/>
    <w:link w:val="Ttulo8Car"/>
    <w:uiPriority w:val="9"/>
    <w:unhideWhenUsed/>
    <w:qFormat/>
    <w:rsid w:val="007D51D1"/>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7D51D1"/>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77FC7"/>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uiPriority w:val="22"/>
    <w:qFormat/>
    <w:rsid w:val="007D51D1"/>
    <w:rPr>
      <w:b/>
      <w:color w:val="C0504D" w:themeColor="accent2"/>
    </w:rPr>
  </w:style>
  <w:style w:type="character" w:styleId="nfasis">
    <w:name w:val="Emphasis"/>
    <w:uiPriority w:val="20"/>
    <w:qFormat/>
    <w:rsid w:val="007D51D1"/>
    <w:rPr>
      <w:b/>
      <w:i/>
      <w:spacing w:val="10"/>
    </w:rPr>
  </w:style>
  <w:style w:type="character" w:styleId="Hipervnculo">
    <w:name w:val="Hyperlink"/>
    <w:basedOn w:val="Fuentedeprrafopredeter"/>
    <w:uiPriority w:val="99"/>
    <w:unhideWhenUsed/>
    <w:rsid w:val="00B77FC7"/>
    <w:rPr>
      <w:color w:val="0000FF"/>
      <w:u w:val="single"/>
    </w:rPr>
  </w:style>
  <w:style w:type="paragraph" w:styleId="Textonotaalfinal">
    <w:name w:val="endnote text"/>
    <w:basedOn w:val="Normal"/>
    <w:link w:val="TextonotaalfinalCar"/>
    <w:uiPriority w:val="99"/>
    <w:unhideWhenUsed/>
    <w:rsid w:val="001D1618"/>
    <w:pPr>
      <w:spacing w:line="240" w:lineRule="auto"/>
    </w:pPr>
  </w:style>
  <w:style w:type="character" w:customStyle="1" w:styleId="TextonotaalfinalCar">
    <w:name w:val="Texto nota al final Car"/>
    <w:basedOn w:val="Fuentedeprrafopredeter"/>
    <w:link w:val="Textonotaalfinal"/>
    <w:uiPriority w:val="99"/>
    <w:rsid w:val="001D1618"/>
    <w:rPr>
      <w:sz w:val="20"/>
      <w:szCs w:val="20"/>
    </w:rPr>
  </w:style>
  <w:style w:type="character" w:styleId="Refdenotaalfinal">
    <w:name w:val="endnote reference"/>
    <w:basedOn w:val="Fuentedeprrafopredeter"/>
    <w:uiPriority w:val="99"/>
    <w:semiHidden/>
    <w:unhideWhenUsed/>
    <w:rsid w:val="001D1618"/>
    <w:rPr>
      <w:vertAlign w:val="superscript"/>
    </w:rPr>
  </w:style>
  <w:style w:type="paragraph" w:styleId="Textonotapie">
    <w:name w:val="footnote text"/>
    <w:basedOn w:val="Normal"/>
    <w:link w:val="TextonotapieCar"/>
    <w:uiPriority w:val="99"/>
    <w:semiHidden/>
    <w:unhideWhenUsed/>
    <w:rsid w:val="001D1618"/>
    <w:pPr>
      <w:spacing w:line="240" w:lineRule="auto"/>
    </w:pPr>
  </w:style>
  <w:style w:type="character" w:customStyle="1" w:styleId="TextonotapieCar">
    <w:name w:val="Texto nota pie Car"/>
    <w:basedOn w:val="Fuentedeprrafopredeter"/>
    <w:link w:val="Textonotapie"/>
    <w:uiPriority w:val="99"/>
    <w:semiHidden/>
    <w:rsid w:val="001D1618"/>
    <w:rPr>
      <w:sz w:val="20"/>
      <w:szCs w:val="20"/>
    </w:rPr>
  </w:style>
  <w:style w:type="character" w:styleId="Refdenotaalpie">
    <w:name w:val="footnote reference"/>
    <w:basedOn w:val="Fuentedeprrafopredeter"/>
    <w:uiPriority w:val="99"/>
    <w:semiHidden/>
    <w:unhideWhenUsed/>
    <w:rsid w:val="001D1618"/>
    <w:rPr>
      <w:vertAlign w:val="superscript"/>
    </w:rPr>
  </w:style>
  <w:style w:type="paragraph" w:customStyle="1" w:styleId="texte">
    <w:name w:val="texte"/>
    <w:basedOn w:val="Normal"/>
    <w:rsid w:val="00F6219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paranumber">
    <w:name w:val="paranumber"/>
    <w:basedOn w:val="Fuentedeprrafopredeter"/>
    <w:rsid w:val="00F6219F"/>
  </w:style>
  <w:style w:type="character" w:customStyle="1" w:styleId="Ttulo1Car">
    <w:name w:val="Título 1 Car"/>
    <w:basedOn w:val="Fuentedeprrafopredeter"/>
    <w:link w:val="Ttulo1"/>
    <w:uiPriority w:val="9"/>
    <w:rsid w:val="007D51D1"/>
    <w:rPr>
      <w:smallCaps/>
      <w:spacing w:val="5"/>
      <w:sz w:val="32"/>
      <w:szCs w:val="32"/>
    </w:rPr>
  </w:style>
  <w:style w:type="paragraph" w:styleId="Prrafodelista">
    <w:name w:val="List Paragraph"/>
    <w:basedOn w:val="Normal"/>
    <w:uiPriority w:val="34"/>
    <w:qFormat/>
    <w:rsid w:val="007D51D1"/>
    <w:pPr>
      <w:ind w:left="720"/>
      <w:contextualSpacing/>
    </w:pPr>
  </w:style>
  <w:style w:type="paragraph" w:styleId="Ttulo">
    <w:name w:val="Title"/>
    <w:basedOn w:val="Normal"/>
    <w:next w:val="Normal"/>
    <w:link w:val="TtuloCar"/>
    <w:uiPriority w:val="10"/>
    <w:qFormat/>
    <w:rsid w:val="007D51D1"/>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7D51D1"/>
    <w:rPr>
      <w:smallCaps/>
      <w:sz w:val="48"/>
      <w:szCs w:val="48"/>
    </w:rPr>
  </w:style>
  <w:style w:type="paragraph" w:styleId="Subttulo">
    <w:name w:val="Subtitle"/>
    <w:basedOn w:val="Normal"/>
    <w:next w:val="Normal"/>
    <w:link w:val="SubttuloCar"/>
    <w:uiPriority w:val="11"/>
    <w:qFormat/>
    <w:rsid w:val="007D51D1"/>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7D51D1"/>
    <w:rPr>
      <w:rFonts w:asciiTheme="majorHAnsi" w:eastAsiaTheme="majorEastAsia" w:hAnsiTheme="majorHAnsi" w:cstheme="majorBidi"/>
      <w:szCs w:val="22"/>
    </w:rPr>
  </w:style>
  <w:style w:type="character" w:styleId="nfasisintenso">
    <w:name w:val="Intense Emphasis"/>
    <w:uiPriority w:val="21"/>
    <w:qFormat/>
    <w:rsid w:val="007D51D1"/>
    <w:rPr>
      <w:b/>
      <w:i/>
      <w:color w:val="C0504D" w:themeColor="accent2"/>
      <w:spacing w:val="10"/>
    </w:rPr>
  </w:style>
  <w:style w:type="character" w:customStyle="1" w:styleId="Ttulo2Car">
    <w:name w:val="Título 2 Car"/>
    <w:basedOn w:val="Fuentedeprrafopredeter"/>
    <w:link w:val="Ttulo2"/>
    <w:uiPriority w:val="9"/>
    <w:rsid w:val="007D51D1"/>
    <w:rPr>
      <w:smallCaps/>
      <w:spacing w:val="5"/>
      <w:sz w:val="28"/>
      <w:szCs w:val="28"/>
    </w:rPr>
  </w:style>
  <w:style w:type="character" w:customStyle="1" w:styleId="Ttulo3Car">
    <w:name w:val="Título 3 Car"/>
    <w:basedOn w:val="Fuentedeprrafopredeter"/>
    <w:link w:val="Ttulo3"/>
    <w:uiPriority w:val="9"/>
    <w:rsid w:val="007D51D1"/>
    <w:rPr>
      <w:smallCaps/>
      <w:spacing w:val="5"/>
      <w:sz w:val="24"/>
      <w:szCs w:val="24"/>
    </w:rPr>
  </w:style>
  <w:style w:type="paragraph" w:styleId="Textodeglobo">
    <w:name w:val="Balloon Text"/>
    <w:basedOn w:val="Normal"/>
    <w:link w:val="TextodegloboCar"/>
    <w:uiPriority w:val="99"/>
    <w:semiHidden/>
    <w:unhideWhenUsed/>
    <w:rsid w:val="00B74E0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4E0B"/>
    <w:rPr>
      <w:rFonts w:ascii="Tahoma" w:hAnsi="Tahoma" w:cs="Tahoma"/>
      <w:sz w:val="16"/>
      <w:szCs w:val="16"/>
    </w:rPr>
  </w:style>
  <w:style w:type="paragraph" w:styleId="Encabezado">
    <w:name w:val="header"/>
    <w:basedOn w:val="Normal"/>
    <w:link w:val="EncabezadoCar"/>
    <w:uiPriority w:val="99"/>
    <w:unhideWhenUsed/>
    <w:rsid w:val="00A8176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81766"/>
  </w:style>
  <w:style w:type="paragraph" w:styleId="Piedepgina">
    <w:name w:val="footer"/>
    <w:basedOn w:val="Normal"/>
    <w:link w:val="PiedepginaCar"/>
    <w:uiPriority w:val="99"/>
    <w:unhideWhenUsed/>
    <w:rsid w:val="00A8176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81766"/>
  </w:style>
  <w:style w:type="character" w:customStyle="1" w:styleId="Ttulo4Car">
    <w:name w:val="Título 4 Car"/>
    <w:basedOn w:val="Fuentedeprrafopredeter"/>
    <w:link w:val="Ttulo4"/>
    <w:uiPriority w:val="9"/>
    <w:rsid w:val="007D51D1"/>
    <w:rPr>
      <w:smallCaps/>
      <w:spacing w:val="10"/>
      <w:sz w:val="22"/>
      <w:szCs w:val="22"/>
    </w:rPr>
  </w:style>
  <w:style w:type="paragraph" w:styleId="Epgrafe">
    <w:name w:val="caption"/>
    <w:basedOn w:val="Normal"/>
    <w:next w:val="Normal"/>
    <w:uiPriority w:val="35"/>
    <w:unhideWhenUsed/>
    <w:qFormat/>
    <w:rsid w:val="007D51D1"/>
    <w:rPr>
      <w:b/>
      <w:bCs/>
      <w:caps/>
      <w:sz w:val="16"/>
      <w:szCs w:val="18"/>
    </w:rPr>
  </w:style>
  <w:style w:type="paragraph" w:styleId="TtulodeTDC">
    <w:name w:val="TOC Heading"/>
    <w:basedOn w:val="Ttulo1"/>
    <w:next w:val="Normal"/>
    <w:uiPriority w:val="39"/>
    <w:semiHidden/>
    <w:unhideWhenUsed/>
    <w:qFormat/>
    <w:rsid w:val="007D51D1"/>
    <w:pPr>
      <w:outlineLvl w:val="9"/>
    </w:pPr>
    <w:rPr>
      <w:lang w:bidi="en-US"/>
    </w:rPr>
  </w:style>
  <w:style w:type="paragraph" w:styleId="TDC1">
    <w:name w:val="toc 1"/>
    <w:basedOn w:val="Normal"/>
    <w:next w:val="Normal"/>
    <w:autoRedefine/>
    <w:uiPriority w:val="39"/>
    <w:unhideWhenUsed/>
    <w:qFormat/>
    <w:rsid w:val="00D54410"/>
    <w:pPr>
      <w:tabs>
        <w:tab w:val="right" w:leader="dot" w:pos="7694"/>
      </w:tabs>
      <w:spacing w:after="100"/>
      <w:ind w:firstLine="426"/>
    </w:pPr>
  </w:style>
  <w:style w:type="paragraph" w:styleId="TDC2">
    <w:name w:val="toc 2"/>
    <w:basedOn w:val="Normal"/>
    <w:next w:val="Normal"/>
    <w:autoRedefine/>
    <w:uiPriority w:val="39"/>
    <w:unhideWhenUsed/>
    <w:qFormat/>
    <w:rsid w:val="00487417"/>
    <w:pPr>
      <w:spacing w:after="100"/>
      <w:ind w:left="220"/>
    </w:pPr>
  </w:style>
  <w:style w:type="paragraph" w:styleId="TDC3">
    <w:name w:val="toc 3"/>
    <w:basedOn w:val="Normal"/>
    <w:next w:val="Normal"/>
    <w:autoRedefine/>
    <w:uiPriority w:val="39"/>
    <w:unhideWhenUsed/>
    <w:qFormat/>
    <w:rsid w:val="00487417"/>
    <w:pPr>
      <w:spacing w:after="100"/>
      <w:ind w:left="440"/>
    </w:pPr>
  </w:style>
  <w:style w:type="character" w:customStyle="1" w:styleId="textogeneral">
    <w:name w:val="texto_general"/>
    <w:basedOn w:val="Fuentedeprrafopredeter"/>
    <w:rsid w:val="00DB364B"/>
  </w:style>
  <w:style w:type="character" w:customStyle="1" w:styleId="notas">
    <w:name w:val="notas"/>
    <w:basedOn w:val="Fuentedeprrafopredeter"/>
    <w:rsid w:val="00DB364B"/>
  </w:style>
  <w:style w:type="character" w:customStyle="1" w:styleId="st">
    <w:name w:val="st"/>
    <w:basedOn w:val="Fuentedeprrafopredeter"/>
    <w:rsid w:val="00152B38"/>
  </w:style>
  <w:style w:type="numbering" w:customStyle="1" w:styleId="Sinlista1">
    <w:name w:val="Sin lista1"/>
    <w:next w:val="Sinlista"/>
    <w:uiPriority w:val="99"/>
    <w:semiHidden/>
    <w:unhideWhenUsed/>
    <w:rsid w:val="00746560"/>
  </w:style>
  <w:style w:type="character" w:styleId="Hipervnculovisitado">
    <w:name w:val="FollowedHyperlink"/>
    <w:basedOn w:val="Fuentedeprrafopredeter"/>
    <w:uiPriority w:val="99"/>
    <w:semiHidden/>
    <w:unhideWhenUsed/>
    <w:rsid w:val="00746560"/>
    <w:rPr>
      <w:color w:val="800080"/>
      <w:u w:val="single"/>
    </w:rPr>
  </w:style>
  <w:style w:type="character" w:customStyle="1" w:styleId="sprites-2011-main">
    <w:name w:val="sprites-2011-main"/>
    <w:basedOn w:val="Fuentedeprrafopredeter"/>
    <w:rsid w:val="00746560"/>
  </w:style>
  <w:style w:type="character" w:customStyle="1" w:styleId="secundario">
    <w:name w:val="secundario"/>
    <w:basedOn w:val="Fuentedeprrafopredeter"/>
    <w:rsid w:val="00746560"/>
  </w:style>
  <w:style w:type="character" w:customStyle="1" w:styleId="sprites-2011">
    <w:name w:val="sprites-2011"/>
    <w:basedOn w:val="Fuentedeprrafopredeter"/>
    <w:rsid w:val="00746560"/>
  </w:style>
  <w:style w:type="paragraph" w:styleId="z-Principiodelformulario">
    <w:name w:val="HTML Top of Form"/>
    <w:basedOn w:val="Normal"/>
    <w:next w:val="Normal"/>
    <w:link w:val="z-PrincipiodelformularioCar"/>
    <w:hidden/>
    <w:uiPriority w:val="99"/>
    <w:semiHidden/>
    <w:unhideWhenUsed/>
    <w:rsid w:val="00746560"/>
    <w:pPr>
      <w:pBdr>
        <w:bottom w:val="single" w:sz="6" w:space="1" w:color="auto"/>
      </w:pBdr>
      <w:spacing w:line="240" w:lineRule="auto"/>
      <w:jc w:val="center"/>
    </w:pPr>
    <w:rPr>
      <w:rFonts w:ascii="Arial" w:eastAsia="Times New Roman" w:hAnsi="Arial" w:cs="Arial"/>
      <w:vanish/>
      <w:sz w:val="16"/>
      <w:szCs w:val="16"/>
      <w:lang w:eastAsia="es-VE"/>
    </w:rPr>
  </w:style>
  <w:style w:type="character" w:customStyle="1" w:styleId="z-PrincipiodelformularioCar">
    <w:name w:val="z-Principio del formulario Car"/>
    <w:basedOn w:val="Fuentedeprrafopredeter"/>
    <w:link w:val="z-Principiodelformulario"/>
    <w:uiPriority w:val="99"/>
    <w:semiHidden/>
    <w:rsid w:val="00746560"/>
    <w:rPr>
      <w:rFonts w:ascii="Arial" w:eastAsia="Times New Roman" w:hAnsi="Arial" w:cs="Arial"/>
      <w:vanish/>
      <w:sz w:val="16"/>
      <w:szCs w:val="16"/>
      <w:lang w:eastAsia="es-VE"/>
    </w:rPr>
  </w:style>
  <w:style w:type="paragraph" w:styleId="z-Finaldelformulario">
    <w:name w:val="HTML Bottom of Form"/>
    <w:basedOn w:val="Normal"/>
    <w:next w:val="Normal"/>
    <w:link w:val="z-FinaldelformularioCar"/>
    <w:hidden/>
    <w:uiPriority w:val="99"/>
    <w:semiHidden/>
    <w:unhideWhenUsed/>
    <w:rsid w:val="00746560"/>
    <w:pPr>
      <w:pBdr>
        <w:top w:val="single" w:sz="6" w:space="1" w:color="auto"/>
      </w:pBdr>
      <w:spacing w:line="240" w:lineRule="auto"/>
      <w:jc w:val="center"/>
    </w:pPr>
    <w:rPr>
      <w:rFonts w:ascii="Arial" w:eastAsia="Times New Roman" w:hAnsi="Arial" w:cs="Arial"/>
      <w:vanish/>
      <w:sz w:val="16"/>
      <w:szCs w:val="16"/>
      <w:lang w:eastAsia="es-VE"/>
    </w:rPr>
  </w:style>
  <w:style w:type="character" w:customStyle="1" w:styleId="z-FinaldelformularioCar">
    <w:name w:val="z-Final del formulario Car"/>
    <w:basedOn w:val="Fuentedeprrafopredeter"/>
    <w:link w:val="z-Finaldelformulario"/>
    <w:uiPriority w:val="99"/>
    <w:semiHidden/>
    <w:rsid w:val="00746560"/>
    <w:rPr>
      <w:rFonts w:ascii="Arial" w:eastAsia="Times New Roman" w:hAnsi="Arial" w:cs="Arial"/>
      <w:vanish/>
      <w:sz w:val="16"/>
      <w:szCs w:val="16"/>
      <w:lang w:eastAsia="es-VE"/>
    </w:rPr>
  </w:style>
  <w:style w:type="character" w:customStyle="1" w:styleId="twtrfcbkbuttons">
    <w:name w:val="twtr_fcbk_buttons"/>
    <w:basedOn w:val="Fuentedeprrafopredeter"/>
    <w:rsid w:val="00746560"/>
  </w:style>
  <w:style w:type="paragraph" w:customStyle="1" w:styleId="advertencia">
    <w:name w:val="advertencia"/>
    <w:basedOn w:val="Normal"/>
    <w:rsid w:val="0074656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ml10">
    <w:name w:val="ml10"/>
    <w:basedOn w:val="Normal"/>
    <w:rsid w:val="0074656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secundario1">
    <w:name w:val="secundario1"/>
    <w:basedOn w:val="Normal"/>
    <w:rsid w:val="0074656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Sinespaciado">
    <w:name w:val="No Spacing"/>
    <w:basedOn w:val="Normal"/>
    <w:link w:val="SinespaciadoCar"/>
    <w:uiPriority w:val="1"/>
    <w:qFormat/>
    <w:rsid w:val="007D51D1"/>
    <w:pPr>
      <w:spacing w:after="0" w:line="240" w:lineRule="auto"/>
    </w:pPr>
  </w:style>
  <w:style w:type="character" w:customStyle="1" w:styleId="Ttulo5Car">
    <w:name w:val="Título 5 Car"/>
    <w:basedOn w:val="Fuentedeprrafopredeter"/>
    <w:link w:val="Ttulo5"/>
    <w:uiPriority w:val="9"/>
    <w:rsid w:val="007D51D1"/>
    <w:rPr>
      <w:smallCaps/>
      <w:color w:val="943634" w:themeColor="accent2" w:themeShade="BF"/>
      <w:spacing w:val="10"/>
      <w:sz w:val="22"/>
      <w:szCs w:val="26"/>
    </w:rPr>
  </w:style>
  <w:style w:type="character" w:customStyle="1" w:styleId="Ttulo6Car">
    <w:name w:val="Título 6 Car"/>
    <w:basedOn w:val="Fuentedeprrafopredeter"/>
    <w:link w:val="Ttulo6"/>
    <w:uiPriority w:val="9"/>
    <w:rsid w:val="007D51D1"/>
    <w:rPr>
      <w:smallCaps/>
      <w:color w:val="C0504D" w:themeColor="accent2"/>
      <w:spacing w:val="5"/>
      <w:sz w:val="22"/>
    </w:rPr>
  </w:style>
  <w:style w:type="character" w:styleId="Referenciasutil">
    <w:name w:val="Subtle Reference"/>
    <w:uiPriority w:val="31"/>
    <w:qFormat/>
    <w:rsid w:val="007D51D1"/>
    <w:rPr>
      <w:b/>
    </w:rPr>
  </w:style>
  <w:style w:type="paragraph" w:styleId="Cita">
    <w:name w:val="Quote"/>
    <w:basedOn w:val="Normal"/>
    <w:next w:val="Normal"/>
    <w:link w:val="CitaCar"/>
    <w:uiPriority w:val="29"/>
    <w:qFormat/>
    <w:rsid w:val="007D51D1"/>
    <w:rPr>
      <w:i/>
    </w:rPr>
  </w:style>
  <w:style w:type="character" w:customStyle="1" w:styleId="CitaCar">
    <w:name w:val="Cita Car"/>
    <w:basedOn w:val="Fuentedeprrafopredeter"/>
    <w:link w:val="Cita"/>
    <w:uiPriority w:val="29"/>
    <w:rsid w:val="007D51D1"/>
    <w:rPr>
      <w:i/>
    </w:rPr>
  </w:style>
  <w:style w:type="paragraph" w:styleId="Citadestacada">
    <w:name w:val="Intense Quote"/>
    <w:basedOn w:val="Normal"/>
    <w:next w:val="Normal"/>
    <w:link w:val="CitadestacadaCar"/>
    <w:uiPriority w:val="30"/>
    <w:qFormat/>
    <w:rsid w:val="007D51D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7D51D1"/>
    <w:rPr>
      <w:b/>
      <w:i/>
      <w:color w:val="FFFFFF" w:themeColor="background1"/>
      <w:shd w:val="clear" w:color="auto" w:fill="C0504D" w:themeFill="accent2"/>
    </w:rPr>
  </w:style>
  <w:style w:type="character" w:customStyle="1" w:styleId="Ttulo7Car">
    <w:name w:val="Título 7 Car"/>
    <w:basedOn w:val="Fuentedeprrafopredeter"/>
    <w:link w:val="Ttulo7"/>
    <w:uiPriority w:val="9"/>
    <w:rsid w:val="007D51D1"/>
    <w:rPr>
      <w:b/>
      <w:smallCaps/>
      <w:color w:val="C0504D" w:themeColor="accent2"/>
      <w:spacing w:val="10"/>
    </w:rPr>
  </w:style>
  <w:style w:type="character" w:customStyle="1" w:styleId="Ttulo8Car">
    <w:name w:val="Título 8 Car"/>
    <w:basedOn w:val="Fuentedeprrafopredeter"/>
    <w:link w:val="Ttulo8"/>
    <w:uiPriority w:val="9"/>
    <w:rsid w:val="007D51D1"/>
    <w:rPr>
      <w:b/>
      <w:i/>
      <w:smallCaps/>
      <w:color w:val="943634" w:themeColor="accent2" w:themeShade="BF"/>
    </w:rPr>
  </w:style>
  <w:style w:type="character" w:customStyle="1" w:styleId="Ttulo9Car">
    <w:name w:val="Título 9 Car"/>
    <w:basedOn w:val="Fuentedeprrafopredeter"/>
    <w:link w:val="Ttulo9"/>
    <w:uiPriority w:val="9"/>
    <w:semiHidden/>
    <w:rsid w:val="007D51D1"/>
    <w:rPr>
      <w:b/>
      <w:i/>
      <w:smallCaps/>
      <w:color w:val="622423" w:themeColor="accent2" w:themeShade="7F"/>
    </w:rPr>
  </w:style>
  <w:style w:type="character" w:customStyle="1" w:styleId="SinespaciadoCar">
    <w:name w:val="Sin espaciado Car"/>
    <w:basedOn w:val="Fuentedeprrafopredeter"/>
    <w:link w:val="Sinespaciado"/>
    <w:uiPriority w:val="1"/>
    <w:rsid w:val="007D51D1"/>
  </w:style>
  <w:style w:type="character" w:styleId="nfasissutil">
    <w:name w:val="Subtle Emphasis"/>
    <w:uiPriority w:val="19"/>
    <w:qFormat/>
    <w:rsid w:val="007D51D1"/>
    <w:rPr>
      <w:i/>
    </w:rPr>
  </w:style>
  <w:style w:type="character" w:styleId="Referenciaintensa">
    <w:name w:val="Intense Reference"/>
    <w:uiPriority w:val="32"/>
    <w:qFormat/>
    <w:rsid w:val="007D51D1"/>
    <w:rPr>
      <w:b/>
      <w:bCs/>
      <w:smallCaps/>
      <w:spacing w:val="5"/>
      <w:sz w:val="22"/>
      <w:szCs w:val="22"/>
      <w:u w:val="single"/>
    </w:rPr>
  </w:style>
  <w:style w:type="character" w:styleId="Ttulodellibro">
    <w:name w:val="Book Title"/>
    <w:uiPriority w:val="33"/>
    <w:qFormat/>
    <w:rsid w:val="007D51D1"/>
    <w:rPr>
      <w:rFonts w:asciiTheme="majorHAnsi" w:eastAsiaTheme="majorEastAsia" w:hAnsiTheme="majorHAnsi" w:cstheme="majorBidi"/>
      <w:i/>
      <w:iCs/>
      <w:sz w:val="20"/>
      <w:szCs w:val="20"/>
    </w:rPr>
  </w:style>
  <w:style w:type="character" w:customStyle="1" w:styleId="a">
    <w:name w:val="a"/>
    <w:basedOn w:val="Fuentedeprrafopredeter"/>
    <w:rsid w:val="00905BD2"/>
  </w:style>
  <w:style w:type="character" w:customStyle="1" w:styleId="l6">
    <w:name w:val="l6"/>
    <w:basedOn w:val="Fuentedeprrafopredeter"/>
    <w:rsid w:val="00905BD2"/>
  </w:style>
  <w:style w:type="character" w:customStyle="1" w:styleId="l9">
    <w:name w:val="l9"/>
    <w:basedOn w:val="Fuentedeprrafopredeter"/>
    <w:rsid w:val="00905BD2"/>
  </w:style>
  <w:style w:type="character" w:customStyle="1" w:styleId="l7">
    <w:name w:val="l7"/>
    <w:basedOn w:val="Fuentedeprrafopredeter"/>
    <w:rsid w:val="00905BD2"/>
  </w:style>
  <w:style w:type="paragraph" w:customStyle="1" w:styleId="bodytext">
    <w:name w:val="bodytext"/>
    <w:basedOn w:val="Normal"/>
    <w:rsid w:val="006B15C7"/>
    <w:pPr>
      <w:spacing w:before="100" w:beforeAutospacing="1" w:after="100" w:afterAutospacing="1" w:line="240" w:lineRule="auto"/>
      <w:jc w:val="left"/>
    </w:pPr>
    <w:rPr>
      <w:rFonts w:ascii="Times New Roman" w:eastAsia="Times New Roman" w:hAnsi="Times New Roman" w:cs="Times New Roman"/>
      <w:sz w:val="24"/>
      <w:szCs w:val="24"/>
      <w:lang w:eastAsia="es-VE"/>
    </w:rPr>
  </w:style>
  <w:style w:type="paragraph" w:styleId="Textoindependiente">
    <w:name w:val="Body Text"/>
    <w:basedOn w:val="Normal"/>
    <w:link w:val="TextoindependienteCar"/>
    <w:rsid w:val="00755D76"/>
    <w:pPr>
      <w:spacing w:after="0" w:line="240" w:lineRule="auto"/>
      <w:ind w:left="0" w:firstLine="0"/>
      <w:jc w:val="left"/>
    </w:pPr>
    <w:rPr>
      <w:rFonts w:ascii="Times New Roman" w:eastAsia="Times New Roman" w:hAnsi="Times New Roman" w:cs="Times New Roman"/>
      <w:b/>
      <w:sz w:val="24"/>
      <w:lang w:val="es-ES_tradnl"/>
    </w:rPr>
  </w:style>
  <w:style w:type="character" w:customStyle="1" w:styleId="TextoindependienteCar">
    <w:name w:val="Texto independiente Car"/>
    <w:basedOn w:val="Fuentedeprrafopredeter"/>
    <w:link w:val="Textoindependiente"/>
    <w:rsid w:val="00755D76"/>
    <w:rPr>
      <w:rFonts w:ascii="Times New Roman" w:eastAsia="Times New Roman" w:hAnsi="Times New Roman" w:cs="Times New Roman"/>
      <w:b/>
      <w:sz w:val="24"/>
      <w:lang w:val="es-ES_tradnl"/>
    </w:rPr>
  </w:style>
  <w:style w:type="paragraph" w:styleId="Textoindependiente2">
    <w:name w:val="Body Text 2"/>
    <w:basedOn w:val="Normal"/>
    <w:link w:val="Textoindependiente2Car"/>
    <w:rsid w:val="00755D76"/>
    <w:pPr>
      <w:spacing w:after="120" w:line="480" w:lineRule="auto"/>
      <w:ind w:left="0" w:firstLine="0"/>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755D7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755D76"/>
    <w:pPr>
      <w:spacing w:after="120" w:line="240" w:lineRule="auto"/>
      <w:ind w:left="0" w:firstLine="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755D76"/>
    <w:rPr>
      <w:rFonts w:ascii="Times New Roman" w:eastAsia="Times New Roman" w:hAnsi="Times New Roman" w:cs="Times New Roman"/>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1164">
      <w:bodyDiv w:val="1"/>
      <w:marLeft w:val="0"/>
      <w:marRight w:val="0"/>
      <w:marTop w:val="0"/>
      <w:marBottom w:val="0"/>
      <w:divBdr>
        <w:top w:val="none" w:sz="0" w:space="0" w:color="auto"/>
        <w:left w:val="none" w:sz="0" w:space="0" w:color="auto"/>
        <w:bottom w:val="none" w:sz="0" w:space="0" w:color="auto"/>
        <w:right w:val="none" w:sz="0" w:space="0" w:color="auto"/>
      </w:divBdr>
      <w:divsChild>
        <w:div w:id="1359237214">
          <w:marLeft w:val="0"/>
          <w:marRight w:val="0"/>
          <w:marTop w:val="0"/>
          <w:marBottom w:val="0"/>
          <w:divBdr>
            <w:top w:val="none" w:sz="0" w:space="0" w:color="auto"/>
            <w:left w:val="none" w:sz="0" w:space="0" w:color="auto"/>
            <w:bottom w:val="none" w:sz="0" w:space="0" w:color="auto"/>
            <w:right w:val="none" w:sz="0" w:space="0" w:color="auto"/>
          </w:divBdr>
        </w:div>
        <w:div w:id="1378508461">
          <w:marLeft w:val="0"/>
          <w:marRight w:val="0"/>
          <w:marTop w:val="0"/>
          <w:marBottom w:val="0"/>
          <w:divBdr>
            <w:top w:val="none" w:sz="0" w:space="0" w:color="auto"/>
            <w:left w:val="none" w:sz="0" w:space="0" w:color="auto"/>
            <w:bottom w:val="none" w:sz="0" w:space="0" w:color="auto"/>
            <w:right w:val="none" w:sz="0" w:space="0" w:color="auto"/>
          </w:divBdr>
        </w:div>
        <w:div w:id="627928405">
          <w:marLeft w:val="0"/>
          <w:marRight w:val="0"/>
          <w:marTop w:val="0"/>
          <w:marBottom w:val="0"/>
          <w:divBdr>
            <w:top w:val="none" w:sz="0" w:space="0" w:color="auto"/>
            <w:left w:val="none" w:sz="0" w:space="0" w:color="auto"/>
            <w:bottom w:val="none" w:sz="0" w:space="0" w:color="auto"/>
            <w:right w:val="none" w:sz="0" w:space="0" w:color="auto"/>
          </w:divBdr>
        </w:div>
        <w:div w:id="243341153">
          <w:marLeft w:val="0"/>
          <w:marRight w:val="0"/>
          <w:marTop w:val="0"/>
          <w:marBottom w:val="0"/>
          <w:divBdr>
            <w:top w:val="none" w:sz="0" w:space="0" w:color="auto"/>
            <w:left w:val="none" w:sz="0" w:space="0" w:color="auto"/>
            <w:bottom w:val="none" w:sz="0" w:space="0" w:color="auto"/>
            <w:right w:val="none" w:sz="0" w:space="0" w:color="auto"/>
          </w:divBdr>
        </w:div>
      </w:divsChild>
    </w:div>
    <w:div w:id="77599595">
      <w:bodyDiv w:val="1"/>
      <w:marLeft w:val="0"/>
      <w:marRight w:val="0"/>
      <w:marTop w:val="0"/>
      <w:marBottom w:val="0"/>
      <w:divBdr>
        <w:top w:val="none" w:sz="0" w:space="0" w:color="auto"/>
        <w:left w:val="none" w:sz="0" w:space="0" w:color="auto"/>
        <w:bottom w:val="none" w:sz="0" w:space="0" w:color="auto"/>
        <w:right w:val="none" w:sz="0" w:space="0" w:color="auto"/>
      </w:divBdr>
    </w:div>
    <w:div w:id="116144704">
      <w:bodyDiv w:val="1"/>
      <w:marLeft w:val="0"/>
      <w:marRight w:val="0"/>
      <w:marTop w:val="0"/>
      <w:marBottom w:val="0"/>
      <w:divBdr>
        <w:top w:val="none" w:sz="0" w:space="0" w:color="auto"/>
        <w:left w:val="none" w:sz="0" w:space="0" w:color="auto"/>
        <w:bottom w:val="none" w:sz="0" w:space="0" w:color="auto"/>
        <w:right w:val="none" w:sz="0" w:space="0" w:color="auto"/>
      </w:divBdr>
      <w:divsChild>
        <w:div w:id="756827519">
          <w:marLeft w:val="0"/>
          <w:marRight w:val="0"/>
          <w:marTop w:val="0"/>
          <w:marBottom w:val="0"/>
          <w:divBdr>
            <w:top w:val="none" w:sz="0" w:space="0" w:color="auto"/>
            <w:left w:val="none" w:sz="0" w:space="0" w:color="auto"/>
            <w:bottom w:val="none" w:sz="0" w:space="0" w:color="auto"/>
            <w:right w:val="none" w:sz="0" w:space="0" w:color="auto"/>
          </w:divBdr>
          <w:divsChild>
            <w:div w:id="1995791508">
              <w:marLeft w:val="0"/>
              <w:marRight w:val="0"/>
              <w:marTop w:val="0"/>
              <w:marBottom w:val="0"/>
              <w:divBdr>
                <w:top w:val="none" w:sz="0" w:space="0" w:color="auto"/>
                <w:left w:val="none" w:sz="0" w:space="0" w:color="auto"/>
                <w:bottom w:val="none" w:sz="0" w:space="0" w:color="auto"/>
                <w:right w:val="none" w:sz="0" w:space="0" w:color="auto"/>
              </w:divBdr>
            </w:div>
          </w:divsChild>
        </w:div>
        <w:div w:id="289745966">
          <w:marLeft w:val="0"/>
          <w:marRight w:val="0"/>
          <w:marTop w:val="0"/>
          <w:marBottom w:val="0"/>
          <w:divBdr>
            <w:top w:val="none" w:sz="0" w:space="0" w:color="auto"/>
            <w:left w:val="none" w:sz="0" w:space="0" w:color="auto"/>
            <w:bottom w:val="none" w:sz="0" w:space="0" w:color="auto"/>
            <w:right w:val="none" w:sz="0" w:space="0" w:color="auto"/>
          </w:divBdr>
          <w:divsChild>
            <w:div w:id="1591157673">
              <w:marLeft w:val="0"/>
              <w:marRight w:val="0"/>
              <w:marTop w:val="0"/>
              <w:marBottom w:val="0"/>
              <w:divBdr>
                <w:top w:val="none" w:sz="0" w:space="0" w:color="auto"/>
                <w:left w:val="none" w:sz="0" w:space="0" w:color="auto"/>
                <w:bottom w:val="none" w:sz="0" w:space="0" w:color="auto"/>
                <w:right w:val="none" w:sz="0" w:space="0" w:color="auto"/>
              </w:divBdr>
              <w:divsChild>
                <w:div w:id="7755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6430">
      <w:bodyDiv w:val="1"/>
      <w:marLeft w:val="0"/>
      <w:marRight w:val="0"/>
      <w:marTop w:val="0"/>
      <w:marBottom w:val="0"/>
      <w:divBdr>
        <w:top w:val="none" w:sz="0" w:space="0" w:color="auto"/>
        <w:left w:val="none" w:sz="0" w:space="0" w:color="auto"/>
        <w:bottom w:val="none" w:sz="0" w:space="0" w:color="auto"/>
        <w:right w:val="none" w:sz="0" w:space="0" w:color="auto"/>
      </w:divBdr>
    </w:div>
    <w:div w:id="132523457">
      <w:bodyDiv w:val="1"/>
      <w:marLeft w:val="0"/>
      <w:marRight w:val="0"/>
      <w:marTop w:val="0"/>
      <w:marBottom w:val="0"/>
      <w:divBdr>
        <w:top w:val="none" w:sz="0" w:space="0" w:color="auto"/>
        <w:left w:val="none" w:sz="0" w:space="0" w:color="auto"/>
        <w:bottom w:val="none" w:sz="0" w:space="0" w:color="auto"/>
        <w:right w:val="none" w:sz="0" w:space="0" w:color="auto"/>
      </w:divBdr>
    </w:div>
    <w:div w:id="133566338">
      <w:bodyDiv w:val="1"/>
      <w:marLeft w:val="0"/>
      <w:marRight w:val="0"/>
      <w:marTop w:val="0"/>
      <w:marBottom w:val="0"/>
      <w:divBdr>
        <w:top w:val="none" w:sz="0" w:space="0" w:color="auto"/>
        <w:left w:val="none" w:sz="0" w:space="0" w:color="auto"/>
        <w:bottom w:val="none" w:sz="0" w:space="0" w:color="auto"/>
        <w:right w:val="none" w:sz="0" w:space="0" w:color="auto"/>
      </w:divBdr>
      <w:divsChild>
        <w:div w:id="2130513846">
          <w:marLeft w:val="0"/>
          <w:marRight w:val="0"/>
          <w:marTop w:val="0"/>
          <w:marBottom w:val="0"/>
          <w:divBdr>
            <w:top w:val="none" w:sz="0" w:space="0" w:color="auto"/>
            <w:left w:val="none" w:sz="0" w:space="0" w:color="auto"/>
            <w:bottom w:val="none" w:sz="0" w:space="0" w:color="auto"/>
            <w:right w:val="none" w:sz="0" w:space="0" w:color="auto"/>
          </w:divBdr>
          <w:divsChild>
            <w:div w:id="651326810">
              <w:marLeft w:val="0"/>
              <w:marRight w:val="0"/>
              <w:marTop w:val="0"/>
              <w:marBottom w:val="0"/>
              <w:divBdr>
                <w:top w:val="none" w:sz="0" w:space="0" w:color="auto"/>
                <w:left w:val="none" w:sz="0" w:space="0" w:color="auto"/>
                <w:bottom w:val="none" w:sz="0" w:space="0" w:color="auto"/>
                <w:right w:val="none" w:sz="0" w:space="0" w:color="auto"/>
              </w:divBdr>
            </w:div>
            <w:div w:id="713702554">
              <w:marLeft w:val="0"/>
              <w:marRight w:val="0"/>
              <w:marTop w:val="0"/>
              <w:marBottom w:val="0"/>
              <w:divBdr>
                <w:top w:val="none" w:sz="0" w:space="0" w:color="auto"/>
                <w:left w:val="none" w:sz="0" w:space="0" w:color="auto"/>
                <w:bottom w:val="none" w:sz="0" w:space="0" w:color="auto"/>
                <w:right w:val="none" w:sz="0" w:space="0" w:color="auto"/>
              </w:divBdr>
            </w:div>
            <w:div w:id="1970671559">
              <w:marLeft w:val="0"/>
              <w:marRight w:val="0"/>
              <w:marTop w:val="0"/>
              <w:marBottom w:val="0"/>
              <w:divBdr>
                <w:top w:val="none" w:sz="0" w:space="0" w:color="auto"/>
                <w:left w:val="none" w:sz="0" w:space="0" w:color="auto"/>
                <w:bottom w:val="none" w:sz="0" w:space="0" w:color="auto"/>
                <w:right w:val="none" w:sz="0" w:space="0" w:color="auto"/>
              </w:divBdr>
            </w:div>
            <w:div w:id="1214271480">
              <w:marLeft w:val="0"/>
              <w:marRight w:val="0"/>
              <w:marTop w:val="0"/>
              <w:marBottom w:val="0"/>
              <w:divBdr>
                <w:top w:val="none" w:sz="0" w:space="0" w:color="auto"/>
                <w:left w:val="none" w:sz="0" w:space="0" w:color="auto"/>
                <w:bottom w:val="none" w:sz="0" w:space="0" w:color="auto"/>
                <w:right w:val="none" w:sz="0" w:space="0" w:color="auto"/>
              </w:divBdr>
            </w:div>
          </w:divsChild>
        </w:div>
        <w:div w:id="1460952858">
          <w:marLeft w:val="0"/>
          <w:marRight w:val="0"/>
          <w:marTop w:val="0"/>
          <w:marBottom w:val="0"/>
          <w:divBdr>
            <w:top w:val="none" w:sz="0" w:space="0" w:color="auto"/>
            <w:left w:val="none" w:sz="0" w:space="0" w:color="auto"/>
            <w:bottom w:val="none" w:sz="0" w:space="0" w:color="auto"/>
            <w:right w:val="none" w:sz="0" w:space="0" w:color="auto"/>
          </w:divBdr>
        </w:div>
      </w:divsChild>
    </w:div>
    <w:div w:id="135032672">
      <w:bodyDiv w:val="1"/>
      <w:marLeft w:val="0"/>
      <w:marRight w:val="0"/>
      <w:marTop w:val="0"/>
      <w:marBottom w:val="0"/>
      <w:divBdr>
        <w:top w:val="none" w:sz="0" w:space="0" w:color="auto"/>
        <w:left w:val="none" w:sz="0" w:space="0" w:color="auto"/>
        <w:bottom w:val="none" w:sz="0" w:space="0" w:color="auto"/>
        <w:right w:val="none" w:sz="0" w:space="0" w:color="auto"/>
      </w:divBdr>
    </w:div>
    <w:div w:id="145246933">
      <w:bodyDiv w:val="1"/>
      <w:marLeft w:val="0"/>
      <w:marRight w:val="0"/>
      <w:marTop w:val="0"/>
      <w:marBottom w:val="0"/>
      <w:divBdr>
        <w:top w:val="none" w:sz="0" w:space="0" w:color="auto"/>
        <w:left w:val="none" w:sz="0" w:space="0" w:color="auto"/>
        <w:bottom w:val="none" w:sz="0" w:space="0" w:color="auto"/>
        <w:right w:val="none" w:sz="0" w:space="0" w:color="auto"/>
      </w:divBdr>
      <w:divsChild>
        <w:div w:id="953747915">
          <w:marLeft w:val="0"/>
          <w:marRight w:val="0"/>
          <w:marTop w:val="0"/>
          <w:marBottom w:val="0"/>
          <w:divBdr>
            <w:top w:val="none" w:sz="0" w:space="0" w:color="auto"/>
            <w:left w:val="none" w:sz="0" w:space="0" w:color="auto"/>
            <w:bottom w:val="none" w:sz="0" w:space="0" w:color="auto"/>
            <w:right w:val="none" w:sz="0" w:space="0" w:color="auto"/>
          </w:divBdr>
          <w:divsChild>
            <w:div w:id="943266109">
              <w:marLeft w:val="0"/>
              <w:marRight w:val="0"/>
              <w:marTop w:val="0"/>
              <w:marBottom w:val="0"/>
              <w:divBdr>
                <w:top w:val="none" w:sz="0" w:space="0" w:color="auto"/>
                <w:left w:val="none" w:sz="0" w:space="0" w:color="auto"/>
                <w:bottom w:val="none" w:sz="0" w:space="0" w:color="auto"/>
                <w:right w:val="none" w:sz="0" w:space="0" w:color="auto"/>
              </w:divBdr>
            </w:div>
          </w:divsChild>
        </w:div>
        <w:div w:id="1524434632">
          <w:marLeft w:val="0"/>
          <w:marRight w:val="0"/>
          <w:marTop w:val="0"/>
          <w:marBottom w:val="0"/>
          <w:divBdr>
            <w:top w:val="none" w:sz="0" w:space="0" w:color="auto"/>
            <w:left w:val="none" w:sz="0" w:space="0" w:color="auto"/>
            <w:bottom w:val="none" w:sz="0" w:space="0" w:color="auto"/>
            <w:right w:val="none" w:sz="0" w:space="0" w:color="auto"/>
          </w:divBdr>
          <w:divsChild>
            <w:div w:id="1290471003">
              <w:marLeft w:val="0"/>
              <w:marRight w:val="0"/>
              <w:marTop w:val="0"/>
              <w:marBottom w:val="0"/>
              <w:divBdr>
                <w:top w:val="none" w:sz="0" w:space="0" w:color="auto"/>
                <w:left w:val="none" w:sz="0" w:space="0" w:color="auto"/>
                <w:bottom w:val="none" w:sz="0" w:space="0" w:color="auto"/>
                <w:right w:val="none" w:sz="0" w:space="0" w:color="auto"/>
              </w:divBdr>
            </w:div>
          </w:divsChild>
        </w:div>
        <w:div w:id="955873714">
          <w:marLeft w:val="0"/>
          <w:marRight w:val="0"/>
          <w:marTop w:val="0"/>
          <w:marBottom w:val="0"/>
          <w:divBdr>
            <w:top w:val="none" w:sz="0" w:space="0" w:color="auto"/>
            <w:left w:val="none" w:sz="0" w:space="0" w:color="auto"/>
            <w:bottom w:val="none" w:sz="0" w:space="0" w:color="auto"/>
            <w:right w:val="none" w:sz="0" w:space="0" w:color="auto"/>
          </w:divBdr>
        </w:div>
        <w:div w:id="1260214101">
          <w:marLeft w:val="0"/>
          <w:marRight w:val="0"/>
          <w:marTop w:val="0"/>
          <w:marBottom w:val="0"/>
          <w:divBdr>
            <w:top w:val="none" w:sz="0" w:space="0" w:color="auto"/>
            <w:left w:val="none" w:sz="0" w:space="0" w:color="auto"/>
            <w:bottom w:val="none" w:sz="0" w:space="0" w:color="auto"/>
            <w:right w:val="none" w:sz="0" w:space="0" w:color="auto"/>
          </w:divBdr>
        </w:div>
      </w:divsChild>
    </w:div>
    <w:div w:id="151289076">
      <w:bodyDiv w:val="1"/>
      <w:marLeft w:val="0"/>
      <w:marRight w:val="0"/>
      <w:marTop w:val="0"/>
      <w:marBottom w:val="0"/>
      <w:divBdr>
        <w:top w:val="none" w:sz="0" w:space="0" w:color="auto"/>
        <w:left w:val="none" w:sz="0" w:space="0" w:color="auto"/>
        <w:bottom w:val="none" w:sz="0" w:space="0" w:color="auto"/>
        <w:right w:val="none" w:sz="0" w:space="0" w:color="auto"/>
      </w:divBdr>
      <w:divsChild>
        <w:div w:id="2062164899">
          <w:marLeft w:val="0"/>
          <w:marRight w:val="0"/>
          <w:marTop w:val="0"/>
          <w:marBottom w:val="0"/>
          <w:divBdr>
            <w:top w:val="none" w:sz="0" w:space="0" w:color="auto"/>
            <w:left w:val="none" w:sz="0" w:space="0" w:color="auto"/>
            <w:bottom w:val="none" w:sz="0" w:space="0" w:color="auto"/>
            <w:right w:val="none" w:sz="0" w:space="0" w:color="auto"/>
          </w:divBdr>
        </w:div>
        <w:div w:id="949706925">
          <w:marLeft w:val="0"/>
          <w:marRight w:val="0"/>
          <w:marTop w:val="0"/>
          <w:marBottom w:val="0"/>
          <w:divBdr>
            <w:top w:val="none" w:sz="0" w:space="0" w:color="auto"/>
            <w:left w:val="none" w:sz="0" w:space="0" w:color="auto"/>
            <w:bottom w:val="none" w:sz="0" w:space="0" w:color="auto"/>
            <w:right w:val="none" w:sz="0" w:space="0" w:color="auto"/>
          </w:divBdr>
        </w:div>
        <w:div w:id="1824201504">
          <w:marLeft w:val="0"/>
          <w:marRight w:val="0"/>
          <w:marTop w:val="0"/>
          <w:marBottom w:val="0"/>
          <w:divBdr>
            <w:top w:val="none" w:sz="0" w:space="0" w:color="auto"/>
            <w:left w:val="none" w:sz="0" w:space="0" w:color="auto"/>
            <w:bottom w:val="none" w:sz="0" w:space="0" w:color="auto"/>
            <w:right w:val="none" w:sz="0" w:space="0" w:color="auto"/>
          </w:divBdr>
        </w:div>
        <w:div w:id="585769178">
          <w:marLeft w:val="0"/>
          <w:marRight w:val="0"/>
          <w:marTop w:val="0"/>
          <w:marBottom w:val="0"/>
          <w:divBdr>
            <w:top w:val="none" w:sz="0" w:space="0" w:color="auto"/>
            <w:left w:val="none" w:sz="0" w:space="0" w:color="auto"/>
            <w:bottom w:val="none" w:sz="0" w:space="0" w:color="auto"/>
            <w:right w:val="none" w:sz="0" w:space="0" w:color="auto"/>
          </w:divBdr>
        </w:div>
        <w:div w:id="1627157312">
          <w:marLeft w:val="0"/>
          <w:marRight w:val="0"/>
          <w:marTop w:val="0"/>
          <w:marBottom w:val="0"/>
          <w:divBdr>
            <w:top w:val="none" w:sz="0" w:space="0" w:color="auto"/>
            <w:left w:val="none" w:sz="0" w:space="0" w:color="auto"/>
            <w:bottom w:val="none" w:sz="0" w:space="0" w:color="auto"/>
            <w:right w:val="none" w:sz="0" w:space="0" w:color="auto"/>
          </w:divBdr>
        </w:div>
      </w:divsChild>
    </w:div>
    <w:div w:id="166139256">
      <w:bodyDiv w:val="1"/>
      <w:marLeft w:val="0"/>
      <w:marRight w:val="0"/>
      <w:marTop w:val="0"/>
      <w:marBottom w:val="0"/>
      <w:divBdr>
        <w:top w:val="none" w:sz="0" w:space="0" w:color="auto"/>
        <w:left w:val="none" w:sz="0" w:space="0" w:color="auto"/>
        <w:bottom w:val="none" w:sz="0" w:space="0" w:color="auto"/>
        <w:right w:val="none" w:sz="0" w:space="0" w:color="auto"/>
      </w:divBdr>
    </w:div>
    <w:div w:id="174003958">
      <w:bodyDiv w:val="1"/>
      <w:marLeft w:val="0"/>
      <w:marRight w:val="0"/>
      <w:marTop w:val="0"/>
      <w:marBottom w:val="0"/>
      <w:divBdr>
        <w:top w:val="none" w:sz="0" w:space="0" w:color="auto"/>
        <w:left w:val="none" w:sz="0" w:space="0" w:color="auto"/>
        <w:bottom w:val="none" w:sz="0" w:space="0" w:color="auto"/>
        <w:right w:val="none" w:sz="0" w:space="0" w:color="auto"/>
      </w:divBdr>
      <w:divsChild>
        <w:div w:id="731580468">
          <w:marLeft w:val="0"/>
          <w:marRight w:val="0"/>
          <w:marTop w:val="0"/>
          <w:marBottom w:val="0"/>
          <w:divBdr>
            <w:top w:val="none" w:sz="0" w:space="0" w:color="auto"/>
            <w:left w:val="none" w:sz="0" w:space="0" w:color="auto"/>
            <w:bottom w:val="none" w:sz="0" w:space="0" w:color="auto"/>
            <w:right w:val="none" w:sz="0" w:space="0" w:color="auto"/>
          </w:divBdr>
        </w:div>
        <w:div w:id="1299455889">
          <w:marLeft w:val="0"/>
          <w:marRight w:val="0"/>
          <w:marTop w:val="0"/>
          <w:marBottom w:val="0"/>
          <w:divBdr>
            <w:top w:val="none" w:sz="0" w:space="0" w:color="auto"/>
            <w:left w:val="none" w:sz="0" w:space="0" w:color="auto"/>
            <w:bottom w:val="none" w:sz="0" w:space="0" w:color="auto"/>
            <w:right w:val="none" w:sz="0" w:space="0" w:color="auto"/>
          </w:divBdr>
        </w:div>
      </w:divsChild>
    </w:div>
    <w:div w:id="188763801">
      <w:bodyDiv w:val="1"/>
      <w:marLeft w:val="0"/>
      <w:marRight w:val="0"/>
      <w:marTop w:val="0"/>
      <w:marBottom w:val="0"/>
      <w:divBdr>
        <w:top w:val="none" w:sz="0" w:space="0" w:color="auto"/>
        <w:left w:val="none" w:sz="0" w:space="0" w:color="auto"/>
        <w:bottom w:val="none" w:sz="0" w:space="0" w:color="auto"/>
        <w:right w:val="none" w:sz="0" w:space="0" w:color="auto"/>
      </w:divBdr>
    </w:div>
    <w:div w:id="232742233">
      <w:bodyDiv w:val="1"/>
      <w:marLeft w:val="0"/>
      <w:marRight w:val="0"/>
      <w:marTop w:val="0"/>
      <w:marBottom w:val="0"/>
      <w:divBdr>
        <w:top w:val="none" w:sz="0" w:space="0" w:color="auto"/>
        <w:left w:val="none" w:sz="0" w:space="0" w:color="auto"/>
        <w:bottom w:val="none" w:sz="0" w:space="0" w:color="auto"/>
        <w:right w:val="none" w:sz="0" w:space="0" w:color="auto"/>
      </w:divBdr>
      <w:divsChild>
        <w:div w:id="2021932529">
          <w:marLeft w:val="0"/>
          <w:marRight w:val="0"/>
          <w:marTop w:val="0"/>
          <w:marBottom w:val="0"/>
          <w:divBdr>
            <w:top w:val="none" w:sz="0" w:space="0" w:color="auto"/>
            <w:left w:val="none" w:sz="0" w:space="0" w:color="auto"/>
            <w:bottom w:val="none" w:sz="0" w:space="0" w:color="auto"/>
            <w:right w:val="none" w:sz="0" w:space="0" w:color="auto"/>
          </w:divBdr>
        </w:div>
        <w:div w:id="1839541729">
          <w:marLeft w:val="0"/>
          <w:marRight w:val="0"/>
          <w:marTop w:val="0"/>
          <w:marBottom w:val="0"/>
          <w:divBdr>
            <w:top w:val="none" w:sz="0" w:space="0" w:color="auto"/>
            <w:left w:val="none" w:sz="0" w:space="0" w:color="auto"/>
            <w:bottom w:val="none" w:sz="0" w:space="0" w:color="auto"/>
            <w:right w:val="none" w:sz="0" w:space="0" w:color="auto"/>
          </w:divBdr>
        </w:div>
        <w:div w:id="892275226">
          <w:marLeft w:val="0"/>
          <w:marRight w:val="0"/>
          <w:marTop w:val="0"/>
          <w:marBottom w:val="0"/>
          <w:divBdr>
            <w:top w:val="none" w:sz="0" w:space="0" w:color="auto"/>
            <w:left w:val="none" w:sz="0" w:space="0" w:color="auto"/>
            <w:bottom w:val="none" w:sz="0" w:space="0" w:color="auto"/>
            <w:right w:val="none" w:sz="0" w:space="0" w:color="auto"/>
          </w:divBdr>
        </w:div>
        <w:div w:id="270169851">
          <w:marLeft w:val="0"/>
          <w:marRight w:val="0"/>
          <w:marTop w:val="0"/>
          <w:marBottom w:val="0"/>
          <w:divBdr>
            <w:top w:val="none" w:sz="0" w:space="0" w:color="auto"/>
            <w:left w:val="none" w:sz="0" w:space="0" w:color="auto"/>
            <w:bottom w:val="none" w:sz="0" w:space="0" w:color="auto"/>
            <w:right w:val="none" w:sz="0" w:space="0" w:color="auto"/>
          </w:divBdr>
        </w:div>
        <w:div w:id="915743074">
          <w:marLeft w:val="0"/>
          <w:marRight w:val="0"/>
          <w:marTop w:val="0"/>
          <w:marBottom w:val="0"/>
          <w:divBdr>
            <w:top w:val="none" w:sz="0" w:space="0" w:color="auto"/>
            <w:left w:val="none" w:sz="0" w:space="0" w:color="auto"/>
            <w:bottom w:val="none" w:sz="0" w:space="0" w:color="auto"/>
            <w:right w:val="none" w:sz="0" w:space="0" w:color="auto"/>
          </w:divBdr>
        </w:div>
        <w:div w:id="1032877041">
          <w:marLeft w:val="0"/>
          <w:marRight w:val="0"/>
          <w:marTop w:val="0"/>
          <w:marBottom w:val="0"/>
          <w:divBdr>
            <w:top w:val="none" w:sz="0" w:space="0" w:color="auto"/>
            <w:left w:val="none" w:sz="0" w:space="0" w:color="auto"/>
            <w:bottom w:val="none" w:sz="0" w:space="0" w:color="auto"/>
            <w:right w:val="none" w:sz="0" w:space="0" w:color="auto"/>
          </w:divBdr>
        </w:div>
        <w:div w:id="471412367">
          <w:marLeft w:val="0"/>
          <w:marRight w:val="0"/>
          <w:marTop w:val="0"/>
          <w:marBottom w:val="0"/>
          <w:divBdr>
            <w:top w:val="none" w:sz="0" w:space="0" w:color="auto"/>
            <w:left w:val="none" w:sz="0" w:space="0" w:color="auto"/>
            <w:bottom w:val="none" w:sz="0" w:space="0" w:color="auto"/>
            <w:right w:val="none" w:sz="0" w:space="0" w:color="auto"/>
          </w:divBdr>
        </w:div>
        <w:div w:id="756561585">
          <w:marLeft w:val="0"/>
          <w:marRight w:val="0"/>
          <w:marTop w:val="0"/>
          <w:marBottom w:val="0"/>
          <w:divBdr>
            <w:top w:val="none" w:sz="0" w:space="0" w:color="auto"/>
            <w:left w:val="none" w:sz="0" w:space="0" w:color="auto"/>
            <w:bottom w:val="none" w:sz="0" w:space="0" w:color="auto"/>
            <w:right w:val="none" w:sz="0" w:space="0" w:color="auto"/>
          </w:divBdr>
        </w:div>
        <w:div w:id="1265041578">
          <w:marLeft w:val="0"/>
          <w:marRight w:val="0"/>
          <w:marTop w:val="0"/>
          <w:marBottom w:val="0"/>
          <w:divBdr>
            <w:top w:val="none" w:sz="0" w:space="0" w:color="auto"/>
            <w:left w:val="none" w:sz="0" w:space="0" w:color="auto"/>
            <w:bottom w:val="none" w:sz="0" w:space="0" w:color="auto"/>
            <w:right w:val="none" w:sz="0" w:space="0" w:color="auto"/>
          </w:divBdr>
        </w:div>
        <w:div w:id="226258439">
          <w:marLeft w:val="0"/>
          <w:marRight w:val="0"/>
          <w:marTop w:val="0"/>
          <w:marBottom w:val="0"/>
          <w:divBdr>
            <w:top w:val="none" w:sz="0" w:space="0" w:color="auto"/>
            <w:left w:val="none" w:sz="0" w:space="0" w:color="auto"/>
            <w:bottom w:val="none" w:sz="0" w:space="0" w:color="auto"/>
            <w:right w:val="none" w:sz="0" w:space="0" w:color="auto"/>
          </w:divBdr>
        </w:div>
        <w:div w:id="983781318">
          <w:marLeft w:val="0"/>
          <w:marRight w:val="0"/>
          <w:marTop w:val="0"/>
          <w:marBottom w:val="0"/>
          <w:divBdr>
            <w:top w:val="none" w:sz="0" w:space="0" w:color="auto"/>
            <w:left w:val="none" w:sz="0" w:space="0" w:color="auto"/>
            <w:bottom w:val="none" w:sz="0" w:space="0" w:color="auto"/>
            <w:right w:val="none" w:sz="0" w:space="0" w:color="auto"/>
          </w:divBdr>
        </w:div>
        <w:div w:id="296685449">
          <w:marLeft w:val="0"/>
          <w:marRight w:val="0"/>
          <w:marTop w:val="0"/>
          <w:marBottom w:val="0"/>
          <w:divBdr>
            <w:top w:val="none" w:sz="0" w:space="0" w:color="auto"/>
            <w:left w:val="none" w:sz="0" w:space="0" w:color="auto"/>
            <w:bottom w:val="none" w:sz="0" w:space="0" w:color="auto"/>
            <w:right w:val="none" w:sz="0" w:space="0" w:color="auto"/>
          </w:divBdr>
        </w:div>
        <w:div w:id="219638845">
          <w:marLeft w:val="0"/>
          <w:marRight w:val="0"/>
          <w:marTop w:val="0"/>
          <w:marBottom w:val="0"/>
          <w:divBdr>
            <w:top w:val="none" w:sz="0" w:space="0" w:color="auto"/>
            <w:left w:val="none" w:sz="0" w:space="0" w:color="auto"/>
            <w:bottom w:val="none" w:sz="0" w:space="0" w:color="auto"/>
            <w:right w:val="none" w:sz="0" w:space="0" w:color="auto"/>
          </w:divBdr>
        </w:div>
        <w:div w:id="167601196">
          <w:marLeft w:val="0"/>
          <w:marRight w:val="0"/>
          <w:marTop w:val="0"/>
          <w:marBottom w:val="0"/>
          <w:divBdr>
            <w:top w:val="none" w:sz="0" w:space="0" w:color="auto"/>
            <w:left w:val="none" w:sz="0" w:space="0" w:color="auto"/>
            <w:bottom w:val="none" w:sz="0" w:space="0" w:color="auto"/>
            <w:right w:val="none" w:sz="0" w:space="0" w:color="auto"/>
          </w:divBdr>
        </w:div>
        <w:div w:id="516310175">
          <w:marLeft w:val="0"/>
          <w:marRight w:val="0"/>
          <w:marTop w:val="0"/>
          <w:marBottom w:val="0"/>
          <w:divBdr>
            <w:top w:val="none" w:sz="0" w:space="0" w:color="auto"/>
            <w:left w:val="none" w:sz="0" w:space="0" w:color="auto"/>
            <w:bottom w:val="none" w:sz="0" w:space="0" w:color="auto"/>
            <w:right w:val="none" w:sz="0" w:space="0" w:color="auto"/>
          </w:divBdr>
        </w:div>
        <w:div w:id="455831092">
          <w:marLeft w:val="0"/>
          <w:marRight w:val="0"/>
          <w:marTop w:val="0"/>
          <w:marBottom w:val="0"/>
          <w:divBdr>
            <w:top w:val="none" w:sz="0" w:space="0" w:color="auto"/>
            <w:left w:val="none" w:sz="0" w:space="0" w:color="auto"/>
            <w:bottom w:val="none" w:sz="0" w:space="0" w:color="auto"/>
            <w:right w:val="none" w:sz="0" w:space="0" w:color="auto"/>
          </w:divBdr>
        </w:div>
        <w:div w:id="1817188202">
          <w:marLeft w:val="0"/>
          <w:marRight w:val="0"/>
          <w:marTop w:val="0"/>
          <w:marBottom w:val="0"/>
          <w:divBdr>
            <w:top w:val="none" w:sz="0" w:space="0" w:color="auto"/>
            <w:left w:val="none" w:sz="0" w:space="0" w:color="auto"/>
            <w:bottom w:val="none" w:sz="0" w:space="0" w:color="auto"/>
            <w:right w:val="none" w:sz="0" w:space="0" w:color="auto"/>
          </w:divBdr>
        </w:div>
        <w:div w:id="1205287092">
          <w:marLeft w:val="0"/>
          <w:marRight w:val="0"/>
          <w:marTop w:val="0"/>
          <w:marBottom w:val="0"/>
          <w:divBdr>
            <w:top w:val="none" w:sz="0" w:space="0" w:color="auto"/>
            <w:left w:val="none" w:sz="0" w:space="0" w:color="auto"/>
            <w:bottom w:val="none" w:sz="0" w:space="0" w:color="auto"/>
            <w:right w:val="none" w:sz="0" w:space="0" w:color="auto"/>
          </w:divBdr>
        </w:div>
        <w:div w:id="1612393084">
          <w:marLeft w:val="0"/>
          <w:marRight w:val="0"/>
          <w:marTop w:val="0"/>
          <w:marBottom w:val="0"/>
          <w:divBdr>
            <w:top w:val="none" w:sz="0" w:space="0" w:color="auto"/>
            <w:left w:val="none" w:sz="0" w:space="0" w:color="auto"/>
            <w:bottom w:val="none" w:sz="0" w:space="0" w:color="auto"/>
            <w:right w:val="none" w:sz="0" w:space="0" w:color="auto"/>
          </w:divBdr>
        </w:div>
        <w:div w:id="1562398832">
          <w:marLeft w:val="0"/>
          <w:marRight w:val="0"/>
          <w:marTop w:val="0"/>
          <w:marBottom w:val="0"/>
          <w:divBdr>
            <w:top w:val="none" w:sz="0" w:space="0" w:color="auto"/>
            <w:left w:val="none" w:sz="0" w:space="0" w:color="auto"/>
            <w:bottom w:val="none" w:sz="0" w:space="0" w:color="auto"/>
            <w:right w:val="none" w:sz="0" w:space="0" w:color="auto"/>
          </w:divBdr>
        </w:div>
        <w:div w:id="121004464">
          <w:marLeft w:val="0"/>
          <w:marRight w:val="0"/>
          <w:marTop w:val="0"/>
          <w:marBottom w:val="0"/>
          <w:divBdr>
            <w:top w:val="none" w:sz="0" w:space="0" w:color="auto"/>
            <w:left w:val="none" w:sz="0" w:space="0" w:color="auto"/>
            <w:bottom w:val="none" w:sz="0" w:space="0" w:color="auto"/>
            <w:right w:val="none" w:sz="0" w:space="0" w:color="auto"/>
          </w:divBdr>
        </w:div>
        <w:div w:id="1039473248">
          <w:marLeft w:val="0"/>
          <w:marRight w:val="0"/>
          <w:marTop w:val="0"/>
          <w:marBottom w:val="0"/>
          <w:divBdr>
            <w:top w:val="none" w:sz="0" w:space="0" w:color="auto"/>
            <w:left w:val="none" w:sz="0" w:space="0" w:color="auto"/>
            <w:bottom w:val="none" w:sz="0" w:space="0" w:color="auto"/>
            <w:right w:val="none" w:sz="0" w:space="0" w:color="auto"/>
          </w:divBdr>
        </w:div>
        <w:div w:id="1802382358">
          <w:marLeft w:val="0"/>
          <w:marRight w:val="0"/>
          <w:marTop w:val="0"/>
          <w:marBottom w:val="0"/>
          <w:divBdr>
            <w:top w:val="none" w:sz="0" w:space="0" w:color="auto"/>
            <w:left w:val="none" w:sz="0" w:space="0" w:color="auto"/>
            <w:bottom w:val="none" w:sz="0" w:space="0" w:color="auto"/>
            <w:right w:val="none" w:sz="0" w:space="0" w:color="auto"/>
          </w:divBdr>
        </w:div>
        <w:div w:id="1372456440">
          <w:marLeft w:val="0"/>
          <w:marRight w:val="0"/>
          <w:marTop w:val="0"/>
          <w:marBottom w:val="0"/>
          <w:divBdr>
            <w:top w:val="none" w:sz="0" w:space="0" w:color="auto"/>
            <w:left w:val="none" w:sz="0" w:space="0" w:color="auto"/>
            <w:bottom w:val="none" w:sz="0" w:space="0" w:color="auto"/>
            <w:right w:val="none" w:sz="0" w:space="0" w:color="auto"/>
          </w:divBdr>
        </w:div>
        <w:div w:id="70203612">
          <w:marLeft w:val="0"/>
          <w:marRight w:val="0"/>
          <w:marTop w:val="0"/>
          <w:marBottom w:val="0"/>
          <w:divBdr>
            <w:top w:val="none" w:sz="0" w:space="0" w:color="auto"/>
            <w:left w:val="none" w:sz="0" w:space="0" w:color="auto"/>
            <w:bottom w:val="none" w:sz="0" w:space="0" w:color="auto"/>
            <w:right w:val="none" w:sz="0" w:space="0" w:color="auto"/>
          </w:divBdr>
        </w:div>
        <w:div w:id="1541474693">
          <w:marLeft w:val="0"/>
          <w:marRight w:val="0"/>
          <w:marTop w:val="0"/>
          <w:marBottom w:val="0"/>
          <w:divBdr>
            <w:top w:val="none" w:sz="0" w:space="0" w:color="auto"/>
            <w:left w:val="none" w:sz="0" w:space="0" w:color="auto"/>
            <w:bottom w:val="none" w:sz="0" w:space="0" w:color="auto"/>
            <w:right w:val="none" w:sz="0" w:space="0" w:color="auto"/>
          </w:divBdr>
        </w:div>
        <w:div w:id="1360621089">
          <w:marLeft w:val="0"/>
          <w:marRight w:val="0"/>
          <w:marTop w:val="0"/>
          <w:marBottom w:val="0"/>
          <w:divBdr>
            <w:top w:val="none" w:sz="0" w:space="0" w:color="auto"/>
            <w:left w:val="none" w:sz="0" w:space="0" w:color="auto"/>
            <w:bottom w:val="none" w:sz="0" w:space="0" w:color="auto"/>
            <w:right w:val="none" w:sz="0" w:space="0" w:color="auto"/>
          </w:divBdr>
        </w:div>
        <w:div w:id="139612716">
          <w:marLeft w:val="0"/>
          <w:marRight w:val="0"/>
          <w:marTop w:val="0"/>
          <w:marBottom w:val="0"/>
          <w:divBdr>
            <w:top w:val="none" w:sz="0" w:space="0" w:color="auto"/>
            <w:left w:val="none" w:sz="0" w:space="0" w:color="auto"/>
            <w:bottom w:val="none" w:sz="0" w:space="0" w:color="auto"/>
            <w:right w:val="none" w:sz="0" w:space="0" w:color="auto"/>
          </w:divBdr>
        </w:div>
        <w:div w:id="161052274">
          <w:marLeft w:val="0"/>
          <w:marRight w:val="0"/>
          <w:marTop w:val="0"/>
          <w:marBottom w:val="0"/>
          <w:divBdr>
            <w:top w:val="none" w:sz="0" w:space="0" w:color="auto"/>
            <w:left w:val="none" w:sz="0" w:space="0" w:color="auto"/>
            <w:bottom w:val="none" w:sz="0" w:space="0" w:color="auto"/>
            <w:right w:val="none" w:sz="0" w:space="0" w:color="auto"/>
          </w:divBdr>
        </w:div>
        <w:div w:id="629214248">
          <w:marLeft w:val="0"/>
          <w:marRight w:val="0"/>
          <w:marTop w:val="0"/>
          <w:marBottom w:val="0"/>
          <w:divBdr>
            <w:top w:val="none" w:sz="0" w:space="0" w:color="auto"/>
            <w:left w:val="none" w:sz="0" w:space="0" w:color="auto"/>
            <w:bottom w:val="none" w:sz="0" w:space="0" w:color="auto"/>
            <w:right w:val="none" w:sz="0" w:space="0" w:color="auto"/>
          </w:divBdr>
        </w:div>
        <w:div w:id="1407647989">
          <w:marLeft w:val="0"/>
          <w:marRight w:val="0"/>
          <w:marTop w:val="0"/>
          <w:marBottom w:val="0"/>
          <w:divBdr>
            <w:top w:val="none" w:sz="0" w:space="0" w:color="auto"/>
            <w:left w:val="none" w:sz="0" w:space="0" w:color="auto"/>
            <w:bottom w:val="none" w:sz="0" w:space="0" w:color="auto"/>
            <w:right w:val="none" w:sz="0" w:space="0" w:color="auto"/>
          </w:divBdr>
        </w:div>
        <w:div w:id="1238442016">
          <w:marLeft w:val="0"/>
          <w:marRight w:val="0"/>
          <w:marTop w:val="0"/>
          <w:marBottom w:val="0"/>
          <w:divBdr>
            <w:top w:val="none" w:sz="0" w:space="0" w:color="auto"/>
            <w:left w:val="none" w:sz="0" w:space="0" w:color="auto"/>
            <w:bottom w:val="none" w:sz="0" w:space="0" w:color="auto"/>
            <w:right w:val="none" w:sz="0" w:space="0" w:color="auto"/>
          </w:divBdr>
        </w:div>
        <w:div w:id="1960646862">
          <w:marLeft w:val="0"/>
          <w:marRight w:val="0"/>
          <w:marTop w:val="0"/>
          <w:marBottom w:val="0"/>
          <w:divBdr>
            <w:top w:val="none" w:sz="0" w:space="0" w:color="auto"/>
            <w:left w:val="none" w:sz="0" w:space="0" w:color="auto"/>
            <w:bottom w:val="none" w:sz="0" w:space="0" w:color="auto"/>
            <w:right w:val="none" w:sz="0" w:space="0" w:color="auto"/>
          </w:divBdr>
        </w:div>
        <w:div w:id="821434240">
          <w:marLeft w:val="0"/>
          <w:marRight w:val="0"/>
          <w:marTop w:val="0"/>
          <w:marBottom w:val="0"/>
          <w:divBdr>
            <w:top w:val="none" w:sz="0" w:space="0" w:color="auto"/>
            <w:left w:val="none" w:sz="0" w:space="0" w:color="auto"/>
            <w:bottom w:val="none" w:sz="0" w:space="0" w:color="auto"/>
            <w:right w:val="none" w:sz="0" w:space="0" w:color="auto"/>
          </w:divBdr>
        </w:div>
        <w:div w:id="327173870">
          <w:marLeft w:val="0"/>
          <w:marRight w:val="0"/>
          <w:marTop w:val="0"/>
          <w:marBottom w:val="0"/>
          <w:divBdr>
            <w:top w:val="none" w:sz="0" w:space="0" w:color="auto"/>
            <w:left w:val="none" w:sz="0" w:space="0" w:color="auto"/>
            <w:bottom w:val="none" w:sz="0" w:space="0" w:color="auto"/>
            <w:right w:val="none" w:sz="0" w:space="0" w:color="auto"/>
          </w:divBdr>
        </w:div>
        <w:div w:id="1073701549">
          <w:marLeft w:val="0"/>
          <w:marRight w:val="0"/>
          <w:marTop w:val="0"/>
          <w:marBottom w:val="0"/>
          <w:divBdr>
            <w:top w:val="none" w:sz="0" w:space="0" w:color="auto"/>
            <w:left w:val="none" w:sz="0" w:space="0" w:color="auto"/>
            <w:bottom w:val="none" w:sz="0" w:space="0" w:color="auto"/>
            <w:right w:val="none" w:sz="0" w:space="0" w:color="auto"/>
          </w:divBdr>
        </w:div>
        <w:div w:id="1059522374">
          <w:marLeft w:val="0"/>
          <w:marRight w:val="0"/>
          <w:marTop w:val="0"/>
          <w:marBottom w:val="0"/>
          <w:divBdr>
            <w:top w:val="none" w:sz="0" w:space="0" w:color="auto"/>
            <w:left w:val="none" w:sz="0" w:space="0" w:color="auto"/>
            <w:bottom w:val="none" w:sz="0" w:space="0" w:color="auto"/>
            <w:right w:val="none" w:sz="0" w:space="0" w:color="auto"/>
          </w:divBdr>
        </w:div>
        <w:div w:id="387344450">
          <w:marLeft w:val="0"/>
          <w:marRight w:val="0"/>
          <w:marTop w:val="0"/>
          <w:marBottom w:val="0"/>
          <w:divBdr>
            <w:top w:val="none" w:sz="0" w:space="0" w:color="auto"/>
            <w:left w:val="none" w:sz="0" w:space="0" w:color="auto"/>
            <w:bottom w:val="none" w:sz="0" w:space="0" w:color="auto"/>
            <w:right w:val="none" w:sz="0" w:space="0" w:color="auto"/>
          </w:divBdr>
        </w:div>
        <w:div w:id="1498377531">
          <w:marLeft w:val="0"/>
          <w:marRight w:val="0"/>
          <w:marTop w:val="0"/>
          <w:marBottom w:val="0"/>
          <w:divBdr>
            <w:top w:val="none" w:sz="0" w:space="0" w:color="auto"/>
            <w:left w:val="none" w:sz="0" w:space="0" w:color="auto"/>
            <w:bottom w:val="none" w:sz="0" w:space="0" w:color="auto"/>
            <w:right w:val="none" w:sz="0" w:space="0" w:color="auto"/>
          </w:divBdr>
        </w:div>
        <w:div w:id="175653472">
          <w:marLeft w:val="0"/>
          <w:marRight w:val="0"/>
          <w:marTop w:val="0"/>
          <w:marBottom w:val="0"/>
          <w:divBdr>
            <w:top w:val="none" w:sz="0" w:space="0" w:color="auto"/>
            <w:left w:val="none" w:sz="0" w:space="0" w:color="auto"/>
            <w:bottom w:val="none" w:sz="0" w:space="0" w:color="auto"/>
            <w:right w:val="none" w:sz="0" w:space="0" w:color="auto"/>
          </w:divBdr>
        </w:div>
        <w:div w:id="143933573">
          <w:marLeft w:val="0"/>
          <w:marRight w:val="0"/>
          <w:marTop w:val="0"/>
          <w:marBottom w:val="0"/>
          <w:divBdr>
            <w:top w:val="none" w:sz="0" w:space="0" w:color="auto"/>
            <w:left w:val="none" w:sz="0" w:space="0" w:color="auto"/>
            <w:bottom w:val="none" w:sz="0" w:space="0" w:color="auto"/>
            <w:right w:val="none" w:sz="0" w:space="0" w:color="auto"/>
          </w:divBdr>
        </w:div>
        <w:div w:id="982075677">
          <w:marLeft w:val="0"/>
          <w:marRight w:val="0"/>
          <w:marTop w:val="0"/>
          <w:marBottom w:val="0"/>
          <w:divBdr>
            <w:top w:val="none" w:sz="0" w:space="0" w:color="auto"/>
            <w:left w:val="none" w:sz="0" w:space="0" w:color="auto"/>
            <w:bottom w:val="none" w:sz="0" w:space="0" w:color="auto"/>
            <w:right w:val="none" w:sz="0" w:space="0" w:color="auto"/>
          </w:divBdr>
        </w:div>
        <w:div w:id="1816559484">
          <w:marLeft w:val="0"/>
          <w:marRight w:val="0"/>
          <w:marTop w:val="0"/>
          <w:marBottom w:val="0"/>
          <w:divBdr>
            <w:top w:val="none" w:sz="0" w:space="0" w:color="auto"/>
            <w:left w:val="none" w:sz="0" w:space="0" w:color="auto"/>
            <w:bottom w:val="none" w:sz="0" w:space="0" w:color="auto"/>
            <w:right w:val="none" w:sz="0" w:space="0" w:color="auto"/>
          </w:divBdr>
        </w:div>
        <w:div w:id="1484392205">
          <w:marLeft w:val="0"/>
          <w:marRight w:val="0"/>
          <w:marTop w:val="0"/>
          <w:marBottom w:val="0"/>
          <w:divBdr>
            <w:top w:val="none" w:sz="0" w:space="0" w:color="auto"/>
            <w:left w:val="none" w:sz="0" w:space="0" w:color="auto"/>
            <w:bottom w:val="none" w:sz="0" w:space="0" w:color="auto"/>
            <w:right w:val="none" w:sz="0" w:space="0" w:color="auto"/>
          </w:divBdr>
        </w:div>
        <w:div w:id="224143580">
          <w:marLeft w:val="0"/>
          <w:marRight w:val="0"/>
          <w:marTop w:val="0"/>
          <w:marBottom w:val="0"/>
          <w:divBdr>
            <w:top w:val="none" w:sz="0" w:space="0" w:color="auto"/>
            <w:left w:val="none" w:sz="0" w:space="0" w:color="auto"/>
            <w:bottom w:val="none" w:sz="0" w:space="0" w:color="auto"/>
            <w:right w:val="none" w:sz="0" w:space="0" w:color="auto"/>
          </w:divBdr>
        </w:div>
        <w:div w:id="23869934">
          <w:marLeft w:val="0"/>
          <w:marRight w:val="0"/>
          <w:marTop w:val="0"/>
          <w:marBottom w:val="0"/>
          <w:divBdr>
            <w:top w:val="none" w:sz="0" w:space="0" w:color="auto"/>
            <w:left w:val="none" w:sz="0" w:space="0" w:color="auto"/>
            <w:bottom w:val="none" w:sz="0" w:space="0" w:color="auto"/>
            <w:right w:val="none" w:sz="0" w:space="0" w:color="auto"/>
          </w:divBdr>
        </w:div>
        <w:div w:id="2141805685">
          <w:marLeft w:val="0"/>
          <w:marRight w:val="0"/>
          <w:marTop w:val="0"/>
          <w:marBottom w:val="0"/>
          <w:divBdr>
            <w:top w:val="none" w:sz="0" w:space="0" w:color="auto"/>
            <w:left w:val="none" w:sz="0" w:space="0" w:color="auto"/>
            <w:bottom w:val="none" w:sz="0" w:space="0" w:color="auto"/>
            <w:right w:val="none" w:sz="0" w:space="0" w:color="auto"/>
          </w:divBdr>
        </w:div>
        <w:div w:id="129641977">
          <w:marLeft w:val="0"/>
          <w:marRight w:val="0"/>
          <w:marTop w:val="0"/>
          <w:marBottom w:val="0"/>
          <w:divBdr>
            <w:top w:val="none" w:sz="0" w:space="0" w:color="auto"/>
            <w:left w:val="none" w:sz="0" w:space="0" w:color="auto"/>
            <w:bottom w:val="none" w:sz="0" w:space="0" w:color="auto"/>
            <w:right w:val="none" w:sz="0" w:space="0" w:color="auto"/>
          </w:divBdr>
        </w:div>
        <w:div w:id="1272932000">
          <w:marLeft w:val="0"/>
          <w:marRight w:val="0"/>
          <w:marTop w:val="0"/>
          <w:marBottom w:val="0"/>
          <w:divBdr>
            <w:top w:val="none" w:sz="0" w:space="0" w:color="auto"/>
            <w:left w:val="none" w:sz="0" w:space="0" w:color="auto"/>
            <w:bottom w:val="none" w:sz="0" w:space="0" w:color="auto"/>
            <w:right w:val="none" w:sz="0" w:space="0" w:color="auto"/>
          </w:divBdr>
        </w:div>
        <w:div w:id="494690087">
          <w:marLeft w:val="0"/>
          <w:marRight w:val="0"/>
          <w:marTop w:val="0"/>
          <w:marBottom w:val="0"/>
          <w:divBdr>
            <w:top w:val="none" w:sz="0" w:space="0" w:color="auto"/>
            <w:left w:val="none" w:sz="0" w:space="0" w:color="auto"/>
            <w:bottom w:val="none" w:sz="0" w:space="0" w:color="auto"/>
            <w:right w:val="none" w:sz="0" w:space="0" w:color="auto"/>
          </w:divBdr>
        </w:div>
        <w:div w:id="270862029">
          <w:marLeft w:val="0"/>
          <w:marRight w:val="0"/>
          <w:marTop w:val="0"/>
          <w:marBottom w:val="0"/>
          <w:divBdr>
            <w:top w:val="none" w:sz="0" w:space="0" w:color="auto"/>
            <w:left w:val="none" w:sz="0" w:space="0" w:color="auto"/>
            <w:bottom w:val="none" w:sz="0" w:space="0" w:color="auto"/>
            <w:right w:val="none" w:sz="0" w:space="0" w:color="auto"/>
          </w:divBdr>
        </w:div>
        <w:div w:id="1657030579">
          <w:marLeft w:val="0"/>
          <w:marRight w:val="0"/>
          <w:marTop w:val="0"/>
          <w:marBottom w:val="0"/>
          <w:divBdr>
            <w:top w:val="none" w:sz="0" w:space="0" w:color="auto"/>
            <w:left w:val="none" w:sz="0" w:space="0" w:color="auto"/>
            <w:bottom w:val="none" w:sz="0" w:space="0" w:color="auto"/>
            <w:right w:val="none" w:sz="0" w:space="0" w:color="auto"/>
          </w:divBdr>
        </w:div>
        <w:div w:id="1141266242">
          <w:marLeft w:val="0"/>
          <w:marRight w:val="0"/>
          <w:marTop w:val="0"/>
          <w:marBottom w:val="0"/>
          <w:divBdr>
            <w:top w:val="none" w:sz="0" w:space="0" w:color="auto"/>
            <w:left w:val="none" w:sz="0" w:space="0" w:color="auto"/>
            <w:bottom w:val="none" w:sz="0" w:space="0" w:color="auto"/>
            <w:right w:val="none" w:sz="0" w:space="0" w:color="auto"/>
          </w:divBdr>
        </w:div>
        <w:div w:id="496507038">
          <w:marLeft w:val="0"/>
          <w:marRight w:val="0"/>
          <w:marTop w:val="0"/>
          <w:marBottom w:val="0"/>
          <w:divBdr>
            <w:top w:val="none" w:sz="0" w:space="0" w:color="auto"/>
            <w:left w:val="none" w:sz="0" w:space="0" w:color="auto"/>
            <w:bottom w:val="none" w:sz="0" w:space="0" w:color="auto"/>
            <w:right w:val="none" w:sz="0" w:space="0" w:color="auto"/>
          </w:divBdr>
        </w:div>
        <w:div w:id="1986933435">
          <w:marLeft w:val="0"/>
          <w:marRight w:val="0"/>
          <w:marTop w:val="0"/>
          <w:marBottom w:val="0"/>
          <w:divBdr>
            <w:top w:val="none" w:sz="0" w:space="0" w:color="auto"/>
            <w:left w:val="none" w:sz="0" w:space="0" w:color="auto"/>
            <w:bottom w:val="none" w:sz="0" w:space="0" w:color="auto"/>
            <w:right w:val="none" w:sz="0" w:space="0" w:color="auto"/>
          </w:divBdr>
        </w:div>
        <w:div w:id="1106190986">
          <w:marLeft w:val="0"/>
          <w:marRight w:val="0"/>
          <w:marTop w:val="0"/>
          <w:marBottom w:val="0"/>
          <w:divBdr>
            <w:top w:val="none" w:sz="0" w:space="0" w:color="auto"/>
            <w:left w:val="none" w:sz="0" w:space="0" w:color="auto"/>
            <w:bottom w:val="none" w:sz="0" w:space="0" w:color="auto"/>
            <w:right w:val="none" w:sz="0" w:space="0" w:color="auto"/>
          </w:divBdr>
        </w:div>
        <w:div w:id="647784498">
          <w:marLeft w:val="0"/>
          <w:marRight w:val="0"/>
          <w:marTop w:val="0"/>
          <w:marBottom w:val="0"/>
          <w:divBdr>
            <w:top w:val="none" w:sz="0" w:space="0" w:color="auto"/>
            <w:left w:val="none" w:sz="0" w:space="0" w:color="auto"/>
            <w:bottom w:val="none" w:sz="0" w:space="0" w:color="auto"/>
            <w:right w:val="none" w:sz="0" w:space="0" w:color="auto"/>
          </w:divBdr>
        </w:div>
        <w:div w:id="2141877829">
          <w:marLeft w:val="0"/>
          <w:marRight w:val="0"/>
          <w:marTop w:val="0"/>
          <w:marBottom w:val="0"/>
          <w:divBdr>
            <w:top w:val="none" w:sz="0" w:space="0" w:color="auto"/>
            <w:left w:val="none" w:sz="0" w:space="0" w:color="auto"/>
            <w:bottom w:val="none" w:sz="0" w:space="0" w:color="auto"/>
            <w:right w:val="none" w:sz="0" w:space="0" w:color="auto"/>
          </w:divBdr>
        </w:div>
        <w:div w:id="1774743328">
          <w:marLeft w:val="0"/>
          <w:marRight w:val="0"/>
          <w:marTop w:val="0"/>
          <w:marBottom w:val="0"/>
          <w:divBdr>
            <w:top w:val="none" w:sz="0" w:space="0" w:color="auto"/>
            <w:left w:val="none" w:sz="0" w:space="0" w:color="auto"/>
            <w:bottom w:val="none" w:sz="0" w:space="0" w:color="auto"/>
            <w:right w:val="none" w:sz="0" w:space="0" w:color="auto"/>
          </w:divBdr>
        </w:div>
        <w:div w:id="887571155">
          <w:marLeft w:val="0"/>
          <w:marRight w:val="0"/>
          <w:marTop w:val="0"/>
          <w:marBottom w:val="0"/>
          <w:divBdr>
            <w:top w:val="none" w:sz="0" w:space="0" w:color="auto"/>
            <w:left w:val="none" w:sz="0" w:space="0" w:color="auto"/>
            <w:bottom w:val="none" w:sz="0" w:space="0" w:color="auto"/>
            <w:right w:val="none" w:sz="0" w:space="0" w:color="auto"/>
          </w:divBdr>
        </w:div>
        <w:div w:id="675350350">
          <w:marLeft w:val="0"/>
          <w:marRight w:val="0"/>
          <w:marTop w:val="0"/>
          <w:marBottom w:val="0"/>
          <w:divBdr>
            <w:top w:val="none" w:sz="0" w:space="0" w:color="auto"/>
            <w:left w:val="none" w:sz="0" w:space="0" w:color="auto"/>
            <w:bottom w:val="none" w:sz="0" w:space="0" w:color="auto"/>
            <w:right w:val="none" w:sz="0" w:space="0" w:color="auto"/>
          </w:divBdr>
        </w:div>
        <w:div w:id="1379553235">
          <w:marLeft w:val="0"/>
          <w:marRight w:val="0"/>
          <w:marTop w:val="0"/>
          <w:marBottom w:val="0"/>
          <w:divBdr>
            <w:top w:val="none" w:sz="0" w:space="0" w:color="auto"/>
            <w:left w:val="none" w:sz="0" w:space="0" w:color="auto"/>
            <w:bottom w:val="none" w:sz="0" w:space="0" w:color="auto"/>
            <w:right w:val="none" w:sz="0" w:space="0" w:color="auto"/>
          </w:divBdr>
        </w:div>
        <w:div w:id="1873105237">
          <w:marLeft w:val="0"/>
          <w:marRight w:val="0"/>
          <w:marTop w:val="0"/>
          <w:marBottom w:val="0"/>
          <w:divBdr>
            <w:top w:val="none" w:sz="0" w:space="0" w:color="auto"/>
            <w:left w:val="none" w:sz="0" w:space="0" w:color="auto"/>
            <w:bottom w:val="none" w:sz="0" w:space="0" w:color="auto"/>
            <w:right w:val="none" w:sz="0" w:space="0" w:color="auto"/>
          </w:divBdr>
        </w:div>
        <w:div w:id="965620020">
          <w:marLeft w:val="0"/>
          <w:marRight w:val="0"/>
          <w:marTop w:val="0"/>
          <w:marBottom w:val="0"/>
          <w:divBdr>
            <w:top w:val="none" w:sz="0" w:space="0" w:color="auto"/>
            <w:left w:val="none" w:sz="0" w:space="0" w:color="auto"/>
            <w:bottom w:val="none" w:sz="0" w:space="0" w:color="auto"/>
            <w:right w:val="none" w:sz="0" w:space="0" w:color="auto"/>
          </w:divBdr>
        </w:div>
        <w:div w:id="732972814">
          <w:marLeft w:val="0"/>
          <w:marRight w:val="0"/>
          <w:marTop w:val="0"/>
          <w:marBottom w:val="0"/>
          <w:divBdr>
            <w:top w:val="none" w:sz="0" w:space="0" w:color="auto"/>
            <w:left w:val="none" w:sz="0" w:space="0" w:color="auto"/>
            <w:bottom w:val="none" w:sz="0" w:space="0" w:color="auto"/>
            <w:right w:val="none" w:sz="0" w:space="0" w:color="auto"/>
          </w:divBdr>
        </w:div>
        <w:div w:id="1977568742">
          <w:marLeft w:val="0"/>
          <w:marRight w:val="0"/>
          <w:marTop w:val="0"/>
          <w:marBottom w:val="0"/>
          <w:divBdr>
            <w:top w:val="none" w:sz="0" w:space="0" w:color="auto"/>
            <w:left w:val="none" w:sz="0" w:space="0" w:color="auto"/>
            <w:bottom w:val="none" w:sz="0" w:space="0" w:color="auto"/>
            <w:right w:val="none" w:sz="0" w:space="0" w:color="auto"/>
          </w:divBdr>
        </w:div>
        <w:div w:id="347098514">
          <w:marLeft w:val="0"/>
          <w:marRight w:val="0"/>
          <w:marTop w:val="0"/>
          <w:marBottom w:val="0"/>
          <w:divBdr>
            <w:top w:val="none" w:sz="0" w:space="0" w:color="auto"/>
            <w:left w:val="none" w:sz="0" w:space="0" w:color="auto"/>
            <w:bottom w:val="none" w:sz="0" w:space="0" w:color="auto"/>
            <w:right w:val="none" w:sz="0" w:space="0" w:color="auto"/>
          </w:divBdr>
        </w:div>
        <w:div w:id="150102520">
          <w:marLeft w:val="0"/>
          <w:marRight w:val="0"/>
          <w:marTop w:val="0"/>
          <w:marBottom w:val="0"/>
          <w:divBdr>
            <w:top w:val="none" w:sz="0" w:space="0" w:color="auto"/>
            <w:left w:val="none" w:sz="0" w:space="0" w:color="auto"/>
            <w:bottom w:val="none" w:sz="0" w:space="0" w:color="auto"/>
            <w:right w:val="none" w:sz="0" w:space="0" w:color="auto"/>
          </w:divBdr>
        </w:div>
        <w:div w:id="302202185">
          <w:marLeft w:val="0"/>
          <w:marRight w:val="0"/>
          <w:marTop w:val="0"/>
          <w:marBottom w:val="0"/>
          <w:divBdr>
            <w:top w:val="none" w:sz="0" w:space="0" w:color="auto"/>
            <w:left w:val="none" w:sz="0" w:space="0" w:color="auto"/>
            <w:bottom w:val="none" w:sz="0" w:space="0" w:color="auto"/>
            <w:right w:val="none" w:sz="0" w:space="0" w:color="auto"/>
          </w:divBdr>
        </w:div>
        <w:div w:id="848984345">
          <w:marLeft w:val="0"/>
          <w:marRight w:val="0"/>
          <w:marTop w:val="0"/>
          <w:marBottom w:val="0"/>
          <w:divBdr>
            <w:top w:val="none" w:sz="0" w:space="0" w:color="auto"/>
            <w:left w:val="none" w:sz="0" w:space="0" w:color="auto"/>
            <w:bottom w:val="none" w:sz="0" w:space="0" w:color="auto"/>
            <w:right w:val="none" w:sz="0" w:space="0" w:color="auto"/>
          </w:divBdr>
        </w:div>
        <w:div w:id="1855415660">
          <w:marLeft w:val="0"/>
          <w:marRight w:val="0"/>
          <w:marTop w:val="0"/>
          <w:marBottom w:val="0"/>
          <w:divBdr>
            <w:top w:val="none" w:sz="0" w:space="0" w:color="auto"/>
            <w:left w:val="none" w:sz="0" w:space="0" w:color="auto"/>
            <w:bottom w:val="none" w:sz="0" w:space="0" w:color="auto"/>
            <w:right w:val="none" w:sz="0" w:space="0" w:color="auto"/>
          </w:divBdr>
        </w:div>
        <w:div w:id="149445978">
          <w:marLeft w:val="0"/>
          <w:marRight w:val="0"/>
          <w:marTop w:val="0"/>
          <w:marBottom w:val="0"/>
          <w:divBdr>
            <w:top w:val="none" w:sz="0" w:space="0" w:color="auto"/>
            <w:left w:val="none" w:sz="0" w:space="0" w:color="auto"/>
            <w:bottom w:val="none" w:sz="0" w:space="0" w:color="auto"/>
            <w:right w:val="none" w:sz="0" w:space="0" w:color="auto"/>
          </w:divBdr>
        </w:div>
        <w:div w:id="1994095811">
          <w:marLeft w:val="0"/>
          <w:marRight w:val="0"/>
          <w:marTop w:val="0"/>
          <w:marBottom w:val="0"/>
          <w:divBdr>
            <w:top w:val="none" w:sz="0" w:space="0" w:color="auto"/>
            <w:left w:val="none" w:sz="0" w:space="0" w:color="auto"/>
            <w:bottom w:val="none" w:sz="0" w:space="0" w:color="auto"/>
            <w:right w:val="none" w:sz="0" w:space="0" w:color="auto"/>
          </w:divBdr>
        </w:div>
        <w:div w:id="1913081768">
          <w:marLeft w:val="0"/>
          <w:marRight w:val="0"/>
          <w:marTop w:val="0"/>
          <w:marBottom w:val="0"/>
          <w:divBdr>
            <w:top w:val="none" w:sz="0" w:space="0" w:color="auto"/>
            <w:left w:val="none" w:sz="0" w:space="0" w:color="auto"/>
            <w:bottom w:val="none" w:sz="0" w:space="0" w:color="auto"/>
            <w:right w:val="none" w:sz="0" w:space="0" w:color="auto"/>
          </w:divBdr>
        </w:div>
        <w:div w:id="2080785696">
          <w:marLeft w:val="0"/>
          <w:marRight w:val="0"/>
          <w:marTop w:val="0"/>
          <w:marBottom w:val="0"/>
          <w:divBdr>
            <w:top w:val="none" w:sz="0" w:space="0" w:color="auto"/>
            <w:left w:val="none" w:sz="0" w:space="0" w:color="auto"/>
            <w:bottom w:val="none" w:sz="0" w:space="0" w:color="auto"/>
            <w:right w:val="none" w:sz="0" w:space="0" w:color="auto"/>
          </w:divBdr>
        </w:div>
        <w:div w:id="2093507204">
          <w:marLeft w:val="0"/>
          <w:marRight w:val="0"/>
          <w:marTop w:val="0"/>
          <w:marBottom w:val="0"/>
          <w:divBdr>
            <w:top w:val="none" w:sz="0" w:space="0" w:color="auto"/>
            <w:left w:val="none" w:sz="0" w:space="0" w:color="auto"/>
            <w:bottom w:val="none" w:sz="0" w:space="0" w:color="auto"/>
            <w:right w:val="none" w:sz="0" w:space="0" w:color="auto"/>
          </w:divBdr>
        </w:div>
        <w:div w:id="98529196">
          <w:marLeft w:val="0"/>
          <w:marRight w:val="0"/>
          <w:marTop w:val="0"/>
          <w:marBottom w:val="0"/>
          <w:divBdr>
            <w:top w:val="none" w:sz="0" w:space="0" w:color="auto"/>
            <w:left w:val="none" w:sz="0" w:space="0" w:color="auto"/>
            <w:bottom w:val="none" w:sz="0" w:space="0" w:color="auto"/>
            <w:right w:val="none" w:sz="0" w:space="0" w:color="auto"/>
          </w:divBdr>
        </w:div>
        <w:div w:id="1200774790">
          <w:marLeft w:val="0"/>
          <w:marRight w:val="0"/>
          <w:marTop w:val="0"/>
          <w:marBottom w:val="0"/>
          <w:divBdr>
            <w:top w:val="none" w:sz="0" w:space="0" w:color="auto"/>
            <w:left w:val="none" w:sz="0" w:space="0" w:color="auto"/>
            <w:bottom w:val="none" w:sz="0" w:space="0" w:color="auto"/>
            <w:right w:val="none" w:sz="0" w:space="0" w:color="auto"/>
          </w:divBdr>
        </w:div>
        <w:div w:id="1781685319">
          <w:marLeft w:val="0"/>
          <w:marRight w:val="0"/>
          <w:marTop w:val="0"/>
          <w:marBottom w:val="0"/>
          <w:divBdr>
            <w:top w:val="none" w:sz="0" w:space="0" w:color="auto"/>
            <w:left w:val="none" w:sz="0" w:space="0" w:color="auto"/>
            <w:bottom w:val="none" w:sz="0" w:space="0" w:color="auto"/>
            <w:right w:val="none" w:sz="0" w:space="0" w:color="auto"/>
          </w:divBdr>
        </w:div>
        <w:div w:id="764544877">
          <w:marLeft w:val="0"/>
          <w:marRight w:val="0"/>
          <w:marTop w:val="0"/>
          <w:marBottom w:val="0"/>
          <w:divBdr>
            <w:top w:val="none" w:sz="0" w:space="0" w:color="auto"/>
            <w:left w:val="none" w:sz="0" w:space="0" w:color="auto"/>
            <w:bottom w:val="none" w:sz="0" w:space="0" w:color="auto"/>
            <w:right w:val="none" w:sz="0" w:space="0" w:color="auto"/>
          </w:divBdr>
        </w:div>
        <w:div w:id="1577938440">
          <w:marLeft w:val="0"/>
          <w:marRight w:val="0"/>
          <w:marTop w:val="0"/>
          <w:marBottom w:val="0"/>
          <w:divBdr>
            <w:top w:val="none" w:sz="0" w:space="0" w:color="auto"/>
            <w:left w:val="none" w:sz="0" w:space="0" w:color="auto"/>
            <w:bottom w:val="none" w:sz="0" w:space="0" w:color="auto"/>
            <w:right w:val="none" w:sz="0" w:space="0" w:color="auto"/>
          </w:divBdr>
        </w:div>
        <w:div w:id="1290208160">
          <w:marLeft w:val="0"/>
          <w:marRight w:val="0"/>
          <w:marTop w:val="0"/>
          <w:marBottom w:val="0"/>
          <w:divBdr>
            <w:top w:val="none" w:sz="0" w:space="0" w:color="auto"/>
            <w:left w:val="none" w:sz="0" w:space="0" w:color="auto"/>
            <w:bottom w:val="none" w:sz="0" w:space="0" w:color="auto"/>
            <w:right w:val="none" w:sz="0" w:space="0" w:color="auto"/>
          </w:divBdr>
        </w:div>
        <w:div w:id="168451506">
          <w:marLeft w:val="0"/>
          <w:marRight w:val="0"/>
          <w:marTop w:val="0"/>
          <w:marBottom w:val="0"/>
          <w:divBdr>
            <w:top w:val="none" w:sz="0" w:space="0" w:color="auto"/>
            <w:left w:val="none" w:sz="0" w:space="0" w:color="auto"/>
            <w:bottom w:val="none" w:sz="0" w:space="0" w:color="auto"/>
            <w:right w:val="none" w:sz="0" w:space="0" w:color="auto"/>
          </w:divBdr>
        </w:div>
        <w:div w:id="425657109">
          <w:marLeft w:val="0"/>
          <w:marRight w:val="0"/>
          <w:marTop w:val="0"/>
          <w:marBottom w:val="0"/>
          <w:divBdr>
            <w:top w:val="none" w:sz="0" w:space="0" w:color="auto"/>
            <w:left w:val="none" w:sz="0" w:space="0" w:color="auto"/>
            <w:bottom w:val="none" w:sz="0" w:space="0" w:color="auto"/>
            <w:right w:val="none" w:sz="0" w:space="0" w:color="auto"/>
          </w:divBdr>
        </w:div>
        <w:div w:id="936256077">
          <w:marLeft w:val="0"/>
          <w:marRight w:val="0"/>
          <w:marTop w:val="0"/>
          <w:marBottom w:val="0"/>
          <w:divBdr>
            <w:top w:val="none" w:sz="0" w:space="0" w:color="auto"/>
            <w:left w:val="none" w:sz="0" w:space="0" w:color="auto"/>
            <w:bottom w:val="none" w:sz="0" w:space="0" w:color="auto"/>
            <w:right w:val="none" w:sz="0" w:space="0" w:color="auto"/>
          </w:divBdr>
        </w:div>
        <w:div w:id="2012877764">
          <w:marLeft w:val="0"/>
          <w:marRight w:val="0"/>
          <w:marTop w:val="0"/>
          <w:marBottom w:val="0"/>
          <w:divBdr>
            <w:top w:val="none" w:sz="0" w:space="0" w:color="auto"/>
            <w:left w:val="none" w:sz="0" w:space="0" w:color="auto"/>
            <w:bottom w:val="none" w:sz="0" w:space="0" w:color="auto"/>
            <w:right w:val="none" w:sz="0" w:space="0" w:color="auto"/>
          </w:divBdr>
        </w:div>
        <w:div w:id="1386297265">
          <w:marLeft w:val="0"/>
          <w:marRight w:val="0"/>
          <w:marTop w:val="0"/>
          <w:marBottom w:val="0"/>
          <w:divBdr>
            <w:top w:val="none" w:sz="0" w:space="0" w:color="auto"/>
            <w:left w:val="none" w:sz="0" w:space="0" w:color="auto"/>
            <w:bottom w:val="none" w:sz="0" w:space="0" w:color="auto"/>
            <w:right w:val="none" w:sz="0" w:space="0" w:color="auto"/>
          </w:divBdr>
        </w:div>
        <w:div w:id="142963787">
          <w:marLeft w:val="0"/>
          <w:marRight w:val="0"/>
          <w:marTop w:val="0"/>
          <w:marBottom w:val="0"/>
          <w:divBdr>
            <w:top w:val="none" w:sz="0" w:space="0" w:color="auto"/>
            <w:left w:val="none" w:sz="0" w:space="0" w:color="auto"/>
            <w:bottom w:val="none" w:sz="0" w:space="0" w:color="auto"/>
            <w:right w:val="none" w:sz="0" w:space="0" w:color="auto"/>
          </w:divBdr>
        </w:div>
        <w:div w:id="8332360">
          <w:marLeft w:val="0"/>
          <w:marRight w:val="0"/>
          <w:marTop w:val="0"/>
          <w:marBottom w:val="0"/>
          <w:divBdr>
            <w:top w:val="none" w:sz="0" w:space="0" w:color="auto"/>
            <w:left w:val="none" w:sz="0" w:space="0" w:color="auto"/>
            <w:bottom w:val="none" w:sz="0" w:space="0" w:color="auto"/>
            <w:right w:val="none" w:sz="0" w:space="0" w:color="auto"/>
          </w:divBdr>
        </w:div>
        <w:div w:id="1788306419">
          <w:marLeft w:val="0"/>
          <w:marRight w:val="0"/>
          <w:marTop w:val="0"/>
          <w:marBottom w:val="0"/>
          <w:divBdr>
            <w:top w:val="none" w:sz="0" w:space="0" w:color="auto"/>
            <w:left w:val="none" w:sz="0" w:space="0" w:color="auto"/>
            <w:bottom w:val="none" w:sz="0" w:space="0" w:color="auto"/>
            <w:right w:val="none" w:sz="0" w:space="0" w:color="auto"/>
          </w:divBdr>
        </w:div>
        <w:div w:id="96489432">
          <w:marLeft w:val="0"/>
          <w:marRight w:val="0"/>
          <w:marTop w:val="0"/>
          <w:marBottom w:val="0"/>
          <w:divBdr>
            <w:top w:val="none" w:sz="0" w:space="0" w:color="auto"/>
            <w:left w:val="none" w:sz="0" w:space="0" w:color="auto"/>
            <w:bottom w:val="none" w:sz="0" w:space="0" w:color="auto"/>
            <w:right w:val="none" w:sz="0" w:space="0" w:color="auto"/>
          </w:divBdr>
        </w:div>
        <w:div w:id="769740581">
          <w:marLeft w:val="0"/>
          <w:marRight w:val="0"/>
          <w:marTop w:val="0"/>
          <w:marBottom w:val="0"/>
          <w:divBdr>
            <w:top w:val="none" w:sz="0" w:space="0" w:color="auto"/>
            <w:left w:val="none" w:sz="0" w:space="0" w:color="auto"/>
            <w:bottom w:val="none" w:sz="0" w:space="0" w:color="auto"/>
            <w:right w:val="none" w:sz="0" w:space="0" w:color="auto"/>
          </w:divBdr>
        </w:div>
        <w:div w:id="1501893434">
          <w:marLeft w:val="0"/>
          <w:marRight w:val="0"/>
          <w:marTop w:val="0"/>
          <w:marBottom w:val="0"/>
          <w:divBdr>
            <w:top w:val="none" w:sz="0" w:space="0" w:color="auto"/>
            <w:left w:val="none" w:sz="0" w:space="0" w:color="auto"/>
            <w:bottom w:val="none" w:sz="0" w:space="0" w:color="auto"/>
            <w:right w:val="none" w:sz="0" w:space="0" w:color="auto"/>
          </w:divBdr>
        </w:div>
        <w:div w:id="553737098">
          <w:marLeft w:val="0"/>
          <w:marRight w:val="0"/>
          <w:marTop w:val="0"/>
          <w:marBottom w:val="0"/>
          <w:divBdr>
            <w:top w:val="none" w:sz="0" w:space="0" w:color="auto"/>
            <w:left w:val="none" w:sz="0" w:space="0" w:color="auto"/>
            <w:bottom w:val="none" w:sz="0" w:space="0" w:color="auto"/>
            <w:right w:val="none" w:sz="0" w:space="0" w:color="auto"/>
          </w:divBdr>
        </w:div>
        <w:div w:id="1861511014">
          <w:marLeft w:val="0"/>
          <w:marRight w:val="0"/>
          <w:marTop w:val="0"/>
          <w:marBottom w:val="0"/>
          <w:divBdr>
            <w:top w:val="none" w:sz="0" w:space="0" w:color="auto"/>
            <w:left w:val="none" w:sz="0" w:space="0" w:color="auto"/>
            <w:bottom w:val="none" w:sz="0" w:space="0" w:color="auto"/>
            <w:right w:val="none" w:sz="0" w:space="0" w:color="auto"/>
          </w:divBdr>
        </w:div>
        <w:div w:id="1664968929">
          <w:marLeft w:val="0"/>
          <w:marRight w:val="0"/>
          <w:marTop w:val="0"/>
          <w:marBottom w:val="0"/>
          <w:divBdr>
            <w:top w:val="none" w:sz="0" w:space="0" w:color="auto"/>
            <w:left w:val="none" w:sz="0" w:space="0" w:color="auto"/>
            <w:bottom w:val="none" w:sz="0" w:space="0" w:color="auto"/>
            <w:right w:val="none" w:sz="0" w:space="0" w:color="auto"/>
          </w:divBdr>
        </w:div>
        <w:div w:id="483816951">
          <w:marLeft w:val="0"/>
          <w:marRight w:val="0"/>
          <w:marTop w:val="0"/>
          <w:marBottom w:val="0"/>
          <w:divBdr>
            <w:top w:val="none" w:sz="0" w:space="0" w:color="auto"/>
            <w:left w:val="none" w:sz="0" w:space="0" w:color="auto"/>
            <w:bottom w:val="none" w:sz="0" w:space="0" w:color="auto"/>
            <w:right w:val="none" w:sz="0" w:space="0" w:color="auto"/>
          </w:divBdr>
        </w:div>
        <w:div w:id="616135855">
          <w:marLeft w:val="0"/>
          <w:marRight w:val="0"/>
          <w:marTop w:val="0"/>
          <w:marBottom w:val="0"/>
          <w:divBdr>
            <w:top w:val="none" w:sz="0" w:space="0" w:color="auto"/>
            <w:left w:val="none" w:sz="0" w:space="0" w:color="auto"/>
            <w:bottom w:val="none" w:sz="0" w:space="0" w:color="auto"/>
            <w:right w:val="none" w:sz="0" w:space="0" w:color="auto"/>
          </w:divBdr>
        </w:div>
        <w:div w:id="1820611257">
          <w:marLeft w:val="0"/>
          <w:marRight w:val="0"/>
          <w:marTop w:val="0"/>
          <w:marBottom w:val="0"/>
          <w:divBdr>
            <w:top w:val="none" w:sz="0" w:space="0" w:color="auto"/>
            <w:left w:val="none" w:sz="0" w:space="0" w:color="auto"/>
            <w:bottom w:val="none" w:sz="0" w:space="0" w:color="auto"/>
            <w:right w:val="none" w:sz="0" w:space="0" w:color="auto"/>
          </w:divBdr>
        </w:div>
        <w:div w:id="817722590">
          <w:marLeft w:val="0"/>
          <w:marRight w:val="0"/>
          <w:marTop w:val="0"/>
          <w:marBottom w:val="0"/>
          <w:divBdr>
            <w:top w:val="none" w:sz="0" w:space="0" w:color="auto"/>
            <w:left w:val="none" w:sz="0" w:space="0" w:color="auto"/>
            <w:bottom w:val="none" w:sz="0" w:space="0" w:color="auto"/>
            <w:right w:val="none" w:sz="0" w:space="0" w:color="auto"/>
          </w:divBdr>
        </w:div>
        <w:div w:id="311252082">
          <w:marLeft w:val="0"/>
          <w:marRight w:val="0"/>
          <w:marTop w:val="0"/>
          <w:marBottom w:val="0"/>
          <w:divBdr>
            <w:top w:val="none" w:sz="0" w:space="0" w:color="auto"/>
            <w:left w:val="none" w:sz="0" w:space="0" w:color="auto"/>
            <w:bottom w:val="none" w:sz="0" w:space="0" w:color="auto"/>
            <w:right w:val="none" w:sz="0" w:space="0" w:color="auto"/>
          </w:divBdr>
        </w:div>
        <w:div w:id="874654031">
          <w:marLeft w:val="0"/>
          <w:marRight w:val="0"/>
          <w:marTop w:val="0"/>
          <w:marBottom w:val="0"/>
          <w:divBdr>
            <w:top w:val="none" w:sz="0" w:space="0" w:color="auto"/>
            <w:left w:val="none" w:sz="0" w:space="0" w:color="auto"/>
            <w:bottom w:val="none" w:sz="0" w:space="0" w:color="auto"/>
            <w:right w:val="none" w:sz="0" w:space="0" w:color="auto"/>
          </w:divBdr>
        </w:div>
        <w:div w:id="1385760237">
          <w:marLeft w:val="0"/>
          <w:marRight w:val="0"/>
          <w:marTop w:val="0"/>
          <w:marBottom w:val="0"/>
          <w:divBdr>
            <w:top w:val="none" w:sz="0" w:space="0" w:color="auto"/>
            <w:left w:val="none" w:sz="0" w:space="0" w:color="auto"/>
            <w:bottom w:val="none" w:sz="0" w:space="0" w:color="auto"/>
            <w:right w:val="none" w:sz="0" w:space="0" w:color="auto"/>
          </w:divBdr>
        </w:div>
        <w:div w:id="1342973912">
          <w:marLeft w:val="0"/>
          <w:marRight w:val="0"/>
          <w:marTop w:val="0"/>
          <w:marBottom w:val="0"/>
          <w:divBdr>
            <w:top w:val="none" w:sz="0" w:space="0" w:color="auto"/>
            <w:left w:val="none" w:sz="0" w:space="0" w:color="auto"/>
            <w:bottom w:val="none" w:sz="0" w:space="0" w:color="auto"/>
            <w:right w:val="none" w:sz="0" w:space="0" w:color="auto"/>
          </w:divBdr>
        </w:div>
        <w:div w:id="315574450">
          <w:marLeft w:val="0"/>
          <w:marRight w:val="0"/>
          <w:marTop w:val="0"/>
          <w:marBottom w:val="0"/>
          <w:divBdr>
            <w:top w:val="none" w:sz="0" w:space="0" w:color="auto"/>
            <w:left w:val="none" w:sz="0" w:space="0" w:color="auto"/>
            <w:bottom w:val="none" w:sz="0" w:space="0" w:color="auto"/>
            <w:right w:val="none" w:sz="0" w:space="0" w:color="auto"/>
          </w:divBdr>
        </w:div>
        <w:div w:id="68423635">
          <w:marLeft w:val="0"/>
          <w:marRight w:val="0"/>
          <w:marTop w:val="0"/>
          <w:marBottom w:val="0"/>
          <w:divBdr>
            <w:top w:val="none" w:sz="0" w:space="0" w:color="auto"/>
            <w:left w:val="none" w:sz="0" w:space="0" w:color="auto"/>
            <w:bottom w:val="none" w:sz="0" w:space="0" w:color="auto"/>
            <w:right w:val="none" w:sz="0" w:space="0" w:color="auto"/>
          </w:divBdr>
        </w:div>
        <w:div w:id="303631717">
          <w:marLeft w:val="0"/>
          <w:marRight w:val="0"/>
          <w:marTop w:val="0"/>
          <w:marBottom w:val="0"/>
          <w:divBdr>
            <w:top w:val="none" w:sz="0" w:space="0" w:color="auto"/>
            <w:left w:val="none" w:sz="0" w:space="0" w:color="auto"/>
            <w:bottom w:val="none" w:sz="0" w:space="0" w:color="auto"/>
            <w:right w:val="none" w:sz="0" w:space="0" w:color="auto"/>
          </w:divBdr>
        </w:div>
        <w:div w:id="1757559476">
          <w:marLeft w:val="0"/>
          <w:marRight w:val="0"/>
          <w:marTop w:val="0"/>
          <w:marBottom w:val="0"/>
          <w:divBdr>
            <w:top w:val="none" w:sz="0" w:space="0" w:color="auto"/>
            <w:left w:val="none" w:sz="0" w:space="0" w:color="auto"/>
            <w:bottom w:val="none" w:sz="0" w:space="0" w:color="auto"/>
            <w:right w:val="none" w:sz="0" w:space="0" w:color="auto"/>
          </w:divBdr>
        </w:div>
        <w:div w:id="927275860">
          <w:marLeft w:val="0"/>
          <w:marRight w:val="0"/>
          <w:marTop w:val="0"/>
          <w:marBottom w:val="0"/>
          <w:divBdr>
            <w:top w:val="none" w:sz="0" w:space="0" w:color="auto"/>
            <w:left w:val="none" w:sz="0" w:space="0" w:color="auto"/>
            <w:bottom w:val="none" w:sz="0" w:space="0" w:color="auto"/>
            <w:right w:val="none" w:sz="0" w:space="0" w:color="auto"/>
          </w:divBdr>
        </w:div>
        <w:div w:id="1880822636">
          <w:marLeft w:val="0"/>
          <w:marRight w:val="0"/>
          <w:marTop w:val="0"/>
          <w:marBottom w:val="0"/>
          <w:divBdr>
            <w:top w:val="none" w:sz="0" w:space="0" w:color="auto"/>
            <w:left w:val="none" w:sz="0" w:space="0" w:color="auto"/>
            <w:bottom w:val="none" w:sz="0" w:space="0" w:color="auto"/>
            <w:right w:val="none" w:sz="0" w:space="0" w:color="auto"/>
          </w:divBdr>
        </w:div>
        <w:div w:id="574170256">
          <w:marLeft w:val="0"/>
          <w:marRight w:val="0"/>
          <w:marTop w:val="0"/>
          <w:marBottom w:val="0"/>
          <w:divBdr>
            <w:top w:val="none" w:sz="0" w:space="0" w:color="auto"/>
            <w:left w:val="none" w:sz="0" w:space="0" w:color="auto"/>
            <w:bottom w:val="none" w:sz="0" w:space="0" w:color="auto"/>
            <w:right w:val="none" w:sz="0" w:space="0" w:color="auto"/>
          </w:divBdr>
        </w:div>
        <w:div w:id="740758483">
          <w:marLeft w:val="0"/>
          <w:marRight w:val="0"/>
          <w:marTop w:val="0"/>
          <w:marBottom w:val="0"/>
          <w:divBdr>
            <w:top w:val="none" w:sz="0" w:space="0" w:color="auto"/>
            <w:left w:val="none" w:sz="0" w:space="0" w:color="auto"/>
            <w:bottom w:val="none" w:sz="0" w:space="0" w:color="auto"/>
            <w:right w:val="none" w:sz="0" w:space="0" w:color="auto"/>
          </w:divBdr>
        </w:div>
        <w:div w:id="278489183">
          <w:marLeft w:val="0"/>
          <w:marRight w:val="0"/>
          <w:marTop w:val="0"/>
          <w:marBottom w:val="0"/>
          <w:divBdr>
            <w:top w:val="none" w:sz="0" w:space="0" w:color="auto"/>
            <w:left w:val="none" w:sz="0" w:space="0" w:color="auto"/>
            <w:bottom w:val="none" w:sz="0" w:space="0" w:color="auto"/>
            <w:right w:val="none" w:sz="0" w:space="0" w:color="auto"/>
          </w:divBdr>
        </w:div>
        <w:div w:id="969356907">
          <w:marLeft w:val="0"/>
          <w:marRight w:val="0"/>
          <w:marTop w:val="0"/>
          <w:marBottom w:val="0"/>
          <w:divBdr>
            <w:top w:val="none" w:sz="0" w:space="0" w:color="auto"/>
            <w:left w:val="none" w:sz="0" w:space="0" w:color="auto"/>
            <w:bottom w:val="none" w:sz="0" w:space="0" w:color="auto"/>
            <w:right w:val="none" w:sz="0" w:space="0" w:color="auto"/>
          </w:divBdr>
        </w:div>
        <w:div w:id="980575821">
          <w:marLeft w:val="0"/>
          <w:marRight w:val="0"/>
          <w:marTop w:val="0"/>
          <w:marBottom w:val="0"/>
          <w:divBdr>
            <w:top w:val="none" w:sz="0" w:space="0" w:color="auto"/>
            <w:left w:val="none" w:sz="0" w:space="0" w:color="auto"/>
            <w:bottom w:val="none" w:sz="0" w:space="0" w:color="auto"/>
            <w:right w:val="none" w:sz="0" w:space="0" w:color="auto"/>
          </w:divBdr>
        </w:div>
        <w:div w:id="1213539896">
          <w:marLeft w:val="0"/>
          <w:marRight w:val="0"/>
          <w:marTop w:val="0"/>
          <w:marBottom w:val="0"/>
          <w:divBdr>
            <w:top w:val="none" w:sz="0" w:space="0" w:color="auto"/>
            <w:left w:val="none" w:sz="0" w:space="0" w:color="auto"/>
            <w:bottom w:val="none" w:sz="0" w:space="0" w:color="auto"/>
            <w:right w:val="none" w:sz="0" w:space="0" w:color="auto"/>
          </w:divBdr>
        </w:div>
        <w:div w:id="870995625">
          <w:marLeft w:val="0"/>
          <w:marRight w:val="0"/>
          <w:marTop w:val="0"/>
          <w:marBottom w:val="0"/>
          <w:divBdr>
            <w:top w:val="none" w:sz="0" w:space="0" w:color="auto"/>
            <w:left w:val="none" w:sz="0" w:space="0" w:color="auto"/>
            <w:bottom w:val="none" w:sz="0" w:space="0" w:color="auto"/>
            <w:right w:val="none" w:sz="0" w:space="0" w:color="auto"/>
          </w:divBdr>
        </w:div>
        <w:div w:id="860584569">
          <w:marLeft w:val="0"/>
          <w:marRight w:val="0"/>
          <w:marTop w:val="0"/>
          <w:marBottom w:val="0"/>
          <w:divBdr>
            <w:top w:val="none" w:sz="0" w:space="0" w:color="auto"/>
            <w:left w:val="none" w:sz="0" w:space="0" w:color="auto"/>
            <w:bottom w:val="none" w:sz="0" w:space="0" w:color="auto"/>
            <w:right w:val="none" w:sz="0" w:space="0" w:color="auto"/>
          </w:divBdr>
        </w:div>
      </w:divsChild>
    </w:div>
    <w:div w:id="296954899">
      <w:bodyDiv w:val="1"/>
      <w:marLeft w:val="0"/>
      <w:marRight w:val="0"/>
      <w:marTop w:val="0"/>
      <w:marBottom w:val="0"/>
      <w:divBdr>
        <w:top w:val="none" w:sz="0" w:space="0" w:color="auto"/>
        <w:left w:val="none" w:sz="0" w:space="0" w:color="auto"/>
        <w:bottom w:val="none" w:sz="0" w:space="0" w:color="auto"/>
        <w:right w:val="none" w:sz="0" w:space="0" w:color="auto"/>
      </w:divBdr>
      <w:divsChild>
        <w:div w:id="1886024129">
          <w:marLeft w:val="0"/>
          <w:marRight w:val="0"/>
          <w:marTop w:val="0"/>
          <w:marBottom w:val="0"/>
          <w:divBdr>
            <w:top w:val="none" w:sz="0" w:space="0" w:color="auto"/>
            <w:left w:val="none" w:sz="0" w:space="0" w:color="auto"/>
            <w:bottom w:val="none" w:sz="0" w:space="0" w:color="auto"/>
            <w:right w:val="none" w:sz="0" w:space="0" w:color="auto"/>
          </w:divBdr>
        </w:div>
        <w:div w:id="806707906">
          <w:marLeft w:val="0"/>
          <w:marRight w:val="0"/>
          <w:marTop w:val="0"/>
          <w:marBottom w:val="0"/>
          <w:divBdr>
            <w:top w:val="none" w:sz="0" w:space="0" w:color="auto"/>
            <w:left w:val="none" w:sz="0" w:space="0" w:color="auto"/>
            <w:bottom w:val="none" w:sz="0" w:space="0" w:color="auto"/>
            <w:right w:val="none" w:sz="0" w:space="0" w:color="auto"/>
          </w:divBdr>
        </w:div>
        <w:div w:id="1310401895">
          <w:marLeft w:val="0"/>
          <w:marRight w:val="0"/>
          <w:marTop w:val="0"/>
          <w:marBottom w:val="0"/>
          <w:divBdr>
            <w:top w:val="none" w:sz="0" w:space="0" w:color="auto"/>
            <w:left w:val="none" w:sz="0" w:space="0" w:color="auto"/>
            <w:bottom w:val="none" w:sz="0" w:space="0" w:color="auto"/>
            <w:right w:val="none" w:sz="0" w:space="0" w:color="auto"/>
          </w:divBdr>
        </w:div>
        <w:div w:id="1966963506">
          <w:marLeft w:val="0"/>
          <w:marRight w:val="0"/>
          <w:marTop w:val="0"/>
          <w:marBottom w:val="0"/>
          <w:divBdr>
            <w:top w:val="none" w:sz="0" w:space="0" w:color="auto"/>
            <w:left w:val="none" w:sz="0" w:space="0" w:color="auto"/>
            <w:bottom w:val="none" w:sz="0" w:space="0" w:color="auto"/>
            <w:right w:val="none" w:sz="0" w:space="0" w:color="auto"/>
          </w:divBdr>
        </w:div>
        <w:div w:id="1402407944">
          <w:marLeft w:val="0"/>
          <w:marRight w:val="0"/>
          <w:marTop w:val="0"/>
          <w:marBottom w:val="0"/>
          <w:divBdr>
            <w:top w:val="none" w:sz="0" w:space="0" w:color="auto"/>
            <w:left w:val="none" w:sz="0" w:space="0" w:color="auto"/>
            <w:bottom w:val="none" w:sz="0" w:space="0" w:color="auto"/>
            <w:right w:val="none" w:sz="0" w:space="0" w:color="auto"/>
          </w:divBdr>
        </w:div>
        <w:div w:id="488056385">
          <w:marLeft w:val="0"/>
          <w:marRight w:val="0"/>
          <w:marTop w:val="0"/>
          <w:marBottom w:val="0"/>
          <w:divBdr>
            <w:top w:val="none" w:sz="0" w:space="0" w:color="auto"/>
            <w:left w:val="none" w:sz="0" w:space="0" w:color="auto"/>
            <w:bottom w:val="none" w:sz="0" w:space="0" w:color="auto"/>
            <w:right w:val="none" w:sz="0" w:space="0" w:color="auto"/>
          </w:divBdr>
        </w:div>
      </w:divsChild>
    </w:div>
    <w:div w:id="304043590">
      <w:bodyDiv w:val="1"/>
      <w:marLeft w:val="0"/>
      <w:marRight w:val="0"/>
      <w:marTop w:val="0"/>
      <w:marBottom w:val="0"/>
      <w:divBdr>
        <w:top w:val="none" w:sz="0" w:space="0" w:color="auto"/>
        <w:left w:val="none" w:sz="0" w:space="0" w:color="auto"/>
        <w:bottom w:val="none" w:sz="0" w:space="0" w:color="auto"/>
        <w:right w:val="none" w:sz="0" w:space="0" w:color="auto"/>
      </w:divBdr>
      <w:divsChild>
        <w:div w:id="1244682874">
          <w:marLeft w:val="0"/>
          <w:marRight w:val="0"/>
          <w:marTop w:val="0"/>
          <w:marBottom w:val="0"/>
          <w:divBdr>
            <w:top w:val="none" w:sz="0" w:space="0" w:color="auto"/>
            <w:left w:val="none" w:sz="0" w:space="0" w:color="auto"/>
            <w:bottom w:val="none" w:sz="0" w:space="0" w:color="auto"/>
            <w:right w:val="none" w:sz="0" w:space="0" w:color="auto"/>
          </w:divBdr>
        </w:div>
        <w:div w:id="180516637">
          <w:marLeft w:val="0"/>
          <w:marRight w:val="0"/>
          <w:marTop w:val="0"/>
          <w:marBottom w:val="0"/>
          <w:divBdr>
            <w:top w:val="none" w:sz="0" w:space="0" w:color="auto"/>
            <w:left w:val="none" w:sz="0" w:space="0" w:color="auto"/>
            <w:bottom w:val="none" w:sz="0" w:space="0" w:color="auto"/>
            <w:right w:val="none" w:sz="0" w:space="0" w:color="auto"/>
          </w:divBdr>
        </w:div>
        <w:div w:id="1335720968">
          <w:marLeft w:val="0"/>
          <w:marRight w:val="0"/>
          <w:marTop w:val="0"/>
          <w:marBottom w:val="0"/>
          <w:divBdr>
            <w:top w:val="none" w:sz="0" w:space="0" w:color="auto"/>
            <w:left w:val="none" w:sz="0" w:space="0" w:color="auto"/>
            <w:bottom w:val="none" w:sz="0" w:space="0" w:color="auto"/>
            <w:right w:val="none" w:sz="0" w:space="0" w:color="auto"/>
          </w:divBdr>
        </w:div>
        <w:div w:id="2037197231">
          <w:marLeft w:val="0"/>
          <w:marRight w:val="0"/>
          <w:marTop w:val="0"/>
          <w:marBottom w:val="0"/>
          <w:divBdr>
            <w:top w:val="none" w:sz="0" w:space="0" w:color="auto"/>
            <w:left w:val="none" w:sz="0" w:space="0" w:color="auto"/>
            <w:bottom w:val="none" w:sz="0" w:space="0" w:color="auto"/>
            <w:right w:val="none" w:sz="0" w:space="0" w:color="auto"/>
          </w:divBdr>
        </w:div>
        <w:div w:id="1165393463">
          <w:marLeft w:val="0"/>
          <w:marRight w:val="0"/>
          <w:marTop w:val="0"/>
          <w:marBottom w:val="0"/>
          <w:divBdr>
            <w:top w:val="none" w:sz="0" w:space="0" w:color="auto"/>
            <w:left w:val="none" w:sz="0" w:space="0" w:color="auto"/>
            <w:bottom w:val="none" w:sz="0" w:space="0" w:color="auto"/>
            <w:right w:val="none" w:sz="0" w:space="0" w:color="auto"/>
          </w:divBdr>
        </w:div>
        <w:div w:id="687292807">
          <w:marLeft w:val="0"/>
          <w:marRight w:val="0"/>
          <w:marTop w:val="0"/>
          <w:marBottom w:val="0"/>
          <w:divBdr>
            <w:top w:val="none" w:sz="0" w:space="0" w:color="auto"/>
            <w:left w:val="none" w:sz="0" w:space="0" w:color="auto"/>
            <w:bottom w:val="none" w:sz="0" w:space="0" w:color="auto"/>
            <w:right w:val="none" w:sz="0" w:space="0" w:color="auto"/>
          </w:divBdr>
        </w:div>
        <w:div w:id="1901163485">
          <w:marLeft w:val="0"/>
          <w:marRight w:val="0"/>
          <w:marTop w:val="0"/>
          <w:marBottom w:val="0"/>
          <w:divBdr>
            <w:top w:val="none" w:sz="0" w:space="0" w:color="auto"/>
            <w:left w:val="none" w:sz="0" w:space="0" w:color="auto"/>
            <w:bottom w:val="none" w:sz="0" w:space="0" w:color="auto"/>
            <w:right w:val="none" w:sz="0" w:space="0" w:color="auto"/>
          </w:divBdr>
        </w:div>
        <w:div w:id="4792490">
          <w:marLeft w:val="0"/>
          <w:marRight w:val="0"/>
          <w:marTop w:val="0"/>
          <w:marBottom w:val="0"/>
          <w:divBdr>
            <w:top w:val="none" w:sz="0" w:space="0" w:color="auto"/>
            <w:left w:val="none" w:sz="0" w:space="0" w:color="auto"/>
            <w:bottom w:val="none" w:sz="0" w:space="0" w:color="auto"/>
            <w:right w:val="none" w:sz="0" w:space="0" w:color="auto"/>
          </w:divBdr>
        </w:div>
        <w:div w:id="629867527">
          <w:marLeft w:val="0"/>
          <w:marRight w:val="0"/>
          <w:marTop w:val="0"/>
          <w:marBottom w:val="0"/>
          <w:divBdr>
            <w:top w:val="none" w:sz="0" w:space="0" w:color="auto"/>
            <w:left w:val="none" w:sz="0" w:space="0" w:color="auto"/>
            <w:bottom w:val="none" w:sz="0" w:space="0" w:color="auto"/>
            <w:right w:val="none" w:sz="0" w:space="0" w:color="auto"/>
          </w:divBdr>
        </w:div>
        <w:div w:id="390538995">
          <w:marLeft w:val="0"/>
          <w:marRight w:val="0"/>
          <w:marTop w:val="0"/>
          <w:marBottom w:val="0"/>
          <w:divBdr>
            <w:top w:val="none" w:sz="0" w:space="0" w:color="auto"/>
            <w:left w:val="none" w:sz="0" w:space="0" w:color="auto"/>
            <w:bottom w:val="none" w:sz="0" w:space="0" w:color="auto"/>
            <w:right w:val="none" w:sz="0" w:space="0" w:color="auto"/>
          </w:divBdr>
        </w:div>
        <w:div w:id="1155415026">
          <w:marLeft w:val="0"/>
          <w:marRight w:val="0"/>
          <w:marTop w:val="0"/>
          <w:marBottom w:val="0"/>
          <w:divBdr>
            <w:top w:val="none" w:sz="0" w:space="0" w:color="auto"/>
            <w:left w:val="none" w:sz="0" w:space="0" w:color="auto"/>
            <w:bottom w:val="none" w:sz="0" w:space="0" w:color="auto"/>
            <w:right w:val="none" w:sz="0" w:space="0" w:color="auto"/>
          </w:divBdr>
        </w:div>
        <w:div w:id="1026055430">
          <w:marLeft w:val="0"/>
          <w:marRight w:val="0"/>
          <w:marTop w:val="0"/>
          <w:marBottom w:val="0"/>
          <w:divBdr>
            <w:top w:val="none" w:sz="0" w:space="0" w:color="auto"/>
            <w:left w:val="none" w:sz="0" w:space="0" w:color="auto"/>
            <w:bottom w:val="none" w:sz="0" w:space="0" w:color="auto"/>
            <w:right w:val="none" w:sz="0" w:space="0" w:color="auto"/>
          </w:divBdr>
        </w:div>
        <w:div w:id="1410151586">
          <w:marLeft w:val="0"/>
          <w:marRight w:val="0"/>
          <w:marTop w:val="0"/>
          <w:marBottom w:val="0"/>
          <w:divBdr>
            <w:top w:val="none" w:sz="0" w:space="0" w:color="auto"/>
            <w:left w:val="none" w:sz="0" w:space="0" w:color="auto"/>
            <w:bottom w:val="none" w:sz="0" w:space="0" w:color="auto"/>
            <w:right w:val="none" w:sz="0" w:space="0" w:color="auto"/>
          </w:divBdr>
        </w:div>
        <w:div w:id="862128099">
          <w:marLeft w:val="0"/>
          <w:marRight w:val="0"/>
          <w:marTop w:val="0"/>
          <w:marBottom w:val="0"/>
          <w:divBdr>
            <w:top w:val="none" w:sz="0" w:space="0" w:color="auto"/>
            <w:left w:val="none" w:sz="0" w:space="0" w:color="auto"/>
            <w:bottom w:val="none" w:sz="0" w:space="0" w:color="auto"/>
            <w:right w:val="none" w:sz="0" w:space="0" w:color="auto"/>
          </w:divBdr>
        </w:div>
        <w:div w:id="386144745">
          <w:marLeft w:val="0"/>
          <w:marRight w:val="0"/>
          <w:marTop w:val="0"/>
          <w:marBottom w:val="0"/>
          <w:divBdr>
            <w:top w:val="none" w:sz="0" w:space="0" w:color="auto"/>
            <w:left w:val="none" w:sz="0" w:space="0" w:color="auto"/>
            <w:bottom w:val="none" w:sz="0" w:space="0" w:color="auto"/>
            <w:right w:val="none" w:sz="0" w:space="0" w:color="auto"/>
          </w:divBdr>
        </w:div>
        <w:div w:id="86391758">
          <w:marLeft w:val="0"/>
          <w:marRight w:val="0"/>
          <w:marTop w:val="0"/>
          <w:marBottom w:val="0"/>
          <w:divBdr>
            <w:top w:val="none" w:sz="0" w:space="0" w:color="auto"/>
            <w:left w:val="none" w:sz="0" w:space="0" w:color="auto"/>
            <w:bottom w:val="none" w:sz="0" w:space="0" w:color="auto"/>
            <w:right w:val="none" w:sz="0" w:space="0" w:color="auto"/>
          </w:divBdr>
        </w:div>
        <w:div w:id="1586299831">
          <w:marLeft w:val="0"/>
          <w:marRight w:val="0"/>
          <w:marTop w:val="0"/>
          <w:marBottom w:val="0"/>
          <w:divBdr>
            <w:top w:val="none" w:sz="0" w:space="0" w:color="auto"/>
            <w:left w:val="none" w:sz="0" w:space="0" w:color="auto"/>
            <w:bottom w:val="none" w:sz="0" w:space="0" w:color="auto"/>
            <w:right w:val="none" w:sz="0" w:space="0" w:color="auto"/>
          </w:divBdr>
        </w:div>
        <w:div w:id="330063811">
          <w:marLeft w:val="0"/>
          <w:marRight w:val="0"/>
          <w:marTop w:val="0"/>
          <w:marBottom w:val="0"/>
          <w:divBdr>
            <w:top w:val="none" w:sz="0" w:space="0" w:color="auto"/>
            <w:left w:val="none" w:sz="0" w:space="0" w:color="auto"/>
            <w:bottom w:val="none" w:sz="0" w:space="0" w:color="auto"/>
            <w:right w:val="none" w:sz="0" w:space="0" w:color="auto"/>
          </w:divBdr>
        </w:div>
        <w:div w:id="1592810990">
          <w:marLeft w:val="0"/>
          <w:marRight w:val="0"/>
          <w:marTop w:val="0"/>
          <w:marBottom w:val="0"/>
          <w:divBdr>
            <w:top w:val="none" w:sz="0" w:space="0" w:color="auto"/>
            <w:left w:val="none" w:sz="0" w:space="0" w:color="auto"/>
            <w:bottom w:val="none" w:sz="0" w:space="0" w:color="auto"/>
            <w:right w:val="none" w:sz="0" w:space="0" w:color="auto"/>
          </w:divBdr>
        </w:div>
        <w:div w:id="559904391">
          <w:marLeft w:val="0"/>
          <w:marRight w:val="0"/>
          <w:marTop w:val="0"/>
          <w:marBottom w:val="0"/>
          <w:divBdr>
            <w:top w:val="none" w:sz="0" w:space="0" w:color="auto"/>
            <w:left w:val="none" w:sz="0" w:space="0" w:color="auto"/>
            <w:bottom w:val="none" w:sz="0" w:space="0" w:color="auto"/>
            <w:right w:val="none" w:sz="0" w:space="0" w:color="auto"/>
          </w:divBdr>
        </w:div>
        <w:div w:id="1423725749">
          <w:marLeft w:val="0"/>
          <w:marRight w:val="0"/>
          <w:marTop w:val="0"/>
          <w:marBottom w:val="0"/>
          <w:divBdr>
            <w:top w:val="none" w:sz="0" w:space="0" w:color="auto"/>
            <w:left w:val="none" w:sz="0" w:space="0" w:color="auto"/>
            <w:bottom w:val="none" w:sz="0" w:space="0" w:color="auto"/>
            <w:right w:val="none" w:sz="0" w:space="0" w:color="auto"/>
          </w:divBdr>
        </w:div>
        <w:div w:id="932473958">
          <w:marLeft w:val="0"/>
          <w:marRight w:val="0"/>
          <w:marTop w:val="0"/>
          <w:marBottom w:val="0"/>
          <w:divBdr>
            <w:top w:val="none" w:sz="0" w:space="0" w:color="auto"/>
            <w:left w:val="none" w:sz="0" w:space="0" w:color="auto"/>
            <w:bottom w:val="none" w:sz="0" w:space="0" w:color="auto"/>
            <w:right w:val="none" w:sz="0" w:space="0" w:color="auto"/>
          </w:divBdr>
        </w:div>
        <w:div w:id="701639323">
          <w:marLeft w:val="0"/>
          <w:marRight w:val="0"/>
          <w:marTop w:val="0"/>
          <w:marBottom w:val="0"/>
          <w:divBdr>
            <w:top w:val="none" w:sz="0" w:space="0" w:color="auto"/>
            <w:left w:val="none" w:sz="0" w:space="0" w:color="auto"/>
            <w:bottom w:val="none" w:sz="0" w:space="0" w:color="auto"/>
            <w:right w:val="none" w:sz="0" w:space="0" w:color="auto"/>
          </w:divBdr>
        </w:div>
        <w:div w:id="344289083">
          <w:marLeft w:val="0"/>
          <w:marRight w:val="0"/>
          <w:marTop w:val="0"/>
          <w:marBottom w:val="0"/>
          <w:divBdr>
            <w:top w:val="none" w:sz="0" w:space="0" w:color="auto"/>
            <w:left w:val="none" w:sz="0" w:space="0" w:color="auto"/>
            <w:bottom w:val="none" w:sz="0" w:space="0" w:color="auto"/>
            <w:right w:val="none" w:sz="0" w:space="0" w:color="auto"/>
          </w:divBdr>
        </w:div>
        <w:div w:id="1656646937">
          <w:marLeft w:val="0"/>
          <w:marRight w:val="0"/>
          <w:marTop w:val="0"/>
          <w:marBottom w:val="0"/>
          <w:divBdr>
            <w:top w:val="none" w:sz="0" w:space="0" w:color="auto"/>
            <w:left w:val="none" w:sz="0" w:space="0" w:color="auto"/>
            <w:bottom w:val="none" w:sz="0" w:space="0" w:color="auto"/>
            <w:right w:val="none" w:sz="0" w:space="0" w:color="auto"/>
          </w:divBdr>
        </w:div>
        <w:div w:id="232937121">
          <w:marLeft w:val="0"/>
          <w:marRight w:val="0"/>
          <w:marTop w:val="0"/>
          <w:marBottom w:val="0"/>
          <w:divBdr>
            <w:top w:val="none" w:sz="0" w:space="0" w:color="auto"/>
            <w:left w:val="none" w:sz="0" w:space="0" w:color="auto"/>
            <w:bottom w:val="none" w:sz="0" w:space="0" w:color="auto"/>
            <w:right w:val="none" w:sz="0" w:space="0" w:color="auto"/>
          </w:divBdr>
        </w:div>
        <w:div w:id="1865823481">
          <w:marLeft w:val="0"/>
          <w:marRight w:val="0"/>
          <w:marTop w:val="0"/>
          <w:marBottom w:val="0"/>
          <w:divBdr>
            <w:top w:val="none" w:sz="0" w:space="0" w:color="auto"/>
            <w:left w:val="none" w:sz="0" w:space="0" w:color="auto"/>
            <w:bottom w:val="none" w:sz="0" w:space="0" w:color="auto"/>
            <w:right w:val="none" w:sz="0" w:space="0" w:color="auto"/>
          </w:divBdr>
        </w:div>
        <w:div w:id="1424759833">
          <w:marLeft w:val="0"/>
          <w:marRight w:val="0"/>
          <w:marTop w:val="0"/>
          <w:marBottom w:val="0"/>
          <w:divBdr>
            <w:top w:val="none" w:sz="0" w:space="0" w:color="auto"/>
            <w:left w:val="none" w:sz="0" w:space="0" w:color="auto"/>
            <w:bottom w:val="none" w:sz="0" w:space="0" w:color="auto"/>
            <w:right w:val="none" w:sz="0" w:space="0" w:color="auto"/>
          </w:divBdr>
        </w:div>
        <w:div w:id="2073044651">
          <w:marLeft w:val="0"/>
          <w:marRight w:val="0"/>
          <w:marTop w:val="0"/>
          <w:marBottom w:val="0"/>
          <w:divBdr>
            <w:top w:val="none" w:sz="0" w:space="0" w:color="auto"/>
            <w:left w:val="none" w:sz="0" w:space="0" w:color="auto"/>
            <w:bottom w:val="none" w:sz="0" w:space="0" w:color="auto"/>
            <w:right w:val="none" w:sz="0" w:space="0" w:color="auto"/>
          </w:divBdr>
        </w:div>
        <w:div w:id="1917206439">
          <w:marLeft w:val="0"/>
          <w:marRight w:val="0"/>
          <w:marTop w:val="0"/>
          <w:marBottom w:val="0"/>
          <w:divBdr>
            <w:top w:val="none" w:sz="0" w:space="0" w:color="auto"/>
            <w:left w:val="none" w:sz="0" w:space="0" w:color="auto"/>
            <w:bottom w:val="none" w:sz="0" w:space="0" w:color="auto"/>
            <w:right w:val="none" w:sz="0" w:space="0" w:color="auto"/>
          </w:divBdr>
        </w:div>
        <w:div w:id="11732072">
          <w:marLeft w:val="0"/>
          <w:marRight w:val="0"/>
          <w:marTop w:val="0"/>
          <w:marBottom w:val="0"/>
          <w:divBdr>
            <w:top w:val="none" w:sz="0" w:space="0" w:color="auto"/>
            <w:left w:val="none" w:sz="0" w:space="0" w:color="auto"/>
            <w:bottom w:val="none" w:sz="0" w:space="0" w:color="auto"/>
            <w:right w:val="none" w:sz="0" w:space="0" w:color="auto"/>
          </w:divBdr>
        </w:div>
        <w:div w:id="397485117">
          <w:marLeft w:val="0"/>
          <w:marRight w:val="0"/>
          <w:marTop w:val="0"/>
          <w:marBottom w:val="0"/>
          <w:divBdr>
            <w:top w:val="none" w:sz="0" w:space="0" w:color="auto"/>
            <w:left w:val="none" w:sz="0" w:space="0" w:color="auto"/>
            <w:bottom w:val="none" w:sz="0" w:space="0" w:color="auto"/>
            <w:right w:val="none" w:sz="0" w:space="0" w:color="auto"/>
          </w:divBdr>
        </w:div>
        <w:div w:id="1306860287">
          <w:marLeft w:val="0"/>
          <w:marRight w:val="0"/>
          <w:marTop w:val="0"/>
          <w:marBottom w:val="0"/>
          <w:divBdr>
            <w:top w:val="none" w:sz="0" w:space="0" w:color="auto"/>
            <w:left w:val="none" w:sz="0" w:space="0" w:color="auto"/>
            <w:bottom w:val="none" w:sz="0" w:space="0" w:color="auto"/>
            <w:right w:val="none" w:sz="0" w:space="0" w:color="auto"/>
          </w:divBdr>
        </w:div>
        <w:div w:id="1030380720">
          <w:marLeft w:val="0"/>
          <w:marRight w:val="0"/>
          <w:marTop w:val="0"/>
          <w:marBottom w:val="0"/>
          <w:divBdr>
            <w:top w:val="none" w:sz="0" w:space="0" w:color="auto"/>
            <w:left w:val="none" w:sz="0" w:space="0" w:color="auto"/>
            <w:bottom w:val="none" w:sz="0" w:space="0" w:color="auto"/>
            <w:right w:val="none" w:sz="0" w:space="0" w:color="auto"/>
          </w:divBdr>
        </w:div>
        <w:div w:id="1969779683">
          <w:marLeft w:val="0"/>
          <w:marRight w:val="0"/>
          <w:marTop w:val="0"/>
          <w:marBottom w:val="0"/>
          <w:divBdr>
            <w:top w:val="none" w:sz="0" w:space="0" w:color="auto"/>
            <w:left w:val="none" w:sz="0" w:space="0" w:color="auto"/>
            <w:bottom w:val="none" w:sz="0" w:space="0" w:color="auto"/>
            <w:right w:val="none" w:sz="0" w:space="0" w:color="auto"/>
          </w:divBdr>
        </w:div>
        <w:div w:id="1714890525">
          <w:marLeft w:val="0"/>
          <w:marRight w:val="0"/>
          <w:marTop w:val="0"/>
          <w:marBottom w:val="0"/>
          <w:divBdr>
            <w:top w:val="none" w:sz="0" w:space="0" w:color="auto"/>
            <w:left w:val="none" w:sz="0" w:space="0" w:color="auto"/>
            <w:bottom w:val="none" w:sz="0" w:space="0" w:color="auto"/>
            <w:right w:val="none" w:sz="0" w:space="0" w:color="auto"/>
          </w:divBdr>
        </w:div>
        <w:div w:id="115225387">
          <w:marLeft w:val="0"/>
          <w:marRight w:val="0"/>
          <w:marTop w:val="0"/>
          <w:marBottom w:val="0"/>
          <w:divBdr>
            <w:top w:val="none" w:sz="0" w:space="0" w:color="auto"/>
            <w:left w:val="none" w:sz="0" w:space="0" w:color="auto"/>
            <w:bottom w:val="none" w:sz="0" w:space="0" w:color="auto"/>
            <w:right w:val="none" w:sz="0" w:space="0" w:color="auto"/>
          </w:divBdr>
        </w:div>
        <w:div w:id="359401850">
          <w:marLeft w:val="0"/>
          <w:marRight w:val="0"/>
          <w:marTop w:val="0"/>
          <w:marBottom w:val="0"/>
          <w:divBdr>
            <w:top w:val="none" w:sz="0" w:space="0" w:color="auto"/>
            <w:left w:val="none" w:sz="0" w:space="0" w:color="auto"/>
            <w:bottom w:val="none" w:sz="0" w:space="0" w:color="auto"/>
            <w:right w:val="none" w:sz="0" w:space="0" w:color="auto"/>
          </w:divBdr>
        </w:div>
        <w:div w:id="441536076">
          <w:marLeft w:val="0"/>
          <w:marRight w:val="0"/>
          <w:marTop w:val="0"/>
          <w:marBottom w:val="0"/>
          <w:divBdr>
            <w:top w:val="none" w:sz="0" w:space="0" w:color="auto"/>
            <w:left w:val="none" w:sz="0" w:space="0" w:color="auto"/>
            <w:bottom w:val="none" w:sz="0" w:space="0" w:color="auto"/>
            <w:right w:val="none" w:sz="0" w:space="0" w:color="auto"/>
          </w:divBdr>
        </w:div>
        <w:div w:id="1277060571">
          <w:marLeft w:val="0"/>
          <w:marRight w:val="0"/>
          <w:marTop w:val="0"/>
          <w:marBottom w:val="0"/>
          <w:divBdr>
            <w:top w:val="none" w:sz="0" w:space="0" w:color="auto"/>
            <w:left w:val="none" w:sz="0" w:space="0" w:color="auto"/>
            <w:bottom w:val="none" w:sz="0" w:space="0" w:color="auto"/>
            <w:right w:val="none" w:sz="0" w:space="0" w:color="auto"/>
          </w:divBdr>
        </w:div>
        <w:div w:id="711881491">
          <w:marLeft w:val="0"/>
          <w:marRight w:val="0"/>
          <w:marTop w:val="0"/>
          <w:marBottom w:val="0"/>
          <w:divBdr>
            <w:top w:val="none" w:sz="0" w:space="0" w:color="auto"/>
            <w:left w:val="none" w:sz="0" w:space="0" w:color="auto"/>
            <w:bottom w:val="none" w:sz="0" w:space="0" w:color="auto"/>
            <w:right w:val="none" w:sz="0" w:space="0" w:color="auto"/>
          </w:divBdr>
        </w:div>
        <w:div w:id="1374303593">
          <w:marLeft w:val="0"/>
          <w:marRight w:val="0"/>
          <w:marTop w:val="0"/>
          <w:marBottom w:val="0"/>
          <w:divBdr>
            <w:top w:val="none" w:sz="0" w:space="0" w:color="auto"/>
            <w:left w:val="none" w:sz="0" w:space="0" w:color="auto"/>
            <w:bottom w:val="none" w:sz="0" w:space="0" w:color="auto"/>
            <w:right w:val="none" w:sz="0" w:space="0" w:color="auto"/>
          </w:divBdr>
        </w:div>
        <w:div w:id="123935855">
          <w:marLeft w:val="0"/>
          <w:marRight w:val="0"/>
          <w:marTop w:val="0"/>
          <w:marBottom w:val="0"/>
          <w:divBdr>
            <w:top w:val="none" w:sz="0" w:space="0" w:color="auto"/>
            <w:left w:val="none" w:sz="0" w:space="0" w:color="auto"/>
            <w:bottom w:val="none" w:sz="0" w:space="0" w:color="auto"/>
            <w:right w:val="none" w:sz="0" w:space="0" w:color="auto"/>
          </w:divBdr>
        </w:div>
        <w:div w:id="1437866591">
          <w:marLeft w:val="0"/>
          <w:marRight w:val="0"/>
          <w:marTop w:val="0"/>
          <w:marBottom w:val="0"/>
          <w:divBdr>
            <w:top w:val="none" w:sz="0" w:space="0" w:color="auto"/>
            <w:left w:val="none" w:sz="0" w:space="0" w:color="auto"/>
            <w:bottom w:val="none" w:sz="0" w:space="0" w:color="auto"/>
            <w:right w:val="none" w:sz="0" w:space="0" w:color="auto"/>
          </w:divBdr>
        </w:div>
        <w:div w:id="1355614469">
          <w:marLeft w:val="0"/>
          <w:marRight w:val="0"/>
          <w:marTop w:val="0"/>
          <w:marBottom w:val="0"/>
          <w:divBdr>
            <w:top w:val="none" w:sz="0" w:space="0" w:color="auto"/>
            <w:left w:val="none" w:sz="0" w:space="0" w:color="auto"/>
            <w:bottom w:val="none" w:sz="0" w:space="0" w:color="auto"/>
            <w:right w:val="none" w:sz="0" w:space="0" w:color="auto"/>
          </w:divBdr>
        </w:div>
        <w:div w:id="233202259">
          <w:marLeft w:val="0"/>
          <w:marRight w:val="0"/>
          <w:marTop w:val="0"/>
          <w:marBottom w:val="0"/>
          <w:divBdr>
            <w:top w:val="none" w:sz="0" w:space="0" w:color="auto"/>
            <w:left w:val="none" w:sz="0" w:space="0" w:color="auto"/>
            <w:bottom w:val="none" w:sz="0" w:space="0" w:color="auto"/>
            <w:right w:val="none" w:sz="0" w:space="0" w:color="auto"/>
          </w:divBdr>
        </w:div>
        <w:div w:id="491718498">
          <w:marLeft w:val="0"/>
          <w:marRight w:val="0"/>
          <w:marTop w:val="0"/>
          <w:marBottom w:val="0"/>
          <w:divBdr>
            <w:top w:val="none" w:sz="0" w:space="0" w:color="auto"/>
            <w:left w:val="none" w:sz="0" w:space="0" w:color="auto"/>
            <w:bottom w:val="none" w:sz="0" w:space="0" w:color="auto"/>
            <w:right w:val="none" w:sz="0" w:space="0" w:color="auto"/>
          </w:divBdr>
        </w:div>
        <w:div w:id="1215654831">
          <w:marLeft w:val="0"/>
          <w:marRight w:val="0"/>
          <w:marTop w:val="0"/>
          <w:marBottom w:val="0"/>
          <w:divBdr>
            <w:top w:val="none" w:sz="0" w:space="0" w:color="auto"/>
            <w:left w:val="none" w:sz="0" w:space="0" w:color="auto"/>
            <w:bottom w:val="none" w:sz="0" w:space="0" w:color="auto"/>
            <w:right w:val="none" w:sz="0" w:space="0" w:color="auto"/>
          </w:divBdr>
        </w:div>
        <w:div w:id="1319460410">
          <w:marLeft w:val="0"/>
          <w:marRight w:val="0"/>
          <w:marTop w:val="0"/>
          <w:marBottom w:val="0"/>
          <w:divBdr>
            <w:top w:val="none" w:sz="0" w:space="0" w:color="auto"/>
            <w:left w:val="none" w:sz="0" w:space="0" w:color="auto"/>
            <w:bottom w:val="none" w:sz="0" w:space="0" w:color="auto"/>
            <w:right w:val="none" w:sz="0" w:space="0" w:color="auto"/>
          </w:divBdr>
        </w:div>
        <w:div w:id="71663292">
          <w:marLeft w:val="0"/>
          <w:marRight w:val="0"/>
          <w:marTop w:val="0"/>
          <w:marBottom w:val="0"/>
          <w:divBdr>
            <w:top w:val="none" w:sz="0" w:space="0" w:color="auto"/>
            <w:left w:val="none" w:sz="0" w:space="0" w:color="auto"/>
            <w:bottom w:val="none" w:sz="0" w:space="0" w:color="auto"/>
            <w:right w:val="none" w:sz="0" w:space="0" w:color="auto"/>
          </w:divBdr>
        </w:div>
        <w:div w:id="324362328">
          <w:marLeft w:val="0"/>
          <w:marRight w:val="0"/>
          <w:marTop w:val="0"/>
          <w:marBottom w:val="0"/>
          <w:divBdr>
            <w:top w:val="none" w:sz="0" w:space="0" w:color="auto"/>
            <w:left w:val="none" w:sz="0" w:space="0" w:color="auto"/>
            <w:bottom w:val="none" w:sz="0" w:space="0" w:color="auto"/>
            <w:right w:val="none" w:sz="0" w:space="0" w:color="auto"/>
          </w:divBdr>
        </w:div>
        <w:div w:id="888876914">
          <w:marLeft w:val="0"/>
          <w:marRight w:val="0"/>
          <w:marTop w:val="0"/>
          <w:marBottom w:val="0"/>
          <w:divBdr>
            <w:top w:val="none" w:sz="0" w:space="0" w:color="auto"/>
            <w:left w:val="none" w:sz="0" w:space="0" w:color="auto"/>
            <w:bottom w:val="none" w:sz="0" w:space="0" w:color="auto"/>
            <w:right w:val="none" w:sz="0" w:space="0" w:color="auto"/>
          </w:divBdr>
        </w:div>
        <w:div w:id="865100246">
          <w:marLeft w:val="0"/>
          <w:marRight w:val="0"/>
          <w:marTop w:val="0"/>
          <w:marBottom w:val="0"/>
          <w:divBdr>
            <w:top w:val="none" w:sz="0" w:space="0" w:color="auto"/>
            <w:left w:val="none" w:sz="0" w:space="0" w:color="auto"/>
            <w:bottom w:val="none" w:sz="0" w:space="0" w:color="auto"/>
            <w:right w:val="none" w:sz="0" w:space="0" w:color="auto"/>
          </w:divBdr>
        </w:div>
        <w:div w:id="1812819112">
          <w:marLeft w:val="0"/>
          <w:marRight w:val="0"/>
          <w:marTop w:val="0"/>
          <w:marBottom w:val="0"/>
          <w:divBdr>
            <w:top w:val="none" w:sz="0" w:space="0" w:color="auto"/>
            <w:left w:val="none" w:sz="0" w:space="0" w:color="auto"/>
            <w:bottom w:val="none" w:sz="0" w:space="0" w:color="auto"/>
            <w:right w:val="none" w:sz="0" w:space="0" w:color="auto"/>
          </w:divBdr>
        </w:div>
        <w:div w:id="96289916">
          <w:marLeft w:val="0"/>
          <w:marRight w:val="0"/>
          <w:marTop w:val="0"/>
          <w:marBottom w:val="0"/>
          <w:divBdr>
            <w:top w:val="none" w:sz="0" w:space="0" w:color="auto"/>
            <w:left w:val="none" w:sz="0" w:space="0" w:color="auto"/>
            <w:bottom w:val="none" w:sz="0" w:space="0" w:color="auto"/>
            <w:right w:val="none" w:sz="0" w:space="0" w:color="auto"/>
          </w:divBdr>
        </w:div>
        <w:div w:id="1538657217">
          <w:marLeft w:val="0"/>
          <w:marRight w:val="0"/>
          <w:marTop w:val="0"/>
          <w:marBottom w:val="0"/>
          <w:divBdr>
            <w:top w:val="none" w:sz="0" w:space="0" w:color="auto"/>
            <w:left w:val="none" w:sz="0" w:space="0" w:color="auto"/>
            <w:bottom w:val="none" w:sz="0" w:space="0" w:color="auto"/>
            <w:right w:val="none" w:sz="0" w:space="0" w:color="auto"/>
          </w:divBdr>
        </w:div>
        <w:div w:id="1902516757">
          <w:marLeft w:val="0"/>
          <w:marRight w:val="0"/>
          <w:marTop w:val="0"/>
          <w:marBottom w:val="0"/>
          <w:divBdr>
            <w:top w:val="none" w:sz="0" w:space="0" w:color="auto"/>
            <w:left w:val="none" w:sz="0" w:space="0" w:color="auto"/>
            <w:bottom w:val="none" w:sz="0" w:space="0" w:color="auto"/>
            <w:right w:val="none" w:sz="0" w:space="0" w:color="auto"/>
          </w:divBdr>
        </w:div>
        <w:div w:id="390421676">
          <w:marLeft w:val="0"/>
          <w:marRight w:val="0"/>
          <w:marTop w:val="0"/>
          <w:marBottom w:val="0"/>
          <w:divBdr>
            <w:top w:val="none" w:sz="0" w:space="0" w:color="auto"/>
            <w:left w:val="none" w:sz="0" w:space="0" w:color="auto"/>
            <w:bottom w:val="none" w:sz="0" w:space="0" w:color="auto"/>
            <w:right w:val="none" w:sz="0" w:space="0" w:color="auto"/>
          </w:divBdr>
        </w:div>
        <w:div w:id="1282881368">
          <w:marLeft w:val="0"/>
          <w:marRight w:val="0"/>
          <w:marTop w:val="0"/>
          <w:marBottom w:val="0"/>
          <w:divBdr>
            <w:top w:val="none" w:sz="0" w:space="0" w:color="auto"/>
            <w:left w:val="none" w:sz="0" w:space="0" w:color="auto"/>
            <w:bottom w:val="none" w:sz="0" w:space="0" w:color="auto"/>
            <w:right w:val="none" w:sz="0" w:space="0" w:color="auto"/>
          </w:divBdr>
        </w:div>
        <w:div w:id="1237862040">
          <w:marLeft w:val="0"/>
          <w:marRight w:val="0"/>
          <w:marTop w:val="0"/>
          <w:marBottom w:val="0"/>
          <w:divBdr>
            <w:top w:val="none" w:sz="0" w:space="0" w:color="auto"/>
            <w:left w:val="none" w:sz="0" w:space="0" w:color="auto"/>
            <w:bottom w:val="none" w:sz="0" w:space="0" w:color="auto"/>
            <w:right w:val="none" w:sz="0" w:space="0" w:color="auto"/>
          </w:divBdr>
        </w:div>
        <w:div w:id="1131049783">
          <w:marLeft w:val="0"/>
          <w:marRight w:val="0"/>
          <w:marTop w:val="0"/>
          <w:marBottom w:val="0"/>
          <w:divBdr>
            <w:top w:val="none" w:sz="0" w:space="0" w:color="auto"/>
            <w:left w:val="none" w:sz="0" w:space="0" w:color="auto"/>
            <w:bottom w:val="none" w:sz="0" w:space="0" w:color="auto"/>
            <w:right w:val="none" w:sz="0" w:space="0" w:color="auto"/>
          </w:divBdr>
        </w:div>
        <w:div w:id="848983895">
          <w:marLeft w:val="0"/>
          <w:marRight w:val="0"/>
          <w:marTop w:val="0"/>
          <w:marBottom w:val="0"/>
          <w:divBdr>
            <w:top w:val="none" w:sz="0" w:space="0" w:color="auto"/>
            <w:left w:val="none" w:sz="0" w:space="0" w:color="auto"/>
            <w:bottom w:val="none" w:sz="0" w:space="0" w:color="auto"/>
            <w:right w:val="none" w:sz="0" w:space="0" w:color="auto"/>
          </w:divBdr>
        </w:div>
        <w:div w:id="2001345938">
          <w:marLeft w:val="0"/>
          <w:marRight w:val="0"/>
          <w:marTop w:val="0"/>
          <w:marBottom w:val="0"/>
          <w:divBdr>
            <w:top w:val="none" w:sz="0" w:space="0" w:color="auto"/>
            <w:left w:val="none" w:sz="0" w:space="0" w:color="auto"/>
            <w:bottom w:val="none" w:sz="0" w:space="0" w:color="auto"/>
            <w:right w:val="none" w:sz="0" w:space="0" w:color="auto"/>
          </w:divBdr>
        </w:div>
        <w:div w:id="103422943">
          <w:marLeft w:val="0"/>
          <w:marRight w:val="0"/>
          <w:marTop w:val="0"/>
          <w:marBottom w:val="0"/>
          <w:divBdr>
            <w:top w:val="none" w:sz="0" w:space="0" w:color="auto"/>
            <w:left w:val="none" w:sz="0" w:space="0" w:color="auto"/>
            <w:bottom w:val="none" w:sz="0" w:space="0" w:color="auto"/>
            <w:right w:val="none" w:sz="0" w:space="0" w:color="auto"/>
          </w:divBdr>
        </w:div>
        <w:div w:id="1506820573">
          <w:marLeft w:val="0"/>
          <w:marRight w:val="0"/>
          <w:marTop w:val="0"/>
          <w:marBottom w:val="0"/>
          <w:divBdr>
            <w:top w:val="none" w:sz="0" w:space="0" w:color="auto"/>
            <w:left w:val="none" w:sz="0" w:space="0" w:color="auto"/>
            <w:bottom w:val="none" w:sz="0" w:space="0" w:color="auto"/>
            <w:right w:val="none" w:sz="0" w:space="0" w:color="auto"/>
          </w:divBdr>
        </w:div>
        <w:div w:id="1661882451">
          <w:marLeft w:val="0"/>
          <w:marRight w:val="0"/>
          <w:marTop w:val="0"/>
          <w:marBottom w:val="0"/>
          <w:divBdr>
            <w:top w:val="none" w:sz="0" w:space="0" w:color="auto"/>
            <w:left w:val="none" w:sz="0" w:space="0" w:color="auto"/>
            <w:bottom w:val="none" w:sz="0" w:space="0" w:color="auto"/>
            <w:right w:val="none" w:sz="0" w:space="0" w:color="auto"/>
          </w:divBdr>
        </w:div>
        <w:div w:id="520123582">
          <w:marLeft w:val="0"/>
          <w:marRight w:val="0"/>
          <w:marTop w:val="0"/>
          <w:marBottom w:val="0"/>
          <w:divBdr>
            <w:top w:val="none" w:sz="0" w:space="0" w:color="auto"/>
            <w:left w:val="none" w:sz="0" w:space="0" w:color="auto"/>
            <w:bottom w:val="none" w:sz="0" w:space="0" w:color="auto"/>
            <w:right w:val="none" w:sz="0" w:space="0" w:color="auto"/>
          </w:divBdr>
        </w:div>
        <w:div w:id="1374773197">
          <w:marLeft w:val="0"/>
          <w:marRight w:val="0"/>
          <w:marTop w:val="0"/>
          <w:marBottom w:val="0"/>
          <w:divBdr>
            <w:top w:val="none" w:sz="0" w:space="0" w:color="auto"/>
            <w:left w:val="none" w:sz="0" w:space="0" w:color="auto"/>
            <w:bottom w:val="none" w:sz="0" w:space="0" w:color="auto"/>
            <w:right w:val="none" w:sz="0" w:space="0" w:color="auto"/>
          </w:divBdr>
        </w:div>
        <w:div w:id="1421830193">
          <w:marLeft w:val="0"/>
          <w:marRight w:val="0"/>
          <w:marTop w:val="0"/>
          <w:marBottom w:val="0"/>
          <w:divBdr>
            <w:top w:val="none" w:sz="0" w:space="0" w:color="auto"/>
            <w:left w:val="none" w:sz="0" w:space="0" w:color="auto"/>
            <w:bottom w:val="none" w:sz="0" w:space="0" w:color="auto"/>
            <w:right w:val="none" w:sz="0" w:space="0" w:color="auto"/>
          </w:divBdr>
        </w:div>
        <w:div w:id="1429541931">
          <w:marLeft w:val="0"/>
          <w:marRight w:val="0"/>
          <w:marTop w:val="0"/>
          <w:marBottom w:val="0"/>
          <w:divBdr>
            <w:top w:val="none" w:sz="0" w:space="0" w:color="auto"/>
            <w:left w:val="none" w:sz="0" w:space="0" w:color="auto"/>
            <w:bottom w:val="none" w:sz="0" w:space="0" w:color="auto"/>
            <w:right w:val="none" w:sz="0" w:space="0" w:color="auto"/>
          </w:divBdr>
        </w:div>
        <w:div w:id="1320577030">
          <w:marLeft w:val="0"/>
          <w:marRight w:val="0"/>
          <w:marTop w:val="0"/>
          <w:marBottom w:val="0"/>
          <w:divBdr>
            <w:top w:val="none" w:sz="0" w:space="0" w:color="auto"/>
            <w:left w:val="none" w:sz="0" w:space="0" w:color="auto"/>
            <w:bottom w:val="none" w:sz="0" w:space="0" w:color="auto"/>
            <w:right w:val="none" w:sz="0" w:space="0" w:color="auto"/>
          </w:divBdr>
        </w:div>
        <w:div w:id="1221788315">
          <w:marLeft w:val="0"/>
          <w:marRight w:val="0"/>
          <w:marTop w:val="0"/>
          <w:marBottom w:val="0"/>
          <w:divBdr>
            <w:top w:val="none" w:sz="0" w:space="0" w:color="auto"/>
            <w:left w:val="none" w:sz="0" w:space="0" w:color="auto"/>
            <w:bottom w:val="none" w:sz="0" w:space="0" w:color="auto"/>
            <w:right w:val="none" w:sz="0" w:space="0" w:color="auto"/>
          </w:divBdr>
        </w:div>
        <w:div w:id="2090496161">
          <w:marLeft w:val="0"/>
          <w:marRight w:val="0"/>
          <w:marTop w:val="0"/>
          <w:marBottom w:val="0"/>
          <w:divBdr>
            <w:top w:val="none" w:sz="0" w:space="0" w:color="auto"/>
            <w:left w:val="none" w:sz="0" w:space="0" w:color="auto"/>
            <w:bottom w:val="none" w:sz="0" w:space="0" w:color="auto"/>
            <w:right w:val="none" w:sz="0" w:space="0" w:color="auto"/>
          </w:divBdr>
        </w:div>
        <w:div w:id="1839152941">
          <w:marLeft w:val="0"/>
          <w:marRight w:val="0"/>
          <w:marTop w:val="0"/>
          <w:marBottom w:val="0"/>
          <w:divBdr>
            <w:top w:val="none" w:sz="0" w:space="0" w:color="auto"/>
            <w:left w:val="none" w:sz="0" w:space="0" w:color="auto"/>
            <w:bottom w:val="none" w:sz="0" w:space="0" w:color="auto"/>
            <w:right w:val="none" w:sz="0" w:space="0" w:color="auto"/>
          </w:divBdr>
        </w:div>
        <w:div w:id="1120612973">
          <w:marLeft w:val="0"/>
          <w:marRight w:val="0"/>
          <w:marTop w:val="0"/>
          <w:marBottom w:val="0"/>
          <w:divBdr>
            <w:top w:val="none" w:sz="0" w:space="0" w:color="auto"/>
            <w:left w:val="none" w:sz="0" w:space="0" w:color="auto"/>
            <w:bottom w:val="none" w:sz="0" w:space="0" w:color="auto"/>
            <w:right w:val="none" w:sz="0" w:space="0" w:color="auto"/>
          </w:divBdr>
        </w:div>
        <w:div w:id="399253251">
          <w:marLeft w:val="0"/>
          <w:marRight w:val="0"/>
          <w:marTop w:val="0"/>
          <w:marBottom w:val="0"/>
          <w:divBdr>
            <w:top w:val="none" w:sz="0" w:space="0" w:color="auto"/>
            <w:left w:val="none" w:sz="0" w:space="0" w:color="auto"/>
            <w:bottom w:val="none" w:sz="0" w:space="0" w:color="auto"/>
            <w:right w:val="none" w:sz="0" w:space="0" w:color="auto"/>
          </w:divBdr>
        </w:div>
        <w:div w:id="918101145">
          <w:marLeft w:val="0"/>
          <w:marRight w:val="0"/>
          <w:marTop w:val="0"/>
          <w:marBottom w:val="0"/>
          <w:divBdr>
            <w:top w:val="none" w:sz="0" w:space="0" w:color="auto"/>
            <w:left w:val="none" w:sz="0" w:space="0" w:color="auto"/>
            <w:bottom w:val="none" w:sz="0" w:space="0" w:color="auto"/>
            <w:right w:val="none" w:sz="0" w:space="0" w:color="auto"/>
          </w:divBdr>
        </w:div>
        <w:div w:id="956595153">
          <w:marLeft w:val="0"/>
          <w:marRight w:val="0"/>
          <w:marTop w:val="0"/>
          <w:marBottom w:val="0"/>
          <w:divBdr>
            <w:top w:val="none" w:sz="0" w:space="0" w:color="auto"/>
            <w:left w:val="none" w:sz="0" w:space="0" w:color="auto"/>
            <w:bottom w:val="none" w:sz="0" w:space="0" w:color="auto"/>
            <w:right w:val="none" w:sz="0" w:space="0" w:color="auto"/>
          </w:divBdr>
        </w:div>
        <w:div w:id="773213016">
          <w:marLeft w:val="0"/>
          <w:marRight w:val="0"/>
          <w:marTop w:val="0"/>
          <w:marBottom w:val="0"/>
          <w:divBdr>
            <w:top w:val="none" w:sz="0" w:space="0" w:color="auto"/>
            <w:left w:val="none" w:sz="0" w:space="0" w:color="auto"/>
            <w:bottom w:val="none" w:sz="0" w:space="0" w:color="auto"/>
            <w:right w:val="none" w:sz="0" w:space="0" w:color="auto"/>
          </w:divBdr>
        </w:div>
        <w:div w:id="49573294">
          <w:marLeft w:val="0"/>
          <w:marRight w:val="0"/>
          <w:marTop w:val="0"/>
          <w:marBottom w:val="0"/>
          <w:divBdr>
            <w:top w:val="none" w:sz="0" w:space="0" w:color="auto"/>
            <w:left w:val="none" w:sz="0" w:space="0" w:color="auto"/>
            <w:bottom w:val="none" w:sz="0" w:space="0" w:color="auto"/>
            <w:right w:val="none" w:sz="0" w:space="0" w:color="auto"/>
          </w:divBdr>
        </w:div>
        <w:div w:id="1648584007">
          <w:marLeft w:val="0"/>
          <w:marRight w:val="0"/>
          <w:marTop w:val="0"/>
          <w:marBottom w:val="0"/>
          <w:divBdr>
            <w:top w:val="none" w:sz="0" w:space="0" w:color="auto"/>
            <w:left w:val="none" w:sz="0" w:space="0" w:color="auto"/>
            <w:bottom w:val="none" w:sz="0" w:space="0" w:color="auto"/>
            <w:right w:val="none" w:sz="0" w:space="0" w:color="auto"/>
          </w:divBdr>
        </w:div>
        <w:div w:id="1743331897">
          <w:marLeft w:val="0"/>
          <w:marRight w:val="0"/>
          <w:marTop w:val="0"/>
          <w:marBottom w:val="0"/>
          <w:divBdr>
            <w:top w:val="none" w:sz="0" w:space="0" w:color="auto"/>
            <w:left w:val="none" w:sz="0" w:space="0" w:color="auto"/>
            <w:bottom w:val="none" w:sz="0" w:space="0" w:color="auto"/>
            <w:right w:val="none" w:sz="0" w:space="0" w:color="auto"/>
          </w:divBdr>
        </w:div>
        <w:div w:id="160705433">
          <w:marLeft w:val="0"/>
          <w:marRight w:val="0"/>
          <w:marTop w:val="0"/>
          <w:marBottom w:val="0"/>
          <w:divBdr>
            <w:top w:val="none" w:sz="0" w:space="0" w:color="auto"/>
            <w:left w:val="none" w:sz="0" w:space="0" w:color="auto"/>
            <w:bottom w:val="none" w:sz="0" w:space="0" w:color="auto"/>
            <w:right w:val="none" w:sz="0" w:space="0" w:color="auto"/>
          </w:divBdr>
        </w:div>
        <w:div w:id="823081160">
          <w:marLeft w:val="0"/>
          <w:marRight w:val="0"/>
          <w:marTop w:val="0"/>
          <w:marBottom w:val="0"/>
          <w:divBdr>
            <w:top w:val="none" w:sz="0" w:space="0" w:color="auto"/>
            <w:left w:val="none" w:sz="0" w:space="0" w:color="auto"/>
            <w:bottom w:val="none" w:sz="0" w:space="0" w:color="auto"/>
            <w:right w:val="none" w:sz="0" w:space="0" w:color="auto"/>
          </w:divBdr>
        </w:div>
        <w:div w:id="1732147029">
          <w:marLeft w:val="0"/>
          <w:marRight w:val="0"/>
          <w:marTop w:val="0"/>
          <w:marBottom w:val="0"/>
          <w:divBdr>
            <w:top w:val="none" w:sz="0" w:space="0" w:color="auto"/>
            <w:left w:val="none" w:sz="0" w:space="0" w:color="auto"/>
            <w:bottom w:val="none" w:sz="0" w:space="0" w:color="auto"/>
            <w:right w:val="none" w:sz="0" w:space="0" w:color="auto"/>
          </w:divBdr>
        </w:div>
        <w:div w:id="514998579">
          <w:marLeft w:val="0"/>
          <w:marRight w:val="0"/>
          <w:marTop w:val="0"/>
          <w:marBottom w:val="0"/>
          <w:divBdr>
            <w:top w:val="none" w:sz="0" w:space="0" w:color="auto"/>
            <w:left w:val="none" w:sz="0" w:space="0" w:color="auto"/>
            <w:bottom w:val="none" w:sz="0" w:space="0" w:color="auto"/>
            <w:right w:val="none" w:sz="0" w:space="0" w:color="auto"/>
          </w:divBdr>
        </w:div>
        <w:div w:id="1819180684">
          <w:marLeft w:val="0"/>
          <w:marRight w:val="0"/>
          <w:marTop w:val="0"/>
          <w:marBottom w:val="0"/>
          <w:divBdr>
            <w:top w:val="none" w:sz="0" w:space="0" w:color="auto"/>
            <w:left w:val="none" w:sz="0" w:space="0" w:color="auto"/>
            <w:bottom w:val="none" w:sz="0" w:space="0" w:color="auto"/>
            <w:right w:val="none" w:sz="0" w:space="0" w:color="auto"/>
          </w:divBdr>
        </w:div>
        <w:div w:id="1986083349">
          <w:marLeft w:val="0"/>
          <w:marRight w:val="0"/>
          <w:marTop w:val="0"/>
          <w:marBottom w:val="0"/>
          <w:divBdr>
            <w:top w:val="none" w:sz="0" w:space="0" w:color="auto"/>
            <w:left w:val="none" w:sz="0" w:space="0" w:color="auto"/>
            <w:bottom w:val="none" w:sz="0" w:space="0" w:color="auto"/>
            <w:right w:val="none" w:sz="0" w:space="0" w:color="auto"/>
          </w:divBdr>
        </w:div>
        <w:div w:id="1070930960">
          <w:marLeft w:val="0"/>
          <w:marRight w:val="0"/>
          <w:marTop w:val="0"/>
          <w:marBottom w:val="0"/>
          <w:divBdr>
            <w:top w:val="none" w:sz="0" w:space="0" w:color="auto"/>
            <w:left w:val="none" w:sz="0" w:space="0" w:color="auto"/>
            <w:bottom w:val="none" w:sz="0" w:space="0" w:color="auto"/>
            <w:right w:val="none" w:sz="0" w:space="0" w:color="auto"/>
          </w:divBdr>
        </w:div>
        <w:div w:id="760563850">
          <w:marLeft w:val="0"/>
          <w:marRight w:val="0"/>
          <w:marTop w:val="0"/>
          <w:marBottom w:val="0"/>
          <w:divBdr>
            <w:top w:val="none" w:sz="0" w:space="0" w:color="auto"/>
            <w:left w:val="none" w:sz="0" w:space="0" w:color="auto"/>
            <w:bottom w:val="none" w:sz="0" w:space="0" w:color="auto"/>
            <w:right w:val="none" w:sz="0" w:space="0" w:color="auto"/>
          </w:divBdr>
        </w:div>
        <w:div w:id="1854605732">
          <w:marLeft w:val="0"/>
          <w:marRight w:val="0"/>
          <w:marTop w:val="0"/>
          <w:marBottom w:val="0"/>
          <w:divBdr>
            <w:top w:val="none" w:sz="0" w:space="0" w:color="auto"/>
            <w:left w:val="none" w:sz="0" w:space="0" w:color="auto"/>
            <w:bottom w:val="none" w:sz="0" w:space="0" w:color="auto"/>
            <w:right w:val="none" w:sz="0" w:space="0" w:color="auto"/>
          </w:divBdr>
        </w:div>
        <w:div w:id="1947496209">
          <w:marLeft w:val="0"/>
          <w:marRight w:val="0"/>
          <w:marTop w:val="0"/>
          <w:marBottom w:val="0"/>
          <w:divBdr>
            <w:top w:val="none" w:sz="0" w:space="0" w:color="auto"/>
            <w:left w:val="none" w:sz="0" w:space="0" w:color="auto"/>
            <w:bottom w:val="none" w:sz="0" w:space="0" w:color="auto"/>
            <w:right w:val="none" w:sz="0" w:space="0" w:color="auto"/>
          </w:divBdr>
        </w:div>
        <w:div w:id="2005618301">
          <w:marLeft w:val="0"/>
          <w:marRight w:val="0"/>
          <w:marTop w:val="0"/>
          <w:marBottom w:val="0"/>
          <w:divBdr>
            <w:top w:val="none" w:sz="0" w:space="0" w:color="auto"/>
            <w:left w:val="none" w:sz="0" w:space="0" w:color="auto"/>
            <w:bottom w:val="none" w:sz="0" w:space="0" w:color="auto"/>
            <w:right w:val="none" w:sz="0" w:space="0" w:color="auto"/>
          </w:divBdr>
        </w:div>
        <w:div w:id="1070810943">
          <w:marLeft w:val="0"/>
          <w:marRight w:val="0"/>
          <w:marTop w:val="0"/>
          <w:marBottom w:val="0"/>
          <w:divBdr>
            <w:top w:val="none" w:sz="0" w:space="0" w:color="auto"/>
            <w:left w:val="none" w:sz="0" w:space="0" w:color="auto"/>
            <w:bottom w:val="none" w:sz="0" w:space="0" w:color="auto"/>
            <w:right w:val="none" w:sz="0" w:space="0" w:color="auto"/>
          </w:divBdr>
        </w:div>
        <w:div w:id="1259094416">
          <w:marLeft w:val="0"/>
          <w:marRight w:val="0"/>
          <w:marTop w:val="0"/>
          <w:marBottom w:val="0"/>
          <w:divBdr>
            <w:top w:val="none" w:sz="0" w:space="0" w:color="auto"/>
            <w:left w:val="none" w:sz="0" w:space="0" w:color="auto"/>
            <w:bottom w:val="none" w:sz="0" w:space="0" w:color="auto"/>
            <w:right w:val="none" w:sz="0" w:space="0" w:color="auto"/>
          </w:divBdr>
        </w:div>
        <w:div w:id="1165970752">
          <w:marLeft w:val="0"/>
          <w:marRight w:val="0"/>
          <w:marTop w:val="0"/>
          <w:marBottom w:val="0"/>
          <w:divBdr>
            <w:top w:val="none" w:sz="0" w:space="0" w:color="auto"/>
            <w:left w:val="none" w:sz="0" w:space="0" w:color="auto"/>
            <w:bottom w:val="none" w:sz="0" w:space="0" w:color="auto"/>
            <w:right w:val="none" w:sz="0" w:space="0" w:color="auto"/>
          </w:divBdr>
        </w:div>
        <w:div w:id="749036013">
          <w:marLeft w:val="0"/>
          <w:marRight w:val="0"/>
          <w:marTop w:val="0"/>
          <w:marBottom w:val="0"/>
          <w:divBdr>
            <w:top w:val="none" w:sz="0" w:space="0" w:color="auto"/>
            <w:left w:val="none" w:sz="0" w:space="0" w:color="auto"/>
            <w:bottom w:val="none" w:sz="0" w:space="0" w:color="auto"/>
            <w:right w:val="none" w:sz="0" w:space="0" w:color="auto"/>
          </w:divBdr>
        </w:div>
        <w:div w:id="1615862050">
          <w:marLeft w:val="0"/>
          <w:marRight w:val="0"/>
          <w:marTop w:val="0"/>
          <w:marBottom w:val="0"/>
          <w:divBdr>
            <w:top w:val="none" w:sz="0" w:space="0" w:color="auto"/>
            <w:left w:val="none" w:sz="0" w:space="0" w:color="auto"/>
            <w:bottom w:val="none" w:sz="0" w:space="0" w:color="auto"/>
            <w:right w:val="none" w:sz="0" w:space="0" w:color="auto"/>
          </w:divBdr>
        </w:div>
        <w:div w:id="1192960048">
          <w:marLeft w:val="0"/>
          <w:marRight w:val="0"/>
          <w:marTop w:val="0"/>
          <w:marBottom w:val="0"/>
          <w:divBdr>
            <w:top w:val="none" w:sz="0" w:space="0" w:color="auto"/>
            <w:left w:val="none" w:sz="0" w:space="0" w:color="auto"/>
            <w:bottom w:val="none" w:sz="0" w:space="0" w:color="auto"/>
            <w:right w:val="none" w:sz="0" w:space="0" w:color="auto"/>
          </w:divBdr>
        </w:div>
        <w:div w:id="1858036614">
          <w:marLeft w:val="0"/>
          <w:marRight w:val="0"/>
          <w:marTop w:val="0"/>
          <w:marBottom w:val="0"/>
          <w:divBdr>
            <w:top w:val="none" w:sz="0" w:space="0" w:color="auto"/>
            <w:left w:val="none" w:sz="0" w:space="0" w:color="auto"/>
            <w:bottom w:val="none" w:sz="0" w:space="0" w:color="auto"/>
            <w:right w:val="none" w:sz="0" w:space="0" w:color="auto"/>
          </w:divBdr>
        </w:div>
        <w:div w:id="610629915">
          <w:marLeft w:val="0"/>
          <w:marRight w:val="0"/>
          <w:marTop w:val="0"/>
          <w:marBottom w:val="0"/>
          <w:divBdr>
            <w:top w:val="none" w:sz="0" w:space="0" w:color="auto"/>
            <w:left w:val="none" w:sz="0" w:space="0" w:color="auto"/>
            <w:bottom w:val="none" w:sz="0" w:space="0" w:color="auto"/>
            <w:right w:val="none" w:sz="0" w:space="0" w:color="auto"/>
          </w:divBdr>
        </w:div>
        <w:div w:id="459106659">
          <w:marLeft w:val="0"/>
          <w:marRight w:val="0"/>
          <w:marTop w:val="0"/>
          <w:marBottom w:val="0"/>
          <w:divBdr>
            <w:top w:val="none" w:sz="0" w:space="0" w:color="auto"/>
            <w:left w:val="none" w:sz="0" w:space="0" w:color="auto"/>
            <w:bottom w:val="none" w:sz="0" w:space="0" w:color="auto"/>
            <w:right w:val="none" w:sz="0" w:space="0" w:color="auto"/>
          </w:divBdr>
        </w:div>
        <w:div w:id="282425673">
          <w:marLeft w:val="0"/>
          <w:marRight w:val="0"/>
          <w:marTop w:val="0"/>
          <w:marBottom w:val="0"/>
          <w:divBdr>
            <w:top w:val="none" w:sz="0" w:space="0" w:color="auto"/>
            <w:left w:val="none" w:sz="0" w:space="0" w:color="auto"/>
            <w:bottom w:val="none" w:sz="0" w:space="0" w:color="auto"/>
            <w:right w:val="none" w:sz="0" w:space="0" w:color="auto"/>
          </w:divBdr>
        </w:div>
        <w:div w:id="212549121">
          <w:marLeft w:val="0"/>
          <w:marRight w:val="0"/>
          <w:marTop w:val="0"/>
          <w:marBottom w:val="0"/>
          <w:divBdr>
            <w:top w:val="none" w:sz="0" w:space="0" w:color="auto"/>
            <w:left w:val="none" w:sz="0" w:space="0" w:color="auto"/>
            <w:bottom w:val="none" w:sz="0" w:space="0" w:color="auto"/>
            <w:right w:val="none" w:sz="0" w:space="0" w:color="auto"/>
          </w:divBdr>
        </w:div>
        <w:div w:id="1251697036">
          <w:marLeft w:val="0"/>
          <w:marRight w:val="0"/>
          <w:marTop w:val="0"/>
          <w:marBottom w:val="0"/>
          <w:divBdr>
            <w:top w:val="none" w:sz="0" w:space="0" w:color="auto"/>
            <w:left w:val="none" w:sz="0" w:space="0" w:color="auto"/>
            <w:bottom w:val="none" w:sz="0" w:space="0" w:color="auto"/>
            <w:right w:val="none" w:sz="0" w:space="0" w:color="auto"/>
          </w:divBdr>
        </w:div>
        <w:div w:id="1359819336">
          <w:marLeft w:val="0"/>
          <w:marRight w:val="0"/>
          <w:marTop w:val="0"/>
          <w:marBottom w:val="0"/>
          <w:divBdr>
            <w:top w:val="none" w:sz="0" w:space="0" w:color="auto"/>
            <w:left w:val="none" w:sz="0" w:space="0" w:color="auto"/>
            <w:bottom w:val="none" w:sz="0" w:space="0" w:color="auto"/>
            <w:right w:val="none" w:sz="0" w:space="0" w:color="auto"/>
          </w:divBdr>
        </w:div>
        <w:div w:id="135612155">
          <w:marLeft w:val="0"/>
          <w:marRight w:val="0"/>
          <w:marTop w:val="0"/>
          <w:marBottom w:val="0"/>
          <w:divBdr>
            <w:top w:val="none" w:sz="0" w:space="0" w:color="auto"/>
            <w:left w:val="none" w:sz="0" w:space="0" w:color="auto"/>
            <w:bottom w:val="none" w:sz="0" w:space="0" w:color="auto"/>
            <w:right w:val="none" w:sz="0" w:space="0" w:color="auto"/>
          </w:divBdr>
        </w:div>
        <w:div w:id="860313669">
          <w:marLeft w:val="0"/>
          <w:marRight w:val="0"/>
          <w:marTop w:val="0"/>
          <w:marBottom w:val="0"/>
          <w:divBdr>
            <w:top w:val="none" w:sz="0" w:space="0" w:color="auto"/>
            <w:left w:val="none" w:sz="0" w:space="0" w:color="auto"/>
            <w:bottom w:val="none" w:sz="0" w:space="0" w:color="auto"/>
            <w:right w:val="none" w:sz="0" w:space="0" w:color="auto"/>
          </w:divBdr>
        </w:div>
        <w:div w:id="1980109152">
          <w:marLeft w:val="0"/>
          <w:marRight w:val="0"/>
          <w:marTop w:val="0"/>
          <w:marBottom w:val="0"/>
          <w:divBdr>
            <w:top w:val="none" w:sz="0" w:space="0" w:color="auto"/>
            <w:left w:val="none" w:sz="0" w:space="0" w:color="auto"/>
            <w:bottom w:val="none" w:sz="0" w:space="0" w:color="auto"/>
            <w:right w:val="none" w:sz="0" w:space="0" w:color="auto"/>
          </w:divBdr>
        </w:div>
        <w:div w:id="654604765">
          <w:marLeft w:val="0"/>
          <w:marRight w:val="0"/>
          <w:marTop w:val="0"/>
          <w:marBottom w:val="0"/>
          <w:divBdr>
            <w:top w:val="none" w:sz="0" w:space="0" w:color="auto"/>
            <w:left w:val="none" w:sz="0" w:space="0" w:color="auto"/>
            <w:bottom w:val="none" w:sz="0" w:space="0" w:color="auto"/>
            <w:right w:val="none" w:sz="0" w:space="0" w:color="auto"/>
          </w:divBdr>
        </w:div>
        <w:div w:id="872768489">
          <w:marLeft w:val="0"/>
          <w:marRight w:val="0"/>
          <w:marTop w:val="0"/>
          <w:marBottom w:val="0"/>
          <w:divBdr>
            <w:top w:val="none" w:sz="0" w:space="0" w:color="auto"/>
            <w:left w:val="none" w:sz="0" w:space="0" w:color="auto"/>
            <w:bottom w:val="none" w:sz="0" w:space="0" w:color="auto"/>
            <w:right w:val="none" w:sz="0" w:space="0" w:color="auto"/>
          </w:divBdr>
        </w:div>
        <w:div w:id="184830646">
          <w:marLeft w:val="0"/>
          <w:marRight w:val="0"/>
          <w:marTop w:val="0"/>
          <w:marBottom w:val="0"/>
          <w:divBdr>
            <w:top w:val="none" w:sz="0" w:space="0" w:color="auto"/>
            <w:left w:val="none" w:sz="0" w:space="0" w:color="auto"/>
            <w:bottom w:val="none" w:sz="0" w:space="0" w:color="auto"/>
            <w:right w:val="none" w:sz="0" w:space="0" w:color="auto"/>
          </w:divBdr>
        </w:div>
        <w:div w:id="1091462910">
          <w:marLeft w:val="0"/>
          <w:marRight w:val="0"/>
          <w:marTop w:val="0"/>
          <w:marBottom w:val="0"/>
          <w:divBdr>
            <w:top w:val="none" w:sz="0" w:space="0" w:color="auto"/>
            <w:left w:val="none" w:sz="0" w:space="0" w:color="auto"/>
            <w:bottom w:val="none" w:sz="0" w:space="0" w:color="auto"/>
            <w:right w:val="none" w:sz="0" w:space="0" w:color="auto"/>
          </w:divBdr>
        </w:div>
        <w:div w:id="973296995">
          <w:marLeft w:val="0"/>
          <w:marRight w:val="0"/>
          <w:marTop w:val="0"/>
          <w:marBottom w:val="0"/>
          <w:divBdr>
            <w:top w:val="none" w:sz="0" w:space="0" w:color="auto"/>
            <w:left w:val="none" w:sz="0" w:space="0" w:color="auto"/>
            <w:bottom w:val="none" w:sz="0" w:space="0" w:color="auto"/>
            <w:right w:val="none" w:sz="0" w:space="0" w:color="auto"/>
          </w:divBdr>
        </w:div>
        <w:div w:id="1258252511">
          <w:marLeft w:val="0"/>
          <w:marRight w:val="0"/>
          <w:marTop w:val="0"/>
          <w:marBottom w:val="0"/>
          <w:divBdr>
            <w:top w:val="none" w:sz="0" w:space="0" w:color="auto"/>
            <w:left w:val="none" w:sz="0" w:space="0" w:color="auto"/>
            <w:bottom w:val="none" w:sz="0" w:space="0" w:color="auto"/>
            <w:right w:val="none" w:sz="0" w:space="0" w:color="auto"/>
          </w:divBdr>
        </w:div>
        <w:div w:id="1283003100">
          <w:marLeft w:val="0"/>
          <w:marRight w:val="0"/>
          <w:marTop w:val="0"/>
          <w:marBottom w:val="0"/>
          <w:divBdr>
            <w:top w:val="none" w:sz="0" w:space="0" w:color="auto"/>
            <w:left w:val="none" w:sz="0" w:space="0" w:color="auto"/>
            <w:bottom w:val="none" w:sz="0" w:space="0" w:color="auto"/>
            <w:right w:val="none" w:sz="0" w:space="0" w:color="auto"/>
          </w:divBdr>
        </w:div>
        <w:div w:id="77561432">
          <w:marLeft w:val="0"/>
          <w:marRight w:val="0"/>
          <w:marTop w:val="0"/>
          <w:marBottom w:val="0"/>
          <w:divBdr>
            <w:top w:val="none" w:sz="0" w:space="0" w:color="auto"/>
            <w:left w:val="none" w:sz="0" w:space="0" w:color="auto"/>
            <w:bottom w:val="none" w:sz="0" w:space="0" w:color="auto"/>
            <w:right w:val="none" w:sz="0" w:space="0" w:color="auto"/>
          </w:divBdr>
        </w:div>
        <w:div w:id="835075376">
          <w:marLeft w:val="0"/>
          <w:marRight w:val="0"/>
          <w:marTop w:val="0"/>
          <w:marBottom w:val="0"/>
          <w:divBdr>
            <w:top w:val="none" w:sz="0" w:space="0" w:color="auto"/>
            <w:left w:val="none" w:sz="0" w:space="0" w:color="auto"/>
            <w:bottom w:val="none" w:sz="0" w:space="0" w:color="auto"/>
            <w:right w:val="none" w:sz="0" w:space="0" w:color="auto"/>
          </w:divBdr>
        </w:div>
        <w:div w:id="1754352279">
          <w:marLeft w:val="0"/>
          <w:marRight w:val="0"/>
          <w:marTop w:val="0"/>
          <w:marBottom w:val="0"/>
          <w:divBdr>
            <w:top w:val="none" w:sz="0" w:space="0" w:color="auto"/>
            <w:left w:val="none" w:sz="0" w:space="0" w:color="auto"/>
            <w:bottom w:val="none" w:sz="0" w:space="0" w:color="auto"/>
            <w:right w:val="none" w:sz="0" w:space="0" w:color="auto"/>
          </w:divBdr>
        </w:div>
        <w:div w:id="702444891">
          <w:marLeft w:val="0"/>
          <w:marRight w:val="0"/>
          <w:marTop w:val="0"/>
          <w:marBottom w:val="0"/>
          <w:divBdr>
            <w:top w:val="none" w:sz="0" w:space="0" w:color="auto"/>
            <w:left w:val="none" w:sz="0" w:space="0" w:color="auto"/>
            <w:bottom w:val="none" w:sz="0" w:space="0" w:color="auto"/>
            <w:right w:val="none" w:sz="0" w:space="0" w:color="auto"/>
          </w:divBdr>
        </w:div>
        <w:div w:id="1252545564">
          <w:marLeft w:val="0"/>
          <w:marRight w:val="0"/>
          <w:marTop w:val="0"/>
          <w:marBottom w:val="0"/>
          <w:divBdr>
            <w:top w:val="none" w:sz="0" w:space="0" w:color="auto"/>
            <w:left w:val="none" w:sz="0" w:space="0" w:color="auto"/>
            <w:bottom w:val="none" w:sz="0" w:space="0" w:color="auto"/>
            <w:right w:val="none" w:sz="0" w:space="0" w:color="auto"/>
          </w:divBdr>
        </w:div>
        <w:div w:id="1558853834">
          <w:marLeft w:val="0"/>
          <w:marRight w:val="0"/>
          <w:marTop w:val="0"/>
          <w:marBottom w:val="0"/>
          <w:divBdr>
            <w:top w:val="none" w:sz="0" w:space="0" w:color="auto"/>
            <w:left w:val="none" w:sz="0" w:space="0" w:color="auto"/>
            <w:bottom w:val="none" w:sz="0" w:space="0" w:color="auto"/>
            <w:right w:val="none" w:sz="0" w:space="0" w:color="auto"/>
          </w:divBdr>
        </w:div>
        <w:div w:id="696659556">
          <w:marLeft w:val="0"/>
          <w:marRight w:val="0"/>
          <w:marTop w:val="0"/>
          <w:marBottom w:val="0"/>
          <w:divBdr>
            <w:top w:val="none" w:sz="0" w:space="0" w:color="auto"/>
            <w:left w:val="none" w:sz="0" w:space="0" w:color="auto"/>
            <w:bottom w:val="none" w:sz="0" w:space="0" w:color="auto"/>
            <w:right w:val="none" w:sz="0" w:space="0" w:color="auto"/>
          </w:divBdr>
        </w:div>
        <w:div w:id="1109935519">
          <w:marLeft w:val="0"/>
          <w:marRight w:val="0"/>
          <w:marTop w:val="0"/>
          <w:marBottom w:val="0"/>
          <w:divBdr>
            <w:top w:val="none" w:sz="0" w:space="0" w:color="auto"/>
            <w:left w:val="none" w:sz="0" w:space="0" w:color="auto"/>
            <w:bottom w:val="none" w:sz="0" w:space="0" w:color="auto"/>
            <w:right w:val="none" w:sz="0" w:space="0" w:color="auto"/>
          </w:divBdr>
        </w:div>
        <w:div w:id="10421485">
          <w:marLeft w:val="0"/>
          <w:marRight w:val="0"/>
          <w:marTop w:val="0"/>
          <w:marBottom w:val="0"/>
          <w:divBdr>
            <w:top w:val="none" w:sz="0" w:space="0" w:color="auto"/>
            <w:left w:val="none" w:sz="0" w:space="0" w:color="auto"/>
            <w:bottom w:val="none" w:sz="0" w:space="0" w:color="auto"/>
            <w:right w:val="none" w:sz="0" w:space="0" w:color="auto"/>
          </w:divBdr>
        </w:div>
        <w:div w:id="296762834">
          <w:marLeft w:val="0"/>
          <w:marRight w:val="0"/>
          <w:marTop w:val="0"/>
          <w:marBottom w:val="0"/>
          <w:divBdr>
            <w:top w:val="none" w:sz="0" w:space="0" w:color="auto"/>
            <w:left w:val="none" w:sz="0" w:space="0" w:color="auto"/>
            <w:bottom w:val="none" w:sz="0" w:space="0" w:color="auto"/>
            <w:right w:val="none" w:sz="0" w:space="0" w:color="auto"/>
          </w:divBdr>
        </w:div>
        <w:div w:id="737435837">
          <w:marLeft w:val="0"/>
          <w:marRight w:val="0"/>
          <w:marTop w:val="0"/>
          <w:marBottom w:val="0"/>
          <w:divBdr>
            <w:top w:val="none" w:sz="0" w:space="0" w:color="auto"/>
            <w:left w:val="none" w:sz="0" w:space="0" w:color="auto"/>
            <w:bottom w:val="none" w:sz="0" w:space="0" w:color="auto"/>
            <w:right w:val="none" w:sz="0" w:space="0" w:color="auto"/>
          </w:divBdr>
        </w:div>
        <w:div w:id="1534728143">
          <w:marLeft w:val="0"/>
          <w:marRight w:val="0"/>
          <w:marTop w:val="0"/>
          <w:marBottom w:val="0"/>
          <w:divBdr>
            <w:top w:val="none" w:sz="0" w:space="0" w:color="auto"/>
            <w:left w:val="none" w:sz="0" w:space="0" w:color="auto"/>
            <w:bottom w:val="none" w:sz="0" w:space="0" w:color="auto"/>
            <w:right w:val="none" w:sz="0" w:space="0" w:color="auto"/>
          </w:divBdr>
        </w:div>
        <w:div w:id="1839927052">
          <w:marLeft w:val="0"/>
          <w:marRight w:val="0"/>
          <w:marTop w:val="0"/>
          <w:marBottom w:val="0"/>
          <w:divBdr>
            <w:top w:val="none" w:sz="0" w:space="0" w:color="auto"/>
            <w:left w:val="none" w:sz="0" w:space="0" w:color="auto"/>
            <w:bottom w:val="none" w:sz="0" w:space="0" w:color="auto"/>
            <w:right w:val="none" w:sz="0" w:space="0" w:color="auto"/>
          </w:divBdr>
        </w:div>
        <w:div w:id="953559084">
          <w:marLeft w:val="0"/>
          <w:marRight w:val="0"/>
          <w:marTop w:val="0"/>
          <w:marBottom w:val="0"/>
          <w:divBdr>
            <w:top w:val="none" w:sz="0" w:space="0" w:color="auto"/>
            <w:left w:val="none" w:sz="0" w:space="0" w:color="auto"/>
            <w:bottom w:val="none" w:sz="0" w:space="0" w:color="auto"/>
            <w:right w:val="none" w:sz="0" w:space="0" w:color="auto"/>
          </w:divBdr>
        </w:div>
        <w:div w:id="637102535">
          <w:marLeft w:val="0"/>
          <w:marRight w:val="0"/>
          <w:marTop w:val="0"/>
          <w:marBottom w:val="0"/>
          <w:divBdr>
            <w:top w:val="none" w:sz="0" w:space="0" w:color="auto"/>
            <w:left w:val="none" w:sz="0" w:space="0" w:color="auto"/>
            <w:bottom w:val="none" w:sz="0" w:space="0" w:color="auto"/>
            <w:right w:val="none" w:sz="0" w:space="0" w:color="auto"/>
          </w:divBdr>
        </w:div>
        <w:div w:id="200019374">
          <w:marLeft w:val="0"/>
          <w:marRight w:val="0"/>
          <w:marTop w:val="0"/>
          <w:marBottom w:val="0"/>
          <w:divBdr>
            <w:top w:val="none" w:sz="0" w:space="0" w:color="auto"/>
            <w:left w:val="none" w:sz="0" w:space="0" w:color="auto"/>
            <w:bottom w:val="none" w:sz="0" w:space="0" w:color="auto"/>
            <w:right w:val="none" w:sz="0" w:space="0" w:color="auto"/>
          </w:divBdr>
        </w:div>
        <w:div w:id="1194466525">
          <w:marLeft w:val="0"/>
          <w:marRight w:val="0"/>
          <w:marTop w:val="0"/>
          <w:marBottom w:val="0"/>
          <w:divBdr>
            <w:top w:val="none" w:sz="0" w:space="0" w:color="auto"/>
            <w:left w:val="none" w:sz="0" w:space="0" w:color="auto"/>
            <w:bottom w:val="none" w:sz="0" w:space="0" w:color="auto"/>
            <w:right w:val="none" w:sz="0" w:space="0" w:color="auto"/>
          </w:divBdr>
        </w:div>
        <w:div w:id="1384601526">
          <w:marLeft w:val="0"/>
          <w:marRight w:val="0"/>
          <w:marTop w:val="0"/>
          <w:marBottom w:val="0"/>
          <w:divBdr>
            <w:top w:val="none" w:sz="0" w:space="0" w:color="auto"/>
            <w:left w:val="none" w:sz="0" w:space="0" w:color="auto"/>
            <w:bottom w:val="none" w:sz="0" w:space="0" w:color="auto"/>
            <w:right w:val="none" w:sz="0" w:space="0" w:color="auto"/>
          </w:divBdr>
        </w:div>
        <w:div w:id="114641157">
          <w:marLeft w:val="0"/>
          <w:marRight w:val="0"/>
          <w:marTop w:val="0"/>
          <w:marBottom w:val="0"/>
          <w:divBdr>
            <w:top w:val="none" w:sz="0" w:space="0" w:color="auto"/>
            <w:left w:val="none" w:sz="0" w:space="0" w:color="auto"/>
            <w:bottom w:val="none" w:sz="0" w:space="0" w:color="auto"/>
            <w:right w:val="none" w:sz="0" w:space="0" w:color="auto"/>
          </w:divBdr>
        </w:div>
        <w:div w:id="1588609133">
          <w:marLeft w:val="0"/>
          <w:marRight w:val="0"/>
          <w:marTop w:val="0"/>
          <w:marBottom w:val="0"/>
          <w:divBdr>
            <w:top w:val="none" w:sz="0" w:space="0" w:color="auto"/>
            <w:left w:val="none" w:sz="0" w:space="0" w:color="auto"/>
            <w:bottom w:val="none" w:sz="0" w:space="0" w:color="auto"/>
            <w:right w:val="none" w:sz="0" w:space="0" w:color="auto"/>
          </w:divBdr>
        </w:div>
        <w:div w:id="1105148953">
          <w:marLeft w:val="0"/>
          <w:marRight w:val="0"/>
          <w:marTop w:val="0"/>
          <w:marBottom w:val="0"/>
          <w:divBdr>
            <w:top w:val="none" w:sz="0" w:space="0" w:color="auto"/>
            <w:left w:val="none" w:sz="0" w:space="0" w:color="auto"/>
            <w:bottom w:val="none" w:sz="0" w:space="0" w:color="auto"/>
            <w:right w:val="none" w:sz="0" w:space="0" w:color="auto"/>
          </w:divBdr>
        </w:div>
        <w:div w:id="847713352">
          <w:marLeft w:val="0"/>
          <w:marRight w:val="0"/>
          <w:marTop w:val="0"/>
          <w:marBottom w:val="0"/>
          <w:divBdr>
            <w:top w:val="none" w:sz="0" w:space="0" w:color="auto"/>
            <w:left w:val="none" w:sz="0" w:space="0" w:color="auto"/>
            <w:bottom w:val="none" w:sz="0" w:space="0" w:color="auto"/>
            <w:right w:val="none" w:sz="0" w:space="0" w:color="auto"/>
          </w:divBdr>
        </w:div>
        <w:div w:id="447774245">
          <w:marLeft w:val="0"/>
          <w:marRight w:val="0"/>
          <w:marTop w:val="0"/>
          <w:marBottom w:val="0"/>
          <w:divBdr>
            <w:top w:val="none" w:sz="0" w:space="0" w:color="auto"/>
            <w:left w:val="none" w:sz="0" w:space="0" w:color="auto"/>
            <w:bottom w:val="none" w:sz="0" w:space="0" w:color="auto"/>
            <w:right w:val="none" w:sz="0" w:space="0" w:color="auto"/>
          </w:divBdr>
        </w:div>
        <w:div w:id="68818244">
          <w:marLeft w:val="0"/>
          <w:marRight w:val="0"/>
          <w:marTop w:val="0"/>
          <w:marBottom w:val="0"/>
          <w:divBdr>
            <w:top w:val="none" w:sz="0" w:space="0" w:color="auto"/>
            <w:left w:val="none" w:sz="0" w:space="0" w:color="auto"/>
            <w:bottom w:val="none" w:sz="0" w:space="0" w:color="auto"/>
            <w:right w:val="none" w:sz="0" w:space="0" w:color="auto"/>
          </w:divBdr>
        </w:div>
        <w:div w:id="1324624660">
          <w:marLeft w:val="0"/>
          <w:marRight w:val="0"/>
          <w:marTop w:val="0"/>
          <w:marBottom w:val="0"/>
          <w:divBdr>
            <w:top w:val="none" w:sz="0" w:space="0" w:color="auto"/>
            <w:left w:val="none" w:sz="0" w:space="0" w:color="auto"/>
            <w:bottom w:val="none" w:sz="0" w:space="0" w:color="auto"/>
            <w:right w:val="none" w:sz="0" w:space="0" w:color="auto"/>
          </w:divBdr>
        </w:div>
        <w:div w:id="636032507">
          <w:marLeft w:val="0"/>
          <w:marRight w:val="0"/>
          <w:marTop w:val="0"/>
          <w:marBottom w:val="0"/>
          <w:divBdr>
            <w:top w:val="none" w:sz="0" w:space="0" w:color="auto"/>
            <w:left w:val="none" w:sz="0" w:space="0" w:color="auto"/>
            <w:bottom w:val="none" w:sz="0" w:space="0" w:color="auto"/>
            <w:right w:val="none" w:sz="0" w:space="0" w:color="auto"/>
          </w:divBdr>
        </w:div>
        <w:div w:id="1384450503">
          <w:marLeft w:val="0"/>
          <w:marRight w:val="0"/>
          <w:marTop w:val="0"/>
          <w:marBottom w:val="0"/>
          <w:divBdr>
            <w:top w:val="none" w:sz="0" w:space="0" w:color="auto"/>
            <w:left w:val="none" w:sz="0" w:space="0" w:color="auto"/>
            <w:bottom w:val="none" w:sz="0" w:space="0" w:color="auto"/>
            <w:right w:val="none" w:sz="0" w:space="0" w:color="auto"/>
          </w:divBdr>
        </w:div>
        <w:div w:id="700394824">
          <w:marLeft w:val="0"/>
          <w:marRight w:val="0"/>
          <w:marTop w:val="0"/>
          <w:marBottom w:val="0"/>
          <w:divBdr>
            <w:top w:val="none" w:sz="0" w:space="0" w:color="auto"/>
            <w:left w:val="none" w:sz="0" w:space="0" w:color="auto"/>
            <w:bottom w:val="none" w:sz="0" w:space="0" w:color="auto"/>
            <w:right w:val="none" w:sz="0" w:space="0" w:color="auto"/>
          </w:divBdr>
        </w:div>
        <w:div w:id="1224289895">
          <w:marLeft w:val="0"/>
          <w:marRight w:val="0"/>
          <w:marTop w:val="0"/>
          <w:marBottom w:val="0"/>
          <w:divBdr>
            <w:top w:val="none" w:sz="0" w:space="0" w:color="auto"/>
            <w:left w:val="none" w:sz="0" w:space="0" w:color="auto"/>
            <w:bottom w:val="none" w:sz="0" w:space="0" w:color="auto"/>
            <w:right w:val="none" w:sz="0" w:space="0" w:color="auto"/>
          </w:divBdr>
        </w:div>
        <w:div w:id="878708114">
          <w:marLeft w:val="0"/>
          <w:marRight w:val="0"/>
          <w:marTop w:val="0"/>
          <w:marBottom w:val="0"/>
          <w:divBdr>
            <w:top w:val="none" w:sz="0" w:space="0" w:color="auto"/>
            <w:left w:val="none" w:sz="0" w:space="0" w:color="auto"/>
            <w:bottom w:val="none" w:sz="0" w:space="0" w:color="auto"/>
            <w:right w:val="none" w:sz="0" w:space="0" w:color="auto"/>
          </w:divBdr>
        </w:div>
        <w:div w:id="1013873700">
          <w:marLeft w:val="0"/>
          <w:marRight w:val="0"/>
          <w:marTop w:val="0"/>
          <w:marBottom w:val="0"/>
          <w:divBdr>
            <w:top w:val="none" w:sz="0" w:space="0" w:color="auto"/>
            <w:left w:val="none" w:sz="0" w:space="0" w:color="auto"/>
            <w:bottom w:val="none" w:sz="0" w:space="0" w:color="auto"/>
            <w:right w:val="none" w:sz="0" w:space="0" w:color="auto"/>
          </w:divBdr>
        </w:div>
        <w:div w:id="510611928">
          <w:marLeft w:val="0"/>
          <w:marRight w:val="0"/>
          <w:marTop w:val="0"/>
          <w:marBottom w:val="0"/>
          <w:divBdr>
            <w:top w:val="none" w:sz="0" w:space="0" w:color="auto"/>
            <w:left w:val="none" w:sz="0" w:space="0" w:color="auto"/>
            <w:bottom w:val="none" w:sz="0" w:space="0" w:color="auto"/>
            <w:right w:val="none" w:sz="0" w:space="0" w:color="auto"/>
          </w:divBdr>
        </w:div>
        <w:div w:id="1644769244">
          <w:marLeft w:val="0"/>
          <w:marRight w:val="0"/>
          <w:marTop w:val="0"/>
          <w:marBottom w:val="0"/>
          <w:divBdr>
            <w:top w:val="none" w:sz="0" w:space="0" w:color="auto"/>
            <w:left w:val="none" w:sz="0" w:space="0" w:color="auto"/>
            <w:bottom w:val="none" w:sz="0" w:space="0" w:color="auto"/>
            <w:right w:val="none" w:sz="0" w:space="0" w:color="auto"/>
          </w:divBdr>
        </w:div>
        <w:div w:id="425661498">
          <w:marLeft w:val="0"/>
          <w:marRight w:val="0"/>
          <w:marTop w:val="0"/>
          <w:marBottom w:val="0"/>
          <w:divBdr>
            <w:top w:val="none" w:sz="0" w:space="0" w:color="auto"/>
            <w:left w:val="none" w:sz="0" w:space="0" w:color="auto"/>
            <w:bottom w:val="none" w:sz="0" w:space="0" w:color="auto"/>
            <w:right w:val="none" w:sz="0" w:space="0" w:color="auto"/>
          </w:divBdr>
        </w:div>
        <w:div w:id="118763371">
          <w:marLeft w:val="0"/>
          <w:marRight w:val="0"/>
          <w:marTop w:val="0"/>
          <w:marBottom w:val="0"/>
          <w:divBdr>
            <w:top w:val="none" w:sz="0" w:space="0" w:color="auto"/>
            <w:left w:val="none" w:sz="0" w:space="0" w:color="auto"/>
            <w:bottom w:val="none" w:sz="0" w:space="0" w:color="auto"/>
            <w:right w:val="none" w:sz="0" w:space="0" w:color="auto"/>
          </w:divBdr>
        </w:div>
        <w:div w:id="575555232">
          <w:marLeft w:val="0"/>
          <w:marRight w:val="0"/>
          <w:marTop w:val="0"/>
          <w:marBottom w:val="0"/>
          <w:divBdr>
            <w:top w:val="none" w:sz="0" w:space="0" w:color="auto"/>
            <w:left w:val="none" w:sz="0" w:space="0" w:color="auto"/>
            <w:bottom w:val="none" w:sz="0" w:space="0" w:color="auto"/>
            <w:right w:val="none" w:sz="0" w:space="0" w:color="auto"/>
          </w:divBdr>
        </w:div>
        <w:div w:id="243540870">
          <w:marLeft w:val="0"/>
          <w:marRight w:val="0"/>
          <w:marTop w:val="0"/>
          <w:marBottom w:val="0"/>
          <w:divBdr>
            <w:top w:val="none" w:sz="0" w:space="0" w:color="auto"/>
            <w:left w:val="none" w:sz="0" w:space="0" w:color="auto"/>
            <w:bottom w:val="none" w:sz="0" w:space="0" w:color="auto"/>
            <w:right w:val="none" w:sz="0" w:space="0" w:color="auto"/>
          </w:divBdr>
        </w:div>
        <w:div w:id="1891107458">
          <w:marLeft w:val="0"/>
          <w:marRight w:val="0"/>
          <w:marTop w:val="0"/>
          <w:marBottom w:val="0"/>
          <w:divBdr>
            <w:top w:val="none" w:sz="0" w:space="0" w:color="auto"/>
            <w:left w:val="none" w:sz="0" w:space="0" w:color="auto"/>
            <w:bottom w:val="none" w:sz="0" w:space="0" w:color="auto"/>
            <w:right w:val="none" w:sz="0" w:space="0" w:color="auto"/>
          </w:divBdr>
        </w:div>
        <w:div w:id="1006129609">
          <w:marLeft w:val="0"/>
          <w:marRight w:val="0"/>
          <w:marTop w:val="0"/>
          <w:marBottom w:val="0"/>
          <w:divBdr>
            <w:top w:val="none" w:sz="0" w:space="0" w:color="auto"/>
            <w:left w:val="none" w:sz="0" w:space="0" w:color="auto"/>
            <w:bottom w:val="none" w:sz="0" w:space="0" w:color="auto"/>
            <w:right w:val="none" w:sz="0" w:space="0" w:color="auto"/>
          </w:divBdr>
        </w:div>
        <w:div w:id="802844544">
          <w:marLeft w:val="0"/>
          <w:marRight w:val="0"/>
          <w:marTop w:val="0"/>
          <w:marBottom w:val="0"/>
          <w:divBdr>
            <w:top w:val="none" w:sz="0" w:space="0" w:color="auto"/>
            <w:left w:val="none" w:sz="0" w:space="0" w:color="auto"/>
            <w:bottom w:val="none" w:sz="0" w:space="0" w:color="auto"/>
            <w:right w:val="none" w:sz="0" w:space="0" w:color="auto"/>
          </w:divBdr>
        </w:div>
        <w:div w:id="768042665">
          <w:marLeft w:val="0"/>
          <w:marRight w:val="0"/>
          <w:marTop w:val="0"/>
          <w:marBottom w:val="0"/>
          <w:divBdr>
            <w:top w:val="none" w:sz="0" w:space="0" w:color="auto"/>
            <w:left w:val="none" w:sz="0" w:space="0" w:color="auto"/>
            <w:bottom w:val="none" w:sz="0" w:space="0" w:color="auto"/>
            <w:right w:val="none" w:sz="0" w:space="0" w:color="auto"/>
          </w:divBdr>
        </w:div>
        <w:div w:id="33359505">
          <w:marLeft w:val="0"/>
          <w:marRight w:val="0"/>
          <w:marTop w:val="0"/>
          <w:marBottom w:val="0"/>
          <w:divBdr>
            <w:top w:val="none" w:sz="0" w:space="0" w:color="auto"/>
            <w:left w:val="none" w:sz="0" w:space="0" w:color="auto"/>
            <w:bottom w:val="none" w:sz="0" w:space="0" w:color="auto"/>
            <w:right w:val="none" w:sz="0" w:space="0" w:color="auto"/>
          </w:divBdr>
        </w:div>
        <w:div w:id="1665279693">
          <w:marLeft w:val="0"/>
          <w:marRight w:val="0"/>
          <w:marTop w:val="0"/>
          <w:marBottom w:val="0"/>
          <w:divBdr>
            <w:top w:val="none" w:sz="0" w:space="0" w:color="auto"/>
            <w:left w:val="none" w:sz="0" w:space="0" w:color="auto"/>
            <w:bottom w:val="none" w:sz="0" w:space="0" w:color="auto"/>
            <w:right w:val="none" w:sz="0" w:space="0" w:color="auto"/>
          </w:divBdr>
        </w:div>
        <w:div w:id="630936491">
          <w:marLeft w:val="0"/>
          <w:marRight w:val="0"/>
          <w:marTop w:val="0"/>
          <w:marBottom w:val="0"/>
          <w:divBdr>
            <w:top w:val="none" w:sz="0" w:space="0" w:color="auto"/>
            <w:left w:val="none" w:sz="0" w:space="0" w:color="auto"/>
            <w:bottom w:val="none" w:sz="0" w:space="0" w:color="auto"/>
            <w:right w:val="none" w:sz="0" w:space="0" w:color="auto"/>
          </w:divBdr>
        </w:div>
        <w:div w:id="1710687132">
          <w:marLeft w:val="0"/>
          <w:marRight w:val="0"/>
          <w:marTop w:val="0"/>
          <w:marBottom w:val="0"/>
          <w:divBdr>
            <w:top w:val="none" w:sz="0" w:space="0" w:color="auto"/>
            <w:left w:val="none" w:sz="0" w:space="0" w:color="auto"/>
            <w:bottom w:val="none" w:sz="0" w:space="0" w:color="auto"/>
            <w:right w:val="none" w:sz="0" w:space="0" w:color="auto"/>
          </w:divBdr>
        </w:div>
        <w:div w:id="210922395">
          <w:marLeft w:val="0"/>
          <w:marRight w:val="0"/>
          <w:marTop w:val="0"/>
          <w:marBottom w:val="0"/>
          <w:divBdr>
            <w:top w:val="none" w:sz="0" w:space="0" w:color="auto"/>
            <w:left w:val="none" w:sz="0" w:space="0" w:color="auto"/>
            <w:bottom w:val="none" w:sz="0" w:space="0" w:color="auto"/>
            <w:right w:val="none" w:sz="0" w:space="0" w:color="auto"/>
          </w:divBdr>
        </w:div>
        <w:div w:id="1153520936">
          <w:marLeft w:val="0"/>
          <w:marRight w:val="0"/>
          <w:marTop w:val="0"/>
          <w:marBottom w:val="0"/>
          <w:divBdr>
            <w:top w:val="none" w:sz="0" w:space="0" w:color="auto"/>
            <w:left w:val="none" w:sz="0" w:space="0" w:color="auto"/>
            <w:bottom w:val="none" w:sz="0" w:space="0" w:color="auto"/>
            <w:right w:val="none" w:sz="0" w:space="0" w:color="auto"/>
          </w:divBdr>
        </w:div>
        <w:div w:id="193155539">
          <w:marLeft w:val="0"/>
          <w:marRight w:val="0"/>
          <w:marTop w:val="0"/>
          <w:marBottom w:val="0"/>
          <w:divBdr>
            <w:top w:val="none" w:sz="0" w:space="0" w:color="auto"/>
            <w:left w:val="none" w:sz="0" w:space="0" w:color="auto"/>
            <w:bottom w:val="none" w:sz="0" w:space="0" w:color="auto"/>
            <w:right w:val="none" w:sz="0" w:space="0" w:color="auto"/>
          </w:divBdr>
        </w:div>
        <w:div w:id="827012840">
          <w:marLeft w:val="0"/>
          <w:marRight w:val="0"/>
          <w:marTop w:val="0"/>
          <w:marBottom w:val="0"/>
          <w:divBdr>
            <w:top w:val="none" w:sz="0" w:space="0" w:color="auto"/>
            <w:left w:val="none" w:sz="0" w:space="0" w:color="auto"/>
            <w:bottom w:val="none" w:sz="0" w:space="0" w:color="auto"/>
            <w:right w:val="none" w:sz="0" w:space="0" w:color="auto"/>
          </w:divBdr>
        </w:div>
        <w:div w:id="1795252154">
          <w:marLeft w:val="0"/>
          <w:marRight w:val="0"/>
          <w:marTop w:val="0"/>
          <w:marBottom w:val="0"/>
          <w:divBdr>
            <w:top w:val="none" w:sz="0" w:space="0" w:color="auto"/>
            <w:left w:val="none" w:sz="0" w:space="0" w:color="auto"/>
            <w:bottom w:val="none" w:sz="0" w:space="0" w:color="auto"/>
            <w:right w:val="none" w:sz="0" w:space="0" w:color="auto"/>
          </w:divBdr>
        </w:div>
        <w:div w:id="1952668632">
          <w:marLeft w:val="0"/>
          <w:marRight w:val="0"/>
          <w:marTop w:val="0"/>
          <w:marBottom w:val="0"/>
          <w:divBdr>
            <w:top w:val="none" w:sz="0" w:space="0" w:color="auto"/>
            <w:left w:val="none" w:sz="0" w:space="0" w:color="auto"/>
            <w:bottom w:val="none" w:sz="0" w:space="0" w:color="auto"/>
            <w:right w:val="none" w:sz="0" w:space="0" w:color="auto"/>
          </w:divBdr>
        </w:div>
        <w:div w:id="97338785">
          <w:marLeft w:val="0"/>
          <w:marRight w:val="0"/>
          <w:marTop w:val="0"/>
          <w:marBottom w:val="0"/>
          <w:divBdr>
            <w:top w:val="none" w:sz="0" w:space="0" w:color="auto"/>
            <w:left w:val="none" w:sz="0" w:space="0" w:color="auto"/>
            <w:bottom w:val="none" w:sz="0" w:space="0" w:color="auto"/>
            <w:right w:val="none" w:sz="0" w:space="0" w:color="auto"/>
          </w:divBdr>
        </w:div>
        <w:div w:id="1551847620">
          <w:marLeft w:val="0"/>
          <w:marRight w:val="0"/>
          <w:marTop w:val="0"/>
          <w:marBottom w:val="0"/>
          <w:divBdr>
            <w:top w:val="none" w:sz="0" w:space="0" w:color="auto"/>
            <w:left w:val="none" w:sz="0" w:space="0" w:color="auto"/>
            <w:bottom w:val="none" w:sz="0" w:space="0" w:color="auto"/>
            <w:right w:val="none" w:sz="0" w:space="0" w:color="auto"/>
          </w:divBdr>
        </w:div>
        <w:div w:id="2140296975">
          <w:marLeft w:val="0"/>
          <w:marRight w:val="0"/>
          <w:marTop w:val="0"/>
          <w:marBottom w:val="0"/>
          <w:divBdr>
            <w:top w:val="none" w:sz="0" w:space="0" w:color="auto"/>
            <w:left w:val="none" w:sz="0" w:space="0" w:color="auto"/>
            <w:bottom w:val="none" w:sz="0" w:space="0" w:color="auto"/>
            <w:right w:val="none" w:sz="0" w:space="0" w:color="auto"/>
          </w:divBdr>
        </w:div>
        <w:div w:id="2094813849">
          <w:marLeft w:val="0"/>
          <w:marRight w:val="0"/>
          <w:marTop w:val="0"/>
          <w:marBottom w:val="0"/>
          <w:divBdr>
            <w:top w:val="none" w:sz="0" w:space="0" w:color="auto"/>
            <w:left w:val="none" w:sz="0" w:space="0" w:color="auto"/>
            <w:bottom w:val="none" w:sz="0" w:space="0" w:color="auto"/>
            <w:right w:val="none" w:sz="0" w:space="0" w:color="auto"/>
          </w:divBdr>
        </w:div>
        <w:div w:id="1235122471">
          <w:marLeft w:val="0"/>
          <w:marRight w:val="0"/>
          <w:marTop w:val="0"/>
          <w:marBottom w:val="0"/>
          <w:divBdr>
            <w:top w:val="none" w:sz="0" w:space="0" w:color="auto"/>
            <w:left w:val="none" w:sz="0" w:space="0" w:color="auto"/>
            <w:bottom w:val="none" w:sz="0" w:space="0" w:color="auto"/>
            <w:right w:val="none" w:sz="0" w:space="0" w:color="auto"/>
          </w:divBdr>
        </w:div>
        <w:div w:id="1905334202">
          <w:marLeft w:val="0"/>
          <w:marRight w:val="0"/>
          <w:marTop w:val="0"/>
          <w:marBottom w:val="0"/>
          <w:divBdr>
            <w:top w:val="none" w:sz="0" w:space="0" w:color="auto"/>
            <w:left w:val="none" w:sz="0" w:space="0" w:color="auto"/>
            <w:bottom w:val="none" w:sz="0" w:space="0" w:color="auto"/>
            <w:right w:val="none" w:sz="0" w:space="0" w:color="auto"/>
          </w:divBdr>
        </w:div>
        <w:div w:id="1225293341">
          <w:marLeft w:val="0"/>
          <w:marRight w:val="0"/>
          <w:marTop w:val="0"/>
          <w:marBottom w:val="0"/>
          <w:divBdr>
            <w:top w:val="none" w:sz="0" w:space="0" w:color="auto"/>
            <w:left w:val="none" w:sz="0" w:space="0" w:color="auto"/>
            <w:bottom w:val="none" w:sz="0" w:space="0" w:color="auto"/>
            <w:right w:val="none" w:sz="0" w:space="0" w:color="auto"/>
          </w:divBdr>
        </w:div>
        <w:div w:id="1161845985">
          <w:marLeft w:val="0"/>
          <w:marRight w:val="0"/>
          <w:marTop w:val="0"/>
          <w:marBottom w:val="0"/>
          <w:divBdr>
            <w:top w:val="none" w:sz="0" w:space="0" w:color="auto"/>
            <w:left w:val="none" w:sz="0" w:space="0" w:color="auto"/>
            <w:bottom w:val="none" w:sz="0" w:space="0" w:color="auto"/>
            <w:right w:val="none" w:sz="0" w:space="0" w:color="auto"/>
          </w:divBdr>
        </w:div>
        <w:div w:id="1143766082">
          <w:marLeft w:val="0"/>
          <w:marRight w:val="0"/>
          <w:marTop w:val="0"/>
          <w:marBottom w:val="0"/>
          <w:divBdr>
            <w:top w:val="none" w:sz="0" w:space="0" w:color="auto"/>
            <w:left w:val="none" w:sz="0" w:space="0" w:color="auto"/>
            <w:bottom w:val="none" w:sz="0" w:space="0" w:color="auto"/>
            <w:right w:val="none" w:sz="0" w:space="0" w:color="auto"/>
          </w:divBdr>
        </w:div>
        <w:div w:id="739401330">
          <w:marLeft w:val="0"/>
          <w:marRight w:val="0"/>
          <w:marTop w:val="0"/>
          <w:marBottom w:val="0"/>
          <w:divBdr>
            <w:top w:val="none" w:sz="0" w:space="0" w:color="auto"/>
            <w:left w:val="none" w:sz="0" w:space="0" w:color="auto"/>
            <w:bottom w:val="none" w:sz="0" w:space="0" w:color="auto"/>
            <w:right w:val="none" w:sz="0" w:space="0" w:color="auto"/>
          </w:divBdr>
        </w:div>
        <w:div w:id="1357389875">
          <w:marLeft w:val="0"/>
          <w:marRight w:val="0"/>
          <w:marTop w:val="0"/>
          <w:marBottom w:val="0"/>
          <w:divBdr>
            <w:top w:val="none" w:sz="0" w:space="0" w:color="auto"/>
            <w:left w:val="none" w:sz="0" w:space="0" w:color="auto"/>
            <w:bottom w:val="none" w:sz="0" w:space="0" w:color="auto"/>
            <w:right w:val="none" w:sz="0" w:space="0" w:color="auto"/>
          </w:divBdr>
        </w:div>
        <w:div w:id="1365790633">
          <w:marLeft w:val="0"/>
          <w:marRight w:val="0"/>
          <w:marTop w:val="0"/>
          <w:marBottom w:val="0"/>
          <w:divBdr>
            <w:top w:val="none" w:sz="0" w:space="0" w:color="auto"/>
            <w:left w:val="none" w:sz="0" w:space="0" w:color="auto"/>
            <w:bottom w:val="none" w:sz="0" w:space="0" w:color="auto"/>
            <w:right w:val="none" w:sz="0" w:space="0" w:color="auto"/>
          </w:divBdr>
        </w:div>
        <w:div w:id="662197907">
          <w:marLeft w:val="0"/>
          <w:marRight w:val="0"/>
          <w:marTop w:val="0"/>
          <w:marBottom w:val="0"/>
          <w:divBdr>
            <w:top w:val="none" w:sz="0" w:space="0" w:color="auto"/>
            <w:left w:val="none" w:sz="0" w:space="0" w:color="auto"/>
            <w:bottom w:val="none" w:sz="0" w:space="0" w:color="auto"/>
            <w:right w:val="none" w:sz="0" w:space="0" w:color="auto"/>
          </w:divBdr>
        </w:div>
        <w:div w:id="1496871754">
          <w:marLeft w:val="0"/>
          <w:marRight w:val="0"/>
          <w:marTop w:val="0"/>
          <w:marBottom w:val="0"/>
          <w:divBdr>
            <w:top w:val="none" w:sz="0" w:space="0" w:color="auto"/>
            <w:left w:val="none" w:sz="0" w:space="0" w:color="auto"/>
            <w:bottom w:val="none" w:sz="0" w:space="0" w:color="auto"/>
            <w:right w:val="none" w:sz="0" w:space="0" w:color="auto"/>
          </w:divBdr>
        </w:div>
        <w:div w:id="2119720110">
          <w:marLeft w:val="0"/>
          <w:marRight w:val="0"/>
          <w:marTop w:val="0"/>
          <w:marBottom w:val="0"/>
          <w:divBdr>
            <w:top w:val="none" w:sz="0" w:space="0" w:color="auto"/>
            <w:left w:val="none" w:sz="0" w:space="0" w:color="auto"/>
            <w:bottom w:val="none" w:sz="0" w:space="0" w:color="auto"/>
            <w:right w:val="none" w:sz="0" w:space="0" w:color="auto"/>
          </w:divBdr>
        </w:div>
        <w:div w:id="331447217">
          <w:marLeft w:val="0"/>
          <w:marRight w:val="0"/>
          <w:marTop w:val="0"/>
          <w:marBottom w:val="0"/>
          <w:divBdr>
            <w:top w:val="none" w:sz="0" w:space="0" w:color="auto"/>
            <w:left w:val="none" w:sz="0" w:space="0" w:color="auto"/>
            <w:bottom w:val="none" w:sz="0" w:space="0" w:color="auto"/>
            <w:right w:val="none" w:sz="0" w:space="0" w:color="auto"/>
          </w:divBdr>
        </w:div>
        <w:div w:id="1516922309">
          <w:marLeft w:val="0"/>
          <w:marRight w:val="0"/>
          <w:marTop w:val="0"/>
          <w:marBottom w:val="0"/>
          <w:divBdr>
            <w:top w:val="none" w:sz="0" w:space="0" w:color="auto"/>
            <w:left w:val="none" w:sz="0" w:space="0" w:color="auto"/>
            <w:bottom w:val="none" w:sz="0" w:space="0" w:color="auto"/>
            <w:right w:val="none" w:sz="0" w:space="0" w:color="auto"/>
          </w:divBdr>
        </w:div>
        <w:div w:id="1697581993">
          <w:marLeft w:val="0"/>
          <w:marRight w:val="0"/>
          <w:marTop w:val="0"/>
          <w:marBottom w:val="0"/>
          <w:divBdr>
            <w:top w:val="none" w:sz="0" w:space="0" w:color="auto"/>
            <w:left w:val="none" w:sz="0" w:space="0" w:color="auto"/>
            <w:bottom w:val="none" w:sz="0" w:space="0" w:color="auto"/>
            <w:right w:val="none" w:sz="0" w:space="0" w:color="auto"/>
          </w:divBdr>
        </w:div>
        <w:div w:id="1426657479">
          <w:marLeft w:val="0"/>
          <w:marRight w:val="0"/>
          <w:marTop w:val="0"/>
          <w:marBottom w:val="0"/>
          <w:divBdr>
            <w:top w:val="none" w:sz="0" w:space="0" w:color="auto"/>
            <w:left w:val="none" w:sz="0" w:space="0" w:color="auto"/>
            <w:bottom w:val="none" w:sz="0" w:space="0" w:color="auto"/>
            <w:right w:val="none" w:sz="0" w:space="0" w:color="auto"/>
          </w:divBdr>
        </w:div>
        <w:div w:id="1066219464">
          <w:marLeft w:val="0"/>
          <w:marRight w:val="0"/>
          <w:marTop w:val="0"/>
          <w:marBottom w:val="0"/>
          <w:divBdr>
            <w:top w:val="none" w:sz="0" w:space="0" w:color="auto"/>
            <w:left w:val="none" w:sz="0" w:space="0" w:color="auto"/>
            <w:bottom w:val="none" w:sz="0" w:space="0" w:color="auto"/>
            <w:right w:val="none" w:sz="0" w:space="0" w:color="auto"/>
          </w:divBdr>
        </w:div>
        <w:div w:id="2038853229">
          <w:marLeft w:val="0"/>
          <w:marRight w:val="0"/>
          <w:marTop w:val="0"/>
          <w:marBottom w:val="0"/>
          <w:divBdr>
            <w:top w:val="none" w:sz="0" w:space="0" w:color="auto"/>
            <w:left w:val="none" w:sz="0" w:space="0" w:color="auto"/>
            <w:bottom w:val="none" w:sz="0" w:space="0" w:color="auto"/>
            <w:right w:val="none" w:sz="0" w:space="0" w:color="auto"/>
          </w:divBdr>
        </w:div>
        <w:div w:id="1879662664">
          <w:marLeft w:val="0"/>
          <w:marRight w:val="0"/>
          <w:marTop w:val="0"/>
          <w:marBottom w:val="0"/>
          <w:divBdr>
            <w:top w:val="none" w:sz="0" w:space="0" w:color="auto"/>
            <w:left w:val="none" w:sz="0" w:space="0" w:color="auto"/>
            <w:bottom w:val="none" w:sz="0" w:space="0" w:color="auto"/>
            <w:right w:val="none" w:sz="0" w:space="0" w:color="auto"/>
          </w:divBdr>
        </w:div>
        <w:div w:id="1063718382">
          <w:marLeft w:val="0"/>
          <w:marRight w:val="0"/>
          <w:marTop w:val="0"/>
          <w:marBottom w:val="0"/>
          <w:divBdr>
            <w:top w:val="none" w:sz="0" w:space="0" w:color="auto"/>
            <w:left w:val="none" w:sz="0" w:space="0" w:color="auto"/>
            <w:bottom w:val="none" w:sz="0" w:space="0" w:color="auto"/>
            <w:right w:val="none" w:sz="0" w:space="0" w:color="auto"/>
          </w:divBdr>
        </w:div>
        <w:div w:id="1788741703">
          <w:marLeft w:val="0"/>
          <w:marRight w:val="0"/>
          <w:marTop w:val="0"/>
          <w:marBottom w:val="0"/>
          <w:divBdr>
            <w:top w:val="none" w:sz="0" w:space="0" w:color="auto"/>
            <w:left w:val="none" w:sz="0" w:space="0" w:color="auto"/>
            <w:bottom w:val="none" w:sz="0" w:space="0" w:color="auto"/>
            <w:right w:val="none" w:sz="0" w:space="0" w:color="auto"/>
          </w:divBdr>
        </w:div>
        <w:div w:id="378365705">
          <w:marLeft w:val="0"/>
          <w:marRight w:val="0"/>
          <w:marTop w:val="0"/>
          <w:marBottom w:val="0"/>
          <w:divBdr>
            <w:top w:val="none" w:sz="0" w:space="0" w:color="auto"/>
            <w:left w:val="none" w:sz="0" w:space="0" w:color="auto"/>
            <w:bottom w:val="none" w:sz="0" w:space="0" w:color="auto"/>
            <w:right w:val="none" w:sz="0" w:space="0" w:color="auto"/>
          </w:divBdr>
        </w:div>
        <w:div w:id="2065986661">
          <w:marLeft w:val="0"/>
          <w:marRight w:val="0"/>
          <w:marTop w:val="0"/>
          <w:marBottom w:val="0"/>
          <w:divBdr>
            <w:top w:val="none" w:sz="0" w:space="0" w:color="auto"/>
            <w:left w:val="none" w:sz="0" w:space="0" w:color="auto"/>
            <w:bottom w:val="none" w:sz="0" w:space="0" w:color="auto"/>
            <w:right w:val="none" w:sz="0" w:space="0" w:color="auto"/>
          </w:divBdr>
        </w:div>
        <w:div w:id="2095319104">
          <w:marLeft w:val="0"/>
          <w:marRight w:val="0"/>
          <w:marTop w:val="0"/>
          <w:marBottom w:val="0"/>
          <w:divBdr>
            <w:top w:val="none" w:sz="0" w:space="0" w:color="auto"/>
            <w:left w:val="none" w:sz="0" w:space="0" w:color="auto"/>
            <w:bottom w:val="none" w:sz="0" w:space="0" w:color="auto"/>
            <w:right w:val="none" w:sz="0" w:space="0" w:color="auto"/>
          </w:divBdr>
        </w:div>
        <w:div w:id="440953298">
          <w:marLeft w:val="0"/>
          <w:marRight w:val="0"/>
          <w:marTop w:val="0"/>
          <w:marBottom w:val="0"/>
          <w:divBdr>
            <w:top w:val="none" w:sz="0" w:space="0" w:color="auto"/>
            <w:left w:val="none" w:sz="0" w:space="0" w:color="auto"/>
            <w:bottom w:val="none" w:sz="0" w:space="0" w:color="auto"/>
            <w:right w:val="none" w:sz="0" w:space="0" w:color="auto"/>
          </w:divBdr>
        </w:div>
        <w:div w:id="884365729">
          <w:marLeft w:val="0"/>
          <w:marRight w:val="0"/>
          <w:marTop w:val="0"/>
          <w:marBottom w:val="0"/>
          <w:divBdr>
            <w:top w:val="none" w:sz="0" w:space="0" w:color="auto"/>
            <w:left w:val="none" w:sz="0" w:space="0" w:color="auto"/>
            <w:bottom w:val="none" w:sz="0" w:space="0" w:color="auto"/>
            <w:right w:val="none" w:sz="0" w:space="0" w:color="auto"/>
          </w:divBdr>
        </w:div>
        <w:div w:id="529688395">
          <w:marLeft w:val="0"/>
          <w:marRight w:val="0"/>
          <w:marTop w:val="0"/>
          <w:marBottom w:val="0"/>
          <w:divBdr>
            <w:top w:val="none" w:sz="0" w:space="0" w:color="auto"/>
            <w:left w:val="none" w:sz="0" w:space="0" w:color="auto"/>
            <w:bottom w:val="none" w:sz="0" w:space="0" w:color="auto"/>
            <w:right w:val="none" w:sz="0" w:space="0" w:color="auto"/>
          </w:divBdr>
        </w:div>
        <w:div w:id="1241061024">
          <w:marLeft w:val="0"/>
          <w:marRight w:val="0"/>
          <w:marTop w:val="0"/>
          <w:marBottom w:val="0"/>
          <w:divBdr>
            <w:top w:val="none" w:sz="0" w:space="0" w:color="auto"/>
            <w:left w:val="none" w:sz="0" w:space="0" w:color="auto"/>
            <w:bottom w:val="none" w:sz="0" w:space="0" w:color="auto"/>
            <w:right w:val="none" w:sz="0" w:space="0" w:color="auto"/>
          </w:divBdr>
        </w:div>
        <w:div w:id="271478979">
          <w:marLeft w:val="0"/>
          <w:marRight w:val="0"/>
          <w:marTop w:val="0"/>
          <w:marBottom w:val="0"/>
          <w:divBdr>
            <w:top w:val="none" w:sz="0" w:space="0" w:color="auto"/>
            <w:left w:val="none" w:sz="0" w:space="0" w:color="auto"/>
            <w:bottom w:val="none" w:sz="0" w:space="0" w:color="auto"/>
            <w:right w:val="none" w:sz="0" w:space="0" w:color="auto"/>
          </w:divBdr>
        </w:div>
        <w:div w:id="365524698">
          <w:marLeft w:val="0"/>
          <w:marRight w:val="0"/>
          <w:marTop w:val="0"/>
          <w:marBottom w:val="0"/>
          <w:divBdr>
            <w:top w:val="none" w:sz="0" w:space="0" w:color="auto"/>
            <w:left w:val="none" w:sz="0" w:space="0" w:color="auto"/>
            <w:bottom w:val="none" w:sz="0" w:space="0" w:color="auto"/>
            <w:right w:val="none" w:sz="0" w:space="0" w:color="auto"/>
          </w:divBdr>
        </w:div>
        <w:div w:id="1141381901">
          <w:marLeft w:val="0"/>
          <w:marRight w:val="0"/>
          <w:marTop w:val="0"/>
          <w:marBottom w:val="0"/>
          <w:divBdr>
            <w:top w:val="none" w:sz="0" w:space="0" w:color="auto"/>
            <w:left w:val="none" w:sz="0" w:space="0" w:color="auto"/>
            <w:bottom w:val="none" w:sz="0" w:space="0" w:color="auto"/>
            <w:right w:val="none" w:sz="0" w:space="0" w:color="auto"/>
          </w:divBdr>
        </w:div>
        <w:div w:id="1192842950">
          <w:marLeft w:val="0"/>
          <w:marRight w:val="0"/>
          <w:marTop w:val="0"/>
          <w:marBottom w:val="0"/>
          <w:divBdr>
            <w:top w:val="none" w:sz="0" w:space="0" w:color="auto"/>
            <w:left w:val="none" w:sz="0" w:space="0" w:color="auto"/>
            <w:bottom w:val="none" w:sz="0" w:space="0" w:color="auto"/>
            <w:right w:val="none" w:sz="0" w:space="0" w:color="auto"/>
          </w:divBdr>
        </w:div>
        <w:div w:id="117340397">
          <w:marLeft w:val="0"/>
          <w:marRight w:val="0"/>
          <w:marTop w:val="0"/>
          <w:marBottom w:val="0"/>
          <w:divBdr>
            <w:top w:val="none" w:sz="0" w:space="0" w:color="auto"/>
            <w:left w:val="none" w:sz="0" w:space="0" w:color="auto"/>
            <w:bottom w:val="none" w:sz="0" w:space="0" w:color="auto"/>
            <w:right w:val="none" w:sz="0" w:space="0" w:color="auto"/>
          </w:divBdr>
        </w:div>
        <w:div w:id="1040087754">
          <w:marLeft w:val="0"/>
          <w:marRight w:val="0"/>
          <w:marTop w:val="0"/>
          <w:marBottom w:val="0"/>
          <w:divBdr>
            <w:top w:val="none" w:sz="0" w:space="0" w:color="auto"/>
            <w:left w:val="none" w:sz="0" w:space="0" w:color="auto"/>
            <w:bottom w:val="none" w:sz="0" w:space="0" w:color="auto"/>
            <w:right w:val="none" w:sz="0" w:space="0" w:color="auto"/>
          </w:divBdr>
        </w:div>
        <w:div w:id="1208689446">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909927537">
          <w:marLeft w:val="0"/>
          <w:marRight w:val="0"/>
          <w:marTop w:val="0"/>
          <w:marBottom w:val="0"/>
          <w:divBdr>
            <w:top w:val="none" w:sz="0" w:space="0" w:color="auto"/>
            <w:left w:val="none" w:sz="0" w:space="0" w:color="auto"/>
            <w:bottom w:val="none" w:sz="0" w:space="0" w:color="auto"/>
            <w:right w:val="none" w:sz="0" w:space="0" w:color="auto"/>
          </w:divBdr>
        </w:div>
        <w:div w:id="1937983980">
          <w:marLeft w:val="0"/>
          <w:marRight w:val="0"/>
          <w:marTop w:val="0"/>
          <w:marBottom w:val="0"/>
          <w:divBdr>
            <w:top w:val="none" w:sz="0" w:space="0" w:color="auto"/>
            <w:left w:val="none" w:sz="0" w:space="0" w:color="auto"/>
            <w:bottom w:val="none" w:sz="0" w:space="0" w:color="auto"/>
            <w:right w:val="none" w:sz="0" w:space="0" w:color="auto"/>
          </w:divBdr>
        </w:div>
        <w:div w:id="2043048719">
          <w:marLeft w:val="0"/>
          <w:marRight w:val="0"/>
          <w:marTop w:val="0"/>
          <w:marBottom w:val="0"/>
          <w:divBdr>
            <w:top w:val="none" w:sz="0" w:space="0" w:color="auto"/>
            <w:left w:val="none" w:sz="0" w:space="0" w:color="auto"/>
            <w:bottom w:val="none" w:sz="0" w:space="0" w:color="auto"/>
            <w:right w:val="none" w:sz="0" w:space="0" w:color="auto"/>
          </w:divBdr>
        </w:div>
        <w:div w:id="550462984">
          <w:marLeft w:val="0"/>
          <w:marRight w:val="0"/>
          <w:marTop w:val="0"/>
          <w:marBottom w:val="0"/>
          <w:divBdr>
            <w:top w:val="none" w:sz="0" w:space="0" w:color="auto"/>
            <w:left w:val="none" w:sz="0" w:space="0" w:color="auto"/>
            <w:bottom w:val="none" w:sz="0" w:space="0" w:color="auto"/>
            <w:right w:val="none" w:sz="0" w:space="0" w:color="auto"/>
          </w:divBdr>
        </w:div>
        <w:div w:id="1809473922">
          <w:marLeft w:val="0"/>
          <w:marRight w:val="0"/>
          <w:marTop w:val="0"/>
          <w:marBottom w:val="0"/>
          <w:divBdr>
            <w:top w:val="none" w:sz="0" w:space="0" w:color="auto"/>
            <w:left w:val="none" w:sz="0" w:space="0" w:color="auto"/>
            <w:bottom w:val="none" w:sz="0" w:space="0" w:color="auto"/>
            <w:right w:val="none" w:sz="0" w:space="0" w:color="auto"/>
          </w:divBdr>
        </w:div>
        <w:div w:id="1366056522">
          <w:marLeft w:val="0"/>
          <w:marRight w:val="0"/>
          <w:marTop w:val="0"/>
          <w:marBottom w:val="0"/>
          <w:divBdr>
            <w:top w:val="none" w:sz="0" w:space="0" w:color="auto"/>
            <w:left w:val="none" w:sz="0" w:space="0" w:color="auto"/>
            <w:bottom w:val="none" w:sz="0" w:space="0" w:color="auto"/>
            <w:right w:val="none" w:sz="0" w:space="0" w:color="auto"/>
          </w:divBdr>
        </w:div>
        <w:div w:id="1768574519">
          <w:marLeft w:val="0"/>
          <w:marRight w:val="0"/>
          <w:marTop w:val="0"/>
          <w:marBottom w:val="0"/>
          <w:divBdr>
            <w:top w:val="none" w:sz="0" w:space="0" w:color="auto"/>
            <w:left w:val="none" w:sz="0" w:space="0" w:color="auto"/>
            <w:bottom w:val="none" w:sz="0" w:space="0" w:color="auto"/>
            <w:right w:val="none" w:sz="0" w:space="0" w:color="auto"/>
          </w:divBdr>
        </w:div>
        <w:div w:id="994728202">
          <w:marLeft w:val="0"/>
          <w:marRight w:val="0"/>
          <w:marTop w:val="0"/>
          <w:marBottom w:val="0"/>
          <w:divBdr>
            <w:top w:val="none" w:sz="0" w:space="0" w:color="auto"/>
            <w:left w:val="none" w:sz="0" w:space="0" w:color="auto"/>
            <w:bottom w:val="none" w:sz="0" w:space="0" w:color="auto"/>
            <w:right w:val="none" w:sz="0" w:space="0" w:color="auto"/>
          </w:divBdr>
        </w:div>
        <w:div w:id="1980070734">
          <w:marLeft w:val="0"/>
          <w:marRight w:val="0"/>
          <w:marTop w:val="0"/>
          <w:marBottom w:val="0"/>
          <w:divBdr>
            <w:top w:val="none" w:sz="0" w:space="0" w:color="auto"/>
            <w:left w:val="none" w:sz="0" w:space="0" w:color="auto"/>
            <w:bottom w:val="none" w:sz="0" w:space="0" w:color="auto"/>
            <w:right w:val="none" w:sz="0" w:space="0" w:color="auto"/>
          </w:divBdr>
        </w:div>
        <w:div w:id="2091462765">
          <w:marLeft w:val="0"/>
          <w:marRight w:val="0"/>
          <w:marTop w:val="0"/>
          <w:marBottom w:val="0"/>
          <w:divBdr>
            <w:top w:val="none" w:sz="0" w:space="0" w:color="auto"/>
            <w:left w:val="none" w:sz="0" w:space="0" w:color="auto"/>
            <w:bottom w:val="none" w:sz="0" w:space="0" w:color="auto"/>
            <w:right w:val="none" w:sz="0" w:space="0" w:color="auto"/>
          </w:divBdr>
        </w:div>
        <w:div w:id="1238712221">
          <w:marLeft w:val="0"/>
          <w:marRight w:val="0"/>
          <w:marTop w:val="0"/>
          <w:marBottom w:val="0"/>
          <w:divBdr>
            <w:top w:val="none" w:sz="0" w:space="0" w:color="auto"/>
            <w:left w:val="none" w:sz="0" w:space="0" w:color="auto"/>
            <w:bottom w:val="none" w:sz="0" w:space="0" w:color="auto"/>
            <w:right w:val="none" w:sz="0" w:space="0" w:color="auto"/>
          </w:divBdr>
        </w:div>
        <w:div w:id="1945572173">
          <w:marLeft w:val="0"/>
          <w:marRight w:val="0"/>
          <w:marTop w:val="0"/>
          <w:marBottom w:val="0"/>
          <w:divBdr>
            <w:top w:val="none" w:sz="0" w:space="0" w:color="auto"/>
            <w:left w:val="none" w:sz="0" w:space="0" w:color="auto"/>
            <w:bottom w:val="none" w:sz="0" w:space="0" w:color="auto"/>
            <w:right w:val="none" w:sz="0" w:space="0" w:color="auto"/>
          </w:divBdr>
        </w:div>
        <w:div w:id="267586806">
          <w:marLeft w:val="0"/>
          <w:marRight w:val="0"/>
          <w:marTop w:val="0"/>
          <w:marBottom w:val="0"/>
          <w:divBdr>
            <w:top w:val="none" w:sz="0" w:space="0" w:color="auto"/>
            <w:left w:val="none" w:sz="0" w:space="0" w:color="auto"/>
            <w:bottom w:val="none" w:sz="0" w:space="0" w:color="auto"/>
            <w:right w:val="none" w:sz="0" w:space="0" w:color="auto"/>
          </w:divBdr>
        </w:div>
        <w:div w:id="971789080">
          <w:marLeft w:val="0"/>
          <w:marRight w:val="0"/>
          <w:marTop w:val="0"/>
          <w:marBottom w:val="0"/>
          <w:divBdr>
            <w:top w:val="none" w:sz="0" w:space="0" w:color="auto"/>
            <w:left w:val="none" w:sz="0" w:space="0" w:color="auto"/>
            <w:bottom w:val="none" w:sz="0" w:space="0" w:color="auto"/>
            <w:right w:val="none" w:sz="0" w:space="0" w:color="auto"/>
          </w:divBdr>
        </w:div>
        <w:div w:id="1754818808">
          <w:marLeft w:val="0"/>
          <w:marRight w:val="0"/>
          <w:marTop w:val="0"/>
          <w:marBottom w:val="0"/>
          <w:divBdr>
            <w:top w:val="none" w:sz="0" w:space="0" w:color="auto"/>
            <w:left w:val="none" w:sz="0" w:space="0" w:color="auto"/>
            <w:bottom w:val="none" w:sz="0" w:space="0" w:color="auto"/>
            <w:right w:val="none" w:sz="0" w:space="0" w:color="auto"/>
          </w:divBdr>
        </w:div>
        <w:div w:id="377898323">
          <w:marLeft w:val="0"/>
          <w:marRight w:val="0"/>
          <w:marTop w:val="0"/>
          <w:marBottom w:val="0"/>
          <w:divBdr>
            <w:top w:val="none" w:sz="0" w:space="0" w:color="auto"/>
            <w:left w:val="none" w:sz="0" w:space="0" w:color="auto"/>
            <w:bottom w:val="none" w:sz="0" w:space="0" w:color="auto"/>
            <w:right w:val="none" w:sz="0" w:space="0" w:color="auto"/>
          </w:divBdr>
        </w:div>
        <w:div w:id="432362924">
          <w:marLeft w:val="0"/>
          <w:marRight w:val="0"/>
          <w:marTop w:val="0"/>
          <w:marBottom w:val="0"/>
          <w:divBdr>
            <w:top w:val="none" w:sz="0" w:space="0" w:color="auto"/>
            <w:left w:val="none" w:sz="0" w:space="0" w:color="auto"/>
            <w:bottom w:val="none" w:sz="0" w:space="0" w:color="auto"/>
            <w:right w:val="none" w:sz="0" w:space="0" w:color="auto"/>
          </w:divBdr>
        </w:div>
        <w:div w:id="933392020">
          <w:marLeft w:val="0"/>
          <w:marRight w:val="0"/>
          <w:marTop w:val="0"/>
          <w:marBottom w:val="0"/>
          <w:divBdr>
            <w:top w:val="none" w:sz="0" w:space="0" w:color="auto"/>
            <w:left w:val="none" w:sz="0" w:space="0" w:color="auto"/>
            <w:bottom w:val="none" w:sz="0" w:space="0" w:color="auto"/>
            <w:right w:val="none" w:sz="0" w:space="0" w:color="auto"/>
          </w:divBdr>
        </w:div>
        <w:div w:id="1099254846">
          <w:marLeft w:val="0"/>
          <w:marRight w:val="0"/>
          <w:marTop w:val="0"/>
          <w:marBottom w:val="0"/>
          <w:divBdr>
            <w:top w:val="none" w:sz="0" w:space="0" w:color="auto"/>
            <w:left w:val="none" w:sz="0" w:space="0" w:color="auto"/>
            <w:bottom w:val="none" w:sz="0" w:space="0" w:color="auto"/>
            <w:right w:val="none" w:sz="0" w:space="0" w:color="auto"/>
          </w:divBdr>
        </w:div>
        <w:div w:id="200434573">
          <w:marLeft w:val="0"/>
          <w:marRight w:val="0"/>
          <w:marTop w:val="0"/>
          <w:marBottom w:val="0"/>
          <w:divBdr>
            <w:top w:val="none" w:sz="0" w:space="0" w:color="auto"/>
            <w:left w:val="none" w:sz="0" w:space="0" w:color="auto"/>
            <w:bottom w:val="none" w:sz="0" w:space="0" w:color="auto"/>
            <w:right w:val="none" w:sz="0" w:space="0" w:color="auto"/>
          </w:divBdr>
        </w:div>
        <w:div w:id="1322853344">
          <w:marLeft w:val="0"/>
          <w:marRight w:val="0"/>
          <w:marTop w:val="0"/>
          <w:marBottom w:val="0"/>
          <w:divBdr>
            <w:top w:val="none" w:sz="0" w:space="0" w:color="auto"/>
            <w:left w:val="none" w:sz="0" w:space="0" w:color="auto"/>
            <w:bottom w:val="none" w:sz="0" w:space="0" w:color="auto"/>
            <w:right w:val="none" w:sz="0" w:space="0" w:color="auto"/>
          </w:divBdr>
        </w:div>
        <w:div w:id="1261111420">
          <w:marLeft w:val="0"/>
          <w:marRight w:val="0"/>
          <w:marTop w:val="0"/>
          <w:marBottom w:val="0"/>
          <w:divBdr>
            <w:top w:val="none" w:sz="0" w:space="0" w:color="auto"/>
            <w:left w:val="none" w:sz="0" w:space="0" w:color="auto"/>
            <w:bottom w:val="none" w:sz="0" w:space="0" w:color="auto"/>
            <w:right w:val="none" w:sz="0" w:space="0" w:color="auto"/>
          </w:divBdr>
        </w:div>
        <w:div w:id="200168069">
          <w:marLeft w:val="0"/>
          <w:marRight w:val="0"/>
          <w:marTop w:val="0"/>
          <w:marBottom w:val="0"/>
          <w:divBdr>
            <w:top w:val="none" w:sz="0" w:space="0" w:color="auto"/>
            <w:left w:val="none" w:sz="0" w:space="0" w:color="auto"/>
            <w:bottom w:val="none" w:sz="0" w:space="0" w:color="auto"/>
            <w:right w:val="none" w:sz="0" w:space="0" w:color="auto"/>
          </w:divBdr>
        </w:div>
        <w:div w:id="1773819588">
          <w:marLeft w:val="0"/>
          <w:marRight w:val="0"/>
          <w:marTop w:val="0"/>
          <w:marBottom w:val="0"/>
          <w:divBdr>
            <w:top w:val="none" w:sz="0" w:space="0" w:color="auto"/>
            <w:left w:val="none" w:sz="0" w:space="0" w:color="auto"/>
            <w:bottom w:val="none" w:sz="0" w:space="0" w:color="auto"/>
            <w:right w:val="none" w:sz="0" w:space="0" w:color="auto"/>
          </w:divBdr>
        </w:div>
        <w:div w:id="1207374156">
          <w:marLeft w:val="0"/>
          <w:marRight w:val="0"/>
          <w:marTop w:val="0"/>
          <w:marBottom w:val="0"/>
          <w:divBdr>
            <w:top w:val="none" w:sz="0" w:space="0" w:color="auto"/>
            <w:left w:val="none" w:sz="0" w:space="0" w:color="auto"/>
            <w:bottom w:val="none" w:sz="0" w:space="0" w:color="auto"/>
            <w:right w:val="none" w:sz="0" w:space="0" w:color="auto"/>
          </w:divBdr>
        </w:div>
        <w:div w:id="415134764">
          <w:marLeft w:val="0"/>
          <w:marRight w:val="0"/>
          <w:marTop w:val="0"/>
          <w:marBottom w:val="0"/>
          <w:divBdr>
            <w:top w:val="none" w:sz="0" w:space="0" w:color="auto"/>
            <w:left w:val="none" w:sz="0" w:space="0" w:color="auto"/>
            <w:bottom w:val="none" w:sz="0" w:space="0" w:color="auto"/>
            <w:right w:val="none" w:sz="0" w:space="0" w:color="auto"/>
          </w:divBdr>
        </w:div>
        <w:div w:id="1575434764">
          <w:marLeft w:val="0"/>
          <w:marRight w:val="0"/>
          <w:marTop w:val="0"/>
          <w:marBottom w:val="0"/>
          <w:divBdr>
            <w:top w:val="none" w:sz="0" w:space="0" w:color="auto"/>
            <w:left w:val="none" w:sz="0" w:space="0" w:color="auto"/>
            <w:bottom w:val="none" w:sz="0" w:space="0" w:color="auto"/>
            <w:right w:val="none" w:sz="0" w:space="0" w:color="auto"/>
          </w:divBdr>
        </w:div>
        <w:div w:id="1982228743">
          <w:marLeft w:val="0"/>
          <w:marRight w:val="0"/>
          <w:marTop w:val="0"/>
          <w:marBottom w:val="0"/>
          <w:divBdr>
            <w:top w:val="none" w:sz="0" w:space="0" w:color="auto"/>
            <w:left w:val="none" w:sz="0" w:space="0" w:color="auto"/>
            <w:bottom w:val="none" w:sz="0" w:space="0" w:color="auto"/>
            <w:right w:val="none" w:sz="0" w:space="0" w:color="auto"/>
          </w:divBdr>
        </w:div>
        <w:div w:id="1218587265">
          <w:marLeft w:val="0"/>
          <w:marRight w:val="0"/>
          <w:marTop w:val="0"/>
          <w:marBottom w:val="0"/>
          <w:divBdr>
            <w:top w:val="none" w:sz="0" w:space="0" w:color="auto"/>
            <w:left w:val="none" w:sz="0" w:space="0" w:color="auto"/>
            <w:bottom w:val="none" w:sz="0" w:space="0" w:color="auto"/>
            <w:right w:val="none" w:sz="0" w:space="0" w:color="auto"/>
          </w:divBdr>
        </w:div>
        <w:div w:id="712119716">
          <w:marLeft w:val="0"/>
          <w:marRight w:val="0"/>
          <w:marTop w:val="0"/>
          <w:marBottom w:val="0"/>
          <w:divBdr>
            <w:top w:val="none" w:sz="0" w:space="0" w:color="auto"/>
            <w:left w:val="none" w:sz="0" w:space="0" w:color="auto"/>
            <w:bottom w:val="none" w:sz="0" w:space="0" w:color="auto"/>
            <w:right w:val="none" w:sz="0" w:space="0" w:color="auto"/>
          </w:divBdr>
        </w:div>
        <w:div w:id="939068288">
          <w:marLeft w:val="0"/>
          <w:marRight w:val="0"/>
          <w:marTop w:val="0"/>
          <w:marBottom w:val="0"/>
          <w:divBdr>
            <w:top w:val="none" w:sz="0" w:space="0" w:color="auto"/>
            <w:left w:val="none" w:sz="0" w:space="0" w:color="auto"/>
            <w:bottom w:val="none" w:sz="0" w:space="0" w:color="auto"/>
            <w:right w:val="none" w:sz="0" w:space="0" w:color="auto"/>
          </w:divBdr>
        </w:div>
        <w:div w:id="944459453">
          <w:marLeft w:val="0"/>
          <w:marRight w:val="0"/>
          <w:marTop w:val="0"/>
          <w:marBottom w:val="0"/>
          <w:divBdr>
            <w:top w:val="none" w:sz="0" w:space="0" w:color="auto"/>
            <w:left w:val="none" w:sz="0" w:space="0" w:color="auto"/>
            <w:bottom w:val="none" w:sz="0" w:space="0" w:color="auto"/>
            <w:right w:val="none" w:sz="0" w:space="0" w:color="auto"/>
          </w:divBdr>
        </w:div>
        <w:div w:id="1512914201">
          <w:marLeft w:val="0"/>
          <w:marRight w:val="0"/>
          <w:marTop w:val="0"/>
          <w:marBottom w:val="0"/>
          <w:divBdr>
            <w:top w:val="none" w:sz="0" w:space="0" w:color="auto"/>
            <w:left w:val="none" w:sz="0" w:space="0" w:color="auto"/>
            <w:bottom w:val="none" w:sz="0" w:space="0" w:color="auto"/>
            <w:right w:val="none" w:sz="0" w:space="0" w:color="auto"/>
          </w:divBdr>
        </w:div>
        <w:div w:id="1992636020">
          <w:marLeft w:val="0"/>
          <w:marRight w:val="0"/>
          <w:marTop w:val="0"/>
          <w:marBottom w:val="0"/>
          <w:divBdr>
            <w:top w:val="none" w:sz="0" w:space="0" w:color="auto"/>
            <w:left w:val="none" w:sz="0" w:space="0" w:color="auto"/>
            <w:bottom w:val="none" w:sz="0" w:space="0" w:color="auto"/>
            <w:right w:val="none" w:sz="0" w:space="0" w:color="auto"/>
          </w:divBdr>
        </w:div>
        <w:div w:id="537206053">
          <w:marLeft w:val="0"/>
          <w:marRight w:val="0"/>
          <w:marTop w:val="0"/>
          <w:marBottom w:val="0"/>
          <w:divBdr>
            <w:top w:val="none" w:sz="0" w:space="0" w:color="auto"/>
            <w:left w:val="none" w:sz="0" w:space="0" w:color="auto"/>
            <w:bottom w:val="none" w:sz="0" w:space="0" w:color="auto"/>
            <w:right w:val="none" w:sz="0" w:space="0" w:color="auto"/>
          </w:divBdr>
        </w:div>
        <w:div w:id="629751073">
          <w:marLeft w:val="0"/>
          <w:marRight w:val="0"/>
          <w:marTop w:val="0"/>
          <w:marBottom w:val="0"/>
          <w:divBdr>
            <w:top w:val="none" w:sz="0" w:space="0" w:color="auto"/>
            <w:left w:val="none" w:sz="0" w:space="0" w:color="auto"/>
            <w:bottom w:val="none" w:sz="0" w:space="0" w:color="auto"/>
            <w:right w:val="none" w:sz="0" w:space="0" w:color="auto"/>
          </w:divBdr>
        </w:div>
        <w:div w:id="949387181">
          <w:marLeft w:val="0"/>
          <w:marRight w:val="0"/>
          <w:marTop w:val="0"/>
          <w:marBottom w:val="0"/>
          <w:divBdr>
            <w:top w:val="none" w:sz="0" w:space="0" w:color="auto"/>
            <w:left w:val="none" w:sz="0" w:space="0" w:color="auto"/>
            <w:bottom w:val="none" w:sz="0" w:space="0" w:color="auto"/>
            <w:right w:val="none" w:sz="0" w:space="0" w:color="auto"/>
          </w:divBdr>
        </w:div>
        <w:div w:id="1329823733">
          <w:marLeft w:val="0"/>
          <w:marRight w:val="0"/>
          <w:marTop w:val="0"/>
          <w:marBottom w:val="0"/>
          <w:divBdr>
            <w:top w:val="none" w:sz="0" w:space="0" w:color="auto"/>
            <w:left w:val="none" w:sz="0" w:space="0" w:color="auto"/>
            <w:bottom w:val="none" w:sz="0" w:space="0" w:color="auto"/>
            <w:right w:val="none" w:sz="0" w:space="0" w:color="auto"/>
          </w:divBdr>
        </w:div>
        <w:div w:id="326441333">
          <w:marLeft w:val="0"/>
          <w:marRight w:val="0"/>
          <w:marTop w:val="0"/>
          <w:marBottom w:val="0"/>
          <w:divBdr>
            <w:top w:val="none" w:sz="0" w:space="0" w:color="auto"/>
            <w:left w:val="none" w:sz="0" w:space="0" w:color="auto"/>
            <w:bottom w:val="none" w:sz="0" w:space="0" w:color="auto"/>
            <w:right w:val="none" w:sz="0" w:space="0" w:color="auto"/>
          </w:divBdr>
        </w:div>
        <w:div w:id="881788110">
          <w:marLeft w:val="0"/>
          <w:marRight w:val="0"/>
          <w:marTop w:val="0"/>
          <w:marBottom w:val="0"/>
          <w:divBdr>
            <w:top w:val="none" w:sz="0" w:space="0" w:color="auto"/>
            <w:left w:val="none" w:sz="0" w:space="0" w:color="auto"/>
            <w:bottom w:val="none" w:sz="0" w:space="0" w:color="auto"/>
            <w:right w:val="none" w:sz="0" w:space="0" w:color="auto"/>
          </w:divBdr>
        </w:div>
        <w:div w:id="1431773823">
          <w:marLeft w:val="0"/>
          <w:marRight w:val="0"/>
          <w:marTop w:val="0"/>
          <w:marBottom w:val="0"/>
          <w:divBdr>
            <w:top w:val="none" w:sz="0" w:space="0" w:color="auto"/>
            <w:left w:val="none" w:sz="0" w:space="0" w:color="auto"/>
            <w:bottom w:val="none" w:sz="0" w:space="0" w:color="auto"/>
            <w:right w:val="none" w:sz="0" w:space="0" w:color="auto"/>
          </w:divBdr>
        </w:div>
        <w:div w:id="1678658078">
          <w:marLeft w:val="0"/>
          <w:marRight w:val="0"/>
          <w:marTop w:val="0"/>
          <w:marBottom w:val="0"/>
          <w:divBdr>
            <w:top w:val="none" w:sz="0" w:space="0" w:color="auto"/>
            <w:left w:val="none" w:sz="0" w:space="0" w:color="auto"/>
            <w:bottom w:val="none" w:sz="0" w:space="0" w:color="auto"/>
            <w:right w:val="none" w:sz="0" w:space="0" w:color="auto"/>
          </w:divBdr>
        </w:div>
        <w:div w:id="140007956">
          <w:marLeft w:val="0"/>
          <w:marRight w:val="0"/>
          <w:marTop w:val="0"/>
          <w:marBottom w:val="0"/>
          <w:divBdr>
            <w:top w:val="none" w:sz="0" w:space="0" w:color="auto"/>
            <w:left w:val="none" w:sz="0" w:space="0" w:color="auto"/>
            <w:bottom w:val="none" w:sz="0" w:space="0" w:color="auto"/>
            <w:right w:val="none" w:sz="0" w:space="0" w:color="auto"/>
          </w:divBdr>
        </w:div>
        <w:div w:id="1696930646">
          <w:marLeft w:val="0"/>
          <w:marRight w:val="0"/>
          <w:marTop w:val="0"/>
          <w:marBottom w:val="0"/>
          <w:divBdr>
            <w:top w:val="none" w:sz="0" w:space="0" w:color="auto"/>
            <w:left w:val="none" w:sz="0" w:space="0" w:color="auto"/>
            <w:bottom w:val="none" w:sz="0" w:space="0" w:color="auto"/>
            <w:right w:val="none" w:sz="0" w:space="0" w:color="auto"/>
          </w:divBdr>
        </w:div>
        <w:div w:id="820079421">
          <w:marLeft w:val="0"/>
          <w:marRight w:val="0"/>
          <w:marTop w:val="0"/>
          <w:marBottom w:val="0"/>
          <w:divBdr>
            <w:top w:val="none" w:sz="0" w:space="0" w:color="auto"/>
            <w:left w:val="none" w:sz="0" w:space="0" w:color="auto"/>
            <w:bottom w:val="none" w:sz="0" w:space="0" w:color="auto"/>
            <w:right w:val="none" w:sz="0" w:space="0" w:color="auto"/>
          </w:divBdr>
        </w:div>
        <w:div w:id="865871841">
          <w:marLeft w:val="0"/>
          <w:marRight w:val="0"/>
          <w:marTop w:val="0"/>
          <w:marBottom w:val="0"/>
          <w:divBdr>
            <w:top w:val="none" w:sz="0" w:space="0" w:color="auto"/>
            <w:left w:val="none" w:sz="0" w:space="0" w:color="auto"/>
            <w:bottom w:val="none" w:sz="0" w:space="0" w:color="auto"/>
            <w:right w:val="none" w:sz="0" w:space="0" w:color="auto"/>
          </w:divBdr>
        </w:div>
        <w:div w:id="1829635249">
          <w:marLeft w:val="0"/>
          <w:marRight w:val="0"/>
          <w:marTop w:val="0"/>
          <w:marBottom w:val="0"/>
          <w:divBdr>
            <w:top w:val="none" w:sz="0" w:space="0" w:color="auto"/>
            <w:left w:val="none" w:sz="0" w:space="0" w:color="auto"/>
            <w:bottom w:val="none" w:sz="0" w:space="0" w:color="auto"/>
            <w:right w:val="none" w:sz="0" w:space="0" w:color="auto"/>
          </w:divBdr>
        </w:div>
        <w:div w:id="134493137">
          <w:marLeft w:val="0"/>
          <w:marRight w:val="0"/>
          <w:marTop w:val="0"/>
          <w:marBottom w:val="0"/>
          <w:divBdr>
            <w:top w:val="none" w:sz="0" w:space="0" w:color="auto"/>
            <w:left w:val="none" w:sz="0" w:space="0" w:color="auto"/>
            <w:bottom w:val="none" w:sz="0" w:space="0" w:color="auto"/>
            <w:right w:val="none" w:sz="0" w:space="0" w:color="auto"/>
          </w:divBdr>
        </w:div>
        <w:div w:id="2017803305">
          <w:marLeft w:val="0"/>
          <w:marRight w:val="0"/>
          <w:marTop w:val="0"/>
          <w:marBottom w:val="0"/>
          <w:divBdr>
            <w:top w:val="none" w:sz="0" w:space="0" w:color="auto"/>
            <w:left w:val="none" w:sz="0" w:space="0" w:color="auto"/>
            <w:bottom w:val="none" w:sz="0" w:space="0" w:color="auto"/>
            <w:right w:val="none" w:sz="0" w:space="0" w:color="auto"/>
          </w:divBdr>
        </w:div>
        <w:div w:id="356470090">
          <w:marLeft w:val="0"/>
          <w:marRight w:val="0"/>
          <w:marTop w:val="0"/>
          <w:marBottom w:val="0"/>
          <w:divBdr>
            <w:top w:val="none" w:sz="0" w:space="0" w:color="auto"/>
            <w:left w:val="none" w:sz="0" w:space="0" w:color="auto"/>
            <w:bottom w:val="none" w:sz="0" w:space="0" w:color="auto"/>
            <w:right w:val="none" w:sz="0" w:space="0" w:color="auto"/>
          </w:divBdr>
        </w:div>
        <w:div w:id="760491649">
          <w:marLeft w:val="0"/>
          <w:marRight w:val="0"/>
          <w:marTop w:val="0"/>
          <w:marBottom w:val="0"/>
          <w:divBdr>
            <w:top w:val="none" w:sz="0" w:space="0" w:color="auto"/>
            <w:left w:val="none" w:sz="0" w:space="0" w:color="auto"/>
            <w:bottom w:val="none" w:sz="0" w:space="0" w:color="auto"/>
            <w:right w:val="none" w:sz="0" w:space="0" w:color="auto"/>
          </w:divBdr>
        </w:div>
        <w:div w:id="771782182">
          <w:marLeft w:val="0"/>
          <w:marRight w:val="0"/>
          <w:marTop w:val="0"/>
          <w:marBottom w:val="0"/>
          <w:divBdr>
            <w:top w:val="none" w:sz="0" w:space="0" w:color="auto"/>
            <w:left w:val="none" w:sz="0" w:space="0" w:color="auto"/>
            <w:bottom w:val="none" w:sz="0" w:space="0" w:color="auto"/>
            <w:right w:val="none" w:sz="0" w:space="0" w:color="auto"/>
          </w:divBdr>
        </w:div>
        <w:div w:id="804859313">
          <w:marLeft w:val="0"/>
          <w:marRight w:val="0"/>
          <w:marTop w:val="0"/>
          <w:marBottom w:val="0"/>
          <w:divBdr>
            <w:top w:val="none" w:sz="0" w:space="0" w:color="auto"/>
            <w:left w:val="none" w:sz="0" w:space="0" w:color="auto"/>
            <w:bottom w:val="none" w:sz="0" w:space="0" w:color="auto"/>
            <w:right w:val="none" w:sz="0" w:space="0" w:color="auto"/>
          </w:divBdr>
        </w:div>
        <w:div w:id="25253443">
          <w:marLeft w:val="0"/>
          <w:marRight w:val="0"/>
          <w:marTop w:val="0"/>
          <w:marBottom w:val="0"/>
          <w:divBdr>
            <w:top w:val="none" w:sz="0" w:space="0" w:color="auto"/>
            <w:left w:val="none" w:sz="0" w:space="0" w:color="auto"/>
            <w:bottom w:val="none" w:sz="0" w:space="0" w:color="auto"/>
            <w:right w:val="none" w:sz="0" w:space="0" w:color="auto"/>
          </w:divBdr>
        </w:div>
        <w:div w:id="1519352918">
          <w:marLeft w:val="0"/>
          <w:marRight w:val="0"/>
          <w:marTop w:val="0"/>
          <w:marBottom w:val="0"/>
          <w:divBdr>
            <w:top w:val="none" w:sz="0" w:space="0" w:color="auto"/>
            <w:left w:val="none" w:sz="0" w:space="0" w:color="auto"/>
            <w:bottom w:val="none" w:sz="0" w:space="0" w:color="auto"/>
            <w:right w:val="none" w:sz="0" w:space="0" w:color="auto"/>
          </w:divBdr>
        </w:div>
        <w:div w:id="699432893">
          <w:marLeft w:val="0"/>
          <w:marRight w:val="0"/>
          <w:marTop w:val="0"/>
          <w:marBottom w:val="0"/>
          <w:divBdr>
            <w:top w:val="none" w:sz="0" w:space="0" w:color="auto"/>
            <w:left w:val="none" w:sz="0" w:space="0" w:color="auto"/>
            <w:bottom w:val="none" w:sz="0" w:space="0" w:color="auto"/>
            <w:right w:val="none" w:sz="0" w:space="0" w:color="auto"/>
          </w:divBdr>
        </w:div>
        <w:div w:id="351345311">
          <w:marLeft w:val="0"/>
          <w:marRight w:val="0"/>
          <w:marTop w:val="0"/>
          <w:marBottom w:val="0"/>
          <w:divBdr>
            <w:top w:val="none" w:sz="0" w:space="0" w:color="auto"/>
            <w:left w:val="none" w:sz="0" w:space="0" w:color="auto"/>
            <w:bottom w:val="none" w:sz="0" w:space="0" w:color="auto"/>
            <w:right w:val="none" w:sz="0" w:space="0" w:color="auto"/>
          </w:divBdr>
        </w:div>
        <w:div w:id="1549762197">
          <w:marLeft w:val="0"/>
          <w:marRight w:val="0"/>
          <w:marTop w:val="0"/>
          <w:marBottom w:val="0"/>
          <w:divBdr>
            <w:top w:val="none" w:sz="0" w:space="0" w:color="auto"/>
            <w:left w:val="none" w:sz="0" w:space="0" w:color="auto"/>
            <w:bottom w:val="none" w:sz="0" w:space="0" w:color="auto"/>
            <w:right w:val="none" w:sz="0" w:space="0" w:color="auto"/>
          </w:divBdr>
        </w:div>
        <w:div w:id="917404550">
          <w:marLeft w:val="0"/>
          <w:marRight w:val="0"/>
          <w:marTop w:val="0"/>
          <w:marBottom w:val="0"/>
          <w:divBdr>
            <w:top w:val="none" w:sz="0" w:space="0" w:color="auto"/>
            <w:left w:val="none" w:sz="0" w:space="0" w:color="auto"/>
            <w:bottom w:val="none" w:sz="0" w:space="0" w:color="auto"/>
            <w:right w:val="none" w:sz="0" w:space="0" w:color="auto"/>
          </w:divBdr>
        </w:div>
        <w:div w:id="1640303121">
          <w:marLeft w:val="0"/>
          <w:marRight w:val="0"/>
          <w:marTop w:val="0"/>
          <w:marBottom w:val="0"/>
          <w:divBdr>
            <w:top w:val="none" w:sz="0" w:space="0" w:color="auto"/>
            <w:left w:val="none" w:sz="0" w:space="0" w:color="auto"/>
            <w:bottom w:val="none" w:sz="0" w:space="0" w:color="auto"/>
            <w:right w:val="none" w:sz="0" w:space="0" w:color="auto"/>
          </w:divBdr>
        </w:div>
        <w:div w:id="1172987906">
          <w:marLeft w:val="0"/>
          <w:marRight w:val="0"/>
          <w:marTop w:val="0"/>
          <w:marBottom w:val="0"/>
          <w:divBdr>
            <w:top w:val="none" w:sz="0" w:space="0" w:color="auto"/>
            <w:left w:val="none" w:sz="0" w:space="0" w:color="auto"/>
            <w:bottom w:val="none" w:sz="0" w:space="0" w:color="auto"/>
            <w:right w:val="none" w:sz="0" w:space="0" w:color="auto"/>
          </w:divBdr>
        </w:div>
        <w:div w:id="1564216993">
          <w:marLeft w:val="0"/>
          <w:marRight w:val="0"/>
          <w:marTop w:val="0"/>
          <w:marBottom w:val="0"/>
          <w:divBdr>
            <w:top w:val="none" w:sz="0" w:space="0" w:color="auto"/>
            <w:left w:val="none" w:sz="0" w:space="0" w:color="auto"/>
            <w:bottom w:val="none" w:sz="0" w:space="0" w:color="auto"/>
            <w:right w:val="none" w:sz="0" w:space="0" w:color="auto"/>
          </w:divBdr>
        </w:div>
        <w:div w:id="937368627">
          <w:marLeft w:val="0"/>
          <w:marRight w:val="0"/>
          <w:marTop w:val="0"/>
          <w:marBottom w:val="0"/>
          <w:divBdr>
            <w:top w:val="none" w:sz="0" w:space="0" w:color="auto"/>
            <w:left w:val="none" w:sz="0" w:space="0" w:color="auto"/>
            <w:bottom w:val="none" w:sz="0" w:space="0" w:color="auto"/>
            <w:right w:val="none" w:sz="0" w:space="0" w:color="auto"/>
          </w:divBdr>
        </w:div>
        <w:div w:id="1342927390">
          <w:marLeft w:val="0"/>
          <w:marRight w:val="0"/>
          <w:marTop w:val="0"/>
          <w:marBottom w:val="0"/>
          <w:divBdr>
            <w:top w:val="none" w:sz="0" w:space="0" w:color="auto"/>
            <w:left w:val="none" w:sz="0" w:space="0" w:color="auto"/>
            <w:bottom w:val="none" w:sz="0" w:space="0" w:color="auto"/>
            <w:right w:val="none" w:sz="0" w:space="0" w:color="auto"/>
          </w:divBdr>
        </w:div>
        <w:div w:id="575214703">
          <w:marLeft w:val="0"/>
          <w:marRight w:val="0"/>
          <w:marTop w:val="0"/>
          <w:marBottom w:val="0"/>
          <w:divBdr>
            <w:top w:val="none" w:sz="0" w:space="0" w:color="auto"/>
            <w:left w:val="none" w:sz="0" w:space="0" w:color="auto"/>
            <w:bottom w:val="none" w:sz="0" w:space="0" w:color="auto"/>
            <w:right w:val="none" w:sz="0" w:space="0" w:color="auto"/>
          </w:divBdr>
        </w:div>
        <w:div w:id="1719933310">
          <w:marLeft w:val="0"/>
          <w:marRight w:val="0"/>
          <w:marTop w:val="0"/>
          <w:marBottom w:val="0"/>
          <w:divBdr>
            <w:top w:val="none" w:sz="0" w:space="0" w:color="auto"/>
            <w:left w:val="none" w:sz="0" w:space="0" w:color="auto"/>
            <w:bottom w:val="none" w:sz="0" w:space="0" w:color="auto"/>
            <w:right w:val="none" w:sz="0" w:space="0" w:color="auto"/>
          </w:divBdr>
        </w:div>
        <w:div w:id="2034649091">
          <w:marLeft w:val="0"/>
          <w:marRight w:val="0"/>
          <w:marTop w:val="0"/>
          <w:marBottom w:val="0"/>
          <w:divBdr>
            <w:top w:val="none" w:sz="0" w:space="0" w:color="auto"/>
            <w:left w:val="none" w:sz="0" w:space="0" w:color="auto"/>
            <w:bottom w:val="none" w:sz="0" w:space="0" w:color="auto"/>
            <w:right w:val="none" w:sz="0" w:space="0" w:color="auto"/>
          </w:divBdr>
        </w:div>
        <w:div w:id="1059523504">
          <w:marLeft w:val="0"/>
          <w:marRight w:val="0"/>
          <w:marTop w:val="0"/>
          <w:marBottom w:val="0"/>
          <w:divBdr>
            <w:top w:val="none" w:sz="0" w:space="0" w:color="auto"/>
            <w:left w:val="none" w:sz="0" w:space="0" w:color="auto"/>
            <w:bottom w:val="none" w:sz="0" w:space="0" w:color="auto"/>
            <w:right w:val="none" w:sz="0" w:space="0" w:color="auto"/>
          </w:divBdr>
        </w:div>
        <w:div w:id="1619332656">
          <w:marLeft w:val="0"/>
          <w:marRight w:val="0"/>
          <w:marTop w:val="0"/>
          <w:marBottom w:val="0"/>
          <w:divBdr>
            <w:top w:val="none" w:sz="0" w:space="0" w:color="auto"/>
            <w:left w:val="none" w:sz="0" w:space="0" w:color="auto"/>
            <w:bottom w:val="none" w:sz="0" w:space="0" w:color="auto"/>
            <w:right w:val="none" w:sz="0" w:space="0" w:color="auto"/>
          </w:divBdr>
        </w:div>
        <w:div w:id="1134758694">
          <w:marLeft w:val="0"/>
          <w:marRight w:val="0"/>
          <w:marTop w:val="0"/>
          <w:marBottom w:val="0"/>
          <w:divBdr>
            <w:top w:val="none" w:sz="0" w:space="0" w:color="auto"/>
            <w:left w:val="none" w:sz="0" w:space="0" w:color="auto"/>
            <w:bottom w:val="none" w:sz="0" w:space="0" w:color="auto"/>
            <w:right w:val="none" w:sz="0" w:space="0" w:color="auto"/>
          </w:divBdr>
        </w:div>
        <w:div w:id="1304502185">
          <w:marLeft w:val="0"/>
          <w:marRight w:val="0"/>
          <w:marTop w:val="0"/>
          <w:marBottom w:val="0"/>
          <w:divBdr>
            <w:top w:val="none" w:sz="0" w:space="0" w:color="auto"/>
            <w:left w:val="none" w:sz="0" w:space="0" w:color="auto"/>
            <w:bottom w:val="none" w:sz="0" w:space="0" w:color="auto"/>
            <w:right w:val="none" w:sz="0" w:space="0" w:color="auto"/>
          </w:divBdr>
        </w:div>
        <w:div w:id="579944770">
          <w:marLeft w:val="0"/>
          <w:marRight w:val="0"/>
          <w:marTop w:val="0"/>
          <w:marBottom w:val="0"/>
          <w:divBdr>
            <w:top w:val="none" w:sz="0" w:space="0" w:color="auto"/>
            <w:left w:val="none" w:sz="0" w:space="0" w:color="auto"/>
            <w:bottom w:val="none" w:sz="0" w:space="0" w:color="auto"/>
            <w:right w:val="none" w:sz="0" w:space="0" w:color="auto"/>
          </w:divBdr>
        </w:div>
        <w:div w:id="560482762">
          <w:marLeft w:val="0"/>
          <w:marRight w:val="0"/>
          <w:marTop w:val="0"/>
          <w:marBottom w:val="0"/>
          <w:divBdr>
            <w:top w:val="none" w:sz="0" w:space="0" w:color="auto"/>
            <w:left w:val="none" w:sz="0" w:space="0" w:color="auto"/>
            <w:bottom w:val="none" w:sz="0" w:space="0" w:color="auto"/>
            <w:right w:val="none" w:sz="0" w:space="0" w:color="auto"/>
          </w:divBdr>
        </w:div>
        <w:div w:id="1965231589">
          <w:marLeft w:val="0"/>
          <w:marRight w:val="0"/>
          <w:marTop w:val="0"/>
          <w:marBottom w:val="0"/>
          <w:divBdr>
            <w:top w:val="none" w:sz="0" w:space="0" w:color="auto"/>
            <w:left w:val="none" w:sz="0" w:space="0" w:color="auto"/>
            <w:bottom w:val="none" w:sz="0" w:space="0" w:color="auto"/>
            <w:right w:val="none" w:sz="0" w:space="0" w:color="auto"/>
          </w:divBdr>
        </w:div>
        <w:div w:id="181669990">
          <w:marLeft w:val="0"/>
          <w:marRight w:val="0"/>
          <w:marTop w:val="0"/>
          <w:marBottom w:val="0"/>
          <w:divBdr>
            <w:top w:val="none" w:sz="0" w:space="0" w:color="auto"/>
            <w:left w:val="none" w:sz="0" w:space="0" w:color="auto"/>
            <w:bottom w:val="none" w:sz="0" w:space="0" w:color="auto"/>
            <w:right w:val="none" w:sz="0" w:space="0" w:color="auto"/>
          </w:divBdr>
        </w:div>
        <w:div w:id="487018796">
          <w:marLeft w:val="0"/>
          <w:marRight w:val="0"/>
          <w:marTop w:val="0"/>
          <w:marBottom w:val="0"/>
          <w:divBdr>
            <w:top w:val="none" w:sz="0" w:space="0" w:color="auto"/>
            <w:left w:val="none" w:sz="0" w:space="0" w:color="auto"/>
            <w:bottom w:val="none" w:sz="0" w:space="0" w:color="auto"/>
            <w:right w:val="none" w:sz="0" w:space="0" w:color="auto"/>
          </w:divBdr>
        </w:div>
        <w:div w:id="748191670">
          <w:marLeft w:val="0"/>
          <w:marRight w:val="0"/>
          <w:marTop w:val="0"/>
          <w:marBottom w:val="0"/>
          <w:divBdr>
            <w:top w:val="none" w:sz="0" w:space="0" w:color="auto"/>
            <w:left w:val="none" w:sz="0" w:space="0" w:color="auto"/>
            <w:bottom w:val="none" w:sz="0" w:space="0" w:color="auto"/>
            <w:right w:val="none" w:sz="0" w:space="0" w:color="auto"/>
          </w:divBdr>
        </w:div>
        <w:div w:id="574046719">
          <w:marLeft w:val="0"/>
          <w:marRight w:val="0"/>
          <w:marTop w:val="0"/>
          <w:marBottom w:val="0"/>
          <w:divBdr>
            <w:top w:val="none" w:sz="0" w:space="0" w:color="auto"/>
            <w:left w:val="none" w:sz="0" w:space="0" w:color="auto"/>
            <w:bottom w:val="none" w:sz="0" w:space="0" w:color="auto"/>
            <w:right w:val="none" w:sz="0" w:space="0" w:color="auto"/>
          </w:divBdr>
        </w:div>
        <w:div w:id="1910993724">
          <w:marLeft w:val="0"/>
          <w:marRight w:val="0"/>
          <w:marTop w:val="0"/>
          <w:marBottom w:val="0"/>
          <w:divBdr>
            <w:top w:val="none" w:sz="0" w:space="0" w:color="auto"/>
            <w:left w:val="none" w:sz="0" w:space="0" w:color="auto"/>
            <w:bottom w:val="none" w:sz="0" w:space="0" w:color="auto"/>
            <w:right w:val="none" w:sz="0" w:space="0" w:color="auto"/>
          </w:divBdr>
        </w:div>
        <w:div w:id="2063092061">
          <w:marLeft w:val="0"/>
          <w:marRight w:val="0"/>
          <w:marTop w:val="0"/>
          <w:marBottom w:val="0"/>
          <w:divBdr>
            <w:top w:val="none" w:sz="0" w:space="0" w:color="auto"/>
            <w:left w:val="none" w:sz="0" w:space="0" w:color="auto"/>
            <w:bottom w:val="none" w:sz="0" w:space="0" w:color="auto"/>
            <w:right w:val="none" w:sz="0" w:space="0" w:color="auto"/>
          </w:divBdr>
        </w:div>
        <w:div w:id="277419705">
          <w:marLeft w:val="0"/>
          <w:marRight w:val="0"/>
          <w:marTop w:val="0"/>
          <w:marBottom w:val="0"/>
          <w:divBdr>
            <w:top w:val="none" w:sz="0" w:space="0" w:color="auto"/>
            <w:left w:val="none" w:sz="0" w:space="0" w:color="auto"/>
            <w:bottom w:val="none" w:sz="0" w:space="0" w:color="auto"/>
            <w:right w:val="none" w:sz="0" w:space="0" w:color="auto"/>
          </w:divBdr>
        </w:div>
        <w:div w:id="925964129">
          <w:marLeft w:val="0"/>
          <w:marRight w:val="0"/>
          <w:marTop w:val="0"/>
          <w:marBottom w:val="0"/>
          <w:divBdr>
            <w:top w:val="none" w:sz="0" w:space="0" w:color="auto"/>
            <w:left w:val="none" w:sz="0" w:space="0" w:color="auto"/>
            <w:bottom w:val="none" w:sz="0" w:space="0" w:color="auto"/>
            <w:right w:val="none" w:sz="0" w:space="0" w:color="auto"/>
          </w:divBdr>
        </w:div>
        <w:div w:id="94911339">
          <w:marLeft w:val="0"/>
          <w:marRight w:val="0"/>
          <w:marTop w:val="0"/>
          <w:marBottom w:val="0"/>
          <w:divBdr>
            <w:top w:val="none" w:sz="0" w:space="0" w:color="auto"/>
            <w:left w:val="none" w:sz="0" w:space="0" w:color="auto"/>
            <w:bottom w:val="none" w:sz="0" w:space="0" w:color="auto"/>
            <w:right w:val="none" w:sz="0" w:space="0" w:color="auto"/>
          </w:divBdr>
        </w:div>
        <w:div w:id="604267551">
          <w:marLeft w:val="0"/>
          <w:marRight w:val="0"/>
          <w:marTop w:val="0"/>
          <w:marBottom w:val="0"/>
          <w:divBdr>
            <w:top w:val="none" w:sz="0" w:space="0" w:color="auto"/>
            <w:left w:val="none" w:sz="0" w:space="0" w:color="auto"/>
            <w:bottom w:val="none" w:sz="0" w:space="0" w:color="auto"/>
            <w:right w:val="none" w:sz="0" w:space="0" w:color="auto"/>
          </w:divBdr>
        </w:div>
        <w:div w:id="285939755">
          <w:marLeft w:val="0"/>
          <w:marRight w:val="0"/>
          <w:marTop w:val="0"/>
          <w:marBottom w:val="0"/>
          <w:divBdr>
            <w:top w:val="none" w:sz="0" w:space="0" w:color="auto"/>
            <w:left w:val="none" w:sz="0" w:space="0" w:color="auto"/>
            <w:bottom w:val="none" w:sz="0" w:space="0" w:color="auto"/>
            <w:right w:val="none" w:sz="0" w:space="0" w:color="auto"/>
          </w:divBdr>
        </w:div>
        <w:div w:id="911351473">
          <w:marLeft w:val="0"/>
          <w:marRight w:val="0"/>
          <w:marTop w:val="0"/>
          <w:marBottom w:val="0"/>
          <w:divBdr>
            <w:top w:val="none" w:sz="0" w:space="0" w:color="auto"/>
            <w:left w:val="none" w:sz="0" w:space="0" w:color="auto"/>
            <w:bottom w:val="none" w:sz="0" w:space="0" w:color="auto"/>
            <w:right w:val="none" w:sz="0" w:space="0" w:color="auto"/>
          </w:divBdr>
        </w:div>
        <w:div w:id="2056196932">
          <w:marLeft w:val="0"/>
          <w:marRight w:val="0"/>
          <w:marTop w:val="0"/>
          <w:marBottom w:val="0"/>
          <w:divBdr>
            <w:top w:val="none" w:sz="0" w:space="0" w:color="auto"/>
            <w:left w:val="none" w:sz="0" w:space="0" w:color="auto"/>
            <w:bottom w:val="none" w:sz="0" w:space="0" w:color="auto"/>
            <w:right w:val="none" w:sz="0" w:space="0" w:color="auto"/>
          </w:divBdr>
        </w:div>
        <w:div w:id="507910218">
          <w:marLeft w:val="0"/>
          <w:marRight w:val="0"/>
          <w:marTop w:val="0"/>
          <w:marBottom w:val="0"/>
          <w:divBdr>
            <w:top w:val="none" w:sz="0" w:space="0" w:color="auto"/>
            <w:left w:val="none" w:sz="0" w:space="0" w:color="auto"/>
            <w:bottom w:val="none" w:sz="0" w:space="0" w:color="auto"/>
            <w:right w:val="none" w:sz="0" w:space="0" w:color="auto"/>
          </w:divBdr>
        </w:div>
        <w:div w:id="1355810124">
          <w:marLeft w:val="0"/>
          <w:marRight w:val="0"/>
          <w:marTop w:val="0"/>
          <w:marBottom w:val="0"/>
          <w:divBdr>
            <w:top w:val="none" w:sz="0" w:space="0" w:color="auto"/>
            <w:left w:val="none" w:sz="0" w:space="0" w:color="auto"/>
            <w:bottom w:val="none" w:sz="0" w:space="0" w:color="auto"/>
            <w:right w:val="none" w:sz="0" w:space="0" w:color="auto"/>
          </w:divBdr>
        </w:div>
        <w:div w:id="1103763941">
          <w:marLeft w:val="0"/>
          <w:marRight w:val="0"/>
          <w:marTop w:val="0"/>
          <w:marBottom w:val="0"/>
          <w:divBdr>
            <w:top w:val="none" w:sz="0" w:space="0" w:color="auto"/>
            <w:left w:val="none" w:sz="0" w:space="0" w:color="auto"/>
            <w:bottom w:val="none" w:sz="0" w:space="0" w:color="auto"/>
            <w:right w:val="none" w:sz="0" w:space="0" w:color="auto"/>
          </w:divBdr>
        </w:div>
        <w:div w:id="1744647152">
          <w:marLeft w:val="0"/>
          <w:marRight w:val="0"/>
          <w:marTop w:val="0"/>
          <w:marBottom w:val="0"/>
          <w:divBdr>
            <w:top w:val="none" w:sz="0" w:space="0" w:color="auto"/>
            <w:left w:val="none" w:sz="0" w:space="0" w:color="auto"/>
            <w:bottom w:val="none" w:sz="0" w:space="0" w:color="auto"/>
            <w:right w:val="none" w:sz="0" w:space="0" w:color="auto"/>
          </w:divBdr>
        </w:div>
        <w:div w:id="336077640">
          <w:marLeft w:val="0"/>
          <w:marRight w:val="0"/>
          <w:marTop w:val="0"/>
          <w:marBottom w:val="0"/>
          <w:divBdr>
            <w:top w:val="none" w:sz="0" w:space="0" w:color="auto"/>
            <w:left w:val="none" w:sz="0" w:space="0" w:color="auto"/>
            <w:bottom w:val="none" w:sz="0" w:space="0" w:color="auto"/>
            <w:right w:val="none" w:sz="0" w:space="0" w:color="auto"/>
          </w:divBdr>
        </w:div>
        <w:div w:id="528031427">
          <w:marLeft w:val="0"/>
          <w:marRight w:val="0"/>
          <w:marTop w:val="0"/>
          <w:marBottom w:val="0"/>
          <w:divBdr>
            <w:top w:val="none" w:sz="0" w:space="0" w:color="auto"/>
            <w:left w:val="none" w:sz="0" w:space="0" w:color="auto"/>
            <w:bottom w:val="none" w:sz="0" w:space="0" w:color="auto"/>
            <w:right w:val="none" w:sz="0" w:space="0" w:color="auto"/>
          </w:divBdr>
        </w:div>
        <w:div w:id="679814365">
          <w:marLeft w:val="0"/>
          <w:marRight w:val="0"/>
          <w:marTop w:val="0"/>
          <w:marBottom w:val="0"/>
          <w:divBdr>
            <w:top w:val="none" w:sz="0" w:space="0" w:color="auto"/>
            <w:left w:val="none" w:sz="0" w:space="0" w:color="auto"/>
            <w:bottom w:val="none" w:sz="0" w:space="0" w:color="auto"/>
            <w:right w:val="none" w:sz="0" w:space="0" w:color="auto"/>
          </w:divBdr>
        </w:div>
        <w:div w:id="1449858844">
          <w:marLeft w:val="0"/>
          <w:marRight w:val="0"/>
          <w:marTop w:val="0"/>
          <w:marBottom w:val="0"/>
          <w:divBdr>
            <w:top w:val="none" w:sz="0" w:space="0" w:color="auto"/>
            <w:left w:val="none" w:sz="0" w:space="0" w:color="auto"/>
            <w:bottom w:val="none" w:sz="0" w:space="0" w:color="auto"/>
            <w:right w:val="none" w:sz="0" w:space="0" w:color="auto"/>
          </w:divBdr>
        </w:div>
        <w:div w:id="694619517">
          <w:marLeft w:val="0"/>
          <w:marRight w:val="0"/>
          <w:marTop w:val="0"/>
          <w:marBottom w:val="0"/>
          <w:divBdr>
            <w:top w:val="none" w:sz="0" w:space="0" w:color="auto"/>
            <w:left w:val="none" w:sz="0" w:space="0" w:color="auto"/>
            <w:bottom w:val="none" w:sz="0" w:space="0" w:color="auto"/>
            <w:right w:val="none" w:sz="0" w:space="0" w:color="auto"/>
          </w:divBdr>
        </w:div>
        <w:div w:id="2092579007">
          <w:marLeft w:val="0"/>
          <w:marRight w:val="0"/>
          <w:marTop w:val="0"/>
          <w:marBottom w:val="0"/>
          <w:divBdr>
            <w:top w:val="none" w:sz="0" w:space="0" w:color="auto"/>
            <w:left w:val="none" w:sz="0" w:space="0" w:color="auto"/>
            <w:bottom w:val="none" w:sz="0" w:space="0" w:color="auto"/>
            <w:right w:val="none" w:sz="0" w:space="0" w:color="auto"/>
          </w:divBdr>
        </w:div>
        <w:div w:id="2122915573">
          <w:marLeft w:val="0"/>
          <w:marRight w:val="0"/>
          <w:marTop w:val="0"/>
          <w:marBottom w:val="0"/>
          <w:divBdr>
            <w:top w:val="none" w:sz="0" w:space="0" w:color="auto"/>
            <w:left w:val="none" w:sz="0" w:space="0" w:color="auto"/>
            <w:bottom w:val="none" w:sz="0" w:space="0" w:color="auto"/>
            <w:right w:val="none" w:sz="0" w:space="0" w:color="auto"/>
          </w:divBdr>
        </w:div>
        <w:div w:id="1019746192">
          <w:marLeft w:val="0"/>
          <w:marRight w:val="0"/>
          <w:marTop w:val="0"/>
          <w:marBottom w:val="0"/>
          <w:divBdr>
            <w:top w:val="none" w:sz="0" w:space="0" w:color="auto"/>
            <w:left w:val="none" w:sz="0" w:space="0" w:color="auto"/>
            <w:bottom w:val="none" w:sz="0" w:space="0" w:color="auto"/>
            <w:right w:val="none" w:sz="0" w:space="0" w:color="auto"/>
          </w:divBdr>
        </w:div>
        <w:div w:id="1932347310">
          <w:marLeft w:val="0"/>
          <w:marRight w:val="0"/>
          <w:marTop w:val="0"/>
          <w:marBottom w:val="0"/>
          <w:divBdr>
            <w:top w:val="none" w:sz="0" w:space="0" w:color="auto"/>
            <w:left w:val="none" w:sz="0" w:space="0" w:color="auto"/>
            <w:bottom w:val="none" w:sz="0" w:space="0" w:color="auto"/>
            <w:right w:val="none" w:sz="0" w:space="0" w:color="auto"/>
          </w:divBdr>
        </w:div>
        <w:div w:id="1940289368">
          <w:marLeft w:val="0"/>
          <w:marRight w:val="0"/>
          <w:marTop w:val="0"/>
          <w:marBottom w:val="0"/>
          <w:divBdr>
            <w:top w:val="none" w:sz="0" w:space="0" w:color="auto"/>
            <w:left w:val="none" w:sz="0" w:space="0" w:color="auto"/>
            <w:bottom w:val="none" w:sz="0" w:space="0" w:color="auto"/>
            <w:right w:val="none" w:sz="0" w:space="0" w:color="auto"/>
          </w:divBdr>
        </w:div>
        <w:div w:id="573398371">
          <w:marLeft w:val="0"/>
          <w:marRight w:val="0"/>
          <w:marTop w:val="0"/>
          <w:marBottom w:val="0"/>
          <w:divBdr>
            <w:top w:val="none" w:sz="0" w:space="0" w:color="auto"/>
            <w:left w:val="none" w:sz="0" w:space="0" w:color="auto"/>
            <w:bottom w:val="none" w:sz="0" w:space="0" w:color="auto"/>
            <w:right w:val="none" w:sz="0" w:space="0" w:color="auto"/>
          </w:divBdr>
        </w:div>
        <w:div w:id="812331882">
          <w:marLeft w:val="0"/>
          <w:marRight w:val="0"/>
          <w:marTop w:val="0"/>
          <w:marBottom w:val="0"/>
          <w:divBdr>
            <w:top w:val="none" w:sz="0" w:space="0" w:color="auto"/>
            <w:left w:val="none" w:sz="0" w:space="0" w:color="auto"/>
            <w:bottom w:val="none" w:sz="0" w:space="0" w:color="auto"/>
            <w:right w:val="none" w:sz="0" w:space="0" w:color="auto"/>
          </w:divBdr>
        </w:div>
        <w:div w:id="135342914">
          <w:marLeft w:val="0"/>
          <w:marRight w:val="0"/>
          <w:marTop w:val="0"/>
          <w:marBottom w:val="0"/>
          <w:divBdr>
            <w:top w:val="none" w:sz="0" w:space="0" w:color="auto"/>
            <w:left w:val="none" w:sz="0" w:space="0" w:color="auto"/>
            <w:bottom w:val="none" w:sz="0" w:space="0" w:color="auto"/>
            <w:right w:val="none" w:sz="0" w:space="0" w:color="auto"/>
          </w:divBdr>
        </w:div>
        <w:div w:id="685861235">
          <w:marLeft w:val="0"/>
          <w:marRight w:val="0"/>
          <w:marTop w:val="0"/>
          <w:marBottom w:val="0"/>
          <w:divBdr>
            <w:top w:val="none" w:sz="0" w:space="0" w:color="auto"/>
            <w:left w:val="none" w:sz="0" w:space="0" w:color="auto"/>
            <w:bottom w:val="none" w:sz="0" w:space="0" w:color="auto"/>
            <w:right w:val="none" w:sz="0" w:space="0" w:color="auto"/>
          </w:divBdr>
        </w:div>
        <w:div w:id="421218979">
          <w:marLeft w:val="0"/>
          <w:marRight w:val="0"/>
          <w:marTop w:val="0"/>
          <w:marBottom w:val="0"/>
          <w:divBdr>
            <w:top w:val="none" w:sz="0" w:space="0" w:color="auto"/>
            <w:left w:val="none" w:sz="0" w:space="0" w:color="auto"/>
            <w:bottom w:val="none" w:sz="0" w:space="0" w:color="auto"/>
            <w:right w:val="none" w:sz="0" w:space="0" w:color="auto"/>
          </w:divBdr>
        </w:div>
        <w:div w:id="1775132630">
          <w:marLeft w:val="0"/>
          <w:marRight w:val="0"/>
          <w:marTop w:val="0"/>
          <w:marBottom w:val="0"/>
          <w:divBdr>
            <w:top w:val="none" w:sz="0" w:space="0" w:color="auto"/>
            <w:left w:val="none" w:sz="0" w:space="0" w:color="auto"/>
            <w:bottom w:val="none" w:sz="0" w:space="0" w:color="auto"/>
            <w:right w:val="none" w:sz="0" w:space="0" w:color="auto"/>
          </w:divBdr>
        </w:div>
        <w:div w:id="1112745963">
          <w:marLeft w:val="0"/>
          <w:marRight w:val="0"/>
          <w:marTop w:val="0"/>
          <w:marBottom w:val="0"/>
          <w:divBdr>
            <w:top w:val="none" w:sz="0" w:space="0" w:color="auto"/>
            <w:left w:val="none" w:sz="0" w:space="0" w:color="auto"/>
            <w:bottom w:val="none" w:sz="0" w:space="0" w:color="auto"/>
            <w:right w:val="none" w:sz="0" w:space="0" w:color="auto"/>
          </w:divBdr>
        </w:div>
        <w:div w:id="1978215993">
          <w:marLeft w:val="0"/>
          <w:marRight w:val="0"/>
          <w:marTop w:val="0"/>
          <w:marBottom w:val="0"/>
          <w:divBdr>
            <w:top w:val="none" w:sz="0" w:space="0" w:color="auto"/>
            <w:left w:val="none" w:sz="0" w:space="0" w:color="auto"/>
            <w:bottom w:val="none" w:sz="0" w:space="0" w:color="auto"/>
            <w:right w:val="none" w:sz="0" w:space="0" w:color="auto"/>
          </w:divBdr>
        </w:div>
        <w:div w:id="1248879683">
          <w:marLeft w:val="0"/>
          <w:marRight w:val="0"/>
          <w:marTop w:val="0"/>
          <w:marBottom w:val="0"/>
          <w:divBdr>
            <w:top w:val="none" w:sz="0" w:space="0" w:color="auto"/>
            <w:left w:val="none" w:sz="0" w:space="0" w:color="auto"/>
            <w:bottom w:val="none" w:sz="0" w:space="0" w:color="auto"/>
            <w:right w:val="none" w:sz="0" w:space="0" w:color="auto"/>
          </w:divBdr>
        </w:div>
        <w:div w:id="244846473">
          <w:marLeft w:val="0"/>
          <w:marRight w:val="0"/>
          <w:marTop w:val="0"/>
          <w:marBottom w:val="0"/>
          <w:divBdr>
            <w:top w:val="none" w:sz="0" w:space="0" w:color="auto"/>
            <w:left w:val="none" w:sz="0" w:space="0" w:color="auto"/>
            <w:bottom w:val="none" w:sz="0" w:space="0" w:color="auto"/>
            <w:right w:val="none" w:sz="0" w:space="0" w:color="auto"/>
          </w:divBdr>
        </w:div>
        <w:div w:id="278296223">
          <w:marLeft w:val="0"/>
          <w:marRight w:val="0"/>
          <w:marTop w:val="0"/>
          <w:marBottom w:val="0"/>
          <w:divBdr>
            <w:top w:val="none" w:sz="0" w:space="0" w:color="auto"/>
            <w:left w:val="none" w:sz="0" w:space="0" w:color="auto"/>
            <w:bottom w:val="none" w:sz="0" w:space="0" w:color="auto"/>
            <w:right w:val="none" w:sz="0" w:space="0" w:color="auto"/>
          </w:divBdr>
        </w:div>
        <w:div w:id="1564217288">
          <w:marLeft w:val="0"/>
          <w:marRight w:val="0"/>
          <w:marTop w:val="0"/>
          <w:marBottom w:val="0"/>
          <w:divBdr>
            <w:top w:val="none" w:sz="0" w:space="0" w:color="auto"/>
            <w:left w:val="none" w:sz="0" w:space="0" w:color="auto"/>
            <w:bottom w:val="none" w:sz="0" w:space="0" w:color="auto"/>
            <w:right w:val="none" w:sz="0" w:space="0" w:color="auto"/>
          </w:divBdr>
        </w:div>
        <w:div w:id="88238808">
          <w:marLeft w:val="0"/>
          <w:marRight w:val="0"/>
          <w:marTop w:val="0"/>
          <w:marBottom w:val="0"/>
          <w:divBdr>
            <w:top w:val="none" w:sz="0" w:space="0" w:color="auto"/>
            <w:left w:val="none" w:sz="0" w:space="0" w:color="auto"/>
            <w:bottom w:val="none" w:sz="0" w:space="0" w:color="auto"/>
            <w:right w:val="none" w:sz="0" w:space="0" w:color="auto"/>
          </w:divBdr>
        </w:div>
        <w:div w:id="166527279">
          <w:marLeft w:val="0"/>
          <w:marRight w:val="0"/>
          <w:marTop w:val="0"/>
          <w:marBottom w:val="0"/>
          <w:divBdr>
            <w:top w:val="none" w:sz="0" w:space="0" w:color="auto"/>
            <w:left w:val="none" w:sz="0" w:space="0" w:color="auto"/>
            <w:bottom w:val="none" w:sz="0" w:space="0" w:color="auto"/>
            <w:right w:val="none" w:sz="0" w:space="0" w:color="auto"/>
          </w:divBdr>
        </w:div>
        <w:div w:id="1692026476">
          <w:marLeft w:val="0"/>
          <w:marRight w:val="0"/>
          <w:marTop w:val="0"/>
          <w:marBottom w:val="0"/>
          <w:divBdr>
            <w:top w:val="none" w:sz="0" w:space="0" w:color="auto"/>
            <w:left w:val="none" w:sz="0" w:space="0" w:color="auto"/>
            <w:bottom w:val="none" w:sz="0" w:space="0" w:color="auto"/>
            <w:right w:val="none" w:sz="0" w:space="0" w:color="auto"/>
          </w:divBdr>
        </w:div>
        <w:div w:id="1082027278">
          <w:marLeft w:val="0"/>
          <w:marRight w:val="0"/>
          <w:marTop w:val="0"/>
          <w:marBottom w:val="0"/>
          <w:divBdr>
            <w:top w:val="none" w:sz="0" w:space="0" w:color="auto"/>
            <w:left w:val="none" w:sz="0" w:space="0" w:color="auto"/>
            <w:bottom w:val="none" w:sz="0" w:space="0" w:color="auto"/>
            <w:right w:val="none" w:sz="0" w:space="0" w:color="auto"/>
          </w:divBdr>
        </w:div>
        <w:div w:id="1214778393">
          <w:marLeft w:val="0"/>
          <w:marRight w:val="0"/>
          <w:marTop w:val="0"/>
          <w:marBottom w:val="0"/>
          <w:divBdr>
            <w:top w:val="none" w:sz="0" w:space="0" w:color="auto"/>
            <w:left w:val="none" w:sz="0" w:space="0" w:color="auto"/>
            <w:bottom w:val="none" w:sz="0" w:space="0" w:color="auto"/>
            <w:right w:val="none" w:sz="0" w:space="0" w:color="auto"/>
          </w:divBdr>
        </w:div>
        <w:div w:id="899824822">
          <w:marLeft w:val="0"/>
          <w:marRight w:val="0"/>
          <w:marTop w:val="0"/>
          <w:marBottom w:val="0"/>
          <w:divBdr>
            <w:top w:val="none" w:sz="0" w:space="0" w:color="auto"/>
            <w:left w:val="none" w:sz="0" w:space="0" w:color="auto"/>
            <w:bottom w:val="none" w:sz="0" w:space="0" w:color="auto"/>
            <w:right w:val="none" w:sz="0" w:space="0" w:color="auto"/>
          </w:divBdr>
        </w:div>
        <w:div w:id="760446780">
          <w:marLeft w:val="0"/>
          <w:marRight w:val="0"/>
          <w:marTop w:val="0"/>
          <w:marBottom w:val="0"/>
          <w:divBdr>
            <w:top w:val="none" w:sz="0" w:space="0" w:color="auto"/>
            <w:left w:val="none" w:sz="0" w:space="0" w:color="auto"/>
            <w:bottom w:val="none" w:sz="0" w:space="0" w:color="auto"/>
            <w:right w:val="none" w:sz="0" w:space="0" w:color="auto"/>
          </w:divBdr>
        </w:div>
        <w:div w:id="1475023446">
          <w:marLeft w:val="0"/>
          <w:marRight w:val="0"/>
          <w:marTop w:val="0"/>
          <w:marBottom w:val="0"/>
          <w:divBdr>
            <w:top w:val="none" w:sz="0" w:space="0" w:color="auto"/>
            <w:left w:val="none" w:sz="0" w:space="0" w:color="auto"/>
            <w:bottom w:val="none" w:sz="0" w:space="0" w:color="auto"/>
            <w:right w:val="none" w:sz="0" w:space="0" w:color="auto"/>
          </w:divBdr>
        </w:div>
        <w:div w:id="187187697">
          <w:marLeft w:val="0"/>
          <w:marRight w:val="0"/>
          <w:marTop w:val="0"/>
          <w:marBottom w:val="0"/>
          <w:divBdr>
            <w:top w:val="none" w:sz="0" w:space="0" w:color="auto"/>
            <w:left w:val="none" w:sz="0" w:space="0" w:color="auto"/>
            <w:bottom w:val="none" w:sz="0" w:space="0" w:color="auto"/>
            <w:right w:val="none" w:sz="0" w:space="0" w:color="auto"/>
          </w:divBdr>
        </w:div>
        <w:div w:id="1740203020">
          <w:marLeft w:val="0"/>
          <w:marRight w:val="0"/>
          <w:marTop w:val="0"/>
          <w:marBottom w:val="0"/>
          <w:divBdr>
            <w:top w:val="none" w:sz="0" w:space="0" w:color="auto"/>
            <w:left w:val="none" w:sz="0" w:space="0" w:color="auto"/>
            <w:bottom w:val="none" w:sz="0" w:space="0" w:color="auto"/>
            <w:right w:val="none" w:sz="0" w:space="0" w:color="auto"/>
          </w:divBdr>
        </w:div>
        <w:div w:id="1441022862">
          <w:marLeft w:val="0"/>
          <w:marRight w:val="0"/>
          <w:marTop w:val="0"/>
          <w:marBottom w:val="0"/>
          <w:divBdr>
            <w:top w:val="none" w:sz="0" w:space="0" w:color="auto"/>
            <w:left w:val="none" w:sz="0" w:space="0" w:color="auto"/>
            <w:bottom w:val="none" w:sz="0" w:space="0" w:color="auto"/>
            <w:right w:val="none" w:sz="0" w:space="0" w:color="auto"/>
          </w:divBdr>
        </w:div>
        <w:div w:id="1079868385">
          <w:marLeft w:val="0"/>
          <w:marRight w:val="0"/>
          <w:marTop w:val="0"/>
          <w:marBottom w:val="0"/>
          <w:divBdr>
            <w:top w:val="none" w:sz="0" w:space="0" w:color="auto"/>
            <w:left w:val="none" w:sz="0" w:space="0" w:color="auto"/>
            <w:bottom w:val="none" w:sz="0" w:space="0" w:color="auto"/>
            <w:right w:val="none" w:sz="0" w:space="0" w:color="auto"/>
          </w:divBdr>
        </w:div>
        <w:div w:id="266500574">
          <w:marLeft w:val="0"/>
          <w:marRight w:val="0"/>
          <w:marTop w:val="0"/>
          <w:marBottom w:val="0"/>
          <w:divBdr>
            <w:top w:val="none" w:sz="0" w:space="0" w:color="auto"/>
            <w:left w:val="none" w:sz="0" w:space="0" w:color="auto"/>
            <w:bottom w:val="none" w:sz="0" w:space="0" w:color="auto"/>
            <w:right w:val="none" w:sz="0" w:space="0" w:color="auto"/>
          </w:divBdr>
        </w:div>
        <w:div w:id="1729717354">
          <w:marLeft w:val="0"/>
          <w:marRight w:val="0"/>
          <w:marTop w:val="0"/>
          <w:marBottom w:val="0"/>
          <w:divBdr>
            <w:top w:val="none" w:sz="0" w:space="0" w:color="auto"/>
            <w:left w:val="none" w:sz="0" w:space="0" w:color="auto"/>
            <w:bottom w:val="none" w:sz="0" w:space="0" w:color="auto"/>
            <w:right w:val="none" w:sz="0" w:space="0" w:color="auto"/>
          </w:divBdr>
        </w:div>
        <w:div w:id="1620911408">
          <w:marLeft w:val="0"/>
          <w:marRight w:val="0"/>
          <w:marTop w:val="0"/>
          <w:marBottom w:val="0"/>
          <w:divBdr>
            <w:top w:val="none" w:sz="0" w:space="0" w:color="auto"/>
            <w:left w:val="none" w:sz="0" w:space="0" w:color="auto"/>
            <w:bottom w:val="none" w:sz="0" w:space="0" w:color="auto"/>
            <w:right w:val="none" w:sz="0" w:space="0" w:color="auto"/>
          </w:divBdr>
        </w:div>
        <w:div w:id="660079133">
          <w:marLeft w:val="0"/>
          <w:marRight w:val="0"/>
          <w:marTop w:val="0"/>
          <w:marBottom w:val="0"/>
          <w:divBdr>
            <w:top w:val="none" w:sz="0" w:space="0" w:color="auto"/>
            <w:left w:val="none" w:sz="0" w:space="0" w:color="auto"/>
            <w:bottom w:val="none" w:sz="0" w:space="0" w:color="auto"/>
            <w:right w:val="none" w:sz="0" w:space="0" w:color="auto"/>
          </w:divBdr>
        </w:div>
        <w:div w:id="675495305">
          <w:marLeft w:val="0"/>
          <w:marRight w:val="0"/>
          <w:marTop w:val="0"/>
          <w:marBottom w:val="0"/>
          <w:divBdr>
            <w:top w:val="none" w:sz="0" w:space="0" w:color="auto"/>
            <w:left w:val="none" w:sz="0" w:space="0" w:color="auto"/>
            <w:bottom w:val="none" w:sz="0" w:space="0" w:color="auto"/>
            <w:right w:val="none" w:sz="0" w:space="0" w:color="auto"/>
          </w:divBdr>
        </w:div>
        <w:div w:id="1460614429">
          <w:marLeft w:val="0"/>
          <w:marRight w:val="0"/>
          <w:marTop w:val="0"/>
          <w:marBottom w:val="0"/>
          <w:divBdr>
            <w:top w:val="none" w:sz="0" w:space="0" w:color="auto"/>
            <w:left w:val="none" w:sz="0" w:space="0" w:color="auto"/>
            <w:bottom w:val="none" w:sz="0" w:space="0" w:color="auto"/>
            <w:right w:val="none" w:sz="0" w:space="0" w:color="auto"/>
          </w:divBdr>
        </w:div>
        <w:div w:id="1083185701">
          <w:marLeft w:val="0"/>
          <w:marRight w:val="0"/>
          <w:marTop w:val="0"/>
          <w:marBottom w:val="0"/>
          <w:divBdr>
            <w:top w:val="none" w:sz="0" w:space="0" w:color="auto"/>
            <w:left w:val="none" w:sz="0" w:space="0" w:color="auto"/>
            <w:bottom w:val="none" w:sz="0" w:space="0" w:color="auto"/>
            <w:right w:val="none" w:sz="0" w:space="0" w:color="auto"/>
          </w:divBdr>
        </w:div>
        <w:div w:id="273483884">
          <w:marLeft w:val="0"/>
          <w:marRight w:val="0"/>
          <w:marTop w:val="0"/>
          <w:marBottom w:val="0"/>
          <w:divBdr>
            <w:top w:val="none" w:sz="0" w:space="0" w:color="auto"/>
            <w:left w:val="none" w:sz="0" w:space="0" w:color="auto"/>
            <w:bottom w:val="none" w:sz="0" w:space="0" w:color="auto"/>
            <w:right w:val="none" w:sz="0" w:space="0" w:color="auto"/>
          </w:divBdr>
        </w:div>
        <w:div w:id="780761588">
          <w:marLeft w:val="0"/>
          <w:marRight w:val="0"/>
          <w:marTop w:val="0"/>
          <w:marBottom w:val="0"/>
          <w:divBdr>
            <w:top w:val="none" w:sz="0" w:space="0" w:color="auto"/>
            <w:left w:val="none" w:sz="0" w:space="0" w:color="auto"/>
            <w:bottom w:val="none" w:sz="0" w:space="0" w:color="auto"/>
            <w:right w:val="none" w:sz="0" w:space="0" w:color="auto"/>
          </w:divBdr>
        </w:div>
        <w:div w:id="920215152">
          <w:marLeft w:val="0"/>
          <w:marRight w:val="0"/>
          <w:marTop w:val="0"/>
          <w:marBottom w:val="0"/>
          <w:divBdr>
            <w:top w:val="none" w:sz="0" w:space="0" w:color="auto"/>
            <w:left w:val="none" w:sz="0" w:space="0" w:color="auto"/>
            <w:bottom w:val="none" w:sz="0" w:space="0" w:color="auto"/>
            <w:right w:val="none" w:sz="0" w:space="0" w:color="auto"/>
          </w:divBdr>
        </w:div>
        <w:div w:id="519245899">
          <w:marLeft w:val="0"/>
          <w:marRight w:val="0"/>
          <w:marTop w:val="0"/>
          <w:marBottom w:val="0"/>
          <w:divBdr>
            <w:top w:val="none" w:sz="0" w:space="0" w:color="auto"/>
            <w:left w:val="none" w:sz="0" w:space="0" w:color="auto"/>
            <w:bottom w:val="none" w:sz="0" w:space="0" w:color="auto"/>
            <w:right w:val="none" w:sz="0" w:space="0" w:color="auto"/>
          </w:divBdr>
        </w:div>
        <w:div w:id="142086132">
          <w:marLeft w:val="0"/>
          <w:marRight w:val="0"/>
          <w:marTop w:val="0"/>
          <w:marBottom w:val="0"/>
          <w:divBdr>
            <w:top w:val="none" w:sz="0" w:space="0" w:color="auto"/>
            <w:left w:val="none" w:sz="0" w:space="0" w:color="auto"/>
            <w:bottom w:val="none" w:sz="0" w:space="0" w:color="auto"/>
            <w:right w:val="none" w:sz="0" w:space="0" w:color="auto"/>
          </w:divBdr>
        </w:div>
        <w:div w:id="108857092">
          <w:marLeft w:val="0"/>
          <w:marRight w:val="0"/>
          <w:marTop w:val="0"/>
          <w:marBottom w:val="0"/>
          <w:divBdr>
            <w:top w:val="none" w:sz="0" w:space="0" w:color="auto"/>
            <w:left w:val="none" w:sz="0" w:space="0" w:color="auto"/>
            <w:bottom w:val="none" w:sz="0" w:space="0" w:color="auto"/>
            <w:right w:val="none" w:sz="0" w:space="0" w:color="auto"/>
          </w:divBdr>
        </w:div>
        <w:div w:id="833715961">
          <w:marLeft w:val="0"/>
          <w:marRight w:val="0"/>
          <w:marTop w:val="0"/>
          <w:marBottom w:val="0"/>
          <w:divBdr>
            <w:top w:val="none" w:sz="0" w:space="0" w:color="auto"/>
            <w:left w:val="none" w:sz="0" w:space="0" w:color="auto"/>
            <w:bottom w:val="none" w:sz="0" w:space="0" w:color="auto"/>
            <w:right w:val="none" w:sz="0" w:space="0" w:color="auto"/>
          </w:divBdr>
        </w:div>
        <w:div w:id="1222790969">
          <w:marLeft w:val="0"/>
          <w:marRight w:val="0"/>
          <w:marTop w:val="0"/>
          <w:marBottom w:val="0"/>
          <w:divBdr>
            <w:top w:val="none" w:sz="0" w:space="0" w:color="auto"/>
            <w:left w:val="none" w:sz="0" w:space="0" w:color="auto"/>
            <w:bottom w:val="none" w:sz="0" w:space="0" w:color="auto"/>
            <w:right w:val="none" w:sz="0" w:space="0" w:color="auto"/>
          </w:divBdr>
        </w:div>
        <w:div w:id="1848867088">
          <w:marLeft w:val="0"/>
          <w:marRight w:val="0"/>
          <w:marTop w:val="0"/>
          <w:marBottom w:val="0"/>
          <w:divBdr>
            <w:top w:val="none" w:sz="0" w:space="0" w:color="auto"/>
            <w:left w:val="none" w:sz="0" w:space="0" w:color="auto"/>
            <w:bottom w:val="none" w:sz="0" w:space="0" w:color="auto"/>
            <w:right w:val="none" w:sz="0" w:space="0" w:color="auto"/>
          </w:divBdr>
        </w:div>
        <w:div w:id="289015309">
          <w:marLeft w:val="0"/>
          <w:marRight w:val="0"/>
          <w:marTop w:val="0"/>
          <w:marBottom w:val="0"/>
          <w:divBdr>
            <w:top w:val="none" w:sz="0" w:space="0" w:color="auto"/>
            <w:left w:val="none" w:sz="0" w:space="0" w:color="auto"/>
            <w:bottom w:val="none" w:sz="0" w:space="0" w:color="auto"/>
            <w:right w:val="none" w:sz="0" w:space="0" w:color="auto"/>
          </w:divBdr>
        </w:div>
        <w:div w:id="477914309">
          <w:marLeft w:val="0"/>
          <w:marRight w:val="0"/>
          <w:marTop w:val="0"/>
          <w:marBottom w:val="0"/>
          <w:divBdr>
            <w:top w:val="none" w:sz="0" w:space="0" w:color="auto"/>
            <w:left w:val="none" w:sz="0" w:space="0" w:color="auto"/>
            <w:bottom w:val="none" w:sz="0" w:space="0" w:color="auto"/>
            <w:right w:val="none" w:sz="0" w:space="0" w:color="auto"/>
          </w:divBdr>
        </w:div>
        <w:div w:id="15081487">
          <w:marLeft w:val="0"/>
          <w:marRight w:val="0"/>
          <w:marTop w:val="0"/>
          <w:marBottom w:val="0"/>
          <w:divBdr>
            <w:top w:val="none" w:sz="0" w:space="0" w:color="auto"/>
            <w:left w:val="none" w:sz="0" w:space="0" w:color="auto"/>
            <w:bottom w:val="none" w:sz="0" w:space="0" w:color="auto"/>
            <w:right w:val="none" w:sz="0" w:space="0" w:color="auto"/>
          </w:divBdr>
        </w:div>
        <w:div w:id="2121609417">
          <w:marLeft w:val="0"/>
          <w:marRight w:val="0"/>
          <w:marTop w:val="0"/>
          <w:marBottom w:val="0"/>
          <w:divBdr>
            <w:top w:val="none" w:sz="0" w:space="0" w:color="auto"/>
            <w:left w:val="none" w:sz="0" w:space="0" w:color="auto"/>
            <w:bottom w:val="none" w:sz="0" w:space="0" w:color="auto"/>
            <w:right w:val="none" w:sz="0" w:space="0" w:color="auto"/>
          </w:divBdr>
        </w:div>
        <w:div w:id="316349149">
          <w:marLeft w:val="0"/>
          <w:marRight w:val="0"/>
          <w:marTop w:val="0"/>
          <w:marBottom w:val="0"/>
          <w:divBdr>
            <w:top w:val="none" w:sz="0" w:space="0" w:color="auto"/>
            <w:left w:val="none" w:sz="0" w:space="0" w:color="auto"/>
            <w:bottom w:val="none" w:sz="0" w:space="0" w:color="auto"/>
            <w:right w:val="none" w:sz="0" w:space="0" w:color="auto"/>
          </w:divBdr>
        </w:div>
        <w:div w:id="290743824">
          <w:marLeft w:val="0"/>
          <w:marRight w:val="0"/>
          <w:marTop w:val="0"/>
          <w:marBottom w:val="0"/>
          <w:divBdr>
            <w:top w:val="none" w:sz="0" w:space="0" w:color="auto"/>
            <w:left w:val="none" w:sz="0" w:space="0" w:color="auto"/>
            <w:bottom w:val="none" w:sz="0" w:space="0" w:color="auto"/>
            <w:right w:val="none" w:sz="0" w:space="0" w:color="auto"/>
          </w:divBdr>
        </w:div>
        <w:div w:id="540481191">
          <w:marLeft w:val="0"/>
          <w:marRight w:val="0"/>
          <w:marTop w:val="0"/>
          <w:marBottom w:val="0"/>
          <w:divBdr>
            <w:top w:val="none" w:sz="0" w:space="0" w:color="auto"/>
            <w:left w:val="none" w:sz="0" w:space="0" w:color="auto"/>
            <w:bottom w:val="none" w:sz="0" w:space="0" w:color="auto"/>
            <w:right w:val="none" w:sz="0" w:space="0" w:color="auto"/>
          </w:divBdr>
        </w:div>
        <w:div w:id="312685318">
          <w:marLeft w:val="0"/>
          <w:marRight w:val="0"/>
          <w:marTop w:val="0"/>
          <w:marBottom w:val="0"/>
          <w:divBdr>
            <w:top w:val="none" w:sz="0" w:space="0" w:color="auto"/>
            <w:left w:val="none" w:sz="0" w:space="0" w:color="auto"/>
            <w:bottom w:val="none" w:sz="0" w:space="0" w:color="auto"/>
            <w:right w:val="none" w:sz="0" w:space="0" w:color="auto"/>
          </w:divBdr>
        </w:div>
        <w:div w:id="1962036270">
          <w:marLeft w:val="0"/>
          <w:marRight w:val="0"/>
          <w:marTop w:val="0"/>
          <w:marBottom w:val="0"/>
          <w:divBdr>
            <w:top w:val="none" w:sz="0" w:space="0" w:color="auto"/>
            <w:left w:val="none" w:sz="0" w:space="0" w:color="auto"/>
            <w:bottom w:val="none" w:sz="0" w:space="0" w:color="auto"/>
            <w:right w:val="none" w:sz="0" w:space="0" w:color="auto"/>
          </w:divBdr>
        </w:div>
        <w:div w:id="663750037">
          <w:marLeft w:val="0"/>
          <w:marRight w:val="0"/>
          <w:marTop w:val="0"/>
          <w:marBottom w:val="0"/>
          <w:divBdr>
            <w:top w:val="none" w:sz="0" w:space="0" w:color="auto"/>
            <w:left w:val="none" w:sz="0" w:space="0" w:color="auto"/>
            <w:bottom w:val="none" w:sz="0" w:space="0" w:color="auto"/>
            <w:right w:val="none" w:sz="0" w:space="0" w:color="auto"/>
          </w:divBdr>
        </w:div>
        <w:div w:id="1035891745">
          <w:marLeft w:val="0"/>
          <w:marRight w:val="0"/>
          <w:marTop w:val="0"/>
          <w:marBottom w:val="0"/>
          <w:divBdr>
            <w:top w:val="none" w:sz="0" w:space="0" w:color="auto"/>
            <w:left w:val="none" w:sz="0" w:space="0" w:color="auto"/>
            <w:bottom w:val="none" w:sz="0" w:space="0" w:color="auto"/>
            <w:right w:val="none" w:sz="0" w:space="0" w:color="auto"/>
          </w:divBdr>
        </w:div>
        <w:div w:id="1084641961">
          <w:marLeft w:val="0"/>
          <w:marRight w:val="0"/>
          <w:marTop w:val="0"/>
          <w:marBottom w:val="0"/>
          <w:divBdr>
            <w:top w:val="none" w:sz="0" w:space="0" w:color="auto"/>
            <w:left w:val="none" w:sz="0" w:space="0" w:color="auto"/>
            <w:bottom w:val="none" w:sz="0" w:space="0" w:color="auto"/>
            <w:right w:val="none" w:sz="0" w:space="0" w:color="auto"/>
          </w:divBdr>
        </w:div>
        <w:div w:id="1260600961">
          <w:marLeft w:val="0"/>
          <w:marRight w:val="0"/>
          <w:marTop w:val="0"/>
          <w:marBottom w:val="0"/>
          <w:divBdr>
            <w:top w:val="none" w:sz="0" w:space="0" w:color="auto"/>
            <w:left w:val="none" w:sz="0" w:space="0" w:color="auto"/>
            <w:bottom w:val="none" w:sz="0" w:space="0" w:color="auto"/>
            <w:right w:val="none" w:sz="0" w:space="0" w:color="auto"/>
          </w:divBdr>
        </w:div>
        <w:div w:id="2076277158">
          <w:marLeft w:val="0"/>
          <w:marRight w:val="0"/>
          <w:marTop w:val="0"/>
          <w:marBottom w:val="0"/>
          <w:divBdr>
            <w:top w:val="none" w:sz="0" w:space="0" w:color="auto"/>
            <w:left w:val="none" w:sz="0" w:space="0" w:color="auto"/>
            <w:bottom w:val="none" w:sz="0" w:space="0" w:color="auto"/>
            <w:right w:val="none" w:sz="0" w:space="0" w:color="auto"/>
          </w:divBdr>
        </w:div>
        <w:div w:id="1942059739">
          <w:marLeft w:val="0"/>
          <w:marRight w:val="0"/>
          <w:marTop w:val="0"/>
          <w:marBottom w:val="0"/>
          <w:divBdr>
            <w:top w:val="none" w:sz="0" w:space="0" w:color="auto"/>
            <w:left w:val="none" w:sz="0" w:space="0" w:color="auto"/>
            <w:bottom w:val="none" w:sz="0" w:space="0" w:color="auto"/>
            <w:right w:val="none" w:sz="0" w:space="0" w:color="auto"/>
          </w:divBdr>
        </w:div>
        <w:div w:id="1363507322">
          <w:marLeft w:val="0"/>
          <w:marRight w:val="0"/>
          <w:marTop w:val="0"/>
          <w:marBottom w:val="0"/>
          <w:divBdr>
            <w:top w:val="none" w:sz="0" w:space="0" w:color="auto"/>
            <w:left w:val="none" w:sz="0" w:space="0" w:color="auto"/>
            <w:bottom w:val="none" w:sz="0" w:space="0" w:color="auto"/>
            <w:right w:val="none" w:sz="0" w:space="0" w:color="auto"/>
          </w:divBdr>
        </w:div>
        <w:div w:id="496697679">
          <w:marLeft w:val="0"/>
          <w:marRight w:val="0"/>
          <w:marTop w:val="0"/>
          <w:marBottom w:val="0"/>
          <w:divBdr>
            <w:top w:val="none" w:sz="0" w:space="0" w:color="auto"/>
            <w:left w:val="none" w:sz="0" w:space="0" w:color="auto"/>
            <w:bottom w:val="none" w:sz="0" w:space="0" w:color="auto"/>
            <w:right w:val="none" w:sz="0" w:space="0" w:color="auto"/>
          </w:divBdr>
        </w:div>
        <w:div w:id="705058754">
          <w:marLeft w:val="0"/>
          <w:marRight w:val="0"/>
          <w:marTop w:val="0"/>
          <w:marBottom w:val="0"/>
          <w:divBdr>
            <w:top w:val="none" w:sz="0" w:space="0" w:color="auto"/>
            <w:left w:val="none" w:sz="0" w:space="0" w:color="auto"/>
            <w:bottom w:val="none" w:sz="0" w:space="0" w:color="auto"/>
            <w:right w:val="none" w:sz="0" w:space="0" w:color="auto"/>
          </w:divBdr>
        </w:div>
        <w:div w:id="1134566657">
          <w:marLeft w:val="0"/>
          <w:marRight w:val="0"/>
          <w:marTop w:val="0"/>
          <w:marBottom w:val="0"/>
          <w:divBdr>
            <w:top w:val="none" w:sz="0" w:space="0" w:color="auto"/>
            <w:left w:val="none" w:sz="0" w:space="0" w:color="auto"/>
            <w:bottom w:val="none" w:sz="0" w:space="0" w:color="auto"/>
            <w:right w:val="none" w:sz="0" w:space="0" w:color="auto"/>
          </w:divBdr>
        </w:div>
        <w:div w:id="1234126335">
          <w:marLeft w:val="0"/>
          <w:marRight w:val="0"/>
          <w:marTop w:val="0"/>
          <w:marBottom w:val="0"/>
          <w:divBdr>
            <w:top w:val="none" w:sz="0" w:space="0" w:color="auto"/>
            <w:left w:val="none" w:sz="0" w:space="0" w:color="auto"/>
            <w:bottom w:val="none" w:sz="0" w:space="0" w:color="auto"/>
            <w:right w:val="none" w:sz="0" w:space="0" w:color="auto"/>
          </w:divBdr>
        </w:div>
        <w:div w:id="1952662025">
          <w:marLeft w:val="0"/>
          <w:marRight w:val="0"/>
          <w:marTop w:val="0"/>
          <w:marBottom w:val="0"/>
          <w:divBdr>
            <w:top w:val="none" w:sz="0" w:space="0" w:color="auto"/>
            <w:left w:val="none" w:sz="0" w:space="0" w:color="auto"/>
            <w:bottom w:val="none" w:sz="0" w:space="0" w:color="auto"/>
            <w:right w:val="none" w:sz="0" w:space="0" w:color="auto"/>
          </w:divBdr>
        </w:div>
        <w:div w:id="1997297442">
          <w:marLeft w:val="0"/>
          <w:marRight w:val="0"/>
          <w:marTop w:val="0"/>
          <w:marBottom w:val="0"/>
          <w:divBdr>
            <w:top w:val="none" w:sz="0" w:space="0" w:color="auto"/>
            <w:left w:val="none" w:sz="0" w:space="0" w:color="auto"/>
            <w:bottom w:val="none" w:sz="0" w:space="0" w:color="auto"/>
            <w:right w:val="none" w:sz="0" w:space="0" w:color="auto"/>
          </w:divBdr>
        </w:div>
        <w:div w:id="1390806014">
          <w:marLeft w:val="0"/>
          <w:marRight w:val="0"/>
          <w:marTop w:val="0"/>
          <w:marBottom w:val="0"/>
          <w:divBdr>
            <w:top w:val="none" w:sz="0" w:space="0" w:color="auto"/>
            <w:left w:val="none" w:sz="0" w:space="0" w:color="auto"/>
            <w:bottom w:val="none" w:sz="0" w:space="0" w:color="auto"/>
            <w:right w:val="none" w:sz="0" w:space="0" w:color="auto"/>
          </w:divBdr>
        </w:div>
        <w:div w:id="932666790">
          <w:marLeft w:val="0"/>
          <w:marRight w:val="0"/>
          <w:marTop w:val="0"/>
          <w:marBottom w:val="0"/>
          <w:divBdr>
            <w:top w:val="none" w:sz="0" w:space="0" w:color="auto"/>
            <w:left w:val="none" w:sz="0" w:space="0" w:color="auto"/>
            <w:bottom w:val="none" w:sz="0" w:space="0" w:color="auto"/>
            <w:right w:val="none" w:sz="0" w:space="0" w:color="auto"/>
          </w:divBdr>
        </w:div>
        <w:div w:id="1246527311">
          <w:marLeft w:val="0"/>
          <w:marRight w:val="0"/>
          <w:marTop w:val="0"/>
          <w:marBottom w:val="0"/>
          <w:divBdr>
            <w:top w:val="none" w:sz="0" w:space="0" w:color="auto"/>
            <w:left w:val="none" w:sz="0" w:space="0" w:color="auto"/>
            <w:bottom w:val="none" w:sz="0" w:space="0" w:color="auto"/>
            <w:right w:val="none" w:sz="0" w:space="0" w:color="auto"/>
          </w:divBdr>
        </w:div>
        <w:div w:id="344946356">
          <w:marLeft w:val="0"/>
          <w:marRight w:val="0"/>
          <w:marTop w:val="0"/>
          <w:marBottom w:val="0"/>
          <w:divBdr>
            <w:top w:val="none" w:sz="0" w:space="0" w:color="auto"/>
            <w:left w:val="none" w:sz="0" w:space="0" w:color="auto"/>
            <w:bottom w:val="none" w:sz="0" w:space="0" w:color="auto"/>
            <w:right w:val="none" w:sz="0" w:space="0" w:color="auto"/>
          </w:divBdr>
        </w:div>
        <w:div w:id="1959019994">
          <w:marLeft w:val="0"/>
          <w:marRight w:val="0"/>
          <w:marTop w:val="0"/>
          <w:marBottom w:val="0"/>
          <w:divBdr>
            <w:top w:val="none" w:sz="0" w:space="0" w:color="auto"/>
            <w:left w:val="none" w:sz="0" w:space="0" w:color="auto"/>
            <w:bottom w:val="none" w:sz="0" w:space="0" w:color="auto"/>
            <w:right w:val="none" w:sz="0" w:space="0" w:color="auto"/>
          </w:divBdr>
        </w:div>
        <w:div w:id="1295864090">
          <w:marLeft w:val="0"/>
          <w:marRight w:val="0"/>
          <w:marTop w:val="0"/>
          <w:marBottom w:val="0"/>
          <w:divBdr>
            <w:top w:val="none" w:sz="0" w:space="0" w:color="auto"/>
            <w:left w:val="none" w:sz="0" w:space="0" w:color="auto"/>
            <w:bottom w:val="none" w:sz="0" w:space="0" w:color="auto"/>
            <w:right w:val="none" w:sz="0" w:space="0" w:color="auto"/>
          </w:divBdr>
        </w:div>
        <w:div w:id="1832452166">
          <w:marLeft w:val="0"/>
          <w:marRight w:val="0"/>
          <w:marTop w:val="0"/>
          <w:marBottom w:val="0"/>
          <w:divBdr>
            <w:top w:val="none" w:sz="0" w:space="0" w:color="auto"/>
            <w:left w:val="none" w:sz="0" w:space="0" w:color="auto"/>
            <w:bottom w:val="none" w:sz="0" w:space="0" w:color="auto"/>
            <w:right w:val="none" w:sz="0" w:space="0" w:color="auto"/>
          </w:divBdr>
        </w:div>
        <w:div w:id="240141128">
          <w:marLeft w:val="0"/>
          <w:marRight w:val="0"/>
          <w:marTop w:val="0"/>
          <w:marBottom w:val="0"/>
          <w:divBdr>
            <w:top w:val="none" w:sz="0" w:space="0" w:color="auto"/>
            <w:left w:val="none" w:sz="0" w:space="0" w:color="auto"/>
            <w:bottom w:val="none" w:sz="0" w:space="0" w:color="auto"/>
            <w:right w:val="none" w:sz="0" w:space="0" w:color="auto"/>
          </w:divBdr>
        </w:div>
        <w:div w:id="1284387827">
          <w:marLeft w:val="0"/>
          <w:marRight w:val="0"/>
          <w:marTop w:val="0"/>
          <w:marBottom w:val="0"/>
          <w:divBdr>
            <w:top w:val="none" w:sz="0" w:space="0" w:color="auto"/>
            <w:left w:val="none" w:sz="0" w:space="0" w:color="auto"/>
            <w:bottom w:val="none" w:sz="0" w:space="0" w:color="auto"/>
            <w:right w:val="none" w:sz="0" w:space="0" w:color="auto"/>
          </w:divBdr>
        </w:div>
        <w:div w:id="178008846">
          <w:marLeft w:val="0"/>
          <w:marRight w:val="0"/>
          <w:marTop w:val="0"/>
          <w:marBottom w:val="0"/>
          <w:divBdr>
            <w:top w:val="none" w:sz="0" w:space="0" w:color="auto"/>
            <w:left w:val="none" w:sz="0" w:space="0" w:color="auto"/>
            <w:bottom w:val="none" w:sz="0" w:space="0" w:color="auto"/>
            <w:right w:val="none" w:sz="0" w:space="0" w:color="auto"/>
          </w:divBdr>
        </w:div>
        <w:div w:id="970285623">
          <w:marLeft w:val="0"/>
          <w:marRight w:val="0"/>
          <w:marTop w:val="0"/>
          <w:marBottom w:val="0"/>
          <w:divBdr>
            <w:top w:val="none" w:sz="0" w:space="0" w:color="auto"/>
            <w:left w:val="none" w:sz="0" w:space="0" w:color="auto"/>
            <w:bottom w:val="none" w:sz="0" w:space="0" w:color="auto"/>
            <w:right w:val="none" w:sz="0" w:space="0" w:color="auto"/>
          </w:divBdr>
        </w:div>
        <w:div w:id="1913999607">
          <w:marLeft w:val="0"/>
          <w:marRight w:val="0"/>
          <w:marTop w:val="0"/>
          <w:marBottom w:val="0"/>
          <w:divBdr>
            <w:top w:val="none" w:sz="0" w:space="0" w:color="auto"/>
            <w:left w:val="none" w:sz="0" w:space="0" w:color="auto"/>
            <w:bottom w:val="none" w:sz="0" w:space="0" w:color="auto"/>
            <w:right w:val="none" w:sz="0" w:space="0" w:color="auto"/>
          </w:divBdr>
        </w:div>
        <w:div w:id="580338490">
          <w:marLeft w:val="0"/>
          <w:marRight w:val="0"/>
          <w:marTop w:val="0"/>
          <w:marBottom w:val="0"/>
          <w:divBdr>
            <w:top w:val="none" w:sz="0" w:space="0" w:color="auto"/>
            <w:left w:val="none" w:sz="0" w:space="0" w:color="auto"/>
            <w:bottom w:val="none" w:sz="0" w:space="0" w:color="auto"/>
            <w:right w:val="none" w:sz="0" w:space="0" w:color="auto"/>
          </w:divBdr>
        </w:div>
        <w:div w:id="850023311">
          <w:marLeft w:val="0"/>
          <w:marRight w:val="0"/>
          <w:marTop w:val="0"/>
          <w:marBottom w:val="0"/>
          <w:divBdr>
            <w:top w:val="none" w:sz="0" w:space="0" w:color="auto"/>
            <w:left w:val="none" w:sz="0" w:space="0" w:color="auto"/>
            <w:bottom w:val="none" w:sz="0" w:space="0" w:color="auto"/>
            <w:right w:val="none" w:sz="0" w:space="0" w:color="auto"/>
          </w:divBdr>
        </w:div>
        <w:div w:id="608320128">
          <w:marLeft w:val="0"/>
          <w:marRight w:val="0"/>
          <w:marTop w:val="0"/>
          <w:marBottom w:val="0"/>
          <w:divBdr>
            <w:top w:val="none" w:sz="0" w:space="0" w:color="auto"/>
            <w:left w:val="none" w:sz="0" w:space="0" w:color="auto"/>
            <w:bottom w:val="none" w:sz="0" w:space="0" w:color="auto"/>
            <w:right w:val="none" w:sz="0" w:space="0" w:color="auto"/>
          </w:divBdr>
        </w:div>
        <w:div w:id="1329287179">
          <w:marLeft w:val="0"/>
          <w:marRight w:val="0"/>
          <w:marTop w:val="0"/>
          <w:marBottom w:val="0"/>
          <w:divBdr>
            <w:top w:val="none" w:sz="0" w:space="0" w:color="auto"/>
            <w:left w:val="none" w:sz="0" w:space="0" w:color="auto"/>
            <w:bottom w:val="none" w:sz="0" w:space="0" w:color="auto"/>
            <w:right w:val="none" w:sz="0" w:space="0" w:color="auto"/>
          </w:divBdr>
        </w:div>
        <w:div w:id="1190683143">
          <w:marLeft w:val="0"/>
          <w:marRight w:val="0"/>
          <w:marTop w:val="0"/>
          <w:marBottom w:val="0"/>
          <w:divBdr>
            <w:top w:val="none" w:sz="0" w:space="0" w:color="auto"/>
            <w:left w:val="none" w:sz="0" w:space="0" w:color="auto"/>
            <w:bottom w:val="none" w:sz="0" w:space="0" w:color="auto"/>
            <w:right w:val="none" w:sz="0" w:space="0" w:color="auto"/>
          </w:divBdr>
        </w:div>
        <w:div w:id="1468233849">
          <w:marLeft w:val="0"/>
          <w:marRight w:val="0"/>
          <w:marTop w:val="0"/>
          <w:marBottom w:val="0"/>
          <w:divBdr>
            <w:top w:val="none" w:sz="0" w:space="0" w:color="auto"/>
            <w:left w:val="none" w:sz="0" w:space="0" w:color="auto"/>
            <w:bottom w:val="none" w:sz="0" w:space="0" w:color="auto"/>
            <w:right w:val="none" w:sz="0" w:space="0" w:color="auto"/>
          </w:divBdr>
        </w:div>
        <w:div w:id="1635912273">
          <w:marLeft w:val="0"/>
          <w:marRight w:val="0"/>
          <w:marTop w:val="0"/>
          <w:marBottom w:val="0"/>
          <w:divBdr>
            <w:top w:val="none" w:sz="0" w:space="0" w:color="auto"/>
            <w:left w:val="none" w:sz="0" w:space="0" w:color="auto"/>
            <w:bottom w:val="none" w:sz="0" w:space="0" w:color="auto"/>
            <w:right w:val="none" w:sz="0" w:space="0" w:color="auto"/>
          </w:divBdr>
        </w:div>
        <w:div w:id="1265846045">
          <w:marLeft w:val="0"/>
          <w:marRight w:val="0"/>
          <w:marTop w:val="0"/>
          <w:marBottom w:val="0"/>
          <w:divBdr>
            <w:top w:val="none" w:sz="0" w:space="0" w:color="auto"/>
            <w:left w:val="none" w:sz="0" w:space="0" w:color="auto"/>
            <w:bottom w:val="none" w:sz="0" w:space="0" w:color="auto"/>
            <w:right w:val="none" w:sz="0" w:space="0" w:color="auto"/>
          </w:divBdr>
        </w:div>
        <w:div w:id="1084230253">
          <w:marLeft w:val="0"/>
          <w:marRight w:val="0"/>
          <w:marTop w:val="0"/>
          <w:marBottom w:val="0"/>
          <w:divBdr>
            <w:top w:val="none" w:sz="0" w:space="0" w:color="auto"/>
            <w:left w:val="none" w:sz="0" w:space="0" w:color="auto"/>
            <w:bottom w:val="none" w:sz="0" w:space="0" w:color="auto"/>
            <w:right w:val="none" w:sz="0" w:space="0" w:color="auto"/>
          </w:divBdr>
        </w:div>
        <w:div w:id="69936866">
          <w:marLeft w:val="0"/>
          <w:marRight w:val="0"/>
          <w:marTop w:val="0"/>
          <w:marBottom w:val="0"/>
          <w:divBdr>
            <w:top w:val="none" w:sz="0" w:space="0" w:color="auto"/>
            <w:left w:val="none" w:sz="0" w:space="0" w:color="auto"/>
            <w:bottom w:val="none" w:sz="0" w:space="0" w:color="auto"/>
            <w:right w:val="none" w:sz="0" w:space="0" w:color="auto"/>
          </w:divBdr>
        </w:div>
        <w:div w:id="1376075584">
          <w:marLeft w:val="0"/>
          <w:marRight w:val="0"/>
          <w:marTop w:val="0"/>
          <w:marBottom w:val="0"/>
          <w:divBdr>
            <w:top w:val="none" w:sz="0" w:space="0" w:color="auto"/>
            <w:left w:val="none" w:sz="0" w:space="0" w:color="auto"/>
            <w:bottom w:val="none" w:sz="0" w:space="0" w:color="auto"/>
            <w:right w:val="none" w:sz="0" w:space="0" w:color="auto"/>
          </w:divBdr>
        </w:div>
        <w:div w:id="88283980">
          <w:marLeft w:val="0"/>
          <w:marRight w:val="0"/>
          <w:marTop w:val="0"/>
          <w:marBottom w:val="0"/>
          <w:divBdr>
            <w:top w:val="none" w:sz="0" w:space="0" w:color="auto"/>
            <w:left w:val="none" w:sz="0" w:space="0" w:color="auto"/>
            <w:bottom w:val="none" w:sz="0" w:space="0" w:color="auto"/>
            <w:right w:val="none" w:sz="0" w:space="0" w:color="auto"/>
          </w:divBdr>
        </w:div>
        <w:div w:id="990254719">
          <w:marLeft w:val="0"/>
          <w:marRight w:val="0"/>
          <w:marTop w:val="0"/>
          <w:marBottom w:val="0"/>
          <w:divBdr>
            <w:top w:val="none" w:sz="0" w:space="0" w:color="auto"/>
            <w:left w:val="none" w:sz="0" w:space="0" w:color="auto"/>
            <w:bottom w:val="none" w:sz="0" w:space="0" w:color="auto"/>
            <w:right w:val="none" w:sz="0" w:space="0" w:color="auto"/>
          </w:divBdr>
        </w:div>
        <w:div w:id="550338117">
          <w:marLeft w:val="0"/>
          <w:marRight w:val="0"/>
          <w:marTop w:val="0"/>
          <w:marBottom w:val="0"/>
          <w:divBdr>
            <w:top w:val="none" w:sz="0" w:space="0" w:color="auto"/>
            <w:left w:val="none" w:sz="0" w:space="0" w:color="auto"/>
            <w:bottom w:val="none" w:sz="0" w:space="0" w:color="auto"/>
            <w:right w:val="none" w:sz="0" w:space="0" w:color="auto"/>
          </w:divBdr>
        </w:div>
        <w:div w:id="1023752880">
          <w:marLeft w:val="0"/>
          <w:marRight w:val="0"/>
          <w:marTop w:val="0"/>
          <w:marBottom w:val="0"/>
          <w:divBdr>
            <w:top w:val="none" w:sz="0" w:space="0" w:color="auto"/>
            <w:left w:val="none" w:sz="0" w:space="0" w:color="auto"/>
            <w:bottom w:val="none" w:sz="0" w:space="0" w:color="auto"/>
            <w:right w:val="none" w:sz="0" w:space="0" w:color="auto"/>
          </w:divBdr>
        </w:div>
        <w:div w:id="151869789">
          <w:marLeft w:val="0"/>
          <w:marRight w:val="0"/>
          <w:marTop w:val="0"/>
          <w:marBottom w:val="0"/>
          <w:divBdr>
            <w:top w:val="none" w:sz="0" w:space="0" w:color="auto"/>
            <w:left w:val="none" w:sz="0" w:space="0" w:color="auto"/>
            <w:bottom w:val="none" w:sz="0" w:space="0" w:color="auto"/>
            <w:right w:val="none" w:sz="0" w:space="0" w:color="auto"/>
          </w:divBdr>
        </w:div>
        <w:div w:id="1443496177">
          <w:marLeft w:val="0"/>
          <w:marRight w:val="0"/>
          <w:marTop w:val="0"/>
          <w:marBottom w:val="0"/>
          <w:divBdr>
            <w:top w:val="none" w:sz="0" w:space="0" w:color="auto"/>
            <w:left w:val="none" w:sz="0" w:space="0" w:color="auto"/>
            <w:bottom w:val="none" w:sz="0" w:space="0" w:color="auto"/>
            <w:right w:val="none" w:sz="0" w:space="0" w:color="auto"/>
          </w:divBdr>
        </w:div>
        <w:div w:id="932129883">
          <w:marLeft w:val="0"/>
          <w:marRight w:val="0"/>
          <w:marTop w:val="0"/>
          <w:marBottom w:val="0"/>
          <w:divBdr>
            <w:top w:val="none" w:sz="0" w:space="0" w:color="auto"/>
            <w:left w:val="none" w:sz="0" w:space="0" w:color="auto"/>
            <w:bottom w:val="none" w:sz="0" w:space="0" w:color="auto"/>
            <w:right w:val="none" w:sz="0" w:space="0" w:color="auto"/>
          </w:divBdr>
        </w:div>
        <w:div w:id="822356514">
          <w:marLeft w:val="0"/>
          <w:marRight w:val="0"/>
          <w:marTop w:val="0"/>
          <w:marBottom w:val="0"/>
          <w:divBdr>
            <w:top w:val="none" w:sz="0" w:space="0" w:color="auto"/>
            <w:left w:val="none" w:sz="0" w:space="0" w:color="auto"/>
            <w:bottom w:val="none" w:sz="0" w:space="0" w:color="auto"/>
            <w:right w:val="none" w:sz="0" w:space="0" w:color="auto"/>
          </w:divBdr>
        </w:div>
        <w:div w:id="1745686462">
          <w:marLeft w:val="0"/>
          <w:marRight w:val="0"/>
          <w:marTop w:val="0"/>
          <w:marBottom w:val="0"/>
          <w:divBdr>
            <w:top w:val="none" w:sz="0" w:space="0" w:color="auto"/>
            <w:left w:val="none" w:sz="0" w:space="0" w:color="auto"/>
            <w:bottom w:val="none" w:sz="0" w:space="0" w:color="auto"/>
            <w:right w:val="none" w:sz="0" w:space="0" w:color="auto"/>
          </w:divBdr>
        </w:div>
        <w:div w:id="90863239">
          <w:marLeft w:val="0"/>
          <w:marRight w:val="0"/>
          <w:marTop w:val="0"/>
          <w:marBottom w:val="0"/>
          <w:divBdr>
            <w:top w:val="none" w:sz="0" w:space="0" w:color="auto"/>
            <w:left w:val="none" w:sz="0" w:space="0" w:color="auto"/>
            <w:bottom w:val="none" w:sz="0" w:space="0" w:color="auto"/>
            <w:right w:val="none" w:sz="0" w:space="0" w:color="auto"/>
          </w:divBdr>
        </w:div>
        <w:div w:id="1268196110">
          <w:marLeft w:val="0"/>
          <w:marRight w:val="0"/>
          <w:marTop w:val="0"/>
          <w:marBottom w:val="0"/>
          <w:divBdr>
            <w:top w:val="none" w:sz="0" w:space="0" w:color="auto"/>
            <w:left w:val="none" w:sz="0" w:space="0" w:color="auto"/>
            <w:bottom w:val="none" w:sz="0" w:space="0" w:color="auto"/>
            <w:right w:val="none" w:sz="0" w:space="0" w:color="auto"/>
          </w:divBdr>
        </w:div>
        <w:div w:id="1762024706">
          <w:marLeft w:val="0"/>
          <w:marRight w:val="0"/>
          <w:marTop w:val="0"/>
          <w:marBottom w:val="0"/>
          <w:divBdr>
            <w:top w:val="none" w:sz="0" w:space="0" w:color="auto"/>
            <w:left w:val="none" w:sz="0" w:space="0" w:color="auto"/>
            <w:bottom w:val="none" w:sz="0" w:space="0" w:color="auto"/>
            <w:right w:val="none" w:sz="0" w:space="0" w:color="auto"/>
          </w:divBdr>
        </w:div>
        <w:div w:id="842015554">
          <w:marLeft w:val="0"/>
          <w:marRight w:val="0"/>
          <w:marTop w:val="0"/>
          <w:marBottom w:val="0"/>
          <w:divBdr>
            <w:top w:val="none" w:sz="0" w:space="0" w:color="auto"/>
            <w:left w:val="none" w:sz="0" w:space="0" w:color="auto"/>
            <w:bottom w:val="none" w:sz="0" w:space="0" w:color="auto"/>
            <w:right w:val="none" w:sz="0" w:space="0" w:color="auto"/>
          </w:divBdr>
        </w:div>
        <w:div w:id="513424557">
          <w:marLeft w:val="0"/>
          <w:marRight w:val="0"/>
          <w:marTop w:val="0"/>
          <w:marBottom w:val="0"/>
          <w:divBdr>
            <w:top w:val="none" w:sz="0" w:space="0" w:color="auto"/>
            <w:left w:val="none" w:sz="0" w:space="0" w:color="auto"/>
            <w:bottom w:val="none" w:sz="0" w:space="0" w:color="auto"/>
            <w:right w:val="none" w:sz="0" w:space="0" w:color="auto"/>
          </w:divBdr>
        </w:div>
        <w:div w:id="1566183868">
          <w:marLeft w:val="0"/>
          <w:marRight w:val="0"/>
          <w:marTop w:val="0"/>
          <w:marBottom w:val="0"/>
          <w:divBdr>
            <w:top w:val="none" w:sz="0" w:space="0" w:color="auto"/>
            <w:left w:val="none" w:sz="0" w:space="0" w:color="auto"/>
            <w:bottom w:val="none" w:sz="0" w:space="0" w:color="auto"/>
            <w:right w:val="none" w:sz="0" w:space="0" w:color="auto"/>
          </w:divBdr>
        </w:div>
        <w:div w:id="1871606738">
          <w:marLeft w:val="0"/>
          <w:marRight w:val="0"/>
          <w:marTop w:val="0"/>
          <w:marBottom w:val="0"/>
          <w:divBdr>
            <w:top w:val="none" w:sz="0" w:space="0" w:color="auto"/>
            <w:left w:val="none" w:sz="0" w:space="0" w:color="auto"/>
            <w:bottom w:val="none" w:sz="0" w:space="0" w:color="auto"/>
            <w:right w:val="none" w:sz="0" w:space="0" w:color="auto"/>
          </w:divBdr>
        </w:div>
        <w:div w:id="1989477807">
          <w:marLeft w:val="0"/>
          <w:marRight w:val="0"/>
          <w:marTop w:val="0"/>
          <w:marBottom w:val="0"/>
          <w:divBdr>
            <w:top w:val="none" w:sz="0" w:space="0" w:color="auto"/>
            <w:left w:val="none" w:sz="0" w:space="0" w:color="auto"/>
            <w:bottom w:val="none" w:sz="0" w:space="0" w:color="auto"/>
            <w:right w:val="none" w:sz="0" w:space="0" w:color="auto"/>
          </w:divBdr>
        </w:div>
        <w:div w:id="550727440">
          <w:marLeft w:val="0"/>
          <w:marRight w:val="0"/>
          <w:marTop w:val="0"/>
          <w:marBottom w:val="0"/>
          <w:divBdr>
            <w:top w:val="none" w:sz="0" w:space="0" w:color="auto"/>
            <w:left w:val="none" w:sz="0" w:space="0" w:color="auto"/>
            <w:bottom w:val="none" w:sz="0" w:space="0" w:color="auto"/>
            <w:right w:val="none" w:sz="0" w:space="0" w:color="auto"/>
          </w:divBdr>
        </w:div>
        <w:div w:id="1825313859">
          <w:marLeft w:val="0"/>
          <w:marRight w:val="0"/>
          <w:marTop w:val="0"/>
          <w:marBottom w:val="0"/>
          <w:divBdr>
            <w:top w:val="none" w:sz="0" w:space="0" w:color="auto"/>
            <w:left w:val="none" w:sz="0" w:space="0" w:color="auto"/>
            <w:bottom w:val="none" w:sz="0" w:space="0" w:color="auto"/>
            <w:right w:val="none" w:sz="0" w:space="0" w:color="auto"/>
          </w:divBdr>
        </w:div>
        <w:div w:id="1861972113">
          <w:marLeft w:val="0"/>
          <w:marRight w:val="0"/>
          <w:marTop w:val="0"/>
          <w:marBottom w:val="0"/>
          <w:divBdr>
            <w:top w:val="none" w:sz="0" w:space="0" w:color="auto"/>
            <w:left w:val="none" w:sz="0" w:space="0" w:color="auto"/>
            <w:bottom w:val="none" w:sz="0" w:space="0" w:color="auto"/>
            <w:right w:val="none" w:sz="0" w:space="0" w:color="auto"/>
          </w:divBdr>
        </w:div>
        <w:div w:id="243607461">
          <w:marLeft w:val="0"/>
          <w:marRight w:val="0"/>
          <w:marTop w:val="0"/>
          <w:marBottom w:val="0"/>
          <w:divBdr>
            <w:top w:val="none" w:sz="0" w:space="0" w:color="auto"/>
            <w:left w:val="none" w:sz="0" w:space="0" w:color="auto"/>
            <w:bottom w:val="none" w:sz="0" w:space="0" w:color="auto"/>
            <w:right w:val="none" w:sz="0" w:space="0" w:color="auto"/>
          </w:divBdr>
        </w:div>
        <w:div w:id="177041816">
          <w:marLeft w:val="0"/>
          <w:marRight w:val="0"/>
          <w:marTop w:val="0"/>
          <w:marBottom w:val="0"/>
          <w:divBdr>
            <w:top w:val="none" w:sz="0" w:space="0" w:color="auto"/>
            <w:left w:val="none" w:sz="0" w:space="0" w:color="auto"/>
            <w:bottom w:val="none" w:sz="0" w:space="0" w:color="auto"/>
            <w:right w:val="none" w:sz="0" w:space="0" w:color="auto"/>
          </w:divBdr>
        </w:div>
        <w:div w:id="204030936">
          <w:marLeft w:val="0"/>
          <w:marRight w:val="0"/>
          <w:marTop w:val="0"/>
          <w:marBottom w:val="0"/>
          <w:divBdr>
            <w:top w:val="none" w:sz="0" w:space="0" w:color="auto"/>
            <w:left w:val="none" w:sz="0" w:space="0" w:color="auto"/>
            <w:bottom w:val="none" w:sz="0" w:space="0" w:color="auto"/>
            <w:right w:val="none" w:sz="0" w:space="0" w:color="auto"/>
          </w:divBdr>
        </w:div>
        <w:div w:id="1660621840">
          <w:marLeft w:val="0"/>
          <w:marRight w:val="0"/>
          <w:marTop w:val="0"/>
          <w:marBottom w:val="0"/>
          <w:divBdr>
            <w:top w:val="none" w:sz="0" w:space="0" w:color="auto"/>
            <w:left w:val="none" w:sz="0" w:space="0" w:color="auto"/>
            <w:bottom w:val="none" w:sz="0" w:space="0" w:color="auto"/>
            <w:right w:val="none" w:sz="0" w:space="0" w:color="auto"/>
          </w:divBdr>
        </w:div>
        <w:div w:id="815728412">
          <w:marLeft w:val="0"/>
          <w:marRight w:val="0"/>
          <w:marTop w:val="0"/>
          <w:marBottom w:val="0"/>
          <w:divBdr>
            <w:top w:val="none" w:sz="0" w:space="0" w:color="auto"/>
            <w:left w:val="none" w:sz="0" w:space="0" w:color="auto"/>
            <w:bottom w:val="none" w:sz="0" w:space="0" w:color="auto"/>
            <w:right w:val="none" w:sz="0" w:space="0" w:color="auto"/>
          </w:divBdr>
        </w:div>
        <w:div w:id="1179346190">
          <w:marLeft w:val="0"/>
          <w:marRight w:val="0"/>
          <w:marTop w:val="0"/>
          <w:marBottom w:val="0"/>
          <w:divBdr>
            <w:top w:val="none" w:sz="0" w:space="0" w:color="auto"/>
            <w:left w:val="none" w:sz="0" w:space="0" w:color="auto"/>
            <w:bottom w:val="none" w:sz="0" w:space="0" w:color="auto"/>
            <w:right w:val="none" w:sz="0" w:space="0" w:color="auto"/>
          </w:divBdr>
        </w:div>
        <w:div w:id="1646861681">
          <w:marLeft w:val="0"/>
          <w:marRight w:val="0"/>
          <w:marTop w:val="0"/>
          <w:marBottom w:val="0"/>
          <w:divBdr>
            <w:top w:val="none" w:sz="0" w:space="0" w:color="auto"/>
            <w:left w:val="none" w:sz="0" w:space="0" w:color="auto"/>
            <w:bottom w:val="none" w:sz="0" w:space="0" w:color="auto"/>
            <w:right w:val="none" w:sz="0" w:space="0" w:color="auto"/>
          </w:divBdr>
        </w:div>
        <w:div w:id="262302167">
          <w:marLeft w:val="0"/>
          <w:marRight w:val="0"/>
          <w:marTop w:val="0"/>
          <w:marBottom w:val="0"/>
          <w:divBdr>
            <w:top w:val="none" w:sz="0" w:space="0" w:color="auto"/>
            <w:left w:val="none" w:sz="0" w:space="0" w:color="auto"/>
            <w:bottom w:val="none" w:sz="0" w:space="0" w:color="auto"/>
            <w:right w:val="none" w:sz="0" w:space="0" w:color="auto"/>
          </w:divBdr>
        </w:div>
        <w:div w:id="16203930">
          <w:marLeft w:val="0"/>
          <w:marRight w:val="0"/>
          <w:marTop w:val="0"/>
          <w:marBottom w:val="0"/>
          <w:divBdr>
            <w:top w:val="none" w:sz="0" w:space="0" w:color="auto"/>
            <w:left w:val="none" w:sz="0" w:space="0" w:color="auto"/>
            <w:bottom w:val="none" w:sz="0" w:space="0" w:color="auto"/>
            <w:right w:val="none" w:sz="0" w:space="0" w:color="auto"/>
          </w:divBdr>
        </w:div>
        <w:div w:id="1602686583">
          <w:marLeft w:val="0"/>
          <w:marRight w:val="0"/>
          <w:marTop w:val="0"/>
          <w:marBottom w:val="0"/>
          <w:divBdr>
            <w:top w:val="none" w:sz="0" w:space="0" w:color="auto"/>
            <w:left w:val="none" w:sz="0" w:space="0" w:color="auto"/>
            <w:bottom w:val="none" w:sz="0" w:space="0" w:color="auto"/>
            <w:right w:val="none" w:sz="0" w:space="0" w:color="auto"/>
          </w:divBdr>
        </w:div>
        <w:div w:id="1977951463">
          <w:marLeft w:val="0"/>
          <w:marRight w:val="0"/>
          <w:marTop w:val="0"/>
          <w:marBottom w:val="0"/>
          <w:divBdr>
            <w:top w:val="none" w:sz="0" w:space="0" w:color="auto"/>
            <w:left w:val="none" w:sz="0" w:space="0" w:color="auto"/>
            <w:bottom w:val="none" w:sz="0" w:space="0" w:color="auto"/>
            <w:right w:val="none" w:sz="0" w:space="0" w:color="auto"/>
          </w:divBdr>
        </w:div>
        <w:div w:id="1393650492">
          <w:marLeft w:val="0"/>
          <w:marRight w:val="0"/>
          <w:marTop w:val="0"/>
          <w:marBottom w:val="0"/>
          <w:divBdr>
            <w:top w:val="none" w:sz="0" w:space="0" w:color="auto"/>
            <w:left w:val="none" w:sz="0" w:space="0" w:color="auto"/>
            <w:bottom w:val="none" w:sz="0" w:space="0" w:color="auto"/>
            <w:right w:val="none" w:sz="0" w:space="0" w:color="auto"/>
          </w:divBdr>
        </w:div>
        <w:div w:id="42800031">
          <w:marLeft w:val="0"/>
          <w:marRight w:val="0"/>
          <w:marTop w:val="0"/>
          <w:marBottom w:val="0"/>
          <w:divBdr>
            <w:top w:val="none" w:sz="0" w:space="0" w:color="auto"/>
            <w:left w:val="none" w:sz="0" w:space="0" w:color="auto"/>
            <w:bottom w:val="none" w:sz="0" w:space="0" w:color="auto"/>
            <w:right w:val="none" w:sz="0" w:space="0" w:color="auto"/>
          </w:divBdr>
        </w:div>
        <w:div w:id="1481850998">
          <w:marLeft w:val="0"/>
          <w:marRight w:val="0"/>
          <w:marTop w:val="0"/>
          <w:marBottom w:val="0"/>
          <w:divBdr>
            <w:top w:val="none" w:sz="0" w:space="0" w:color="auto"/>
            <w:left w:val="none" w:sz="0" w:space="0" w:color="auto"/>
            <w:bottom w:val="none" w:sz="0" w:space="0" w:color="auto"/>
            <w:right w:val="none" w:sz="0" w:space="0" w:color="auto"/>
          </w:divBdr>
        </w:div>
        <w:div w:id="331571386">
          <w:marLeft w:val="0"/>
          <w:marRight w:val="0"/>
          <w:marTop w:val="0"/>
          <w:marBottom w:val="0"/>
          <w:divBdr>
            <w:top w:val="none" w:sz="0" w:space="0" w:color="auto"/>
            <w:left w:val="none" w:sz="0" w:space="0" w:color="auto"/>
            <w:bottom w:val="none" w:sz="0" w:space="0" w:color="auto"/>
            <w:right w:val="none" w:sz="0" w:space="0" w:color="auto"/>
          </w:divBdr>
        </w:div>
        <w:div w:id="1779256152">
          <w:marLeft w:val="0"/>
          <w:marRight w:val="0"/>
          <w:marTop w:val="0"/>
          <w:marBottom w:val="0"/>
          <w:divBdr>
            <w:top w:val="none" w:sz="0" w:space="0" w:color="auto"/>
            <w:left w:val="none" w:sz="0" w:space="0" w:color="auto"/>
            <w:bottom w:val="none" w:sz="0" w:space="0" w:color="auto"/>
            <w:right w:val="none" w:sz="0" w:space="0" w:color="auto"/>
          </w:divBdr>
        </w:div>
        <w:div w:id="168910489">
          <w:marLeft w:val="0"/>
          <w:marRight w:val="0"/>
          <w:marTop w:val="0"/>
          <w:marBottom w:val="0"/>
          <w:divBdr>
            <w:top w:val="none" w:sz="0" w:space="0" w:color="auto"/>
            <w:left w:val="none" w:sz="0" w:space="0" w:color="auto"/>
            <w:bottom w:val="none" w:sz="0" w:space="0" w:color="auto"/>
            <w:right w:val="none" w:sz="0" w:space="0" w:color="auto"/>
          </w:divBdr>
        </w:div>
        <w:div w:id="1065106363">
          <w:marLeft w:val="0"/>
          <w:marRight w:val="0"/>
          <w:marTop w:val="0"/>
          <w:marBottom w:val="0"/>
          <w:divBdr>
            <w:top w:val="none" w:sz="0" w:space="0" w:color="auto"/>
            <w:left w:val="none" w:sz="0" w:space="0" w:color="auto"/>
            <w:bottom w:val="none" w:sz="0" w:space="0" w:color="auto"/>
            <w:right w:val="none" w:sz="0" w:space="0" w:color="auto"/>
          </w:divBdr>
        </w:div>
        <w:div w:id="326711359">
          <w:marLeft w:val="0"/>
          <w:marRight w:val="0"/>
          <w:marTop w:val="0"/>
          <w:marBottom w:val="0"/>
          <w:divBdr>
            <w:top w:val="none" w:sz="0" w:space="0" w:color="auto"/>
            <w:left w:val="none" w:sz="0" w:space="0" w:color="auto"/>
            <w:bottom w:val="none" w:sz="0" w:space="0" w:color="auto"/>
            <w:right w:val="none" w:sz="0" w:space="0" w:color="auto"/>
          </w:divBdr>
        </w:div>
        <w:div w:id="1926644807">
          <w:marLeft w:val="0"/>
          <w:marRight w:val="0"/>
          <w:marTop w:val="0"/>
          <w:marBottom w:val="0"/>
          <w:divBdr>
            <w:top w:val="none" w:sz="0" w:space="0" w:color="auto"/>
            <w:left w:val="none" w:sz="0" w:space="0" w:color="auto"/>
            <w:bottom w:val="none" w:sz="0" w:space="0" w:color="auto"/>
            <w:right w:val="none" w:sz="0" w:space="0" w:color="auto"/>
          </w:divBdr>
        </w:div>
        <w:div w:id="17589600">
          <w:marLeft w:val="0"/>
          <w:marRight w:val="0"/>
          <w:marTop w:val="0"/>
          <w:marBottom w:val="0"/>
          <w:divBdr>
            <w:top w:val="none" w:sz="0" w:space="0" w:color="auto"/>
            <w:left w:val="none" w:sz="0" w:space="0" w:color="auto"/>
            <w:bottom w:val="none" w:sz="0" w:space="0" w:color="auto"/>
            <w:right w:val="none" w:sz="0" w:space="0" w:color="auto"/>
          </w:divBdr>
        </w:div>
        <w:div w:id="729814849">
          <w:marLeft w:val="0"/>
          <w:marRight w:val="0"/>
          <w:marTop w:val="0"/>
          <w:marBottom w:val="0"/>
          <w:divBdr>
            <w:top w:val="none" w:sz="0" w:space="0" w:color="auto"/>
            <w:left w:val="none" w:sz="0" w:space="0" w:color="auto"/>
            <w:bottom w:val="none" w:sz="0" w:space="0" w:color="auto"/>
            <w:right w:val="none" w:sz="0" w:space="0" w:color="auto"/>
          </w:divBdr>
        </w:div>
        <w:div w:id="547768855">
          <w:marLeft w:val="0"/>
          <w:marRight w:val="0"/>
          <w:marTop w:val="0"/>
          <w:marBottom w:val="0"/>
          <w:divBdr>
            <w:top w:val="none" w:sz="0" w:space="0" w:color="auto"/>
            <w:left w:val="none" w:sz="0" w:space="0" w:color="auto"/>
            <w:bottom w:val="none" w:sz="0" w:space="0" w:color="auto"/>
            <w:right w:val="none" w:sz="0" w:space="0" w:color="auto"/>
          </w:divBdr>
        </w:div>
        <w:div w:id="1888640034">
          <w:marLeft w:val="0"/>
          <w:marRight w:val="0"/>
          <w:marTop w:val="0"/>
          <w:marBottom w:val="0"/>
          <w:divBdr>
            <w:top w:val="none" w:sz="0" w:space="0" w:color="auto"/>
            <w:left w:val="none" w:sz="0" w:space="0" w:color="auto"/>
            <w:bottom w:val="none" w:sz="0" w:space="0" w:color="auto"/>
            <w:right w:val="none" w:sz="0" w:space="0" w:color="auto"/>
          </w:divBdr>
        </w:div>
        <w:div w:id="674722381">
          <w:marLeft w:val="0"/>
          <w:marRight w:val="0"/>
          <w:marTop w:val="0"/>
          <w:marBottom w:val="0"/>
          <w:divBdr>
            <w:top w:val="none" w:sz="0" w:space="0" w:color="auto"/>
            <w:left w:val="none" w:sz="0" w:space="0" w:color="auto"/>
            <w:bottom w:val="none" w:sz="0" w:space="0" w:color="auto"/>
            <w:right w:val="none" w:sz="0" w:space="0" w:color="auto"/>
          </w:divBdr>
        </w:div>
        <w:div w:id="728503015">
          <w:marLeft w:val="0"/>
          <w:marRight w:val="0"/>
          <w:marTop w:val="0"/>
          <w:marBottom w:val="0"/>
          <w:divBdr>
            <w:top w:val="none" w:sz="0" w:space="0" w:color="auto"/>
            <w:left w:val="none" w:sz="0" w:space="0" w:color="auto"/>
            <w:bottom w:val="none" w:sz="0" w:space="0" w:color="auto"/>
            <w:right w:val="none" w:sz="0" w:space="0" w:color="auto"/>
          </w:divBdr>
        </w:div>
        <w:div w:id="643974289">
          <w:marLeft w:val="0"/>
          <w:marRight w:val="0"/>
          <w:marTop w:val="0"/>
          <w:marBottom w:val="0"/>
          <w:divBdr>
            <w:top w:val="none" w:sz="0" w:space="0" w:color="auto"/>
            <w:left w:val="none" w:sz="0" w:space="0" w:color="auto"/>
            <w:bottom w:val="none" w:sz="0" w:space="0" w:color="auto"/>
            <w:right w:val="none" w:sz="0" w:space="0" w:color="auto"/>
          </w:divBdr>
        </w:div>
        <w:div w:id="224876769">
          <w:marLeft w:val="0"/>
          <w:marRight w:val="0"/>
          <w:marTop w:val="0"/>
          <w:marBottom w:val="0"/>
          <w:divBdr>
            <w:top w:val="none" w:sz="0" w:space="0" w:color="auto"/>
            <w:left w:val="none" w:sz="0" w:space="0" w:color="auto"/>
            <w:bottom w:val="none" w:sz="0" w:space="0" w:color="auto"/>
            <w:right w:val="none" w:sz="0" w:space="0" w:color="auto"/>
          </w:divBdr>
        </w:div>
        <w:div w:id="1166555725">
          <w:marLeft w:val="0"/>
          <w:marRight w:val="0"/>
          <w:marTop w:val="0"/>
          <w:marBottom w:val="0"/>
          <w:divBdr>
            <w:top w:val="none" w:sz="0" w:space="0" w:color="auto"/>
            <w:left w:val="none" w:sz="0" w:space="0" w:color="auto"/>
            <w:bottom w:val="none" w:sz="0" w:space="0" w:color="auto"/>
            <w:right w:val="none" w:sz="0" w:space="0" w:color="auto"/>
          </w:divBdr>
        </w:div>
        <w:div w:id="865212877">
          <w:marLeft w:val="0"/>
          <w:marRight w:val="0"/>
          <w:marTop w:val="0"/>
          <w:marBottom w:val="0"/>
          <w:divBdr>
            <w:top w:val="none" w:sz="0" w:space="0" w:color="auto"/>
            <w:left w:val="none" w:sz="0" w:space="0" w:color="auto"/>
            <w:bottom w:val="none" w:sz="0" w:space="0" w:color="auto"/>
            <w:right w:val="none" w:sz="0" w:space="0" w:color="auto"/>
          </w:divBdr>
        </w:div>
        <w:div w:id="1268346144">
          <w:marLeft w:val="0"/>
          <w:marRight w:val="0"/>
          <w:marTop w:val="0"/>
          <w:marBottom w:val="0"/>
          <w:divBdr>
            <w:top w:val="none" w:sz="0" w:space="0" w:color="auto"/>
            <w:left w:val="none" w:sz="0" w:space="0" w:color="auto"/>
            <w:bottom w:val="none" w:sz="0" w:space="0" w:color="auto"/>
            <w:right w:val="none" w:sz="0" w:space="0" w:color="auto"/>
          </w:divBdr>
        </w:div>
        <w:div w:id="346173968">
          <w:marLeft w:val="0"/>
          <w:marRight w:val="0"/>
          <w:marTop w:val="0"/>
          <w:marBottom w:val="0"/>
          <w:divBdr>
            <w:top w:val="none" w:sz="0" w:space="0" w:color="auto"/>
            <w:left w:val="none" w:sz="0" w:space="0" w:color="auto"/>
            <w:bottom w:val="none" w:sz="0" w:space="0" w:color="auto"/>
            <w:right w:val="none" w:sz="0" w:space="0" w:color="auto"/>
          </w:divBdr>
        </w:div>
        <w:div w:id="381833640">
          <w:marLeft w:val="0"/>
          <w:marRight w:val="0"/>
          <w:marTop w:val="0"/>
          <w:marBottom w:val="0"/>
          <w:divBdr>
            <w:top w:val="none" w:sz="0" w:space="0" w:color="auto"/>
            <w:left w:val="none" w:sz="0" w:space="0" w:color="auto"/>
            <w:bottom w:val="none" w:sz="0" w:space="0" w:color="auto"/>
            <w:right w:val="none" w:sz="0" w:space="0" w:color="auto"/>
          </w:divBdr>
        </w:div>
        <w:div w:id="710573177">
          <w:marLeft w:val="0"/>
          <w:marRight w:val="0"/>
          <w:marTop w:val="0"/>
          <w:marBottom w:val="0"/>
          <w:divBdr>
            <w:top w:val="none" w:sz="0" w:space="0" w:color="auto"/>
            <w:left w:val="none" w:sz="0" w:space="0" w:color="auto"/>
            <w:bottom w:val="none" w:sz="0" w:space="0" w:color="auto"/>
            <w:right w:val="none" w:sz="0" w:space="0" w:color="auto"/>
          </w:divBdr>
        </w:div>
        <w:div w:id="1375811067">
          <w:marLeft w:val="0"/>
          <w:marRight w:val="0"/>
          <w:marTop w:val="0"/>
          <w:marBottom w:val="0"/>
          <w:divBdr>
            <w:top w:val="none" w:sz="0" w:space="0" w:color="auto"/>
            <w:left w:val="none" w:sz="0" w:space="0" w:color="auto"/>
            <w:bottom w:val="none" w:sz="0" w:space="0" w:color="auto"/>
            <w:right w:val="none" w:sz="0" w:space="0" w:color="auto"/>
          </w:divBdr>
        </w:div>
        <w:div w:id="115296831">
          <w:marLeft w:val="0"/>
          <w:marRight w:val="0"/>
          <w:marTop w:val="0"/>
          <w:marBottom w:val="0"/>
          <w:divBdr>
            <w:top w:val="none" w:sz="0" w:space="0" w:color="auto"/>
            <w:left w:val="none" w:sz="0" w:space="0" w:color="auto"/>
            <w:bottom w:val="none" w:sz="0" w:space="0" w:color="auto"/>
            <w:right w:val="none" w:sz="0" w:space="0" w:color="auto"/>
          </w:divBdr>
        </w:div>
        <w:div w:id="44567501">
          <w:marLeft w:val="0"/>
          <w:marRight w:val="0"/>
          <w:marTop w:val="0"/>
          <w:marBottom w:val="0"/>
          <w:divBdr>
            <w:top w:val="none" w:sz="0" w:space="0" w:color="auto"/>
            <w:left w:val="none" w:sz="0" w:space="0" w:color="auto"/>
            <w:bottom w:val="none" w:sz="0" w:space="0" w:color="auto"/>
            <w:right w:val="none" w:sz="0" w:space="0" w:color="auto"/>
          </w:divBdr>
        </w:div>
        <w:div w:id="1140883100">
          <w:marLeft w:val="0"/>
          <w:marRight w:val="0"/>
          <w:marTop w:val="0"/>
          <w:marBottom w:val="0"/>
          <w:divBdr>
            <w:top w:val="none" w:sz="0" w:space="0" w:color="auto"/>
            <w:left w:val="none" w:sz="0" w:space="0" w:color="auto"/>
            <w:bottom w:val="none" w:sz="0" w:space="0" w:color="auto"/>
            <w:right w:val="none" w:sz="0" w:space="0" w:color="auto"/>
          </w:divBdr>
        </w:div>
        <w:div w:id="1545681445">
          <w:marLeft w:val="0"/>
          <w:marRight w:val="0"/>
          <w:marTop w:val="0"/>
          <w:marBottom w:val="0"/>
          <w:divBdr>
            <w:top w:val="none" w:sz="0" w:space="0" w:color="auto"/>
            <w:left w:val="none" w:sz="0" w:space="0" w:color="auto"/>
            <w:bottom w:val="none" w:sz="0" w:space="0" w:color="auto"/>
            <w:right w:val="none" w:sz="0" w:space="0" w:color="auto"/>
          </w:divBdr>
        </w:div>
        <w:div w:id="1080100011">
          <w:marLeft w:val="0"/>
          <w:marRight w:val="0"/>
          <w:marTop w:val="0"/>
          <w:marBottom w:val="0"/>
          <w:divBdr>
            <w:top w:val="none" w:sz="0" w:space="0" w:color="auto"/>
            <w:left w:val="none" w:sz="0" w:space="0" w:color="auto"/>
            <w:bottom w:val="none" w:sz="0" w:space="0" w:color="auto"/>
            <w:right w:val="none" w:sz="0" w:space="0" w:color="auto"/>
          </w:divBdr>
        </w:div>
        <w:div w:id="628319631">
          <w:marLeft w:val="0"/>
          <w:marRight w:val="0"/>
          <w:marTop w:val="0"/>
          <w:marBottom w:val="0"/>
          <w:divBdr>
            <w:top w:val="none" w:sz="0" w:space="0" w:color="auto"/>
            <w:left w:val="none" w:sz="0" w:space="0" w:color="auto"/>
            <w:bottom w:val="none" w:sz="0" w:space="0" w:color="auto"/>
            <w:right w:val="none" w:sz="0" w:space="0" w:color="auto"/>
          </w:divBdr>
        </w:div>
        <w:div w:id="1232152269">
          <w:marLeft w:val="0"/>
          <w:marRight w:val="0"/>
          <w:marTop w:val="0"/>
          <w:marBottom w:val="0"/>
          <w:divBdr>
            <w:top w:val="none" w:sz="0" w:space="0" w:color="auto"/>
            <w:left w:val="none" w:sz="0" w:space="0" w:color="auto"/>
            <w:bottom w:val="none" w:sz="0" w:space="0" w:color="auto"/>
            <w:right w:val="none" w:sz="0" w:space="0" w:color="auto"/>
          </w:divBdr>
        </w:div>
        <w:div w:id="280651668">
          <w:marLeft w:val="0"/>
          <w:marRight w:val="0"/>
          <w:marTop w:val="0"/>
          <w:marBottom w:val="0"/>
          <w:divBdr>
            <w:top w:val="none" w:sz="0" w:space="0" w:color="auto"/>
            <w:left w:val="none" w:sz="0" w:space="0" w:color="auto"/>
            <w:bottom w:val="none" w:sz="0" w:space="0" w:color="auto"/>
            <w:right w:val="none" w:sz="0" w:space="0" w:color="auto"/>
          </w:divBdr>
        </w:div>
        <w:div w:id="1329364661">
          <w:marLeft w:val="0"/>
          <w:marRight w:val="0"/>
          <w:marTop w:val="0"/>
          <w:marBottom w:val="0"/>
          <w:divBdr>
            <w:top w:val="none" w:sz="0" w:space="0" w:color="auto"/>
            <w:left w:val="none" w:sz="0" w:space="0" w:color="auto"/>
            <w:bottom w:val="none" w:sz="0" w:space="0" w:color="auto"/>
            <w:right w:val="none" w:sz="0" w:space="0" w:color="auto"/>
          </w:divBdr>
        </w:div>
        <w:div w:id="617418547">
          <w:marLeft w:val="0"/>
          <w:marRight w:val="0"/>
          <w:marTop w:val="0"/>
          <w:marBottom w:val="0"/>
          <w:divBdr>
            <w:top w:val="none" w:sz="0" w:space="0" w:color="auto"/>
            <w:left w:val="none" w:sz="0" w:space="0" w:color="auto"/>
            <w:bottom w:val="none" w:sz="0" w:space="0" w:color="auto"/>
            <w:right w:val="none" w:sz="0" w:space="0" w:color="auto"/>
          </w:divBdr>
        </w:div>
        <w:div w:id="788014333">
          <w:marLeft w:val="0"/>
          <w:marRight w:val="0"/>
          <w:marTop w:val="0"/>
          <w:marBottom w:val="0"/>
          <w:divBdr>
            <w:top w:val="none" w:sz="0" w:space="0" w:color="auto"/>
            <w:left w:val="none" w:sz="0" w:space="0" w:color="auto"/>
            <w:bottom w:val="none" w:sz="0" w:space="0" w:color="auto"/>
            <w:right w:val="none" w:sz="0" w:space="0" w:color="auto"/>
          </w:divBdr>
        </w:div>
        <w:div w:id="48697213">
          <w:marLeft w:val="0"/>
          <w:marRight w:val="0"/>
          <w:marTop w:val="0"/>
          <w:marBottom w:val="0"/>
          <w:divBdr>
            <w:top w:val="none" w:sz="0" w:space="0" w:color="auto"/>
            <w:left w:val="none" w:sz="0" w:space="0" w:color="auto"/>
            <w:bottom w:val="none" w:sz="0" w:space="0" w:color="auto"/>
            <w:right w:val="none" w:sz="0" w:space="0" w:color="auto"/>
          </w:divBdr>
        </w:div>
        <w:div w:id="1007437213">
          <w:marLeft w:val="0"/>
          <w:marRight w:val="0"/>
          <w:marTop w:val="0"/>
          <w:marBottom w:val="0"/>
          <w:divBdr>
            <w:top w:val="none" w:sz="0" w:space="0" w:color="auto"/>
            <w:left w:val="none" w:sz="0" w:space="0" w:color="auto"/>
            <w:bottom w:val="none" w:sz="0" w:space="0" w:color="auto"/>
            <w:right w:val="none" w:sz="0" w:space="0" w:color="auto"/>
          </w:divBdr>
        </w:div>
        <w:div w:id="1067265236">
          <w:marLeft w:val="0"/>
          <w:marRight w:val="0"/>
          <w:marTop w:val="0"/>
          <w:marBottom w:val="0"/>
          <w:divBdr>
            <w:top w:val="none" w:sz="0" w:space="0" w:color="auto"/>
            <w:left w:val="none" w:sz="0" w:space="0" w:color="auto"/>
            <w:bottom w:val="none" w:sz="0" w:space="0" w:color="auto"/>
            <w:right w:val="none" w:sz="0" w:space="0" w:color="auto"/>
          </w:divBdr>
        </w:div>
        <w:div w:id="1420910732">
          <w:marLeft w:val="0"/>
          <w:marRight w:val="0"/>
          <w:marTop w:val="0"/>
          <w:marBottom w:val="0"/>
          <w:divBdr>
            <w:top w:val="none" w:sz="0" w:space="0" w:color="auto"/>
            <w:left w:val="none" w:sz="0" w:space="0" w:color="auto"/>
            <w:bottom w:val="none" w:sz="0" w:space="0" w:color="auto"/>
            <w:right w:val="none" w:sz="0" w:space="0" w:color="auto"/>
          </w:divBdr>
        </w:div>
        <w:div w:id="235359666">
          <w:marLeft w:val="0"/>
          <w:marRight w:val="0"/>
          <w:marTop w:val="0"/>
          <w:marBottom w:val="0"/>
          <w:divBdr>
            <w:top w:val="none" w:sz="0" w:space="0" w:color="auto"/>
            <w:left w:val="none" w:sz="0" w:space="0" w:color="auto"/>
            <w:bottom w:val="none" w:sz="0" w:space="0" w:color="auto"/>
            <w:right w:val="none" w:sz="0" w:space="0" w:color="auto"/>
          </w:divBdr>
        </w:div>
        <w:div w:id="1306661499">
          <w:marLeft w:val="0"/>
          <w:marRight w:val="0"/>
          <w:marTop w:val="0"/>
          <w:marBottom w:val="0"/>
          <w:divBdr>
            <w:top w:val="none" w:sz="0" w:space="0" w:color="auto"/>
            <w:left w:val="none" w:sz="0" w:space="0" w:color="auto"/>
            <w:bottom w:val="none" w:sz="0" w:space="0" w:color="auto"/>
            <w:right w:val="none" w:sz="0" w:space="0" w:color="auto"/>
          </w:divBdr>
        </w:div>
        <w:div w:id="2046175555">
          <w:marLeft w:val="0"/>
          <w:marRight w:val="0"/>
          <w:marTop w:val="0"/>
          <w:marBottom w:val="0"/>
          <w:divBdr>
            <w:top w:val="none" w:sz="0" w:space="0" w:color="auto"/>
            <w:left w:val="none" w:sz="0" w:space="0" w:color="auto"/>
            <w:bottom w:val="none" w:sz="0" w:space="0" w:color="auto"/>
            <w:right w:val="none" w:sz="0" w:space="0" w:color="auto"/>
          </w:divBdr>
        </w:div>
        <w:div w:id="359358833">
          <w:marLeft w:val="0"/>
          <w:marRight w:val="0"/>
          <w:marTop w:val="0"/>
          <w:marBottom w:val="0"/>
          <w:divBdr>
            <w:top w:val="none" w:sz="0" w:space="0" w:color="auto"/>
            <w:left w:val="none" w:sz="0" w:space="0" w:color="auto"/>
            <w:bottom w:val="none" w:sz="0" w:space="0" w:color="auto"/>
            <w:right w:val="none" w:sz="0" w:space="0" w:color="auto"/>
          </w:divBdr>
        </w:div>
        <w:div w:id="1093089050">
          <w:marLeft w:val="0"/>
          <w:marRight w:val="0"/>
          <w:marTop w:val="0"/>
          <w:marBottom w:val="0"/>
          <w:divBdr>
            <w:top w:val="none" w:sz="0" w:space="0" w:color="auto"/>
            <w:left w:val="none" w:sz="0" w:space="0" w:color="auto"/>
            <w:bottom w:val="none" w:sz="0" w:space="0" w:color="auto"/>
            <w:right w:val="none" w:sz="0" w:space="0" w:color="auto"/>
          </w:divBdr>
        </w:div>
        <w:div w:id="120273510">
          <w:marLeft w:val="0"/>
          <w:marRight w:val="0"/>
          <w:marTop w:val="0"/>
          <w:marBottom w:val="0"/>
          <w:divBdr>
            <w:top w:val="none" w:sz="0" w:space="0" w:color="auto"/>
            <w:left w:val="none" w:sz="0" w:space="0" w:color="auto"/>
            <w:bottom w:val="none" w:sz="0" w:space="0" w:color="auto"/>
            <w:right w:val="none" w:sz="0" w:space="0" w:color="auto"/>
          </w:divBdr>
        </w:div>
        <w:div w:id="11954021">
          <w:marLeft w:val="0"/>
          <w:marRight w:val="0"/>
          <w:marTop w:val="0"/>
          <w:marBottom w:val="0"/>
          <w:divBdr>
            <w:top w:val="none" w:sz="0" w:space="0" w:color="auto"/>
            <w:left w:val="none" w:sz="0" w:space="0" w:color="auto"/>
            <w:bottom w:val="none" w:sz="0" w:space="0" w:color="auto"/>
            <w:right w:val="none" w:sz="0" w:space="0" w:color="auto"/>
          </w:divBdr>
        </w:div>
        <w:div w:id="1008756629">
          <w:marLeft w:val="0"/>
          <w:marRight w:val="0"/>
          <w:marTop w:val="0"/>
          <w:marBottom w:val="0"/>
          <w:divBdr>
            <w:top w:val="none" w:sz="0" w:space="0" w:color="auto"/>
            <w:left w:val="none" w:sz="0" w:space="0" w:color="auto"/>
            <w:bottom w:val="none" w:sz="0" w:space="0" w:color="auto"/>
            <w:right w:val="none" w:sz="0" w:space="0" w:color="auto"/>
          </w:divBdr>
        </w:div>
        <w:div w:id="1441222814">
          <w:marLeft w:val="0"/>
          <w:marRight w:val="0"/>
          <w:marTop w:val="0"/>
          <w:marBottom w:val="0"/>
          <w:divBdr>
            <w:top w:val="none" w:sz="0" w:space="0" w:color="auto"/>
            <w:left w:val="none" w:sz="0" w:space="0" w:color="auto"/>
            <w:bottom w:val="none" w:sz="0" w:space="0" w:color="auto"/>
            <w:right w:val="none" w:sz="0" w:space="0" w:color="auto"/>
          </w:divBdr>
        </w:div>
        <w:div w:id="1640987310">
          <w:marLeft w:val="0"/>
          <w:marRight w:val="0"/>
          <w:marTop w:val="0"/>
          <w:marBottom w:val="0"/>
          <w:divBdr>
            <w:top w:val="none" w:sz="0" w:space="0" w:color="auto"/>
            <w:left w:val="none" w:sz="0" w:space="0" w:color="auto"/>
            <w:bottom w:val="none" w:sz="0" w:space="0" w:color="auto"/>
            <w:right w:val="none" w:sz="0" w:space="0" w:color="auto"/>
          </w:divBdr>
        </w:div>
        <w:div w:id="441342920">
          <w:marLeft w:val="0"/>
          <w:marRight w:val="0"/>
          <w:marTop w:val="0"/>
          <w:marBottom w:val="0"/>
          <w:divBdr>
            <w:top w:val="none" w:sz="0" w:space="0" w:color="auto"/>
            <w:left w:val="none" w:sz="0" w:space="0" w:color="auto"/>
            <w:bottom w:val="none" w:sz="0" w:space="0" w:color="auto"/>
            <w:right w:val="none" w:sz="0" w:space="0" w:color="auto"/>
          </w:divBdr>
        </w:div>
        <w:div w:id="1006714255">
          <w:marLeft w:val="0"/>
          <w:marRight w:val="0"/>
          <w:marTop w:val="0"/>
          <w:marBottom w:val="0"/>
          <w:divBdr>
            <w:top w:val="none" w:sz="0" w:space="0" w:color="auto"/>
            <w:left w:val="none" w:sz="0" w:space="0" w:color="auto"/>
            <w:bottom w:val="none" w:sz="0" w:space="0" w:color="auto"/>
            <w:right w:val="none" w:sz="0" w:space="0" w:color="auto"/>
          </w:divBdr>
        </w:div>
        <w:div w:id="1016538227">
          <w:marLeft w:val="0"/>
          <w:marRight w:val="0"/>
          <w:marTop w:val="0"/>
          <w:marBottom w:val="0"/>
          <w:divBdr>
            <w:top w:val="none" w:sz="0" w:space="0" w:color="auto"/>
            <w:left w:val="none" w:sz="0" w:space="0" w:color="auto"/>
            <w:bottom w:val="none" w:sz="0" w:space="0" w:color="auto"/>
            <w:right w:val="none" w:sz="0" w:space="0" w:color="auto"/>
          </w:divBdr>
        </w:div>
        <w:div w:id="1972634767">
          <w:marLeft w:val="0"/>
          <w:marRight w:val="0"/>
          <w:marTop w:val="0"/>
          <w:marBottom w:val="0"/>
          <w:divBdr>
            <w:top w:val="none" w:sz="0" w:space="0" w:color="auto"/>
            <w:left w:val="none" w:sz="0" w:space="0" w:color="auto"/>
            <w:bottom w:val="none" w:sz="0" w:space="0" w:color="auto"/>
            <w:right w:val="none" w:sz="0" w:space="0" w:color="auto"/>
          </w:divBdr>
        </w:div>
        <w:div w:id="2036536903">
          <w:marLeft w:val="0"/>
          <w:marRight w:val="0"/>
          <w:marTop w:val="0"/>
          <w:marBottom w:val="0"/>
          <w:divBdr>
            <w:top w:val="none" w:sz="0" w:space="0" w:color="auto"/>
            <w:left w:val="none" w:sz="0" w:space="0" w:color="auto"/>
            <w:bottom w:val="none" w:sz="0" w:space="0" w:color="auto"/>
            <w:right w:val="none" w:sz="0" w:space="0" w:color="auto"/>
          </w:divBdr>
        </w:div>
        <w:div w:id="690764929">
          <w:marLeft w:val="0"/>
          <w:marRight w:val="0"/>
          <w:marTop w:val="0"/>
          <w:marBottom w:val="0"/>
          <w:divBdr>
            <w:top w:val="none" w:sz="0" w:space="0" w:color="auto"/>
            <w:left w:val="none" w:sz="0" w:space="0" w:color="auto"/>
            <w:bottom w:val="none" w:sz="0" w:space="0" w:color="auto"/>
            <w:right w:val="none" w:sz="0" w:space="0" w:color="auto"/>
          </w:divBdr>
        </w:div>
        <w:div w:id="1220436771">
          <w:marLeft w:val="0"/>
          <w:marRight w:val="0"/>
          <w:marTop w:val="0"/>
          <w:marBottom w:val="0"/>
          <w:divBdr>
            <w:top w:val="none" w:sz="0" w:space="0" w:color="auto"/>
            <w:left w:val="none" w:sz="0" w:space="0" w:color="auto"/>
            <w:bottom w:val="none" w:sz="0" w:space="0" w:color="auto"/>
            <w:right w:val="none" w:sz="0" w:space="0" w:color="auto"/>
          </w:divBdr>
        </w:div>
        <w:div w:id="1796943882">
          <w:marLeft w:val="0"/>
          <w:marRight w:val="0"/>
          <w:marTop w:val="0"/>
          <w:marBottom w:val="0"/>
          <w:divBdr>
            <w:top w:val="none" w:sz="0" w:space="0" w:color="auto"/>
            <w:left w:val="none" w:sz="0" w:space="0" w:color="auto"/>
            <w:bottom w:val="none" w:sz="0" w:space="0" w:color="auto"/>
            <w:right w:val="none" w:sz="0" w:space="0" w:color="auto"/>
          </w:divBdr>
        </w:div>
        <w:div w:id="229925559">
          <w:marLeft w:val="0"/>
          <w:marRight w:val="0"/>
          <w:marTop w:val="0"/>
          <w:marBottom w:val="0"/>
          <w:divBdr>
            <w:top w:val="none" w:sz="0" w:space="0" w:color="auto"/>
            <w:left w:val="none" w:sz="0" w:space="0" w:color="auto"/>
            <w:bottom w:val="none" w:sz="0" w:space="0" w:color="auto"/>
            <w:right w:val="none" w:sz="0" w:space="0" w:color="auto"/>
          </w:divBdr>
        </w:div>
        <w:div w:id="537669396">
          <w:marLeft w:val="0"/>
          <w:marRight w:val="0"/>
          <w:marTop w:val="0"/>
          <w:marBottom w:val="0"/>
          <w:divBdr>
            <w:top w:val="none" w:sz="0" w:space="0" w:color="auto"/>
            <w:left w:val="none" w:sz="0" w:space="0" w:color="auto"/>
            <w:bottom w:val="none" w:sz="0" w:space="0" w:color="auto"/>
            <w:right w:val="none" w:sz="0" w:space="0" w:color="auto"/>
          </w:divBdr>
        </w:div>
        <w:div w:id="732198678">
          <w:marLeft w:val="0"/>
          <w:marRight w:val="0"/>
          <w:marTop w:val="0"/>
          <w:marBottom w:val="0"/>
          <w:divBdr>
            <w:top w:val="none" w:sz="0" w:space="0" w:color="auto"/>
            <w:left w:val="none" w:sz="0" w:space="0" w:color="auto"/>
            <w:bottom w:val="none" w:sz="0" w:space="0" w:color="auto"/>
            <w:right w:val="none" w:sz="0" w:space="0" w:color="auto"/>
          </w:divBdr>
        </w:div>
        <w:div w:id="699626955">
          <w:marLeft w:val="0"/>
          <w:marRight w:val="0"/>
          <w:marTop w:val="0"/>
          <w:marBottom w:val="0"/>
          <w:divBdr>
            <w:top w:val="none" w:sz="0" w:space="0" w:color="auto"/>
            <w:left w:val="none" w:sz="0" w:space="0" w:color="auto"/>
            <w:bottom w:val="none" w:sz="0" w:space="0" w:color="auto"/>
            <w:right w:val="none" w:sz="0" w:space="0" w:color="auto"/>
          </w:divBdr>
        </w:div>
        <w:div w:id="678116899">
          <w:marLeft w:val="0"/>
          <w:marRight w:val="0"/>
          <w:marTop w:val="0"/>
          <w:marBottom w:val="0"/>
          <w:divBdr>
            <w:top w:val="none" w:sz="0" w:space="0" w:color="auto"/>
            <w:left w:val="none" w:sz="0" w:space="0" w:color="auto"/>
            <w:bottom w:val="none" w:sz="0" w:space="0" w:color="auto"/>
            <w:right w:val="none" w:sz="0" w:space="0" w:color="auto"/>
          </w:divBdr>
        </w:div>
        <w:div w:id="1530339744">
          <w:marLeft w:val="0"/>
          <w:marRight w:val="0"/>
          <w:marTop w:val="0"/>
          <w:marBottom w:val="0"/>
          <w:divBdr>
            <w:top w:val="none" w:sz="0" w:space="0" w:color="auto"/>
            <w:left w:val="none" w:sz="0" w:space="0" w:color="auto"/>
            <w:bottom w:val="none" w:sz="0" w:space="0" w:color="auto"/>
            <w:right w:val="none" w:sz="0" w:space="0" w:color="auto"/>
          </w:divBdr>
        </w:div>
        <w:div w:id="2086369999">
          <w:marLeft w:val="0"/>
          <w:marRight w:val="0"/>
          <w:marTop w:val="0"/>
          <w:marBottom w:val="0"/>
          <w:divBdr>
            <w:top w:val="none" w:sz="0" w:space="0" w:color="auto"/>
            <w:left w:val="none" w:sz="0" w:space="0" w:color="auto"/>
            <w:bottom w:val="none" w:sz="0" w:space="0" w:color="auto"/>
            <w:right w:val="none" w:sz="0" w:space="0" w:color="auto"/>
          </w:divBdr>
        </w:div>
        <w:div w:id="2049722636">
          <w:marLeft w:val="0"/>
          <w:marRight w:val="0"/>
          <w:marTop w:val="0"/>
          <w:marBottom w:val="0"/>
          <w:divBdr>
            <w:top w:val="none" w:sz="0" w:space="0" w:color="auto"/>
            <w:left w:val="none" w:sz="0" w:space="0" w:color="auto"/>
            <w:bottom w:val="none" w:sz="0" w:space="0" w:color="auto"/>
            <w:right w:val="none" w:sz="0" w:space="0" w:color="auto"/>
          </w:divBdr>
        </w:div>
        <w:div w:id="1969819147">
          <w:marLeft w:val="0"/>
          <w:marRight w:val="0"/>
          <w:marTop w:val="0"/>
          <w:marBottom w:val="0"/>
          <w:divBdr>
            <w:top w:val="none" w:sz="0" w:space="0" w:color="auto"/>
            <w:left w:val="none" w:sz="0" w:space="0" w:color="auto"/>
            <w:bottom w:val="none" w:sz="0" w:space="0" w:color="auto"/>
            <w:right w:val="none" w:sz="0" w:space="0" w:color="auto"/>
          </w:divBdr>
        </w:div>
        <w:div w:id="1136683047">
          <w:marLeft w:val="0"/>
          <w:marRight w:val="0"/>
          <w:marTop w:val="0"/>
          <w:marBottom w:val="0"/>
          <w:divBdr>
            <w:top w:val="none" w:sz="0" w:space="0" w:color="auto"/>
            <w:left w:val="none" w:sz="0" w:space="0" w:color="auto"/>
            <w:bottom w:val="none" w:sz="0" w:space="0" w:color="auto"/>
            <w:right w:val="none" w:sz="0" w:space="0" w:color="auto"/>
          </w:divBdr>
        </w:div>
        <w:div w:id="1382368297">
          <w:marLeft w:val="0"/>
          <w:marRight w:val="0"/>
          <w:marTop w:val="0"/>
          <w:marBottom w:val="0"/>
          <w:divBdr>
            <w:top w:val="none" w:sz="0" w:space="0" w:color="auto"/>
            <w:left w:val="none" w:sz="0" w:space="0" w:color="auto"/>
            <w:bottom w:val="none" w:sz="0" w:space="0" w:color="auto"/>
            <w:right w:val="none" w:sz="0" w:space="0" w:color="auto"/>
          </w:divBdr>
        </w:div>
        <w:div w:id="1986622660">
          <w:marLeft w:val="0"/>
          <w:marRight w:val="0"/>
          <w:marTop w:val="0"/>
          <w:marBottom w:val="0"/>
          <w:divBdr>
            <w:top w:val="none" w:sz="0" w:space="0" w:color="auto"/>
            <w:left w:val="none" w:sz="0" w:space="0" w:color="auto"/>
            <w:bottom w:val="none" w:sz="0" w:space="0" w:color="auto"/>
            <w:right w:val="none" w:sz="0" w:space="0" w:color="auto"/>
          </w:divBdr>
        </w:div>
        <w:div w:id="1086537115">
          <w:marLeft w:val="0"/>
          <w:marRight w:val="0"/>
          <w:marTop w:val="0"/>
          <w:marBottom w:val="0"/>
          <w:divBdr>
            <w:top w:val="none" w:sz="0" w:space="0" w:color="auto"/>
            <w:left w:val="none" w:sz="0" w:space="0" w:color="auto"/>
            <w:bottom w:val="none" w:sz="0" w:space="0" w:color="auto"/>
            <w:right w:val="none" w:sz="0" w:space="0" w:color="auto"/>
          </w:divBdr>
        </w:div>
        <w:div w:id="161510682">
          <w:marLeft w:val="0"/>
          <w:marRight w:val="0"/>
          <w:marTop w:val="0"/>
          <w:marBottom w:val="0"/>
          <w:divBdr>
            <w:top w:val="none" w:sz="0" w:space="0" w:color="auto"/>
            <w:left w:val="none" w:sz="0" w:space="0" w:color="auto"/>
            <w:bottom w:val="none" w:sz="0" w:space="0" w:color="auto"/>
            <w:right w:val="none" w:sz="0" w:space="0" w:color="auto"/>
          </w:divBdr>
        </w:div>
        <w:div w:id="511601992">
          <w:marLeft w:val="0"/>
          <w:marRight w:val="0"/>
          <w:marTop w:val="0"/>
          <w:marBottom w:val="0"/>
          <w:divBdr>
            <w:top w:val="none" w:sz="0" w:space="0" w:color="auto"/>
            <w:left w:val="none" w:sz="0" w:space="0" w:color="auto"/>
            <w:bottom w:val="none" w:sz="0" w:space="0" w:color="auto"/>
            <w:right w:val="none" w:sz="0" w:space="0" w:color="auto"/>
          </w:divBdr>
        </w:div>
        <w:div w:id="2087873176">
          <w:marLeft w:val="0"/>
          <w:marRight w:val="0"/>
          <w:marTop w:val="0"/>
          <w:marBottom w:val="0"/>
          <w:divBdr>
            <w:top w:val="none" w:sz="0" w:space="0" w:color="auto"/>
            <w:left w:val="none" w:sz="0" w:space="0" w:color="auto"/>
            <w:bottom w:val="none" w:sz="0" w:space="0" w:color="auto"/>
            <w:right w:val="none" w:sz="0" w:space="0" w:color="auto"/>
          </w:divBdr>
        </w:div>
        <w:div w:id="2059544749">
          <w:marLeft w:val="0"/>
          <w:marRight w:val="0"/>
          <w:marTop w:val="0"/>
          <w:marBottom w:val="0"/>
          <w:divBdr>
            <w:top w:val="none" w:sz="0" w:space="0" w:color="auto"/>
            <w:left w:val="none" w:sz="0" w:space="0" w:color="auto"/>
            <w:bottom w:val="none" w:sz="0" w:space="0" w:color="auto"/>
            <w:right w:val="none" w:sz="0" w:space="0" w:color="auto"/>
          </w:divBdr>
        </w:div>
        <w:div w:id="2064407327">
          <w:marLeft w:val="0"/>
          <w:marRight w:val="0"/>
          <w:marTop w:val="0"/>
          <w:marBottom w:val="0"/>
          <w:divBdr>
            <w:top w:val="none" w:sz="0" w:space="0" w:color="auto"/>
            <w:left w:val="none" w:sz="0" w:space="0" w:color="auto"/>
            <w:bottom w:val="none" w:sz="0" w:space="0" w:color="auto"/>
            <w:right w:val="none" w:sz="0" w:space="0" w:color="auto"/>
          </w:divBdr>
        </w:div>
        <w:div w:id="1256284682">
          <w:marLeft w:val="0"/>
          <w:marRight w:val="0"/>
          <w:marTop w:val="0"/>
          <w:marBottom w:val="0"/>
          <w:divBdr>
            <w:top w:val="none" w:sz="0" w:space="0" w:color="auto"/>
            <w:left w:val="none" w:sz="0" w:space="0" w:color="auto"/>
            <w:bottom w:val="none" w:sz="0" w:space="0" w:color="auto"/>
            <w:right w:val="none" w:sz="0" w:space="0" w:color="auto"/>
          </w:divBdr>
        </w:div>
        <w:div w:id="1097293942">
          <w:marLeft w:val="0"/>
          <w:marRight w:val="0"/>
          <w:marTop w:val="0"/>
          <w:marBottom w:val="0"/>
          <w:divBdr>
            <w:top w:val="none" w:sz="0" w:space="0" w:color="auto"/>
            <w:left w:val="none" w:sz="0" w:space="0" w:color="auto"/>
            <w:bottom w:val="none" w:sz="0" w:space="0" w:color="auto"/>
            <w:right w:val="none" w:sz="0" w:space="0" w:color="auto"/>
          </w:divBdr>
        </w:div>
        <w:div w:id="1158811221">
          <w:marLeft w:val="0"/>
          <w:marRight w:val="0"/>
          <w:marTop w:val="0"/>
          <w:marBottom w:val="0"/>
          <w:divBdr>
            <w:top w:val="none" w:sz="0" w:space="0" w:color="auto"/>
            <w:left w:val="none" w:sz="0" w:space="0" w:color="auto"/>
            <w:bottom w:val="none" w:sz="0" w:space="0" w:color="auto"/>
            <w:right w:val="none" w:sz="0" w:space="0" w:color="auto"/>
          </w:divBdr>
        </w:div>
        <w:div w:id="1407612119">
          <w:marLeft w:val="0"/>
          <w:marRight w:val="0"/>
          <w:marTop w:val="0"/>
          <w:marBottom w:val="0"/>
          <w:divBdr>
            <w:top w:val="none" w:sz="0" w:space="0" w:color="auto"/>
            <w:left w:val="none" w:sz="0" w:space="0" w:color="auto"/>
            <w:bottom w:val="none" w:sz="0" w:space="0" w:color="auto"/>
            <w:right w:val="none" w:sz="0" w:space="0" w:color="auto"/>
          </w:divBdr>
        </w:div>
        <w:div w:id="1986618940">
          <w:marLeft w:val="0"/>
          <w:marRight w:val="0"/>
          <w:marTop w:val="0"/>
          <w:marBottom w:val="0"/>
          <w:divBdr>
            <w:top w:val="none" w:sz="0" w:space="0" w:color="auto"/>
            <w:left w:val="none" w:sz="0" w:space="0" w:color="auto"/>
            <w:bottom w:val="none" w:sz="0" w:space="0" w:color="auto"/>
            <w:right w:val="none" w:sz="0" w:space="0" w:color="auto"/>
          </w:divBdr>
        </w:div>
        <w:div w:id="537164757">
          <w:marLeft w:val="0"/>
          <w:marRight w:val="0"/>
          <w:marTop w:val="0"/>
          <w:marBottom w:val="0"/>
          <w:divBdr>
            <w:top w:val="none" w:sz="0" w:space="0" w:color="auto"/>
            <w:left w:val="none" w:sz="0" w:space="0" w:color="auto"/>
            <w:bottom w:val="none" w:sz="0" w:space="0" w:color="auto"/>
            <w:right w:val="none" w:sz="0" w:space="0" w:color="auto"/>
          </w:divBdr>
        </w:div>
        <w:div w:id="1127549817">
          <w:marLeft w:val="0"/>
          <w:marRight w:val="0"/>
          <w:marTop w:val="0"/>
          <w:marBottom w:val="0"/>
          <w:divBdr>
            <w:top w:val="none" w:sz="0" w:space="0" w:color="auto"/>
            <w:left w:val="none" w:sz="0" w:space="0" w:color="auto"/>
            <w:bottom w:val="none" w:sz="0" w:space="0" w:color="auto"/>
            <w:right w:val="none" w:sz="0" w:space="0" w:color="auto"/>
          </w:divBdr>
        </w:div>
        <w:div w:id="826897117">
          <w:marLeft w:val="0"/>
          <w:marRight w:val="0"/>
          <w:marTop w:val="0"/>
          <w:marBottom w:val="0"/>
          <w:divBdr>
            <w:top w:val="none" w:sz="0" w:space="0" w:color="auto"/>
            <w:left w:val="none" w:sz="0" w:space="0" w:color="auto"/>
            <w:bottom w:val="none" w:sz="0" w:space="0" w:color="auto"/>
            <w:right w:val="none" w:sz="0" w:space="0" w:color="auto"/>
          </w:divBdr>
        </w:div>
        <w:div w:id="536239014">
          <w:marLeft w:val="0"/>
          <w:marRight w:val="0"/>
          <w:marTop w:val="0"/>
          <w:marBottom w:val="0"/>
          <w:divBdr>
            <w:top w:val="none" w:sz="0" w:space="0" w:color="auto"/>
            <w:left w:val="none" w:sz="0" w:space="0" w:color="auto"/>
            <w:bottom w:val="none" w:sz="0" w:space="0" w:color="auto"/>
            <w:right w:val="none" w:sz="0" w:space="0" w:color="auto"/>
          </w:divBdr>
        </w:div>
        <w:div w:id="43601194">
          <w:marLeft w:val="0"/>
          <w:marRight w:val="0"/>
          <w:marTop w:val="0"/>
          <w:marBottom w:val="0"/>
          <w:divBdr>
            <w:top w:val="none" w:sz="0" w:space="0" w:color="auto"/>
            <w:left w:val="none" w:sz="0" w:space="0" w:color="auto"/>
            <w:bottom w:val="none" w:sz="0" w:space="0" w:color="auto"/>
            <w:right w:val="none" w:sz="0" w:space="0" w:color="auto"/>
          </w:divBdr>
        </w:div>
        <w:div w:id="1657342632">
          <w:marLeft w:val="0"/>
          <w:marRight w:val="0"/>
          <w:marTop w:val="0"/>
          <w:marBottom w:val="0"/>
          <w:divBdr>
            <w:top w:val="none" w:sz="0" w:space="0" w:color="auto"/>
            <w:left w:val="none" w:sz="0" w:space="0" w:color="auto"/>
            <w:bottom w:val="none" w:sz="0" w:space="0" w:color="auto"/>
            <w:right w:val="none" w:sz="0" w:space="0" w:color="auto"/>
          </w:divBdr>
        </w:div>
        <w:div w:id="1770734262">
          <w:marLeft w:val="0"/>
          <w:marRight w:val="0"/>
          <w:marTop w:val="0"/>
          <w:marBottom w:val="0"/>
          <w:divBdr>
            <w:top w:val="none" w:sz="0" w:space="0" w:color="auto"/>
            <w:left w:val="none" w:sz="0" w:space="0" w:color="auto"/>
            <w:bottom w:val="none" w:sz="0" w:space="0" w:color="auto"/>
            <w:right w:val="none" w:sz="0" w:space="0" w:color="auto"/>
          </w:divBdr>
        </w:div>
        <w:div w:id="1834027928">
          <w:marLeft w:val="0"/>
          <w:marRight w:val="0"/>
          <w:marTop w:val="0"/>
          <w:marBottom w:val="0"/>
          <w:divBdr>
            <w:top w:val="none" w:sz="0" w:space="0" w:color="auto"/>
            <w:left w:val="none" w:sz="0" w:space="0" w:color="auto"/>
            <w:bottom w:val="none" w:sz="0" w:space="0" w:color="auto"/>
            <w:right w:val="none" w:sz="0" w:space="0" w:color="auto"/>
          </w:divBdr>
        </w:div>
        <w:div w:id="1499224735">
          <w:marLeft w:val="0"/>
          <w:marRight w:val="0"/>
          <w:marTop w:val="0"/>
          <w:marBottom w:val="0"/>
          <w:divBdr>
            <w:top w:val="none" w:sz="0" w:space="0" w:color="auto"/>
            <w:left w:val="none" w:sz="0" w:space="0" w:color="auto"/>
            <w:bottom w:val="none" w:sz="0" w:space="0" w:color="auto"/>
            <w:right w:val="none" w:sz="0" w:space="0" w:color="auto"/>
          </w:divBdr>
        </w:div>
        <w:div w:id="879974867">
          <w:marLeft w:val="0"/>
          <w:marRight w:val="0"/>
          <w:marTop w:val="0"/>
          <w:marBottom w:val="0"/>
          <w:divBdr>
            <w:top w:val="none" w:sz="0" w:space="0" w:color="auto"/>
            <w:left w:val="none" w:sz="0" w:space="0" w:color="auto"/>
            <w:bottom w:val="none" w:sz="0" w:space="0" w:color="auto"/>
            <w:right w:val="none" w:sz="0" w:space="0" w:color="auto"/>
          </w:divBdr>
        </w:div>
        <w:div w:id="658457799">
          <w:marLeft w:val="0"/>
          <w:marRight w:val="0"/>
          <w:marTop w:val="0"/>
          <w:marBottom w:val="0"/>
          <w:divBdr>
            <w:top w:val="none" w:sz="0" w:space="0" w:color="auto"/>
            <w:left w:val="none" w:sz="0" w:space="0" w:color="auto"/>
            <w:bottom w:val="none" w:sz="0" w:space="0" w:color="auto"/>
            <w:right w:val="none" w:sz="0" w:space="0" w:color="auto"/>
          </w:divBdr>
        </w:div>
        <w:div w:id="759914803">
          <w:marLeft w:val="0"/>
          <w:marRight w:val="0"/>
          <w:marTop w:val="0"/>
          <w:marBottom w:val="0"/>
          <w:divBdr>
            <w:top w:val="none" w:sz="0" w:space="0" w:color="auto"/>
            <w:left w:val="none" w:sz="0" w:space="0" w:color="auto"/>
            <w:bottom w:val="none" w:sz="0" w:space="0" w:color="auto"/>
            <w:right w:val="none" w:sz="0" w:space="0" w:color="auto"/>
          </w:divBdr>
        </w:div>
        <w:div w:id="31423184">
          <w:marLeft w:val="0"/>
          <w:marRight w:val="0"/>
          <w:marTop w:val="0"/>
          <w:marBottom w:val="0"/>
          <w:divBdr>
            <w:top w:val="none" w:sz="0" w:space="0" w:color="auto"/>
            <w:left w:val="none" w:sz="0" w:space="0" w:color="auto"/>
            <w:bottom w:val="none" w:sz="0" w:space="0" w:color="auto"/>
            <w:right w:val="none" w:sz="0" w:space="0" w:color="auto"/>
          </w:divBdr>
        </w:div>
        <w:div w:id="458450499">
          <w:marLeft w:val="0"/>
          <w:marRight w:val="0"/>
          <w:marTop w:val="0"/>
          <w:marBottom w:val="0"/>
          <w:divBdr>
            <w:top w:val="none" w:sz="0" w:space="0" w:color="auto"/>
            <w:left w:val="none" w:sz="0" w:space="0" w:color="auto"/>
            <w:bottom w:val="none" w:sz="0" w:space="0" w:color="auto"/>
            <w:right w:val="none" w:sz="0" w:space="0" w:color="auto"/>
          </w:divBdr>
        </w:div>
        <w:div w:id="1067728457">
          <w:marLeft w:val="0"/>
          <w:marRight w:val="0"/>
          <w:marTop w:val="0"/>
          <w:marBottom w:val="0"/>
          <w:divBdr>
            <w:top w:val="none" w:sz="0" w:space="0" w:color="auto"/>
            <w:left w:val="none" w:sz="0" w:space="0" w:color="auto"/>
            <w:bottom w:val="none" w:sz="0" w:space="0" w:color="auto"/>
            <w:right w:val="none" w:sz="0" w:space="0" w:color="auto"/>
          </w:divBdr>
        </w:div>
        <w:div w:id="138691874">
          <w:marLeft w:val="0"/>
          <w:marRight w:val="0"/>
          <w:marTop w:val="0"/>
          <w:marBottom w:val="0"/>
          <w:divBdr>
            <w:top w:val="none" w:sz="0" w:space="0" w:color="auto"/>
            <w:left w:val="none" w:sz="0" w:space="0" w:color="auto"/>
            <w:bottom w:val="none" w:sz="0" w:space="0" w:color="auto"/>
            <w:right w:val="none" w:sz="0" w:space="0" w:color="auto"/>
          </w:divBdr>
        </w:div>
        <w:div w:id="1003970726">
          <w:marLeft w:val="0"/>
          <w:marRight w:val="0"/>
          <w:marTop w:val="0"/>
          <w:marBottom w:val="0"/>
          <w:divBdr>
            <w:top w:val="none" w:sz="0" w:space="0" w:color="auto"/>
            <w:left w:val="none" w:sz="0" w:space="0" w:color="auto"/>
            <w:bottom w:val="none" w:sz="0" w:space="0" w:color="auto"/>
            <w:right w:val="none" w:sz="0" w:space="0" w:color="auto"/>
          </w:divBdr>
        </w:div>
        <w:div w:id="1531183364">
          <w:marLeft w:val="0"/>
          <w:marRight w:val="0"/>
          <w:marTop w:val="0"/>
          <w:marBottom w:val="0"/>
          <w:divBdr>
            <w:top w:val="none" w:sz="0" w:space="0" w:color="auto"/>
            <w:left w:val="none" w:sz="0" w:space="0" w:color="auto"/>
            <w:bottom w:val="none" w:sz="0" w:space="0" w:color="auto"/>
            <w:right w:val="none" w:sz="0" w:space="0" w:color="auto"/>
          </w:divBdr>
        </w:div>
        <w:div w:id="109857996">
          <w:marLeft w:val="0"/>
          <w:marRight w:val="0"/>
          <w:marTop w:val="0"/>
          <w:marBottom w:val="0"/>
          <w:divBdr>
            <w:top w:val="none" w:sz="0" w:space="0" w:color="auto"/>
            <w:left w:val="none" w:sz="0" w:space="0" w:color="auto"/>
            <w:bottom w:val="none" w:sz="0" w:space="0" w:color="auto"/>
            <w:right w:val="none" w:sz="0" w:space="0" w:color="auto"/>
          </w:divBdr>
        </w:div>
        <w:div w:id="1552304061">
          <w:marLeft w:val="0"/>
          <w:marRight w:val="0"/>
          <w:marTop w:val="0"/>
          <w:marBottom w:val="0"/>
          <w:divBdr>
            <w:top w:val="none" w:sz="0" w:space="0" w:color="auto"/>
            <w:left w:val="none" w:sz="0" w:space="0" w:color="auto"/>
            <w:bottom w:val="none" w:sz="0" w:space="0" w:color="auto"/>
            <w:right w:val="none" w:sz="0" w:space="0" w:color="auto"/>
          </w:divBdr>
        </w:div>
        <w:div w:id="830295705">
          <w:marLeft w:val="0"/>
          <w:marRight w:val="0"/>
          <w:marTop w:val="0"/>
          <w:marBottom w:val="0"/>
          <w:divBdr>
            <w:top w:val="none" w:sz="0" w:space="0" w:color="auto"/>
            <w:left w:val="none" w:sz="0" w:space="0" w:color="auto"/>
            <w:bottom w:val="none" w:sz="0" w:space="0" w:color="auto"/>
            <w:right w:val="none" w:sz="0" w:space="0" w:color="auto"/>
          </w:divBdr>
        </w:div>
        <w:div w:id="1531264617">
          <w:marLeft w:val="0"/>
          <w:marRight w:val="0"/>
          <w:marTop w:val="0"/>
          <w:marBottom w:val="0"/>
          <w:divBdr>
            <w:top w:val="none" w:sz="0" w:space="0" w:color="auto"/>
            <w:left w:val="none" w:sz="0" w:space="0" w:color="auto"/>
            <w:bottom w:val="none" w:sz="0" w:space="0" w:color="auto"/>
            <w:right w:val="none" w:sz="0" w:space="0" w:color="auto"/>
          </w:divBdr>
        </w:div>
        <w:div w:id="1281768100">
          <w:marLeft w:val="0"/>
          <w:marRight w:val="0"/>
          <w:marTop w:val="0"/>
          <w:marBottom w:val="0"/>
          <w:divBdr>
            <w:top w:val="none" w:sz="0" w:space="0" w:color="auto"/>
            <w:left w:val="none" w:sz="0" w:space="0" w:color="auto"/>
            <w:bottom w:val="none" w:sz="0" w:space="0" w:color="auto"/>
            <w:right w:val="none" w:sz="0" w:space="0" w:color="auto"/>
          </w:divBdr>
        </w:div>
        <w:div w:id="1170634819">
          <w:marLeft w:val="0"/>
          <w:marRight w:val="0"/>
          <w:marTop w:val="0"/>
          <w:marBottom w:val="0"/>
          <w:divBdr>
            <w:top w:val="none" w:sz="0" w:space="0" w:color="auto"/>
            <w:left w:val="none" w:sz="0" w:space="0" w:color="auto"/>
            <w:bottom w:val="none" w:sz="0" w:space="0" w:color="auto"/>
            <w:right w:val="none" w:sz="0" w:space="0" w:color="auto"/>
          </w:divBdr>
        </w:div>
        <w:div w:id="1126238620">
          <w:marLeft w:val="0"/>
          <w:marRight w:val="0"/>
          <w:marTop w:val="0"/>
          <w:marBottom w:val="0"/>
          <w:divBdr>
            <w:top w:val="none" w:sz="0" w:space="0" w:color="auto"/>
            <w:left w:val="none" w:sz="0" w:space="0" w:color="auto"/>
            <w:bottom w:val="none" w:sz="0" w:space="0" w:color="auto"/>
            <w:right w:val="none" w:sz="0" w:space="0" w:color="auto"/>
          </w:divBdr>
        </w:div>
        <w:div w:id="642084193">
          <w:marLeft w:val="0"/>
          <w:marRight w:val="0"/>
          <w:marTop w:val="0"/>
          <w:marBottom w:val="0"/>
          <w:divBdr>
            <w:top w:val="none" w:sz="0" w:space="0" w:color="auto"/>
            <w:left w:val="none" w:sz="0" w:space="0" w:color="auto"/>
            <w:bottom w:val="none" w:sz="0" w:space="0" w:color="auto"/>
            <w:right w:val="none" w:sz="0" w:space="0" w:color="auto"/>
          </w:divBdr>
        </w:div>
        <w:div w:id="1441220094">
          <w:marLeft w:val="0"/>
          <w:marRight w:val="0"/>
          <w:marTop w:val="0"/>
          <w:marBottom w:val="0"/>
          <w:divBdr>
            <w:top w:val="none" w:sz="0" w:space="0" w:color="auto"/>
            <w:left w:val="none" w:sz="0" w:space="0" w:color="auto"/>
            <w:bottom w:val="none" w:sz="0" w:space="0" w:color="auto"/>
            <w:right w:val="none" w:sz="0" w:space="0" w:color="auto"/>
          </w:divBdr>
        </w:div>
        <w:div w:id="1340696882">
          <w:marLeft w:val="0"/>
          <w:marRight w:val="0"/>
          <w:marTop w:val="0"/>
          <w:marBottom w:val="0"/>
          <w:divBdr>
            <w:top w:val="none" w:sz="0" w:space="0" w:color="auto"/>
            <w:left w:val="none" w:sz="0" w:space="0" w:color="auto"/>
            <w:bottom w:val="none" w:sz="0" w:space="0" w:color="auto"/>
            <w:right w:val="none" w:sz="0" w:space="0" w:color="auto"/>
          </w:divBdr>
        </w:div>
        <w:div w:id="1310983096">
          <w:marLeft w:val="0"/>
          <w:marRight w:val="0"/>
          <w:marTop w:val="0"/>
          <w:marBottom w:val="0"/>
          <w:divBdr>
            <w:top w:val="none" w:sz="0" w:space="0" w:color="auto"/>
            <w:left w:val="none" w:sz="0" w:space="0" w:color="auto"/>
            <w:bottom w:val="none" w:sz="0" w:space="0" w:color="auto"/>
            <w:right w:val="none" w:sz="0" w:space="0" w:color="auto"/>
          </w:divBdr>
        </w:div>
        <w:div w:id="868689380">
          <w:marLeft w:val="0"/>
          <w:marRight w:val="0"/>
          <w:marTop w:val="0"/>
          <w:marBottom w:val="0"/>
          <w:divBdr>
            <w:top w:val="none" w:sz="0" w:space="0" w:color="auto"/>
            <w:left w:val="none" w:sz="0" w:space="0" w:color="auto"/>
            <w:bottom w:val="none" w:sz="0" w:space="0" w:color="auto"/>
            <w:right w:val="none" w:sz="0" w:space="0" w:color="auto"/>
          </w:divBdr>
        </w:div>
        <w:div w:id="483206739">
          <w:marLeft w:val="0"/>
          <w:marRight w:val="0"/>
          <w:marTop w:val="0"/>
          <w:marBottom w:val="0"/>
          <w:divBdr>
            <w:top w:val="none" w:sz="0" w:space="0" w:color="auto"/>
            <w:left w:val="none" w:sz="0" w:space="0" w:color="auto"/>
            <w:bottom w:val="none" w:sz="0" w:space="0" w:color="auto"/>
            <w:right w:val="none" w:sz="0" w:space="0" w:color="auto"/>
          </w:divBdr>
        </w:div>
        <w:div w:id="1488127408">
          <w:marLeft w:val="0"/>
          <w:marRight w:val="0"/>
          <w:marTop w:val="0"/>
          <w:marBottom w:val="0"/>
          <w:divBdr>
            <w:top w:val="none" w:sz="0" w:space="0" w:color="auto"/>
            <w:left w:val="none" w:sz="0" w:space="0" w:color="auto"/>
            <w:bottom w:val="none" w:sz="0" w:space="0" w:color="auto"/>
            <w:right w:val="none" w:sz="0" w:space="0" w:color="auto"/>
          </w:divBdr>
        </w:div>
        <w:div w:id="1254973978">
          <w:marLeft w:val="0"/>
          <w:marRight w:val="0"/>
          <w:marTop w:val="0"/>
          <w:marBottom w:val="0"/>
          <w:divBdr>
            <w:top w:val="none" w:sz="0" w:space="0" w:color="auto"/>
            <w:left w:val="none" w:sz="0" w:space="0" w:color="auto"/>
            <w:bottom w:val="none" w:sz="0" w:space="0" w:color="auto"/>
            <w:right w:val="none" w:sz="0" w:space="0" w:color="auto"/>
          </w:divBdr>
        </w:div>
        <w:div w:id="563420050">
          <w:marLeft w:val="0"/>
          <w:marRight w:val="0"/>
          <w:marTop w:val="0"/>
          <w:marBottom w:val="0"/>
          <w:divBdr>
            <w:top w:val="none" w:sz="0" w:space="0" w:color="auto"/>
            <w:left w:val="none" w:sz="0" w:space="0" w:color="auto"/>
            <w:bottom w:val="none" w:sz="0" w:space="0" w:color="auto"/>
            <w:right w:val="none" w:sz="0" w:space="0" w:color="auto"/>
          </w:divBdr>
        </w:div>
        <w:div w:id="1356423896">
          <w:marLeft w:val="0"/>
          <w:marRight w:val="0"/>
          <w:marTop w:val="0"/>
          <w:marBottom w:val="0"/>
          <w:divBdr>
            <w:top w:val="none" w:sz="0" w:space="0" w:color="auto"/>
            <w:left w:val="none" w:sz="0" w:space="0" w:color="auto"/>
            <w:bottom w:val="none" w:sz="0" w:space="0" w:color="auto"/>
            <w:right w:val="none" w:sz="0" w:space="0" w:color="auto"/>
          </w:divBdr>
        </w:div>
        <w:div w:id="699432430">
          <w:marLeft w:val="0"/>
          <w:marRight w:val="0"/>
          <w:marTop w:val="0"/>
          <w:marBottom w:val="0"/>
          <w:divBdr>
            <w:top w:val="none" w:sz="0" w:space="0" w:color="auto"/>
            <w:left w:val="none" w:sz="0" w:space="0" w:color="auto"/>
            <w:bottom w:val="none" w:sz="0" w:space="0" w:color="auto"/>
            <w:right w:val="none" w:sz="0" w:space="0" w:color="auto"/>
          </w:divBdr>
        </w:div>
        <w:div w:id="1016728886">
          <w:marLeft w:val="0"/>
          <w:marRight w:val="0"/>
          <w:marTop w:val="0"/>
          <w:marBottom w:val="0"/>
          <w:divBdr>
            <w:top w:val="none" w:sz="0" w:space="0" w:color="auto"/>
            <w:left w:val="none" w:sz="0" w:space="0" w:color="auto"/>
            <w:bottom w:val="none" w:sz="0" w:space="0" w:color="auto"/>
            <w:right w:val="none" w:sz="0" w:space="0" w:color="auto"/>
          </w:divBdr>
        </w:div>
        <w:div w:id="1808429302">
          <w:marLeft w:val="0"/>
          <w:marRight w:val="0"/>
          <w:marTop w:val="0"/>
          <w:marBottom w:val="0"/>
          <w:divBdr>
            <w:top w:val="none" w:sz="0" w:space="0" w:color="auto"/>
            <w:left w:val="none" w:sz="0" w:space="0" w:color="auto"/>
            <w:bottom w:val="none" w:sz="0" w:space="0" w:color="auto"/>
            <w:right w:val="none" w:sz="0" w:space="0" w:color="auto"/>
          </w:divBdr>
        </w:div>
        <w:div w:id="1002271667">
          <w:marLeft w:val="0"/>
          <w:marRight w:val="0"/>
          <w:marTop w:val="0"/>
          <w:marBottom w:val="0"/>
          <w:divBdr>
            <w:top w:val="none" w:sz="0" w:space="0" w:color="auto"/>
            <w:left w:val="none" w:sz="0" w:space="0" w:color="auto"/>
            <w:bottom w:val="none" w:sz="0" w:space="0" w:color="auto"/>
            <w:right w:val="none" w:sz="0" w:space="0" w:color="auto"/>
          </w:divBdr>
        </w:div>
        <w:div w:id="926573871">
          <w:marLeft w:val="0"/>
          <w:marRight w:val="0"/>
          <w:marTop w:val="0"/>
          <w:marBottom w:val="0"/>
          <w:divBdr>
            <w:top w:val="none" w:sz="0" w:space="0" w:color="auto"/>
            <w:left w:val="none" w:sz="0" w:space="0" w:color="auto"/>
            <w:bottom w:val="none" w:sz="0" w:space="0" w:color="auto"/>
            <w:right w:val="none" w:sz="0" w:space="0" w:color="auto"/>
          </w:divBdr>
        </w:div>
        <w:div w:id="1679115620">
          <w:marLeft w:val="0"/>
          <w:marRight w:val="0"/>
          <w:marTop w:val="0"/>
          <w:marBottom w:val="0"/>
          <w:divBdr>
            <w:top w:val="none" w:sz="0" w:space="0" w:color="auto"/>
            <w:left w:val="none" w:sz="0" w:space="0" w:color="auto"/>
            <w:bottom w:val="none" w:sz="0" w:space="0" w:color="auto"/>
            <w:right w:val="none" w:sz="0" w:space="0" w:color="auto"/>
          </w:divBdr>
        </w:div>
        <w:div w:id="947586869">
          <w:marLeft w:val="0"/>
          <w:marRight w:val="0"/>
          <w:marTop w:val="0"/>
          <w:marBottom w:val="0"/>
          <w:divBdr>
            <w:top w:val="none" w:sz="0" w:space="0" w:color="auto"/>
            <w:left w:val="none" w:sz="0" w:space="0" w:color="auto"/>
            <w:bottom w:val="none" w:sz="0" w:space="0" w:color="auto"/>
            <w:right w:val="none" w:sz="0" w:space="0" w:color="auto"/>
          </w:divBdr>
        </w:div>
        <w:div w:id="2055305466">
          <w:marLeft w:val="0"/>
          <w:marRight w:val="0"/>
          <w:marTop w:val="0"/>
          <w:marBottom w:val="0"/>
          <w:divBdr>
            <w:top w:val="none" w:sz="0" w:space="0" w:color="auto"/>
            <w:left w:val="none" w:sz="0" w:space="0" w:color="auto"/>
            <w:bottom w:val="none" w:sz="0" w:space="0" w:color="auto"/>
            <w:right w:val="none" w:sz="0" w:space="0" w:color="auto"/>
          </w:divBdr>
        </w:div>
        <w:div w:id="1039666674">
          <w:marLeft w:val="0"/>
          <w:marRight w:val="0"/>
          <w:marTop w:val="0"/>
          <w:marBottom w:val="0"/>
          <w:divBdr>
            <w:top w:val="none" w:sz="0" w:space="0" w:color="auto"/>
            <w:left w:val="none" w:sz="0" w:space="0" w:color="auto"/>
            <w:bottom w:val="none" w:sz="0" w:space="0" w:color="auto"/>
            <w:right w:val="none" w:sz="0" w:space="0" w:color="auto"/>
          </w:divBdr>
        </w:div>
        <w:div w:id="2026011833">
          <w:marLeft w:val="0"/>
          <w:marRight w:val="0"/>
          <w:marTop w:val="0"/>
          <w:marBottom w:val="0"/>
          <w:divBdr>
            <w:top w:val="none" w:sz="0" w:space="0" w:color="auto"/>
            <w:left w:val="none" w:sz="0" w:space="0" w:color="auto"/>
            <w:bottom w:val="none" w:sz="0" w:space="0" w:color="auto"/>
            <w:right w:val="none" w:sz="0" w:space="0" w:color="auto"/>
          </w:divBdr>
        </w:div>
        <w:div w:id="1924558935">
          <w:marLeft w:val="0"/>
          <w:marRight w:val="0"/>
          <w:marTop w:val="0"/>
          <w:marBottom w:val="0"/>
          <w:divBdr>
            <w:top w:val="none" w:sz="0" w:space="0" w:color="auto"/>
            <w:left w:val="none" w:sz="0" w:space="0" w:color="auto"/>
            <w:bottom w:val="none" w:sz="0" w:space="0" w:color="auto"/>
            <w:right w:val="none" w:sz="0" w:space="0" w:color="auto"/>
          </w:divBdr>
        </w:div>
        <w:div w:id="1638335342">
          <w:marLeft w:val="0"/>
          <w:marRight w:val="0"/>
          <w:marTop w:val="0"/>
          <w:marBottom w:val="0"/>
          <w:divBdr>
            <w:top w:val="none" w:sz="0" w:space="0" w:color="auto"/>
            <w:left w:val="none" w:sz="0" w:space="0" w:color="auto"/>
            <w:bottom w:val="none" w:sz="0" w:space="0" w:color="auto"/>
            <w:right w:val="none" w:sz="0" w:space="0" w:color="auto"/>
          </w:divBdr>
        </w:div>
        <w:div w:id="498470480">
          <w:marLeft w:val="0"/>
          <w:marRight w:val="0"/>
          <w:marTop w:val="0"/>
          <w:marBottom w:val="0"/>
          <w:divBdr>
            <w:top w:val="none" w:sz="0" w:space="0" w:color="auto"/>
            <w:left w:val="none" w:sz="0" w:space="0" w:color="auto"/>
            <w:bottom w:val="none" w:sz="0" w:space="0" w:color="auto"/>
            <w:right w:val="none" w:sz="0" w:space="0" w:color="auto"/>
          </w:divBdr>
        </w:div>
        <w:div w:id="574243683">
          <w:marLeft w:val="0"/>
          <w:marRight w:val="0"/>
          <w:marTop w:val="0"/>
          <w:marBottom w:val="0"/>
          <w:divBdr>
            <w:top w:val="none" w:sz="0" w:space="0" w:color="auto"/>
            <w:left w:val="none" w:sz="0" w:space="0" w:color="auto"/>
            <w:bottom w:val="none" w:sz="0" w:space="0" w:color="auto"/>
            <w:right w:val="none" w:sz="0" w:space="0" w:color="auto"/>
          </w:divBdr>
        </w:div>
        <w:div w:id="1449466567">
          <w:marLeft w:val="0"/>
          <w:marRight w:val="0"/>
          <w:marTop w:val="0"/>
          <w:marBottom w:val="0"/>
          <w:divBdr>
            <w:top w:val="none" w:sz="0" w:space="0" w:color="auto"/>
            <w:left w:val="none" w:sz="0" w:space="0" w:color="auto"/>
            <w:bottom w:val="none" w:sz="0" w:space="0" w:color="auto"/>
            <w:right w:val="none" w:sz="0" w:space="0" w:color="auto"/>
          </w:divBdr>
        </w:div>
        <w:div w:id="1247423138">
          <w:marLeft w:val="0"/>
          <w:marRight w:val="0"/>
          <w:marTop w:val="0"/>
          <w:marBottom w:val="0"/>
          <w:divBdr>
            <w:top w:val="none" w:sz="0" w:space="0" w:color="auto"/>
            <w:left w:val="none" w:sz="0" w:space="0" w:color="auto"/>
            <w:bottom w:val="none" w:sz="0" w:space="0" w:color="auto"/>
            <w:right w:val="none" w:sz="0" w:space="0" w:color="auto"/>
          </w:divBdr>
        </w:div>
        <w:div w:id="787162769">
          <w:marLeft w:val="0"/>
          <w:marRight w:val="0"/>
          <w:marTop w:val="0"/>
          <w:marBottom w:val="0"/>
          <w:divBdr>
            <w:top w:val="none" w:sz="0" w:space="0" w:color="auto"/>
            <w:left w:val="none" w:sz="0" w:space="0" w:color="auto"/>
            <w:bottom w:val="none" w:sz="0" w:space="0" w:color="auto"/>
            <w:right w:val="none" w:sz="0" w:space="0" w:color="auto"/>
          </w:divBdr>
        </w:div>
        <w:div w:id="647520095">
          <w:marLeft w:val="0"/>
          <w:marRight w:val="0"/>
          <w:marTop w:val="0"/>
          <w:marBottom w:val="0"/>
          <w:divBdr>
            <w:top w:val="none" w:sz="0" w:space="0" w:color="auto"/>
            <w:left w:val="none" w:sz="0" w:space="0" w:color="auto"/>
            <w:bottom w:val="none" w:sz="0" w:space="0" w:color="auto"/>
            <w:right w:val="none" w:sz="0" w:space="0" w:color="auto"/>
          </w:divBdr>
        </w:div>
        <w:div w:id="1833451558">
          <w:marLeft w:val="0"/>
          <w:marRight w:val="0"/>
          <w:marTop w:val="0"/>
          <w:marBottom w:val="0"/>
          <w:divBdr>
            <w:top w:val="none" w:sz="0" w:space="0" w:color="auto"/>
            <w:left w:val="none" w:sz="0" w:space="0" w:color="auto"/>
            <w:bottom w:val="none" w:sz="0" w:space="0" w:color="auto"/>
            <w:right w:val="none" w:sz="0" w:space="0" w:color="auto"/>
          </w:divBdr>
        </w:div>
        <w:div w:id="409734759">
          <w:marLeft w:val="0"/>
          <w:marRight w:val="0"/>
          <w:marTop w:val="0"/>
          <w:marBottom w:val="0"/>
          <w:divBdr>
            <w:top w:val="none" w:sz="0" w:space="0" w:color="auto"/>
            <w:left w:val="none" w:sz="0" w:space="0" w:color="auto"/>
            <w:bottom w:val="none" w:sz="0" w:space="0" w:color="auto"/>
            <w:right w:val="none" w:sz="0" w:space="0" w:color="auto"/>
          </w:divBdr>
        </w:div>
        <w:div w:id="316618958">
          <w:marLeft w:val="0"/>
          <w:marRight w:val="0"/>
          <w:marTop w:val="0"/>
          <w:marBottom w:val="0"/>
          <w:divBdr>
            <w:top w:val="none" w:sz="0" w:space="0" w:color="auto"/>
            <w:left w:val="none" w:sz="0" w:space="0" w:color="auto"/>
            <w:bottom w:val="none" w:sz="0" w:space="0" w:color="auto"/>
            <w:right w:val="none" w:sz="0" w:space="0" w:color="auto"/>
          </w:divBdr>
        </w:div>
        <w:div w:id="1354187777">
          <w:marLeft w:val="0"/>
          <w:marRight w:val="0"/>
          <w:marTop w:val="0"/>
          <w:marBottom w:val="0"/>
          <w:divBdr>
            <w:top w:val="none" w:sz="0" w:space="0" w:color="auto"/>
            <w:left w:val="none" w:sz="0" w:space="0" w:color="auto"/>
            <w:bottom w:val="none" w:sz="0" w:space="0" w:color="auto"/>
            <w:right w:val="none" w:sz="0" w:space="0" w:color="auto"/>
          </w:divBdr>
        </w:div>
        <w:div w:id="2073189171">
          <w:marLeft w:val="0"/>
          <w:marRight w:val="0"/>
          <w:marTop w:val="0"/>
          <w:marBottom w:val="0"/>
          <w:divBdr>
            <w:top w:val="none" w:sz="0" w:space="0" w:color="auto"/>
            <w:left w:val="none" w:sz="0" w:space="0" w:color="auto"/>
            <w:bottom w:val="none" w:sz="0" w:space="0" w:color="auto"/>
            <w:right w:val="none" w:sz="0" w:space="0" w:color="auto"/>
          </w:divBdr>
        </w:div>
        <w:div w:id="1176573998">
          <w:marLeft w:val="0"/>
          <w:marRight w:val="0"/>
          <w:marTop w:val="0"/>
          <w:marBottom w:val="0"/>
          <w:divBdr>
            <w:top w:val="none" w:sz="0" w:space="0" w:color="auto"/>
            <w:left w:val="none" w:sz="0" w:space="0" w:color="auto"/>
            <w:bottom w:val="none" w:sz="0" w:space="0" w:color="auto"/>
            <w:right w:val="none" w:sz="0" w:space="0" w:color="auto"/>
          </w:divBdr>
        </w:div>
        <w:div w:id="858082060">
          <w:marLeft w:val="0"/>
          <w:marRight w:val="0"/>
          <w:marTop w:val="0"/>
          <w:marBottom w:val="0"/>
          <w:divBdr>
            <w:top w:val="none" w:sz="0" w:space="0" w:color="auto"/>
            <w:left w:val="none" w:sz="0" w:space="0" w:color="auto"/>
            <w:bottom w:val="none" w:sz="0" w:space="0" w:color="auto"/>
            <w:right w:val="none" w:sz="0" w:space="0" w:color="auto"/>
          </w:divBdr>
        </w:div>
        <w:div w:id="908031811">
          <w:marLeft w:val="0"/>
          <w:marRight w:val="0"/>
          <w:marTop w:val="0"/>
          <w:marBottom w:val="0"/>
          <w:divBdr>
            <w:top w:val="none" w:sz="0" w:space="0" w:color="auto"/>
            <w:left w:val="none" w:sz="0" w:space="0" w:color="auto"/>
            <w:bottom w:val="none" w:sz="0" w:space="0" w:color="auto"/>
            <w:right w:val="none" w:sz="0" w:space="0" w:color="auto"/>
          </w:divBdr>
        </w:div>
        <w:div w:id="1801921874">
          <w:marLeft w:val="0"/>
          <w:marRight w:val="0"/>
          <w:marTop w:val="0"/>
          <w:marBottom w:val="0"/>
          <w:divBdr>
            <w:top w:val="none" w:sz="0" w:space="0" w:color="auto"/>
            <w:left w:val="none" w:sz="0" w:space="0" w:color="auto"/>
            <w:bottom w:val="none" w:sz="0" w:space="0" w:color="auto"/>
            <w:right w:val="none" w:sz="0" w:space="0" w:color="auto"/>
          </w:divBdr>
        </w:div>
        <w:div w:id="1336882500">
          <w:marLeft w:val="0"/>
          <w:marRight w:val="0"/>
          <w:marTop w:val="0"/>
          <w:marBottom w:val="0"/>
          <w:divBdr>
            <w:top w:val="none" w:sz="0" w:space="0" w:color="auto"/>
            <w:left w:val="none" w:sz="0" w:space="0" w:color="auto"/>
            <w:bottom w:val="none" w:sz="0" w:space="0" w:color="auto"/>
            <w:right w:val="none" w:sz="0" w:space="0" w:color="auto"/>
          </w:divBdr>
        </w:div>
        <w:div w:id="360712657">
          <w:marLeft w:val="0"/>
          <w:marRight w:val="0"/>
          <w:marTop w:val="0"/>
          <w:marBottom w:val="0"/>
          <w:divBdr>
            <w:top w:val="none" w:sz="0" w:space="0" w:color="auto"/>
            <w:left w:val="none" w:sz="0" w:space="0" w:color="auto"/>
            <w:bottom w:val="none" w:sz="0" w:space="0" w:color="auto"/>
            <w:right w:val="none" w:sz="0" w:space="0" w:color="auto"/>
          </w:divBdr>
        </w:div>
        <w:div w:id="808012522">
          <w:marLeft w:val="0"/>
          <w:marRight w:val="0"/>
          <w:marTop w:val="0"/>
          <w:marBottom w:val="0"/>
          <w:divBdr>
            <w:top w:val="none" w:sz="0" w:space="0" w:color="auto"/>
            <w:left w:val="none" w:sz="0" w:space="0" w:color="auto"/>
            <w:bottom w:val="none" w:sz="0" w:space="0" w:color="auto"/>
            <w:right w:val="none" w:sz="0" w:space="0" w:color="auto"/>
          </w:divBdr>
        </w:div>
        <w:div w:id="227695358">
          <w:marLeft w:val="0"/>
          <w:marRight w:val="0"/>
          <w:marTop w:val="0"/>
          <w:marBottom w:val="0"/>
          <w:divBdr>
            <w:top w:val="none" w:sz="0" w:space="0" w:color="auto"/>
            <w:left w:val="none" w:sz="0" w:space="0" w:color="auto"/>
            <w:bottom w:val="none" w:sz="0" w:space="0" w:color="auto"/>
            <w:right w:val="none" w:sz="0" w:space="0" w:color="auto"/>
          </w:divBdr>
        </w:div>
        <w:div w:id="1827621998">
          <w:marLeft w:val="0"/>
          <w:marRight w:val="0"/>
          <w:marTop w:val="0"/>
          <w:marBottom w:val="0"/>
          <w:divBdr>
            <w:top w:val="none" w:sz="0" w:space="0" w:color="auto"/>
            <w:left w:val="none" w:sz="0" w:space="0" w:color="auto"/>
            <w:bottom w:val="none" w:sz="0" w:space="0" w:color="auto"/>
            <w:right w:val="none" w:sz="0" w:space="0" w:color="auto"/>
          </w:divBdr>
        </w:div>
        <w:div w:id="1107388777">
          <w:marLeft w:val="0"/>
          <w:marRight w:val="0"/>
          <w:marTop w:val="0"/>
          <w:marBottom w:val="0"/>
          <w:divBdr>
            <w:top w:val="none" w:sz="0" w:space="0" w:color="auto"/>
            <w:left w:val="none" w:sz="0" w:space="0" w:color="auto"/>
            <w:bottom w:val="none" w:sz="0" w:space="0" w:color="auto"/>
            <w:right w:val="none" w:sz="0" w:space="0" w:color="auto"/>
          </w:divBdr>
        </w:div>
        <w:div w:id="208684535">
          <w:marLeft w:val="0"/>
          <w:marRight w:val="0"/>
          <w:marTop w:val="0"/>
          <w:marBottom w:val="0"/>
          <w:divBdr>
            <w:top w:val="none" w:sz="0" w:space="0" w:color="auto"/>
            <w:left w:val="none" w:sz="0" w:space="0" w:color="auto"/>
            <w:bottom w:val="none" w:sz="0" w:space="0" w:color="auto"/>
            <w:right w:val="none" w:sz="0" w:space="0" w:color="auto"/>
          </w:divBdr>
        </w:div>
        <w:div w:id="572663042">
          <w:marLeft w:val="0"/>
          <w:marRight w:val="0"/>
          <w:marTop w:val="0"/>
          <w:marBottom w:val="0"/>
          <w:divBdr>
            <w:top w:val="none" w:sz="0" w:space="0" w:color="auto"/>
            <w:left w:val="none" w:sz="0" w:space="0" w:color="auto"/>
            <w:bottom w:val="none" w:sz="0" w:space="0" w:color="auto"/>
            <w:right w:val="none" w:sz="0" w:space="0" w:color="auto"/>
          </w:divBdr>
        </w:div>
        <w:div w:id="1443376976">
          <w:marLeft w:val="0"/>
          <w:marRight w:val="0"/>
          <w:marTop w:val="0"/>
          <w:marBottom w:val="0"/>
          <w:divBdr>
            <w:top w:val="none" w:sz="0" w:space="0" w:color="auto"/>
            <w:left w:val="none" w:sz="0" w:space="0" w:color="auto"/>
            <w:bottom w:val="none" w:sz="0" w:space="0" w:color="auto"/>
            <w:right w:val="none" w:sz="0" w:space="0" w:color="auto"/>
          </w:divBdr>
        </w:div>
        <w:div w:id="656959575">
          <w:marLeft w:val="0"/>
          <w:marRight w:val="0"/>
          <w:marTop w:val="0"/>
          <w:marBottom w:val="0"/>
          <w:divBdr>
            <w:top w:val="none" w:sz="0" w:space="0" w:color="auto"/>
            <w:left w:val="none" w:sz="0" w:space="0" w:color="auto"/>
            <w:bottom w:val="none" w:sz="0" w:space="0" w:color="auto"/>
            <w:right w:val="none" w:sz="0" w:space="0" w:color="auto"/>
          </w:divBdr>
        </w:div>
        <w:div w:id="117799578">
          <w:marLeft w:val="0"/>
          <w:marRight w:val="0"/>
          <w:marTop w:val="0"/>
          <w:marBottom w:val="0"/>
          <w:divBdr>
            <w:top w:val="none" w:sz="0" w:space="0" w:color="auto"/>
            <w:left w:val="none" w:sz="0" w:space="0" w:color="auto"/>
            <w:bottom w:val="none" w:sz="0" w:space="0" w:color="auto"/>
            <w:right w:val="none" w:sz="0" w:space="0" w:color="auto"/>
          </w:divBdr>
        </w:div>
        <w:div w:id="620039635">
          <w:marLeft w:val="0"/>
          <w:marRight w:val="0"/>
          <w:marTop w:val="0"/>
          <w:marBottom w:val="0"/>
          <w:divBdr>
            <w:top w:val="none" w:sz="0" w:space="0" w:color="auto"/>
            <w:left w:val="none" w:sz="0" w:space="0" w:color="auto"/>
            <w:bottom w:val="none" w:sz="0" w:space="0" w:color="auto"/>
            <w:right w:val="none" w:sz="0" w:space="0" w:color="auto"/>
          </w:divBdr>
        </w:div>
        <w:div w:id="1963610461">
          <w:marLeft w:val="0"/>
          <w:marRight w:val="0"/>
          <w:marTop w:val="0"/>
          <w:marBottom w:val="0"/>
          <w:divBdr>
            <w:top w:val="none" w:sz="0" w:space="0" w:color="auto"/>
            <w:left w:val="none" w:sz="0" w:space="0" w:color="auto"/>
            <w:bottom w:val="none" w:sz="0" w:space="0" w:color="auto"/>
            <w:right w:val="none" w:sz="0" w:space="0" w:color="auto"/>
          </w:divBdr>
        </w:div>
        <w:div w:id="1963876285">
          <w:marLeft w:val="0"/>
          <w:marRight w:val="0"/>
          <w:marTop w:val="0"/>
          <w:marBottom w:val="0"/>
          <w:divBdr>
            <w:top w:val="none" w:sz="0" w:space="0" w:color="auto"/>
            <w:left w:val="none" w:sz="0" w:space="0" w:color="auto"/>
            <w:bottom w:val="none" w:sz="0" w:space="0" w:color="auto"/>
            <w:right w:val="none" w:sz="0" w:space="0" w:color="auto"/>
          </w:divBdr>
        </w:div>
        <w:div w:id="1958372779">
          <w:marLeft w:val="0"/>
          <w:marRight w:val="0"/>
          <w:marTop w:val="0"/>
          <w:marBottom w:val="0"/>
          <w:divBdr>
            <w:top w:val="none" w:sz="0" w:space="0" w:color="auto"/>
            <w:left w:val="none" w:sz="0" w:space="0" w:color="auto"/>
            <w:bottom w:val="none" w:sz="0" w:space="0" w:color="auto"/>
            <w:right w:val="none" w:sz="0" w:space="0" w:color="auto"/>
          </w:divBdr>
        </w:div>
        <w:div w:id="2035615283">
          <w:marLeft w:val="0"/>
          <w:marRight w:val="0"/>
          <w:marTop w:val="0"/>
          <w:marBottom w:val="0"/>
          <w:divBdr>
            <w:top w:val="none" w:sz="0" w:space="0" w:color="auto"/>
            <w:left w:val="none" w:sz="0" w:space="0" w:color="auto"/>
            <w:bottom w:val="none" w:sz="0" w:space="0" w:color="auto"/>
            <w:right w:val="none" w:sz="0" w:space="0" w:color="auto"/>
          </w:divBdr>
        </w:div>
        <w:div w:id="1296596919">
          <w:marLeft w:val="0"/>
          <w:marRight w:val="0"/>
          <w:marTop w:val="0"/>
          <w:marBottom w:val="0"/>
          <w:divBdr>
            <w:top w:val="none" w:sz="0" w:space="0" w:color="auto"/>
            <w:left w:val="none" w:sz="0" w:space="0" w:color="auto"/>
            <w:bottom w:val="none" w:sz="0" w:space="0" w:color="auto"/>
            <w:right w:val="none" w:sz="0" w:space="0" w:color="auto"/>
          </w:divBdr>
        </w:div>
        <w:div w:id="961033845">
          <w:marLeft w:val="0"/>
          <w:marRight w:val="0"/>
          <w:marTop w:val="0"/>
          <w:marBottom w:val="0"/>
          <w:divBdr>
            <w:top w:val="none" w:sz="0" w:space="0" w:color="auto"/>
            <w:left w:val="none" w:sz="0" w:space="0" w:color="auto"/>
            <w:bottom w:val="none" w:sz="0" w:space="0" w:color="auto"/>
            <w:right w:val="none" w:sz="0" w:space="0" w:color="auto"/>
          </w:divBdr>
        </w:div>
        <w:div w:id="767625875">
          <w:marLeft w:val="0"/>
          <w:marRight w:val="0"/>
          <w:marTop w:val="0"/>
          <w:marBottom w:val="0"/>
          <w:divBdr>
            <w:top w:val="none" w:sz="0" w:space="0" w:color="auto"/>
            <w:left w:val="none" w:sz="0" w:space="0" w:color="auto"/>
            <w:bottom w:val="none" w:sz="0" w:space="0" w:color="auto"/>
            <w:right w:val="none" w:sz="0" w:space="0" w:color="auto"/>
          </w:divBdr>
        </w:div>
        <w:div w:id="762342744">
          <w:marLeft w:val="0"/>
          <w:marRight w:val="0"/>
          <w:marTop w:val="0"/>
          <w:marBottom w:val="0"/>
          <w:divBdr>
            <w:top w:val="none" w:sz="0" w:space="0" w:color="auto"/>
            <w:left w:val="none" w:sz="0" w:space="0" w:color="auto"/>
            <w:bottom w:val="none" w:sz="0" w:space="0" w:color="auto"/>
            <w:right w:val="none" w:sz="0" w:space="0" w:color="auto"/>
          </w:divBdr>
        </w:div>
        <w:div w:id="1913192886">
          <w:marLeft w:val="0"/>
          <w:marRight w:val="0"/>
          <w:marTop w:val="0"/>
          <w:marBottom w:val="0"/>
          <w:divBdr>
            <w:top w:val="none" w:sz="0" w:space="0" w:color="auto"/>
            <w:left w:val="none" w:sz="0" w:space="0" w:color="auto"/>
            <w:bottom w:val="none" w:sz="0" w:space="0" w:color="auto"/>
            <w:right w:val="none" w:sz="0" w:space="0" w:color="auto"/>
          </w:divBdr>
        </w:div>
        <w:div w:id="576089913">
          <w:marLeft w:val="0"/>
          <w:marRight w:val="0"/>
          <w:marTop w:val="0"/>
          <w:marBottom w:val="0"/>
          <w:divBdr>
            <w:top w:val="none" w:sz="0" w:space="0" w:color="auto"/>
            <w:left w:val="none" w:sz="0" w:space="0" w:color="auto"/>
            <w:bottom w:val="none" w:sz="0" w:space="0" w:color="auto"/>
            <w:right w:val="none" w:sz="0" w:space="0" w:color="auto"/>
          </w:divBdr>
        </w:div>
        <w:div w:id="2056733623">
          <w:marLeft w:val="0"/>
          <w:marRight w:val="0"/>
          <w:marTop w:val="0"/>
          <w:marBottom w:val="0"/>
          <w:divBdr>
            <w:top w:val="none" w:sz="0" w:space="0" w:color="auto"/>
            <w:left w:val="none" w:sz="0" w:space="0" w:color="auto"/>
            <w:bottom w:val="none" w:sz="0" w:space="0" w:color="auto"/>
            <w:right w:val="none" w:sz="0" w:space="0" w:color="auto"/>
          </w:divBdr>
        </w:div>
        <w:div w:id="1473407726">
          <w:marLeft w:val="0"/>
          <w:marRight w:val="0"/>
          <w:marTop w:val="0"/>
          <w:marBottom w:val="0"/>
          <w:divBdr>
            <w:top w:val="none" w:sz="0" w:space="0" w:color="auto"/>
            <w:left w:val="none" w:sz="0" w:space="0" w:color="auto"/>
            <w:bottom w:val="none" w:sz="0" w:space="0" w:color="auto"/>
            <w:right w:val="none" w:sz="0" w:space="0" w:color="auto"/>
          </w:divBdr>
        </w:div>
        <w:div w:id="1133331283">
          <w:marLeft w:val="0"/>
          <w:marRight w:val="0"/>
          <w:marTop w:val="0"/>
          <w:marBottom w:val="0"/>
          <w:divBdr>
            <w:top w:val="none" w:sz="0" w:space="0" w:color="auto"/>
            <w:left w:val="none" w:sz="0" w:space="0" w:color="auto"/>
            <w:bottom w:val="none" w:sz="0" w:space="0" w:color="auto"/>
            <w:right w:val="none" w:sz="0" w:space="0" w:color="auto"/>
          </w:divBdr>
        </w:div>
        <w:div w:id="1718697136">
          <w:marLeft w:val="0"/>
          <w:marRight w:val="0"/>
          <w:marTop w:val="0"/>
          <w:marBottom w:val="0"/>
          <w:divBdr>
            <w:top w:val="none" w:sz="0" w:space="0" w:color="auto"/>
            <w:left w:val="none" w:sz="0" w:space="0" w:color="auto"/>
            <w:bottom w:val="none" w:sz="0" w:space="0" w:color="auto"/>
            <w:right w:val="none" w:sz="0" w:space="0" w:color="auto"/>
          </w:divBdr>
        </w:div>
        <w:div w:id="1118181207">
          <w:marLeft w:val="0"/>
          <w:marRight w:val="0"/>
          <w:marTop w:val="0"/>
          <w:marBottom w:val="0"/>
          <w:divBdr>
            <w:top w:val="none" w:sz="0" w:space="0" w:color="auto"/>
            <w:left w:val="none" w:sz="0" w:space="0" w:color="auto"/>
            <w:bottom w:val="none" w:sz="0" w:space="0" w:color="auto"/>
            <w:right w:val="none" w:sz="0" w:space="0" w:color="auto"/>
          </w:divBdr>
        </w:div>
        <w:div w:id="19748955">
          <w:marLeft w:val="0"/>
          <w:marRight w:val="0"/>
          <w:marTop w:val="0"/>
          <w:marBottom w:val="0"/>
          <w:divBdr>
            <w:top w:val="none" w:sz="0" w:space="0" w:color="auto"/>
            <w:left w:val="none" w:sz="0" w:space="0" w:color="auto"/>
            <w:bottom w:val="none" w:sz="0" w:space="0" w:color="auto"/>
            <w:right w:val="none" w:sz="0" w:space="0" w:color="auto"/>
          </w:divBdr>
        </w:div>
        <w:div w:id="777723808">
          <w:marLeft w:val="0"/>
          <w:marRight w:val="0"/>
          <w:marTop w:val="0"/>
          <w:marBottom w:val="0"/>
          <w:divBdr>
            <w:top w:val="none" w:sz="0" w:space="0" w:color="auto"/>
            <w:left w:val="none" w:sz="0" w:space="0" w:color="auto"/>
            <w:bottom w:val="none" w:sz="0" w:space="0" w:color="auto"/>
            <w:right w:val="none" w:sz="0" w:space="0" w:color="auto"/>
          </w:divBdr>
        </w:div>
        <w:div w:id="1270509984">
          <w:marLeft w:val="0"/>
          <w:marRight w:val="0"/>
          <w:marTop w:val="0"/>
          <w:marBottom w:val="0"/>
          <w:divBdr>
            <w:top w:val="none" w:sz="0" w:space="0" w:color="auto"/>
            <w:left w:val="none" w:sz="0" w:space="0" w:color="auto"/>
            <w:bottom w:val="none" w:sz="0" w:space="0" w:color="auto"/>
            <w:right w:val="none" w:sz="0" w:space="0" w:color="auto"/>
          </w:divBdr>
        </w:div>
        <w:div w:id="1114059324">
          <w:marLeft w:val="0"/>
          <w:marRight w:val="0"/>
          <w:marTop w:val="0"/>
          <w:marBottom w:val="0"/>
          <w:divBdr>
            <w:top w:val="none" w:sz="0" w:space="0" w:color="auto"/>
            <w:left w:val="none" w:sz="0" w:space="0" w:color="auto"/>
            <w:bottom w:val="none" w:sz="0" w:space="0" w:color="auto"/>
            <w:right w:val="none" w:sz="0" w:space="0" w:color="auto"/>
          </w:divBdr>
        </w:div>
        <w:div w:id="1020282698">
          <w:marLeft w:val="0"/>
          <w:marRight w:val="0"/>
          <w:marTop w:val="0"/>
          <w:marBottom w:val="0"/>
          <w:divBdr>
            <w:top w:val="none" w:sz="0" w:space="0" w:color="auto"/>
            <w:left w:val="none" w:sz="0" w:space="0" w:color="auto"/>
            <w:bottom w:val="none" w:sz="0" w:space="0" w:color="auto"/>
            <w:right w:val="none" w:sz="0" w:space="0" w:color="auto"/>
          </w:divBdr>
        </w:div>
        <w:div w:id="1954894233">
          <w:marLeft w:val="0"/>
          <w:marRight w:val="0"/>
          <w:marTop w:val="0"/>
          <w:marBottom w:val="0"/>
          <w:divBdr>
            <w:top w:val="none" w:sz="0" w:space="0" w:color="auto"/>
            <w:left w:val="none" w:sz="0" w:space="0" w:color="auto"/>
            <w:bottom w:val="none" w:sz="0" w:space="0" w:color="auto"/>
            <w:right w:val="none" w:sz="0" w:space="0" w:color="auto"/>
          </w:divBdr>
        </w:div>
        <w:div w:id="84612218">
          <w:marLeft w:val="0"/>
          <w:marRight w:val="0"/>
          <w:marTop w:val="0"/>
          <w:marBottom w:val="0"/>
          <w:divBdr>
            <w:top w:val="none" w:sz="0" w:space="0" w:color="auto"/>
            <w:left w:val="none" w:sz="0" w:space="0" w:color="auto"/>
            <w:bottom w:val="none" w:sz="0" w:space="0" w:color="auto"/>
            <w:right w:val="none" w:sz="0" w:space="0" w:color="auto"/>
          </w:divBdr>
        </w:div>
        <w:div w:id="468785206">
          <w:marLeft w:val="0"/>
          <w:marRight w:val="0"/>
          <w:marTop w:val="0"/>
          <w:marBottom w:val="0"/>
          <w:divBdr>
            <w:top w:val="none" w:sz="0" w:space="0" w:color="auto"/>
            <w:left w:val="none" w:sz="0" w:space="0" w:color="auto"/>
            <w:bottom w:val="none" w:sz="0" w:space="0" w:color="auto"/>
            <w:right w:val="none" w:sz="0" w:space="0" w:color="auto"/>
          </w:divBdr>
        </w:div>
        <w:div w:id="1871870135">
          <w:marLeft w:val="0"/>
          <w:marRight w:val="0"/>
          <w:marTop w:val="0"/>
          <w:marBottom w:val="0"/>
          <w:divBdr>
            <w:top w:val="none" w:sz="0" w:space="0" w:color="auto"/>
            <w:left w:val="none" w:sz="0" w:space="0" w:color="auto"/>
            <w:bottom w:val="none" w:sz="0" w:space="0" w:color="auto"/>
            <w:right w:val="none" w:sz="0" w:space="0" w:color="auto"/>
          </w:divBdr>
        </w:div>
        <w:div w:id="764500697">
          <w:marLeft w:val="0"/>
          <w:marRight w:val="0"/>
          <w:marTop w:val="0"/>
          <w:marBottom w:val="0"/>
          <w:divBdr>
            <w:top w:val="none" w:sz="0" w:space="0" w:color="auto"/>
            <w:left w:val="none" w:sz="0" w:space="0" w:color="auto"/>
            <w:bottom w:val="none" w:sz="0" w:space="0" w:color="auto"/>
            <w:right w:val="none" w:sz="0" w:space="0" w:color="auto"/>
          </w:divBdr>
        </w:div>
        <w:div w:id="1777171043">
          <w:marLeft w:val="0"/>
          <w:marRight w:val="0"/>
          <w:marTop w:val="0"/>
          <w:marBottom w:val="0"/>
          <w:divBdr>
            <w:top w:val="none" w:sz="0" w:space="0" w:color="auto"/>
            <w:left w:val="none" w:sz="0" w:space="0" w:color="auto"/>
            <w:bottom w:val="none" w:sz="0" w:space="0" w:color="auto"/>
            <w:right w:val="none" w:sz="0" w:space="0" w:color="auto"/>
          </w:divBdr>
        </w:div>
        <w:div w:id="1315067546">
          <w:marLeft w:val="0"/>
          <w:marRight w:val="0"/>
          <w:marTop w:val="0"/>
          <w:marBottom w:val="0"/>
          <w:divBdr>
            <w:top w:val="none" w:sz="0" w:space="0" w:color="auto"/>
            <w:left w:val="none" w:sz="0" w:space="0" w:color="auto"/>
            <w:bottom w:val="none" w:sz="0" w:space="0" w:color="auto"/>
            <w:right w:val="none" w:sz="0" w:space="0" w:color="auto"/>
          </w:divBdr>
        </w:div>
        <w:div w:id="1773433984">
          <w:marLeft w:val="0"/>
          <w:marRight w:val="0"/>
          <w:marTop w:val="0"/>
          <w:marBottom w:val="0"/>
          <w:divBdr>
            <w:top w:val="none" w:sz="0" w:space="0" w:color="auto"/>
            <w:left w:val="none" w:sz="0" w:space="0" w:color="auto"/>
            <w:bottom w:val="none" w:sz="0" w:space="0" w:color="auto"/>
            <w:right w:val="none" w:sz="0" w:space="0" w:color="auto"/>
          </w:divBdr>
        </w:div>
        <w:div w:id="1898932202">
          <w:marLeft w:val="0"/>
          <w:marRight w:val="0"/>
          <w:marTop w:val="0"/>
          <w:marBottom w:val="0"/>
          <w:divBdr>
            <w:top w:val="none" w:sz="0" w:space="0" w:color="auto"/>
            <w:left w:val="none" w:sz="0" w:space="0" w:color="auto"/>
            <w:bottom w:val="none" w:sz="0" w:space="0" w:color="auto"/>
            <w:right w:val="none" w:sz="0" w:space="0" w:color="auto"/>
          </w:divBdr>
        </w:div>
        <w:div w:id="346445612">
          <w:marLeft w:val="0"/>
          <w:marRight w:val="0"/>
          <w:marTop w:val="0"/>
          <w:marBottom w:val="0"/>
          <w:divBdr>
            <w:top w:val="none" w:sz="0" w:space="0" w:color="auto"/>
            <w:left w:val="none" w:sz="0" w:space="0" w:color="auto"/>
            <w:bottom w:val="none" w:sz="0" w:space="0" w:color="auto"/>
            <w:right w:val="none" w:sz="0" w:space="0" w:color="auto"/>
          </w:divBdr>
        </w:div>
        <w:div w:id="1296569108">
          <w:marLeft w:val="0"/>
          <w:marRight w:val="0"/>
          <w:marTop w:val="0"/>
          <w:marBottom w:val="0"/>
          <w:divBdr>
            <w:top w:val="none" w:sz="0" w:space="0" w:color="auto"/>
            <w:left w:val="none" w:sz="0" w:space="0" w:color="auto"/>
            <w:bottom w:val="none" w:sz="0" w:space="0" w:color="auto"/>
            <w:right w:val="none" w:sz="0" w:space="0" w:color="auto"/>
          </w:divBdr>
        </w:div>
        <w:div w:id="1912890543">
          <w:marLeft w:val="0"/>
          <w:marRight w:val="0"/>
          <w:marTop w:val="0"/>
          <w:marBottom w:val="0"/>
          <w:divBdr>
            <w:top w:val="none" w:sz="0" w:space="0" w:color="auto"/>
            <w:left w:val="none" w:sz="0" w:space="0" w:color="auto"/>
            <w:bottom w:val="none" w:sz="0" w:space="0" w:color="auto"/>
            <w:right w:val="none" w:sz="0" w:space="0" w:color="auto"/>
          </w:divBdr>
        </w:div>
        <w:div w:id="796797584">
          <w:marLeft w:val="0"/>
          <w:marRight w:val="0"/>
          <w:marTop w:val="0"/>
          <w:marBottom w:val="0"/>
          <w:divBdr>
            <w:top w:val="none" w:sz="0" w:space="0" w:color="auto"/>
            <w:left w:val="none" w:sz="0" w:space="0" w:color="auto"/>
            <w:bottom w:val="none" w:sz="0" w:space="0" w:color="auto"/>
            <w:right w:val="none" w:sz="0" w:space="0" w:color="auto"/>
          </w:divBdr>
        </w:div>
        <w:div w:id="1811828491">
          <w:marLeft w:val="0"/>
          <w:marRight w:val="0"/>
          <w:marTop w:val="0"/>
          <w:marBottom w:val="0"/>
          <w:divBdr>
            <w:top w:val="none" w:sz="0" w:space="0" w:color="auto"/>
            <w:left w:val="none" w:sz="0" w:space="0" w:color="auto"/>
            <w:bottom w:val="none" w:sz="0" w:space="0" w:color="auto"/>
            <w:right w:val="none" w:sz="0" w:space="0" w:color="auto"/>
          </w:divBdr>
        </w:div>
        <w:div w:id="2117213056">
          <w:marLeft w:val="0"/>
          <w:marRight w:val="0"/>
          <w:marTop w:val="0"/>
          <w:marBottom w:val="0"/>
          <w:divBdr>
            <w:top w:val="none" w:sz="0" w:space="0" w:color="auto"/>
            <w:left w:val="none" w:sz="0" w:space="0" w:color="auto"/>
            <w:bottom w:val="none" w:sz="0" w:space="0" w:color="auto"/>
            <w:right w:val="none" w:sz="0" w:space="0" w:color="auto"/>
          </w:divBdr>
        </w:div>
        <w:div w:id="421344698">
          <w:marLeft w:val="0"/>
          <w:marRight w:val="0"/>
          <w:marTop w:val="0"/>
          <w:marBottom w:val="0"/>
          <w:divBdr>
            <w:top w:val="none" w:sz="0" w:space="0" w:color="auto"/>
            <w:left w:val="none" w:sz="0" w:space="0" w:color="auto"/>
            <w:bottom w:val="none" w:sz="0" w:space="0" w:color="auto"/>
            <w:right w:val="none" w:sz="0" w:space="0" w:color="auto"/>
          </w:divBdr>
        </w:div>
        <w:div w:id="1025130326">
          <w:marLeft w:val="0"/>
          <w:marRight w:val="0"/>
          <w:marTop w:val="0"/>
          <w:marBottom w:val="0"/>
          <w:divBdr>
            <w:top w:val="none" w:sz="0" w:space="0" w:color="auto"/>
            <w:left w:val="none" w:sz="0" w:space="0" w:color="auto"/>
            <w:bottom w:val="none" w:sz="0" w:space="0" w:color="auto"/>
            <w:right w:val="none" w:sz="0" w:space="0" w:color="auto"/>
          </w:divBdr>
        </w:div>
        <w:div w:id="1778987509">
          <w:marLeft w:val="0"/>
          <w:marRight w:val="0"/>
          <w:marTop w:val="0"/>
          <w:marBottom w:val="0"/>
          <w:divBdr>
            <w:top w:val="none" w:sz="0" w:space="0" w:color="auto"/>
            <w:left w:val="none" w:sz="0" w:space="0" w:color="auto"/>
            <w:bottom w:val="none" w:sz="0" w:space="0" w:color="auto"/>
            <w:right w:val="none" w:sz="0" w:space="0" w:color="auto"/>
          </w:divBdr>
        </w:div>
        <w:div w:id="297224781">
          <w:marLeft w:val="0"/>
          <w:marRight w:val="0"/>
          <w:marTop w:val="0"/>
          <w:marBottom w:val="0"/>
          <w:divBdr>
            <w:top w:val="none" w:sz="0" w:space="0" w:color="auto"/>
            <w:left w:val="none" w:sz="0" w:space="0" w:color="auto"/>
            <w:bottom w:val="none" w:sz="0" w:space="0" w:color="auto"/>
            <w:right w:val="none" w:sz="0" w:space="0" w:color="auto"/>
          </w:divBdr>
        </w:div>
        <w:div w:id="219169596">
          <w:marLeft w:val="0"/>
          <w:marRight w:val="0"/>
          <w:marTop w:val="0"/>
          <w:marBottom w:val="0"/>
          <w:divBdr>
            <w:top w:val="none" w:sz="0" w:space="0" w:color="auto"/>
            <w:left w:val="none" w:sz="0" w:space="0" w:color="auto"/>
            <w:bottom w:val="none" w:sz="0" w:space="0" w:color="auto"/>
            <w:right w:val="none" w:sz="0" w:space="0" w:color="auto"/>
          </w:divBdr>
        </w:div>
        <w:div w:id="1749376321">
          <w:marLeft w:val="0"/>
          <w:marRight w:val="0"/>
          <w:marTop w:val="0"/>
          <w:marBottom w:val="0"/>
          <w:divBdr>
            <w:top w:val="none" w:sz="0" w:space="0" w:color="auto"/>
            <w:left w:val="none" w:sz="0" w:space="0" w:color="auto"/>
            <w:bottom w:val="none" w:sz="0" w:space="0" w:color="auto"/>
            <w:right w:val="none" w:sz="0" w:space="0" w:color="auto"/>
          </w:divBdr>
        </w:div>
        <w:div w:id="701789862">
          <w:marLeft w:val="0"/>
          <w:marRight w:val="0"/>
          <w:marTop w:val="0"/>
          <w:marBottom w:val="0"/>
          <w:divBdr>
            <w:top w:val="none" w:sz="0" w:space="0" w:color="auto"/>
            <w:left w:val="none" w:sz="0" w:space="0" w:color="auto"/>
            <w:bottom w:val="none" w:sz="0" w:space="0" w:color="auto"/>
            <w:right w:val="none" w:sz="0" w:space="0" w:color="auto"/>
          </w:divBdr>
        </w:div>
        <w:div w:id="1854226845">
          <w:marLeft w:val="0"/>
          <w:marRight w:val="0"/>
          <w:marTop w:val="0"/>
          <w:marBottom w:val="0"/>
          <w:divBdr>
            <w:top w:val="none" w:sz="0" w:space="0" w:color="auto"/>
            <w:left w:val="none" w:sz="0" w:space="0" w:color="auto"/>
            <w:bottom w:val="none" w:sz="0" w:space="0" w:color="auto"/>
            <w:right w:val="none" w:sz="0" w:space="0" w:color="auto"/>
          </w:divBdr>
        </w:div>
        <w:div w:id="1341547267">
          <w:marLeft w:val="0"/>
          <w:marRight w:val="0"/>
          <w:marTop w:val="0"/>
          <w:marBottom w:val="0"/>
          <w:divBdr>
            <w:top w:val="none" w:sz="0" w:space="0" w:color="auto"/>
            <w:left w:val="none" w:sz="0" w:space="0" w:color="auto"/>
            <w:bottom w:val="none" w:sz="0" w:space="0" w:color="auto"/>
            <w:right w:val="none" w:sz="0" w:space="0" w:color="auto"/>
          </w:divBdr>
        </w:div>
        <w:div w:id="126054043">
          <w:marLeft w:val="0"/>
          <w:marRight w:val="0"/>
          <w:marTop w:val="0"/>
          <w:marBottom w:val="0"/>
          <w:divBdr>
            <w:top w:val="none" w:sz="0" w:space="0" w:color="auto"/>
            <w:left w:val="none" w:sz="0" w:space="0" w:color="auto"/>
            <w:bottom w:val="none" w:sz="0" w:space="0" w:color="auto"/>
            <w:right w:val="none" w:sz="0" w:space="0" w:color="auto"/>
          </w:divBdr>
        </w:div>
        <w:div w:id="1380516006">
          <w:marLeft w:val="0"/>
          <w:marRight w:val="0"/>
          <w:marTop w:val="0"/>
          <w:marBottom w:val="0"/>
          <w:divBdr>
            <w:top w:val="none" w:sz="0" w:space="0" w:color="auto"/>
            <w:left w:val="none" w:sz="0" w:space="0" w:color="auto"/>
            <w:bottom w:val="none" w:sz="0" w:space="0" w:color="auto"/>
            <w:right w:val="none" w:sz="0" w:space="0" w:color="auto"/>
          </w:divBdr>
        </w:div>
        <w:div w:id="1577470461">
          <w:marLeft w:val="0"/>
          <w:marRight w:val="0"/>
          <w:marTop w:val="0"/>
          <w:marBottom w:val="0"/>
          <w:divBdr>
            <w:top w:val="none" w:sz="0" w:space="0" w:color="auto"/>
            <w:left w:val="none" w:sz="0" w:space="0" w:color="auto"/>
            <w:bottom w:val="none" w:sz="0" w:space="0" w:color="auto"/>
            <w:right w:val="none" w:sz="0" w:space="0" w:color="auto"/>
          </w:divBdr>
        </w:div>
        <w:div w:id="439228659">
          <w:marLeft w:val="0"/>
          <w:marRight w:val="0"/>
          <w:marTop w:val="0"/>
          <w:marBottom w:val="0"/>
          <w:divBdr>
            <w:top w:val="none" w:sz="0" w:space="0" w:color="auto"/>
            <w:left w:val="none" w:sz="0" w:space="0" w:color="auto"/>
            <w:bottom w:val="none" w:sz="0" w:space="0" w:color="auto"/>
            <w:right w:val="none" w:sz="0" w:space="0" w:color="auto"/>
          </w:divBdr>
        </w:div>
        <w:div w:id="1040007687">
          <w:marLeft w:val="0"/>
          <w:marRight w:val="0"/>
          <w:marTop w:val="0"/>
          <w:marBottom w:val="0"/>
          <w:divBdr>
            <w:top w:val="none" w:sz="0" w:space="0" w:color="auto"/>
            <w:left w:val="none" w:sz="0" w:space="0" w:color="auto"/>
            <w:bottom w:val="none" w:sz="0" w:space="0" w:color="auto"/>
            <w:right w:val="none" w:sz="0" w:space="0" w:color="auto"/>
          </w:divBdr>
        </w:div>
        <w:div w:id="735319470">
          <w:marLeft w:val="0"/>
          <w:marRight w:val="0"/>
          <w:marTop w:val="0"/>
          <w:marBottom w:val="0"/>
          <w:divBdr>
            <w:top w:val="none" w:sz="0" w:space="0" w:color="auto"/>
            <w:left w:val="none" w:sz="0" w:space="0" w:color="auto"/>
            <w:bottom w:val="none" w:sz="0" w:space="0" w:color="auto"/>
            <w:right w:val="none" w:sz="0" w:space="0" w:color="auto"/>
          </w:divBdr>
        </w:div>
        <w:div w:id="1000087024">
          <w:marLeft w:val="0"/>
          <w:marRight w:val="0"/>
          <w:marTop w:val="0"/>
          <w:marBottom w:val="0"/>
          <w:divBdr>
            <w:top w:val="none" w:sz="0" w:space="0" w:color="auto"/>
            <w:left w:val="none" w:sz="0" w:space="0" w:color="auto"/>
            <w:bottom w:val="none" w:sz="0" w:space="0" w:color="auto"/>
            <w:right w:val="none" w:sz="0" w:space="0" w:color="auto"/>
          </w:divBdr>
        </w:div>
        <w:div w:id="161699598">
          <w:marLeft w:val="0"/>
          <w:marRight w:val="0"/>
          <w:marTop w:val="0"/>
          <w:marBottom w:val="0"/>
          <w:divBdr>
            <w:top w:val="none" w:sz="0" w:space="0" w:color="auto"/>
            <w:left w:val="none" w:sz="0" w:space="0" w:color="auto"/>
            <w:bottom w:val="none" w:sz="0" w:space="0" w:color="auto"/>
            <w:right w:val="none" w:sz="0" w:space="0" w:color="auto"/>
          </w:divBdr>
        </w:div>
        <w:div w:id="1332372873">
          <w:marLeft w:val="0"/>
          <w:marRight w:val="0"/>
          <w:marTop w:val="0"/>
          <w:marBottom w:val="0"/>
          <w:divBdr>
            <w:top w:val="none" w:sz="0" w:space="0" w:color="auto"/>
            <w:left w:val="none" w:sz="0" w:space="0" w:color="auto"/>
            <w:bottom w:val="none" w:sz="0" w:space="0" w:color="auto"/>
            <w:right w:val="none" w:sz="0" w:space="0" w:color="auto"/>
          </w:divBdr>
        </w:div>
        <w:div w:id="1363625196">
          <w:marLeft w:val="0"/>
          <w:marRight w:val="0"/>
          <w:marTop w:val="0"/>
          <w:marBottom w:val="0"/>
          <w:divBdr>
            <w:top w:val="none" w:sz="0" w:space="0" w:color="auto"/>
            <w:left w:val="none" w:sz="0" w:space="0" w:color="auto"/>
            <w:bottom w:val="none" w:sz="0" w:space="0" w:color="auto"/>
            <w:right w:val="none" w:sz="0" w:space="0" w:color="auto"/>
          </w:divBdr>
        </w:div>
        <w:div w:id="820542444">
          <w:marLeft w:val="0"/>
          <w:marRight w:val="0"/>
          <w:marTop w:val="0"/>
          <w:marBottom w:val="0"/>
          <w:divBdr>
            <w:top w:val="none" w:sz="0" w:space="0" w:color="auto"/>
            <w:left w:val="none" w:sz="0" w:space="0" w:color="auto"/>
            <w:bottom w:val="none" w:sz="0" w:space="0" w:color="auto"/>
            <w:right w:val="none" w:sz="0" w:space="0" w:color="auto"/>
          </w:divBdr>
        </w:div>
        <w:div w:id="945234756">
          <w:marLeft w:val="0"/>
          <w:marRight w:val="0"/>
          <w:marTop w:val="0"/>
          <w:marBottom w:val="0"/>
          <w:divBdr>
            <w:top w:val="none" w:sz="0" w:space="0" w:color="auto"/>
            <w:left w:val="none" w:sz="0" w:space="0" w:color="auto"/>
            <w:bottom w:val="none" w:sz="0" w:space="0" w:color="auto"/>
            <w:right w:val="none" w:sz="0" w:space="0" w:color="auto"/>
          </w:divBdr>
        </w:div>
        <w:div w:id="1941332914">
          <w:marLeft w:val="0"/>
          <w:marRight w:val="0"/>
          <w:marTop w:val="0"/>
          <w:marBottom w:val="0"/>
          <w:divBdr>
            <w:top w:val="none" w:sz="0" w:space="0" w:color="auto"/>
            <w:left w:val="none" w:sz="0" w:space="0" w:color="auto"/>
            <w:bottom w:val="none" w:sz="0" w:space="0" w:color="auto"/>
            <w:right w:val="none" w:sz="0" w:space="0" w:color="auto"/>
          </w:divBdr>
        </w:div>
        <w:div w:id="1288705012">
          <w:marLeft w:val="0"/>
          <w:marRight w:val="0"/>
          <w:marTop w:val="0"/>
          <w:marBottom w:val="0"/>
          <w:divBdr>
            <w:top w:val="none" w:sz="0" w:space="0" w:color="auto"/>
            <w:left w:val="none" w:sz="0" w:space="0" w:color="auto"/>
            <w:bottom w:val="none" w:sz="0" w:space="0" w:color="auto"/>
            <w:right w:val="none" w:sz="0" w:space="0" w:color="auto"/>
          </w:divBdr>
        </w:div>
        <w:div w:id="8527928">
          <w:marLeft w:val="0"/>
          <w:marRight w:val="0"/>
          <w:marTop w:val="0"/>
          <w:marBottom w:val="0"/>
          <w:divBdr>
            <w:top w:val="none" w:sz="0" w:space="0" w:color="auto"/>
            <w:left w:val="none" w:sz="0" w:space="0" w:color="auto"/>
            <w:bottom w:val="none" w:sz="0" w:space="0" w:color="auto"/>
            <w:right w:val="none" w:sz="0" w:space="0" w:color="auto"/>
          </w:divBdr>
        </w:div>
        <w:div w:id="316737697">
          <w:marLeft w:val="0"/>
          <w:marRight w:val="0"/>
          <w:marTop w:val="0"/>
          <w:marBottom w:val="0"/>
          <w:divBdr>
            <w:top w:val="none" w:sz="0" w:space="0" w:color="auto"/>
            <w:left w:val="none" w:sz="0" w:space="0" w:color="auto"/>
            <w:bottom w:val="none" w:sz="0" w:space="0" w:color="auto"/>
            <w:right w:val="none" w:sz="0" w:space="0" w:color="auto"/>
          </w:divBdr>
        </w:div>
        <w:div w:id="290207292">
          <w:marLeft w:val="0"/>
          <w:marRight w:val="0"/>
          <w:marTop w:val="0"/>
          <w:marBottom w:val="0"/>
          <w:divBdr>
            <w:top w:val="none" w:sz="0" w:space="0" w:color="auto"/>
            <w:left w:val="none" w:sz="0" w:space="0" w:color="auto"/>
            <w:bottom w:val="none" w:sz="0" w:space="0" w:color="auto"/>
            <w:right w:val="none" w:sz="0" w:space="0" w:color="auto"/>
          </w:divBdr>
        </w:div>
        <w:div w:id="983047922">
          <w:marLeft w:val="0"/>
          <w:marRight w:val="0"/>
          <w:marTop w:val="0"/>
          <w:marBottom w:val="0"/>
          <w:divBdr>
            <w:top w:val="none" w:sz="0" w:space="0" w:color="auto"/>
            <w:left w:val="none" w:sz="0" w:space="0" w:color="auto"/>
            <w:bottom w:val="none" w:sz="0" w:space="0" w:color="auto"/>
            <w:right w:val="none" w:sz="0" w:space="0" w:color="auto"/>
          </w:divBdr>
        </w:div>
        <w:div w:id="691109317">
          <w:marLeft w:val="0"/>
          <w:marRight w:val="0"/>
          <w:marTop w:val="0"/>
          <w:marBottom w:val="0"/>
          <w:divBdr>
            <w:top w:val="none" w:sz="0" w:space="0" w:color="auto"/>
            <w:left w:val="none" w:sz="0" w:space="0" w:color="auto"/>
            <w:bottom w:val="none" w:sz="0" w:space="0" w:color="auto"/>
            <w:right w:val="none" w:sz="0" w:space="0" w:color="auto"/>
          </w:divBdr>
        </w:div>
        <w:div w:id="472528251">
          <w:marLeft w:val="0"/>
          <w:marRight w:val="0"/>
          <w:marTop w:val="0"/>
          <w:marBottom w:val="0"/>
          <w:divBdr>
            <w:top w:val="none" w:sz="0" w:space="0" w:color="auto"/>
            <w:left w:val="none" w:sz="0" w:space="0" w:color="auto"/>
            <w:bottom w:val="none" w:sz="0" w:space="0" w:color="auto"/>
            <w:right w:val="none" w:sz="0" w:space="0" w:color="auto"/>
          </w:divBdr>
        </w:div>
        <w:div w:id="935283880">
          <w:marLeft w:val="0"/>
          <w:marRight w:val="0"/>
          <w:marTop w:val="0"/>
          <w:marBottom w:val="0"/>
          <w:divBdr>
            <w:top w:val="none" w:sz="0" w:space="0" w:color="auto"/>
            <w:left w:val="none" w:sz="0" w:space="0" w:color="auto"/>
            <w:bottom w:val="none" w:sz="0" w:space="0" w:color="auto"/>
            <w:right w:val="none" w:sz="0" w:space="0" w:color="auto"/>
          </w:divBdr>
        </w:div>
        <w:div w:id="1844052633">
          <w:marLeft w:val="0"/>
          <w:marRight w:val="0"/>
          <w:marTop w:val="0"/>
          <w:marBottom w:val="0"/>
          <w:divBdr>
            <w:top w:val="none" w:sz="0" w:space="0" w:color="auto"/>
            <w:left w:val="none" w:sz="0" w:space="0" w:color="auto"/>
            <w:bottom w:val="none" w:sz="0" w:space="0" w:color="auto"/>
            <w:right w:val="none" w:sz="0" w:space="0" w:color="auto"/>
          </w:divBdr>
        </w:div>
        <w:div w:id="1046414067">
          <w:marLeft w:val="0"/>
          <w:marRight w:val="0"/>
          <w:marTop w:val="0"/>
          <w:marBottom w:val="0"/>
          <w:divBdr>
            <w:top w:val="none" w:sz="0" w:space="0" w:color="auto"/>
            <w:left w:val="none" w:sz="0" w:space="0" w:color="auto"/>
            <w:bottom w:val="none" w:sz="0" w:space="0" w:color="auto"/>
            <w:right w:val="none" w:sz="0" w:space="0" w:color="auto"/>
          </w:divBdr>
        </w:div>
        <w:div w:id="1057123081">
          <w:marLeft w:val="0"/>
          <w:marRight w:val="0"/>
          <w:marTop w:val="0"/>
          <w:marBottom w:val="0"/>
          <w:divBdr>
            <w:top w:val="none" w:sz="0" w:space="0" w:color="auto"/>
            <w:left w:val="none" w:sz="0" w:space="0" w:color="auto"/>
            <w:bottom w:val="none" w:sz="0" w:space="0" w:color="auto"/>
            <w:right w:val="none" w:sz="0" w:space="0" w:color="auto"/>
          </w:divBdr>
        </w:div>
        <w:div w:id="1441754155">
          <w:marLeft w:val="0"/>
          <w:marRight w:val="0"/>
          <w:marTop w:val="0"/>
          <w:marBottom w:val="0"/>
          <w:divBdr>
            <w:top w:val="none" w:sz="0" w:space="0" w:color="auto"/>
            <w:left w:val="none" w:sz="0" w:space="0" w:color="auto"/>
            <w:bottom w:val="none" w:sz="0" w:space="0" w:color="auto"/>
            <w:right w:val="none" w:sz="0" w:space="0" w:color="auto"/>
          </w:divBdr>
        </w:div>
        <w:div w:id="1389306416">
          <w:marLeft w:val="0"/>
          <w:marRight w:val="0"/>
          <w:marTop w:val="0"/>
          <w:marBottom w:val="0"/>
          <w:divBdr>
            <w:top w:val="none" w:sz="0" w:space="0" w:color="auto"/>
            <w:left w:val="none" w:sz="0" w:space="0" w:color="auto"/>
            <w:bottom w:val="none" w:sz="0" w:space="0" w:color="auto"/>
            <w:right w:val="none" w:sz="0" w:space="0" w:color="auto"/>
          </w:divBdr>
        </w:div>
        <w:div w:id="654332665">
          <w:marLeft w:val="0"/>
          <w:marRight w:val="0"/>
          <w:marTop w:val="0"/>
          <w:marBottom w:val="0"/>
          <w:divBdr>
            <w:top w:val="none" w:sz="0" w:space="0" w:color="auto"/>
            <w:left w:val="none" w:sz="0" w:space="0" w:color="auto"/>
            <w:bottom w:val="none" w:sz="0" w:space="0" w:color="auto"/>
            <w:right w:val="none" w:sz="0" w:space="0" w:color="auto"/>
          </w:divBdr>
        </w:div>
        <w:div w:id="1252349548">
          <w:marLeft w:val="0"/>
          <w:marRight w:val="0"/>
          <w:marTop w:val="0"/>
          <w:marBottom w:val="0"/>
          <w:divBdr>
            <w:top w:val="none" w:sz="0" w:space="0" w:color="auto"/>
            <w:left w:val="none" w:sz="0" w:space="0" w:color="auto"/>
            <w:bottom w:val="none" w:sz="0" w:space="0" w:color="auto"/>
            <w:right w:val="none" w:sz="0" w:space="0" w:color="auto"/>
          </w:divBdr>
        </w:div>
        <w:div w:id="276179137">
          <w:marLeft w:val="0"/>
          <w:marRight w:val="0"/>
          <w:marTop w:val="0"/>
          <w:marBottom w:val="0"/>
          <w:divBdr>
            <w:top w:val="none" w:sz="0" w:space="0" w:color="auto"/>
            <w:left w:val="none" w:sz="0" w:space="0" w:color="auto"/>
            <w:bottom w:val="none" w:sz="0" w:space="0" w:color="auto"/>
            <w:right w:val="none" w:sz="0" w:space="0" w:color="auto"/>
          </w:divBdr>
        </w:div>
        <w:div w:id="2120099998">
          <w:marLeft w:val="0"/>
          <w:marRight w:val="0"/>
          <w:marTop w:val="0"/>
          <w:marBottom w:val="0"/>
          <w:divBdr>
            <w:top w:val="none" w:sz="0" w:space="0" w:color="auto"/>
            <w:left w:val="none" w:sz="0" w:space="0" w:color="auto"/>
            <w:bottom w:val="none" w:sz="0" w:space="0" w:color="auto"/>
            <w:right w:val="none" w:sz="0" w:space="0" w:color="auto"/>
          </w:divBdr>
        </w:div>
        <w:div w:id="1378237456">
          <w:marLeft w:val="0"/>
          <w:marRight w:val="0"/>
          <w:marTop w:val="0"/>
          <w:marBottom w:val="0"/>
          <w:divBdr>
            <w:top w:val="none" w:sz="0" w:space="0" w:color="auto"/>
            <w:left w:val="none" w:sz="0" w:space="0" w:color="auto"/>
            <w:bottom w:val="none" w:sz="0" w:space="0" w:color="auto"/>
            <w:right w:val="none" w:sz="0" w:space="0" w:color="auto"/>
          </w:divBdr>
        </w:div>
        <w:div w:id="1052003107">
          <w:marLeft w:val="0"/>
          <w:marRight w:val="0"/>
          <w:marTop w:val="0"/>
          <w:marBottom w:val="0"/>
          <w:divBdr>
            <w:top w:val="none" w:sz="0" w:space="0" w:color="auto"/>
            <w:left w:val="none" w:sz="0" w:space="0" w:color="auto"/>
            <w:bottom w:val="none" w:sz="0" w:space="0" w:color="auto"/>
            <w:right w:val="none" w:sz="0" w:space="0" w:color="auto"/>
          </w:divBdr>
        </w:div>
        <w:div w:id="676151655">
          <w:marLeft w:val="0"/>
          <w:marRight w:val="0"/>
          <w:marTop w:val="0"/>
          <w:marBottom w:val="0"/>
          <w:divBdr>
            <w:top w:val="none" w:sz="0" w:space="0" w:color="auto"/>
            <w:left w:val="none" w:sz="0" w:space="0" w:color="auto"/>
            <w:bottom w:val="none" w:sz="0" w:space="0" w:color="auto"/>
            <w:right w:val="none" w:sz="0" w:space="0" w:color="auto"/>
          </w:divBdr>
        </w:div>
        <w:div w:id="927693305">
          <w:marLeft w:val="0"/>
          <w:marRight w:val="0"/>
          <w:marTop w:val="0"/>
          <w:marBottom w:val="0"/>
          <w:divBdr>
            <w:top w:val="none" w:sz="0" w:space="0" w:color="auto"/>
            <w:left w:val="none" w:sz="0" w:space="0" w:color="auto"/>
            <w:bottom w:val="none" w:sz="0" w:space="0" w:color="auto"/>
            <w:right w:val="none" w:sz="0" w:space="0" w:color="auto"/>
          </w:divBdr>
        </w:div>
        <w:div w:id="2015305502">
          <w:marLeft w:val="0"/>
          <w:marRight w:val="0"/>
          <w:marTop w:val="0"/>
          <w:marBottom w:val="0"/>
          <w:divBdr>
            <w:top w:val="none" w:sz="0" w:space="0" w:color="auto"/>
            <w:left w:val="none" w:sz="0" w:space="0" w:color="auto"/>
            <w:bottom w:val="none" w:sz="0" w:space="0" w:color="auto"/>
            <w:right w:val="none" w:sz="0" w:space="0" w:color="auto"/>
          </w:divBdr>
        </w:div>
        <w:div w:id="1099839342">
          <w:marLeft w:val="0"/>
          <w:marRight w:val="0"/>
          <w:marTop w:val="0"/>
          <w:marBottom w:val="0"/>
          <w:divBdr>
            <w:top w:val="none" w:sz="0" w:space="0" w:color="auto"/>
            <w:left w:val="none" w:sz="0" w:space="0" w:color="auto"/>
            <w:bottom w:val="none" w:sz="0" w:space="0" w:color="auto"/>
            <w:right w:val="none" w:sz="0" w:space="0" w:color="auto"/>
          </w:divBdr>
        </w:div>
        <w:div w:id="307244774">
          <w:marLeft w:val="0"/>
          <w:marRight w:val="0"/>
          <w:marTop w:val="0"/>
          <w:marBottom w:val="0"/>
          <w:divBdr>
            <w:top w:val="none" w:sz="0" w:space="0" w:color="auto"/>
            <w:left w:val="none" w:sz="0" w:space="0" w:color="auto"/>
            <w:bottom w:val="none" w:sz="0" w:space="0" w:color="auto"/>
            <w:right w:val="none" w:sz="0" w:space="0" w:color="auto"/>
          </w:divBdr>
        </w:div>
        <w:div w:id="822939425">
          <w:marLeft w:val="0"/>
          <w:marRight w:val="0"/>
          <w:marTop w:val="0"/>
          <w:marBottom w:val="0"/>
          <w:divBdr>
            <w:top w:val="none" w:sz="0" w:space="0" w:color="auto"/>
            <w:left w:val="none" w:sz="0" w:space="0" w:color="auto"/>
            <w:bottom w:val="none" w:sz="0" w:space="0" w:color="auto"/>
            <w:right w:val="none" w:sz="0" w:space="0" w:color="auto"/>
          </w:divBdr>
        </w:div>
        <w:div w:id="6491171">
          <w:marLeft w:val="0"/>
          <w:marRight w:val="0"/>
          <w:marTop w:val="0"/>
          <w:marBottom w:val="0"/>
          <w:divBdr>
            <w:top w:val="none" w:sz="0" w:space="0" w:color="auto"/>
            <w:left w:val="none" w:sz="0" w:space="0" w:color="auto"/>
            <w:bottom w:val="none" w:sz="0" w:space="0" w:color="auto"/>
            <w:right w:val="none" w:sz="0" w:space="0" w:color="auto"/>
          </w:divBdr>
        </w:div>
        <w:div w:id="598954929">
          <w:marLeft w:val="0"/>
          <w:marRight w:val="0"/>
          <w:marTop w:val="0"/>
          <w:marBottom w:val="0"/>
          <w:divBdr>
            <w:top w:val="none" w:sz="0" w:space="0" w:color="auto"/>
            <w:left w:val="none" w:sz="0" w:space="0" w:color="auto"/>
            <w:bottom w:val="none" w:sz="0" w:space="0" w:color="auto"/>
            <w:right w:val="none" w:sz="0" w:space="0" w:color="auto"/>
          </w:divBdr>
        </w:div>
        <w:div w:id="1085229861">
          <w:marLeft w:val="0"/>
          <w:marRight w:val="0"/>
          <w:marTop w:val="0"/>
          <w:marBottom w:val="0"/>
          <w:divBdr>
            <w:top w:val="none" w:sz="0" w:space="0" w:color="auto"/>
            <w:left w:val="none" w:sz="0" w:space="0" w:color="auto"/>
            <w:bottom w:val="none" w:sz="0" w:space="0" w:color="auto"/>
            <w:right w:val="none" w:sz="0" w:space="0" w:color="auto"/>
          </w:divBdr>
        </w:div>
        <w:div w:id="2009287494">
          <w:marLeft w:val="0"/>
          <w:marRight w:val="0"/>
          <w:marTop w:val="0"/>
          <w:marBottom w:val="0"/>
          <w:divBdr>
            <w:top w:val="none" w:sz="0" w:space="0" w:color="auto"/>
            <w:left w:val="none" w:sz="0" w:space="0" w:color="auto"/>
            <w:bottom w:val="none" w:sz="0" w:space="0" w:color="auto"/>
            <w:right w:val="none" w:sz="0" w:space="0" w:color="auto"/>
          </w:divBdr>
        </w:div>
        <w:div w:id="1815832522">
          <w:marLeft w:val="0"/>
          <w:marRight w:val="0"/>
          <w:marTop w:val="0"/>
          <w:marBottom w:val="0"/>
          <w:divBdr>
            <w:top w:val="none" w:sz="0" w:space="0" w:color="auto"/>
            <w:left w:val="none" w:sz="0" w:space="0" w:color="auto"/>
            <w:bottom w:val="none" w:sz="0" w:space="0" w:color="auto"/>
            <w:right w:val="none" w:sz="0" w:space="0" w:color="auto"/>
          </w:divBdr>
        </w:div>
        <w:div w:id="1457021594">
          <w:marLeft w:val="0"/>
          <w:marRight w:val="0"/>
          <w:marTop w:val="0"/>
          <w:marBottom w:val="0"/>
          <w:divBdr>
            <w:top w:val="none" w:sz="0" w:space="0" w:color="auto"/>
            <w:left w:val="none" w:sz="0" w:space="0" w:color="auto"/>
            <w:bottom w:val="none" w:sz="0" w:space="0" w:color="auto"/>
            <w:right w:val="none" w:sz="0" w:space="0" w:color="auto"/>
          </w:divBdr>
        </w:div>
        <w:div w:id="1573613178">
          <w:marLeft w:val="0"/>
          <w:marRight w:val="0"/>
          <w:marTop w:val="0"/>
          <w:marBottom w:val="0"/>
          <w:divBdr>
            <w:top w:val="none" w:sz="0" w:space="0" w:color="auto"/>
            <w:left w:val="none" w:sz="0" w:space="0" w:color="auto"/>
            <w:bottom w:val="none" w:sz="0" w:space="0" w:color="auto"/>
            <w:right w:val="none" w:sz="0" w:space="0" w:color="auto"/>
          </w:divBdr>
        </w:div>
        <w:div w:id="1681809700">
          <w:marLeft w:val="0"/>
          <w:marRight w:val="0"/>
          <w:marTop w:val="0"/>
          <w:marBottom w:val="0"/>
          <w:divBdr>
            <w:top w:val="none" w:sz="0" w:space="0" w:color="auto"/>
            <w:left w:val="none" w:sz="0" w:space="0" w:color="auto"/>
            <w:bottom w:val="none" w:sz="0" w:space="0" w:color="auto"/>
            <w:right w:val="none" w:sz="0" w:space="0" w:color="auto"/>
          </w:divBdr>
        </w:div>
        <w:div w:id="1275284028">
          <w:marLeft w:val="0"/>
          <w:marRight w:val="0"/>
          <w:marTop w:val="0"/>
          <w:marBottom w:val="0"/>
          <w:divBdr>
            <w:top w:val="none" w:sz="0" w:space="0" w:color="auto"/>
            <w:left w:val="none" w:sz="0" w:space="0" w:color="auto"/>
            <w:bottom w:val="none" w:sz="0" w:space="0" w:color="auto"/>
            <w:right w:val="none" w:sz="0" w:space="0" w:color="auto"/>
          </w:divBdr>
        </w:div>
        <w:div w:id="75594977">
          <w:marLeft w:val="0"/>
          <w:marRight w:val="0"/>
          <w:marTop w:val="0"/>
          <w:marBottom w:val="0"/>
          <w:divBdr>
            <w:top w:val="none" w:sz="0" w:space="0" w:color="auto"/>
            <w:left w:val="none" w:sz="0" w:space="0" w:color="auto"/>
            <w:bottom w:val="none" w:sz="0" w:space="0" w:color="auto"/>
            <w:right w:val="none" w:sz="0" w:space="0" w:color="auto"/>
          </w:divBdr>
        </w:div>
        <w:div w:id="2043436560">
          <w:marLeft w:val="0"/>
          <w:marRight w:val="0"/>
          <w:marTop w:val="0"/>
          <w:marBottom w:val="0"/>
          <w:divBdr>
            <w:top w:val="none" w:sz="0" w:space="0" w:color="auto"/>
            <w:left w:val="none" w:sz="0" w:space="0" w:color="auto"/>
            <w:bottom w:val="none" w:sz="0" w:space="0" w:color="auto"/>
            <w:right w:val="none" w:sz="0" w:space="0" w:color="auto"/>
          </w:divBdr>
        </w:div>
        <w:div w:id="659163952">
          <w:marLeft w:val="0"/>
          <w:marRight w:val="0"/>
          <w:marTop w:val="0"/>
          <w:marBottom w:val="0"/>
          <w:divBdr>
            <w:top w:val="none" w:sz="0" w:space="0" w:color="auto"/>
            <w:left w:val="none" w:sz="0" w:space="0" w:color="auto"/>
            <w:bottom w:val="none" w:sz="0" w:space="0" w:color="auto"/>
            <w:right w:val="none" w:sz="0" w:space="0" w:color="auto"/>
          </w:divBdr>
        </w:div>
        <w:div w:id="1040201590">
          <w:marLeft w:val="0"/>
          <w:marRight w:val="0"/>
          <w:marTop w:val="0"/>
          <w:marBottom w:val="0"/>
          <w:divBdr>
            <w:top w:val="none" w:sz="0" w:space="0" w:color="auto"/>
            <w:left w:val="none" w:sz="0" w:space="0" w:color="auto"/>
            <w:bottom w:val="none" w:sz="0" w:space="0" w:color="auto"/>
            <w:right w:val="none" w:sz="0" w:space="0" w:color="auto"/>
          </w:divBdr>
        </w:div>
        <w:div w:id="812872173">
          <w:marLeft w:val="0"/>
          <w:marRight w:val="0"/>
          <w:marTop w:val="0"/>
          <w:marBottom w:val="0"/>
          <w:divBdr>
            <w:top w:val="none" w:sz="0" w:space="0" w:color="auto"/>
            <w:left w:val="none" w:sz="0" w:space="0" w:color="auto"/>
            <w:bottom w:val="none" w:sz="0" w:space="0" w:color="auto"/>
            <w:right w:val="none" w:sz="0" w:space="0" w:color="auto"/>
          </w:divBdr>
        </w:div>
        <w:div w:id="1152062644">
          <w:marLeft w:val="0"/>
          <w:marRight w:val="0"/>
          <w:marTop w:val="0"/>
          <w:marBottom w:val="0"/>
          <w:divBdr>
            <w:top w:val="none" w:sz="0" w:space="0" w:color="auto"/>
            <w:left w:val="none" w:sz="0" w:space="0" w:color="auto"/>
            <w:bottom w:val="none" w:sz="0" w:space="0" w:color="auto"/>
            <w:right w:val="none" w:sz="0" w:space="0" w:color="auto"/>
          </w:divBdr>
        </w:div>
        <w:div w:id="1066731179">
          <w:marLeft w:val="0"/>
          <w:marRight w:val="0"/>
          <w:marTop w:val="0"/>
          <w:marBottom w:val="0"/>
          <w:divBdr>
            <w:top w:val="none" w:sz="0" w:space="0" w:color="auto"/>
            <w:left w:val="none" w:sz="0" w:space="0" w:color="auto"/>
            <w:bottom w:val="none" w:sz="0" w:space="0" w:color="auto"/>
            <w:right w:val="none" w:sz="0" w:space="0" w:color="auto"/>
          </w:divBdr>
        </w:div>
        <w:div w:id="1192106481">
          <w:marLeft w:val="0"/>
          <w:marRight w:val="0"/>
          <w:marTop w:val="0"/>
          <w:marBottom w:val="0"/>
          <w:divBdr>
            <w:top w:val="none" w:sz="0" w:space="0" w:color="auto"/>
            <w:left w:val="none" w:sz="0" w:space="0" w:color="auto"/>
            <w:bottom w:val="none" w:sz="0" w:space="0" w:color="auto"/>
            <w:right w:val="none" w:sz="0" w:space="0" w:color="auto"/>
          </w:divBdr>
        </w:div>
        <w:div w:id="1060594082">
          <w:marLeft w:val="0"/>
          <w:marRight w:val="0"/>
          <w:marTop w:val="0"/>
          <w:marBottom w:val="0"/>
          <w:divBdr>
            <w:top w:val="none" w:sz="0" w:space="0" w:color="auto"/>
            <w:left w:val="none" w:sz="0" w:space="0" w:color="auto"/>
            <w:bottom w:val="none" w:sz="0" w:space="0" w:color="auto"/>
            <w:right w:val="none" w:sz="0" w:space="0" w:color="auto"/>
          </w:divBdr>
        </w:div>
        <w:div w:id="445659500">
          <w:marLeft w:val="0"/>
          <w:marRight w:val="0"/>
          <w:marTop w:val="0"/>
          <w:marBottom w:val="0"/>
          <w:divBdr>
            <w:top w:val="none" w:sz="0" w:space="0" w:color="auto"/>
            <w:left w:val="none" w:sz="0" w:space="0" w:color="auto"/>
            <w:bottom w:val="none" w:sz="0" w:space="0" w:color="auto"/>
            <w:right w:val="none" w:sz="0" w:space="0" w:color="auto"/>
          </w:divBdr>
        </w:div>
        <w:div w:id="2126609511">
          <w:marLeft w:val="0"/>
          <w:marRight w:val="0"/>
          <w:marTop w:val="0"/>
          <w:marBottom w:val="0"/>
          <w:divBdr>
            <w:top w:val="none" w:sz="0" w:space="0" w:color="auto"/>
            <w:left w:val="none" w:sz="0" w:space="0" w:color="auto"/>
            <w:bottom w:val="none" w:sz="0" w:space="0" w:color="auto"/>
            <w:right w:val="none" w:sz="0" w:space="0" w:color="auto"/>
          </w:divBdr>
        </w:div>
        <w:div w:id="922638885">
          <w:marLeft w:val="0"/>
          <w:marRight w:val="0"/>
          <w:marTop w:val="0"/>
          <w:marBottom w:val="0"/>
          <w:divBdr>
            <w:top w:val="none" w:sz="0" w:space="0" w:color="auto"/>
            <w:left w:val="none" w:sz="0" w:space="0" w:color="auto"/>
            <w:bottom w:val="none" w:sz="0" w:space="0" w:color="auto"/>
            <w:right w:val="none" w:sz="0" w:space="0" w:color="auto"/>
          </w:divBdr>
        </w:div>
        <w:div w:id="1786656047">
          <w:marLeft w:val="0"/>
          <w:marRight w:val="0"/>
          <w:marTop w:val="0"/>
          <w:marBottom w:val="0"/>
          <w:divBdr>
            <w:top w:val="none" w:sz="0" w:space="0" w:color="auto"/>
            <w:left w:val="none" w:sz="0" w:space="0" w:color="auto"/>
            <w:bottom w:val="none" w:sz="0" w:space="0" w:color="auto"/>
            <w:right w:val="none" w:sz="0" w:space="0" w:color="auto"/>
          </w:divBdr>
        </w:div>
        <w:div w:id="1830360422">
          <w:marLeft w:val="0"/>
          <w:marRight w:val="0"/>
          <w:marTop w:val="0"/>
          <w:marBottom w:val="0"/>
          <w:divBdr>
            <w:top w:val="none" w:sz="0" w:space="0" w:color="auto"/>
            <w:left w:val="none" w:sz="0" w:space="0" w:color="auto"/>
            <w:bottom w:val="none" w:sz="0" w:space="0" w:color="auto"/>
            <w:right w:val="none" w:sz="0" w:space="0" w:color="auto"/>
          </w:divBdr>
        </w:div>
        <w:div w:id="181818748">
          <w:marLeft w:val="0"/>
          <w:marRight w:val="0"/>
          <w:marTop w:val="0"/>
          <w:marBottom w:val="0"/>
          <w:divBdr>
            <w:top w:val="none" w:sz="0" w:space="0" w:color="auto"/>
            <w:left w:val="none" w:sz="0" w:space="0" w:color="auto"/>
            <w:bottom w:val="none" w:sz="0" w:space="0" w:color="auto"/>
            <w:right w:val="none" w:sz="0" w:space="0" w:color="auto"/>
          </w:divBdr>
        </w:div>
      </w:divsChild>
    </w:div>
    <w:div w:id="353728994">
      <w:bodyDiv w:val="1"/>
      <w:marLeft w:val="0"/>
      <w:marRight w:val="0"/>
      <w:marTop w:val="0"/>
      <w:marBottom w:val="0"/>
      <w:divBdr>
        <w:top w:val="none" w:sz="0" w:space="0" w:color="auto"/>
        <w:left w:val="none" w:sz="0" w:space="0" w:color="auto"/>
        <w:bottom w:val="none" w:sz="0" w:space="0" w:color="auto"/>
        <w:right w:val="none" w:sz="0" w:space="0" w:color="auto"/>
      </w:divBdr>
    </w:div>
    <w:div w:id="387339215">
      <w:bodyDiv w:val="1"/>
      <w:marLeft w:val="0"/>
      <w:marRight w:val="0"/>
      <w:marTop w:val="0"/>
      <w:marBottom w:val="0"/>
      <w:divBdr>
        <w:top w:val="none" w:sz="0" w:space="0" w:color="auto"/>
        <w:left w:val="none" w:sz="0" w:space="0" w:color="auto"/>
        <w:bottom w:val="none" w:sz="0" w:space="0" w:color="auto"/>
        <w:right w:val="none" w:sz="0" w:space="0" w:color="auto"/>
      </w:divBdr>
      <w:divsChild>
        <w:div w:id="255943442">
          <w:marLeft w:val="0"/>
          <w:marRight w:val="0"/>
          <w:marTop w:val="0"/>
          <w:marBottom w:val="0"/>
          <w:divBdr>
            <w:top w:val="none" w:sz="0" w:space="0" w:color="auto"/>
            <w:left w:val="none" w:sz="0" w:space="0" w:color="auto"/>
            <w:bottom w:val="none" w:sz="0" w:space="0" w:color="auto"/>
            <w:right w:val="none" w:sz="0" w:space="0" w:color="auto"/>
          </w:divBdr>
        </w:div>
        <w:div w:id="1219899403">
          <w:marLeft w:val="0"/>
          <w:marRight w:val="0"/>
          <w:marTop w:val="0"/>
          <w:marBottom w:val="0"/>
          <w:divBdr>
            <w:top w:val="none" w:sz="0" w:space="0" w:color="auto"/>
            <w:left w:val="none" w:sz="0" w:space="0" w:color="auto"/>
            <w:bottom w:val="none" w:sz="0" w:space="0" w:color="auto"/>
            <w:right w:val="none" w:sz="0" w:space="0" w:color="auto"/>
          </w:divBdr>
        </w:div>
        <w:div w:id="1024752526">
          <w:marLeft w:val="0"/>
          <w:marRight w:val="0"/>
          <w:marTop w:val="0"/>
          <w:marBottom w:val="0"/>
          <w:divBdr>
            <w:top w:val="none" w:sz="0" w:space="0" w:color="auto"/>
            <w:left w:val="none" w:sz="0" w:space="0" w:color="auto"/>
            <w:bottom w:val="none" w:sz="0" w:space="0" w:color="auto"/>
            <w:right w:val="none" w:sz="0" w:space="0" w:color="auto"/>
          </w:divBdr>
        </w:div>
      </w:divsChild>
    </w:div>
    <w:div w:id="413476828">
      <w:bodyDiv w:val="1"/>
      <w:marLeft w:val="0"/>
      <w:marRight w:val="0"/>
      <w:marTop w:val="0"/>
      <w:marBottom w:val="0"/>
      <w:divBdr>
        <w:top w:val="none" w:sz="0" w:space="0" w:color="auto"/>
        <w:left w:val="none" w:sz="0" w:space="0" w:color="auto"/>
        <w:bottom w:val="none" w:sz="0" w:space="0" w:color="auto"/>
        <w:right w:val="none" w:sz="0" w:space="0" w:color="auto"/>
      </w:divBdr>
    </w:div>
    <w:div w:id="422384932">
      <w:bodyDiv w:val="1"/>
      <w:marLeft w:val="0"/>
      <w:marRight w:val="0"/>
      <w:marTop w:val="0"/>
      <w:marBottom w:val="0"/>
      <w:divBdr>
        <w:top w:val="none" w:sz="0" w:space="0" w:color="auto"/>
        <w:left w:val="none" w:sz="0" w:space="0" w:color="auto"/>
        <w:bottom w:val="none" w:sz="0" w:space="0" w:color="auto"/>
        <w:right w:val="none" w:sz="0" w:space="0" w:color="auto"/>
      </w:divBdr>
      <w:divsChild>
        <w:div w:id="690181754">
          <w:marLeft w:val="0"/>
          <w:marRight w:val="0"/>
          <w:marTop w:val="0"/>
          <w:marBottom w:val="0"/>
          <w:divBdr>
            <w:top w:val="none" w:sz="0" w:space="0" w:color="auto"/>
            <w:left w:val="none" w:sz="0" w:space="0" w:color="auto"/>
            <w:bottom w:val="none" w:sz="0" w:space="0" w:color="auto"/>
            <w:right w:val="none" w:sz="0" w:space="0" w:color="auto"/>
          </w:divBdr>
        </w:div>
        <w:div w:id="800658522">
          <w:marLeft w:val="0"/>
          <w:marRight w:val="0"/>
          <w:marTop w:val="0"/>
          <w:marBottom w:val="0"/>
          <w:divBdr>
            <w:top w:val="none" w:sz="0" w:space="0" w:color="auto"/>
            <w:left w:val="none" w:sz="0" w:space="0" w:color="auto"/>
            <w:bottom w:val="none" w:sz="0" w:space="0" w:color="auto"/>
            <w:right w:val="none" w:sz="0" w:space="0" w:color="auto"/>
          </w:divBdr>
        </w:div>
        <w:div w:id="1476265293">
          <w:marLeft w:val="0"/>
          <w:marRight w:val="0"/>
          <w:marTop w:val="0"/>
          <w:marBottom w:val="0"/>
          <w:divBdr>
            <w:top w:val="none" w:sz="0" w:space="0" w:color="auto"/>
            <w:left w:val="none" w:sz="0" w:space="0" w:color="auto"/>
            <w:bottom w:val="none" w:sz="0" w:space="0" w:color="auto"/>
            <w:right w:val="none" w:sz="0" w:space="0" w:color="auto"/>
          </w:divBdr>
        </w:div>
        <w:div w:id="1874531965">
          <w:marLeft w:val="0"/>
          <w:marRight w:val="0"/>
          <w:marTop w:val="0"/>
          <w:marBottom w:val="0"/>
          <w:divBdr>
            <w:top w:val="none" w:sz="0" w:space="0" w:color="auto"/>
            <w:left w:val="none" w:sz="0" w:space="0" w:color="auto"/>
            <w:bottom w:val="none" w:sz="0" w:space="0" w:color="auto"/>
            <w:right w:val="none" w:sz="0" w:space="0" w:color="auto"/>
          </w:divBdr>
        </w:div>
        <w:div w:id="1265042709">
          <w:marLeft w:val="0"/>
          <w:marRight w:val="0"/>
          <w:marTop w:val="0"/>
          <w:marBottom w:val="0"/>
          <w:divBdr>
            <w:top w:val="none" w:sz="0" w:space="0" w:color="auto"/>
            <w:left w:val="none" w:sz="0" w:space="0" w:color="auto"/>
            <w:bottom w:val="none" w:sz="0" w:space="0" w:color="auto"/>
            <w:right w:val="none" w:sz="0" w:space="0" w:color="auto"/>
          </w:divBdr>
        </w:div>
        <w:div w:id="1970360787">
          <w:marLeft w:val="0"/>
          <w:marRight w:val="0"/>
          <w:marTop w:val="0"/>
          <w:marBottom w:val="0"/>
          <w:divBdr>
            <w:top w:val="none" w:sz="0" w:space="0" w:color="auto"/>
            <w:left w:val="none" w:sz="0" w:space="0" w:color="auto"/>
            <w:bottom w:val="none" w:sz="0" w:space="0" w:color="auto"/>
            <w:right w:val="none" w:sz="0" w:space="0" w:color="auto"/>
          </w:divBdr>
        </w:div>
        <w:div w:id="746541646">
          <w:marLeft w:val="0"/>
          <w:marRight w:val="0"/>
          <w:marTop w:val="0"/>
          <w:marBottom w:val="0"/>
          <w:divBdr>
            <w:top w:val="none" w:sz="0" w:space="0" w:color="auto"/>
            <w:left w:val="none" w:sz="0" w:space="0" w:color="auto"/>
            <w:bottom w:val="none" w:sz="0" w:space="0" w:color="auto"/>
            <w:right w:val="none" w:sz="0" w:space="0" w:color="auto"/>
          </w:divBdr>
        </w:div>
        <w:div w:id="141312873">
          <w:marLeft w:val="0"/>
          <w:marRight w:val="0"/>
          <w:marTop w:val="0"/>
          <w:marBottom w:val="0"/>
          <w:divBdr>
            <w:top w:val="none" w:sz="0" w:space="0" w:color="auto"/>
            <w:left w:val="none" w:sz="0" w:space="0" w:color="auto"/>
            <w:bottom w:val="none" w:sz="0" w:space="0" w:color="auto"/>
            <w:right w:val="none" w:sz="0" w:space="0" w:color="auto"/>
          </w:divBdr>
        </w:div>
        <w:div w:id="884949529">
          <w:marLeft w:val="0"/>
          <w:marRight w:val="0"/>
          <w:marTop w:val="0"/>
          <w:marBottom w:val="0"/>
          <w:divBdr>
            <w:top w:val="none" w:sz="0" w:space="0" w:color="auto"/>
            <w:left w:val="none" w:sz="0" w:space="0" w:color="auto"/>
            <w:bottom w:val="none" w:sz="0" w:space="0" w:color="auto"/>
            <w:right w:val="none" w:sz="0" w:space="0" w:color="auto"/>
          </w:divBdr>
        </w:div>
        <w:div w:id="1420713096">
          <w:marLeft w:val="0"/>
          <w:marRight w:val="0"/>
          <w:marTop w:val="0"/>
          <w:marBottom w:val="0"/>
          <w:divBdr>
            <w:top w:val="none" w:sz="0" w:space="0" w:color="auto"/>
            <w:left w:val="none" w:sz="0" w:space="0" w:color="auto"/>
            <w:bottom w:val="none" w:sz="0" w:space="0" w:color="auto"/>
            <w:right w:val="none" w:sz="0" w:space="0" w:color="auto"/>
          </w:divBdr>
        </w:div>
        <w:div w:id="1959556381">
          <w:marLeft w:val="0"/>
          <w:marRight w:val="0"/>
          <w:marTop w:val="0"/>
          <w:marBottom w:val="0"/>
          <w:divBdr>
            <w:top w:val="none" w:sz="0" w:space="0" w:color="auto"/>
            <w:left w:val="none" w:sz="0" w:space="0" w:color="auto"/>
            <w:bottom w:val="none" w:sz="0" w:space="0" w:color="auto"/>
            <w:right w:val="none" w:sz="0" w:space="0" w:color="auto"/>
          </w:divBdr>
        </w:div>
        <w:div w:id="179273128">
          <w:marLeft w:val="0"/>
          <w:marRight w:val="0"/>
          <w:marTop w:val="0"/>
          <w:marBottom w:val="0"/>
          <w:divBdr>
            <w:top w:val="none" w:sz="0" w:space="0" w:color="auto"/>
            <w:left w:val="none" w:sz="0" w:space="0" w:color="auto"/>
            <w:bottom w:val="none" w:sz="0" w:space="0" w:color="auto"/>
            <w:right w:val="none" w:sz="0" w:space="0" w:color="auto"/>
          </w:divBdr>
        </w:div>
        <w:div w:id="1364792044">
          <w:marLeft w:val="0"/>
          <w:marRight w:val="0"/>
          <w:marTop w:val="0"/>
          <w:marBottom w:val="0"/>
          <w:divBdr>
            <w:top w:val="none" w:sz="0" w:space="0" w:color="auto"/>
            <w:left w:val="none" w:sz="0" w:space="0" w:color="auto"/>
            <w:bottom w:val="none" w:sz="0" w:space="0" w:color="auto"/>
            <w:right w:val="none" w:sz="0" w:space="0" w:color="auto"/>
          </w:divBdr>
        </w:div>
        <w:div w:id="1649356721">
          <w:marLeft w:val="0"/>
          <w:marRight w:val="0"/>
          <w:marTop w:val="0"/>
          <w:marBottom w:val="0"/>
          <w:divBdr>
            <w:top w:val="none" w:sz="0" w:space="0" w:color="auto"/>
            <w:left w:val="none" w:sz="0" w:space="0" w:color="auto"/>
            <w:bottom w:val="none" w:sz="0" w:space="0" w:color="auto"/>
            <w:right w:val="none" w:sz="0" w:space="0" w:color="auto"/>
          </w:divBdr>
        </w:div>
        <w:div w:id="907808200">
          <w:marLeft w:val="0"/>
          <w:marRight w:val="0"/>
          <w:marTop w:val="0"/>
          <w:marBottom w:val="0"/>
          <w:divBdr>
            <w:top w:val="none" w:sz="0" w:space="0" w:color="auto"/>
            <w:left w:val="none" w:sz="0" w:space="0" w:color="auto"/>
            <w:bottom w:val="none" w:sz="0" w:space="0" w:color="auto"/>
            <w:right w:val="none" w:sz="0" w:space="0" w:color="auto"/>
          </w:divBdr>
        </w:div>
        <w:div w:id="794717328">
          <w:marLeft w:val="0"/>
          <w:marRight w:val="0"/>
          <w:marTop w:val="0"/>
          <w:marBottom w:val="0"/>
          <w:divBdr>
            <w:top w:val="none" w:sz="0" w:space="0" w:color="auto"/>
            <w:left w:val="none" w:sz="0" w:space="0" w:color="auto"/>
            <w:bottom w:val="none" w:sz="0" w:space="0" w:color="auto"/>
            <w:right w:val="none" w:sz="0" w:space="0" w:color="auto"/>
          </w:divBdr>
        </w:div>
        <w:div w:id="2041078741">
          <w:marLeft w:val="0"/>
          <w:marRight w:val="0"/>
          <w:marTop w:val="0"/>
          <w:marBottom w:val="0"/>
          <w:divBdr>
            <w:top w:val="none" w:sz="0" w:space="0" w:color="auto"/>
            <w:left w:val="none" w:sz="0" w:space="0" w:color="auto"/>
            <w:bottom w:val="none" w:sz="0" w:space="0" w:color="auto"/>
            <w:right w:val="none" w:sz="0" w:space="0" w:color="auto"/>
          </w:divBdr>
        </w:div>
        <w:div w:id="1993367445">
          <w:marLeft w:val="0"/>
          <w:marRight w:val="0"/>
          <w:marTop w:val="0"/>
          <w:marBottom w:val="0"/>
          <w:divBdr>
            <w:top w:val="none" w:sz="0" w:space="0" w:color="auto"/>
            <w:left w:val="none" w:sz="0" w:space="0" w:color="auto"/>
            <w:bottom w:val="none" w:sz="0" w:space="0" w:color="auto"/>
            <w:right w:val="none" w:sz="0" w:space="0" w:color="auto"/>
          </w:divBdr>
        </w:div>
        <w:div w:id="1784223851">
          <w:marLeft w:val="0"/>
          <w:marRight w:val="0"/>
          <w:marTop w:val="0"/>
          <w:marBottom w:val="0"/>
          <w:divBdr>
            <w:top w:val="none" w:sz="0" w:space="0" w:color="auto"/>
            <w:left w:val="none" w:sz="0" w:space="0" w:color="auto"/>
            <w:bottom w:val="none" w:sz="0" w:space="0" w:color="auto"/>
            <w:right w:val="none" w:sz="0" w:space="0" w:color="auto"/>
          </w:divBdr>
        </w:div>
        <w:div w:id="1585381685">
          <w:marLeft w:val="0"/>
          <w:marRight w:val="0"/>
          <w:marTop w:val="0"/>
          <w:marBottom w:val="0"/>
          <w:divBdr>
            <w:top w:val="none" w:sz="0" w:space="0" w:color="auto"/>
            <w:left w:val="none" w:sz="0" w:space="0" w:color="auto"/>
            <w:bottom w:val="none" w:sz="0" w:space="0" w:color="auto"/>
            <w:right w:val="none" w:sz="0" w:space="0" w:color="auto"/>
          </w:divBdr>
        </w:div>
        <w:div w:id="1709793917">
          <w:marLeft w:val="0"/>
          <w:marRight w:val="0"/>
          <w:marTop w:val="0"/>
          <w:marBottom w:val="0"/>
          <w:divBdr>
            <w:top w:val="none" w:sz="0" w:space="0" w:color="auto"/>
            <w:left w:val="none" w:sz="0" w:space="0" w:color="auto"/>
            <w:bottom w:val="none" w:sz="0" w:space="0" w:color="auto"/>
            <w:right w:val="none" w:sz="0" w:space="0" w:color="auto"/>
          </w:divBdr>
        </w:div>
        <w:div w:id="81992793">
          <w:marLeft w:val="0"/>
          <w:marRight w:val="0"/>
          <w:marTop w:val="0"/>
          <w:marBottom w:val="0"/>
          <w:divBdr>
            <w:top w:val="none" w:sz="0" w:space="0" w:color="auto"/>
            <w:left w:val="none" w:sz="0" w:space="0" w:color="auto"/>
            <w:bottom w:val="none" w:sz="0" w:space="0" w:color="auto"/>
            <w:right w:val="none" w:sz="0" w:space="0" w:color="auto"/>
          </w:divBdr>
        </w:div>
        <w:div w:id="242644314">
          <w:marLeft w:val="0"/>
          <w:marRight w:val="0"/>
          <w:marTop w:val="0"/>
          <w:marBottom w:val="0"/>
          <w:divBdr>
            <w:top w:val="none" w:sz="0" w:space="0" w:color="auto"/>
            <w:left w:val="none" w:sz="0" w:space="0" w:color="auto"/>
            <w:bottom w:val="none" w:sz="0" w:space="0" w:color="auto"/>
            <w:right w:val="none" w:sz="0" w:space="0" w:color="auto"/>
          </w:divBdr>
        </w:div>
        <w:div w:id="624701637">
          <w:marLeft w:val="0"/>
          <w:marRight w:val="0"/>
          <w:marTop w:val="0"/>
          <w:marBottom w:val="0"/>
          <w:divBdr>
            <w:top w:val="none" w:sz="0" w:space="0" w:color="auto"/>
            <w:left w:val="none" w:sz="0" w:space="0" w:color="auto"/>
            <w:bottom w:val="none" w:sz="0" w:space="0" w:color="auto"/>
            <w:right w:val="none" w:sz="0" w:space="0" w:color="auto"/>
          </w:divBdr>
        </w:div>
        <w:div w:id="266085836">
          <w:marLeft w:val="0"/>
          <w:marRight w:val="0"/>
          <w:marTop w:val="0"/>
          <w:marBottom w:val="0"/>
          <w:divBdr>
            <w:top w:val="none" w:sz="0" w:space="0" w:color="auto"/>
            <w:left w:val="none" w:sz="0" w:space="0" w:color="auto"/>
            <w:bottom w:val="none" w:sz="0" w:space="0" w:color="auto"/>
            <w:right w:val="none" w:sz="0" w:space="0" w:color="auto"/>
          </w:divBdr>
        </w:div>
        <w:div w:id="280260442">
          <w:marLeft w:val="0"/>
          <w:marRight w:val="0"/>
          <w:marTop w:val="0"/>
          <w:marBottom w:val="0"/>
          <w:divBdr>
            <w:top w:val="none" w:sz="0" w:space="0" w:color="auto"/>
            <w:left w:val="none" w:sz="0" w:space="0" w:color="auto"/>
            <w:bottom w:val="none" w:sz="0" w:space="0" w:color="auto"/>
            <w:right w:val="none" w:sz="0" w:space="0" w:color="auto"/>
          </w:divBdr>
        </w:div>
        <w:div w:id="2145345784">
          <w:marLeft w:val="0"/>
          <w:marRight w:val="0"/>
          <w:marTop w:val="0"/>
          <w:marBottom w:val="0"/>
          <w:divBdr>
            <w:top w:val="none" w:sz="0" w:space="0" w:color="auto"/>
            <w:left w:val="none" w:sz="0" w:space="0" w:color="auto"/>
            <w:bottom w:val="none" w:sz="0" w:space="0" w:color="auto"/>
            <w:right w:val="none" w:sz="0" w:space="0" w:color="auto"/>
          </w:divBdr>
        </w:div>
        <w:div w:id="649215961">
          <w:marLeft w:val="0"/>
          <w:marRight w:val="0"/>
          <w:marTop w:val="0"/>
          <w:marBottom w:val="0"/>
          <w:divBdr>
            <w:top w:val="none" w:sz="0" w:space="0" w:color="auto"/>
            <w:left w:val="none" w:sz="0" w:space="0" w:color="auto"/>
            <w:bottom w:val="none" w:sz="0" w:space="0" w:color="auto"/>
            <w:right w:val="none" w:sz="0" w:space="0" w:color="auto"/>
          </w:divBdr>
        </w:div>
        <w:div w:id="46532356">
          <w:marLeft w:val="0"/>
          <w:marRight w:val="0"/>
          <w:marTop w:val="0"/>
          <w:marBottom w:val="0"/>
          <w:divBdr>
            <w:top w:val="none" w:sz="0" w:space="0" w:color="auto"/>
            <w:left w:val="none" w:sz="0" w:space="0" w:color="auto"/>
            <w:bottom w:val="none" w:sz="0" w:space="0" w:color="auto"/>
            <w:right w:val="none" w:sz="0" w:space="0" w:color="auto"/>
          </w:divBdr>
        </w:div>
        <w:div w:id="1013414776">
          <w:marLeft w:val="0"/>
          <w:marRight w:val="0"/>
          <w:marTop w:val="0"/>
          <w:marBottom w:val="0"/>
          <w:divBdr>
            <w:top w:val="none" w:sz="0" w:space="0" w:color="auto"/>
            <w:left w:val="none" w:sz="0" w:space="0" w:color="auto"/>
            <w:bottom w:val="none" w:sz="0" w:space="0" w:color="auto"/>
            <w:right w:val="none" w:sz="0" w:space="0" w:color="auto"/>
          </w:divBdr>
        </w:div>
        <w:div w:id="1476216897">
          <w:marLeft w:val="0"/>
          <w:marRight w:val="0"/>
          <w:marTop w:val="0"/>
          <w:marBottom w:val="0"/>
          <w:divBdr>
            <w:top w:val="none" w:sz="0" w:space="0" w:color="auto"/>
            <w:left w:val="none" w:sz="0" w:space="0" w:color="auto"/>
            <w:bottom w:val="none" w:sz="0" w:space="0" w:color="auto"/>
            <w:right w:val="none" w:sz="0" w:space="0" w:color="auto"/>
          </w:divBdr>
        </w:div>
        <w:div w:id="2094859348">
          <w:marLeft w:val="0"/>
          <w:marRight w:val="0"/>
          <w:marTop w:val="0"/>
          <w:marBottom w:val="0"/>
          <w:divBdr>
            <w:top w:val="none" w:sz="0" w:space="0" w:color="auto"/>
            <w:left w:val="none" w:sz="0" w:space="0" w:color="auto"/>
            <w:bottom w:val="none" w:sz="0" w:space="0" w:color="auto"/>
            <w:right w:val="none" w:sz="0" w:space="0" w:color="auto"/>
          </w:divBdr>
        </w:div>
        <w:div w:id="178010018">
          <w:marLeft w:val="0"/>
          <w:marRight w:val="0"/>
          <w:marTop w:val="0"/>
          <w:marBottom w:val="0"/>
          <w:divBdr>
            <w:top w:val="none" w:sz="0" w:space="0" w:color="auto"/>
            <w:left w:val="none" w:sz="0" w:space="0" w:color="auto"/>
            <w:bottom w:val="none" w:sz="0" w:space="0" w:color="auto"/>
            <w:right w:val="none" w:sz="0" w:space="0" w:color="auto"/>
          </w:divBdr>
        </w:div>
        <w:div w:id="1745756398">
          <w:marLeft w:val="0"/>
          <w:marRight w:val="0"/>
          <w:marTop w:val="0"/>
          <w:marBottom w:val="0"/>
          <w:divBdr>
            <w:top w:val="none" w:sz="0" w:space="0" w:color="auto"/>
            <w:left w:val="none" w:sz="0" w:space="0" w:color="auto"/>
            <w:bottom w:val="none" w:sz="0" w:space="0" w:color="auto"/>
            <w:right w:val="none" w:sz="0" w:space="0" w:color="auto"/>
          </w:divBdr>
        </w:div>
        <w:div w:id="1536307917">
          <w:marLeft w:val="0"/>
          <w:marRight w:val="0"/>
          <w:marTop w:val="0"/>
          <w:marBottom w:val="0"/>
          <w:divBdr>
            <w:top w:val="none" w:sz="0" w:space="0" w:color="auto"/>
            <w:left w:val="none" w:sz="0" w:space="0" w:color="auto"/>
            <w:bottom w:val="none" w:sz="0" w:space="0" w:color="auto"/>
            <w:right w:val="none" w:sz="0" w:space="0" w:color="auto"/>
          </w:divBdr>
        </w:div>
        <w:div w:id="1934897476">
          <w:marLeft w:val="0"/>
          <w:marRight w:val="0"/>
          <w:marTop w:val="0"/>
          <w:marBottom w:val="0"/>
          <w:divBdr>
            <w:top w:val="none" w:sz="0" w:space="0" w:color="auto"/>
            <w:left w:val="none" w:sz="0" w:space="0" w:color="auto"/>
            <w:bottom w:val="none" w:sz="0" w:space="0" w:color="auto"/>
            <w:right w:val="none" w:sz="0" w:space="0" w:color="auto"/>
          </w:divBdr>
        </w:div>
        <w:div w:id="357198051">
          <w:marLeft w:val="0"/>
          <w:marRight w:val="0"/>
          <w:marTop w:val="0"/>
          <w:marBottom w:val="0"/>
          <w:divBdr>
            <w:top w:val="none" w:sz="0" w:space="0" w:color="auto"/>
            <w:left w:val="none" w:sz="0" w:space="0" w:color="auto"/>
            <w:bottom w:val="none" w:sz="0" w:space="0" w:color="auto"/>
            <w:right w:val="none" w:sz="0" w:space="0" w:color="auto"/>
          </w:divBdr>
        </w:div>
        <w:div w:id="1790051148">
          <w:marLeft w:val="0"/>
          <w:marRight w:val="0"/>
          <w:marTop w:val="0"/>
          <w:marBottom w:val="0"/>
          <w:divBdr>
            <w:top w:val="none" w:sz="0" w:space="0" w:color="auto"/>
            <w:left w:val="none" w:sz="0" w:space="0" w:color="auto"/>
            <w:bottom w:val="none" w:sz="0" w:space="0" w:color="auto"/>
            <w:right w:val="none" w:sz="0" w:space="0" w:color="auto"/>
          </w:divBdr>
        </w:div>
        <w:div w:id="2068070136">
          <w:marLeft w:val="0"/>
          <w:marRight w:val="0"/>
          <w:marTop w:val="0"/>
          <w:marBottom w:val="0"/>
          <w:divBdr>
            <w:top w:val="none" w:sz="0" w:space="0" w:color="auto"/>
            <w:left w:val="none" w:sz="0" w:space="0" w:color="auto"/>
            <w:bottom w:val="none" w:sz="0" w:space="0" w:color="auto"/>
            <w:right w:val="none" w:sz="0" w:space="0" w:color="auto"/>
          </w:divBdr>
        </w:div>
        <w:div w:id="1321273273">
          <w:marLeft w:val="0"/>
          <w:marRight w:val="0"/>
          <w:marTop w:val="0"/>
          <w:marBottom w:val="0"/>
          <w:divBdr>
            <w:top w:val="none" w:sz="0" w:space="0" w:color="auto"/>
            <w:left w:val="none" w:sz="0" w:space="0" w:color="auto"/>
            <w:bottom w:val="none" w:sz="0" w:space="0" w:color="auto"/>
            <w:right w:val="none" w:sz="0" w:space="0" w:color="auto"/>
          </w:divBdr>
        </w:div>
        <w:div w:id="1037243274">
          <w:marLeft w:val="0"/>
          <w:marRight w:val="0"/>
          <w:marTop w:val="0"/>
          <w:marBottom w:val="0"/>
          <w:divBdr>
            <w:top w:val="none" w:sz="0" w:space="0" w:color="auto"/>
            <w:left w:val="none" w:sz="0" w:space="0" w:color="auto"/>
            <w:bottom w:val="none" w:sz="0" w:space="0" w:color="auto"/>
            <w:right w:val="none" w:sz="0" w:space="0" w:color="auto"/>
          </w:divBdr>
        </w:div>
        <w:div w:id="299766962">
          <w:marLeft w:val="0"/>
          <w:marRight w:val="0"/>
          <w:marTop w:val="0"/>
          <w:marBottom w:val="0"/>
          <w:divBdr>
            <w:top w:val="none" w:sz="0" w:space="0" w:color="auto"/>
            <w:left w:val="none" w:sz="0" w:space="0" w:color="auto"/>
            <w:bottom w:val="none" w:sz="0" w:space="0" w:color="auto"/>
            <w:right w:val="none" w:sz="0" w:space="0" w:color="auto"/>
          </w:divBdr>
        </w:div>
        <w:div w:id="1991791029">
          <w:marLeft w:val="0"/>
          <w:marRight w:val="0"/>
          <w:marTop w:val="0"/>
          <w:marBottom w:val="0"/>
          <w:divBdr>
            <w:top w:val="none" w:sz="0" w:space="0" w:color="auto"/>
            <w:left w:val="none" w:sz="0" w:space="0" w:color="auto"/>
            <w:bottom w:val="none" w:sz="0" w:space="0" w:color="auto"/>
            <w:right w:val="none" w:sz="0" w:space="0" w:color="auto"/>
          </w:divBdr>
        </w:div>
        <w:div w:id="794442367">
          <w:marLeft w:val="0"/>
          <w:marRight w:val="0"/>
          <w:marTop w:val="0"/>
          <w:marBottom w:val="0"/>
          <w:divBdr>
            <w:top w:val="none" w:sz="0" w:space="0" w:color="auto"/>
            <w:left w:val="none" w:sz="0" w:space="0" w:color="auto"/>
            <w:bottom w:val="none" w:sz="0" w:space="0" w:color="auto"/>
            <w:right w:val="none" w:sz="0" w:space="0" w:color="auto"/>
          </w:divBdr>
        </w:div>
        <w:div w:id="1073351056">
          <w:marLeft w:val="0"/>
          <w:marRight w:val="0"/>
          <w:marTop w:val="0"/>
          <w:marBottom w:val="0"/>
          <w:divBdr>
            <w:top w:val="none" w:sz="0" w:space="0" w:color="auto"/>
            <w:left w:val="none" w:sz="0" w:space="0" w:color="auto"/>
            <w:bottom w:val="none" w:sz="0" w:space="0" w:color="auto"/>
            <w:right w:val="none" w:sz="0" w:space="0" w:color="auto"/>
          </w:divBdr>
        </w:div>
        <w:div w:id="1458596773">
          <w:marLeft w:val="0"/>
          <w:marRight w:val="0"/>
          <w:marTop w:val="0"/>
          <w:marBottom w:val="0"/>
          <w:divBdr>
            <w:top w:val="none" w:sz="0" w:space="0" w:color="auto"/>
            <w:left w:val="none" w:sz="0" w:space="0" w:color="auto"/>
            <w:bottom w:val="none" w:sz="0" w:space="0" w:color="auto"/>
            <w:right w:val="none" w:sz="0" w:space="0" w:color="auto"/>
          </w:divBdr>
        </w:div>
        <w:div w:id="1388719747">
          <w:marLeft w:val="0"/>
          <w:marRight w:val="0"/>
          <w:marTop w:val="0"/>
          <w:marBottom w:val="0"/>
          <w:divBdr>
            <w:top w:val="none" w:sz="0" w:space="0" w:color="auto"/>
            <w:left w:val="none" w:sz="0" w:space="0" w:color="auto"/>
            <w:bottom w:val="none" w:sz="0" w:space="0" w:color="auto"/>
            <w:right w:val="none" w:sz="0" w:space="0" w:color="auto"/>
          </w:divBdr>
        </w:div>
        <w:div w:id="1724716572">
          <w:marLeft w:val="0"/>
          <w:marRight w:val="0"/>
          <w:marTop w:val="0"/>
          <w:marBottom w:val="0"/>
          <w:divBdr>
            <w:top w:val="none" w:sz="0" w:space="0" w:color="auto"/>
            <w:left w:val="none" w:sz="0" w:space="0" w:color="auto"/>
            <w:bottom w:val="none" w:sz="0" w:space="0" w:color="auto"/>
            <w:right w:val="none" w:sz="0" w:space="0" w:color="auto"/>
          </w:divBdr>
        </w:div>
        <w:div w:id="1335189073">
          <w:marLeft w:val="0"/>
          <w:marRight w:val="0"/>
          <w:marTop w:val="0"/>
          <w:marBottom w:val="0"/>
          <w:divBdr>
            <w:top w:val="none" w:sz="0" w:space="0" w:color="auto"/>
            <w:left w:val="none" w:sz="0" w:space="0" w:color="auto"/>
            <w:bottom w:val="none" w:sz="0" w:space="0" w:color="auto"/>
            <w:right w:val="none" w:sz="0" w:space="0" w:color="auto"/>
          </w:divBdr>
        </w:div>
        <w:div w:id="1570772656">
          <w:marLeft w:val="0"/>
          <w:marRight w:val="0"/>
          <w:marTop w:val="0"/>
          <w:marBottom w:val="0"/>
          <w:divBdr>
            <w:top w:val="none" w:sz="0" w:space="0" w:color="auto"/>
            <w:left w:val="none" w:sz="0" w:space="0" w:color="auto"/>
            <w:bottom w:val="none" w:sz="0" w:space="0" w:color="auto"/>
            <w:right w:val="none" w:sz="0" w:space="0" w:color="auto"/>
          </w:divBdr>
        </w:div>
        <w:div w:id="1605838921">
          <w:marLeft w:val="0"/>
          <w:marRight w:val="0"/>
          <w:marTop w:val="0"/>
          <w:marBottom w:val="0"/>
          <w:divBdr>
            <w:top w:val="none" w:sz="0" w:space="0" w:color="auto"/>
            <w:left w:val="none" w:sz="0" w:space="0" w:color="auto"/>
            <w:bottom w:val="none" w:sz="0" w:space="0" w:color="auto"/>
            <w:right w:val="none" w:sz="0" w:space="0" w:color="auto"/>
          </w:divBdr>
        </w:div>
        <w:div w:id="385565149">
          <w:marLeft w:val="0"/>
          <w:marRight w:val="0"/>
          <w:marTop w:val="0"/>
          <w:marBottom w:val="0"/>
          <w:divBdr>
            <w:top w:val="none" w:sz="0" w:space="0" w:color="auto"/>
            <w:left w:val="none" w:sz="0" w:space="0" w:color="auto"/>
            <w:bottom w:val="none" w:sz="0" w:space="0" w:color="auto"/>
            <w:right w:val="none" w:sz="0" w:space="0" w:color="auto"/>
          </w:divBdr>
        </w:div>
        <w:div w:id="1236553441">
          <w:marLeft w:val="0"/>
          <w:marRight w:val="0"/>
          <w:marTop w:val="0"/>
          <w:marBottom w:val="0"/>
          <w:divBdr>
            <w:top w:val="none" w:sz="0" w:space="0" w:color="auto"/>
            <w:left w:val="none" w:sz="0" w:space="0" w:color="auto"/>
            <w:bottom w:val="none" w:sz="0" w:space="0" w:color="auto"/>
            <w:right w:val="none" w:sz="0" w:space="0" w:color="auto"/>
          </w:divBdr>
        </w:div>
        <w:div w:id="814642448">
          <w:marLeft w:val="0"/>
          <w:marRight w:val="0"/>
          <w:marTop w:val="0"/>
          <w:marBottom w:val="0"/>
          <w:divBdr>
            <w:top w:val="none" w:sz="0" w:space="0" w:color="auto"/>
            <w:left w:val="none" w:sz="0" w:space="0" w:color="auto"/>
            <w:bottom w:val="none" w:sz="0" w:space="0" w:color="auto"/>
            <w:right w:val="none" w:sz="0" w:space="0" w:color="auto"/>
          </w:divBdr>
        </w:div>
        <w:div w:id="456215670">
          <w:marLeft w:val="0"/>
          <w:marRight w:val="0"/>
          <w:marTop w:val="0"/>
          <w:marBottom w:val="0"/>
          <w:divBdr>
            <w:top w:val="none" w:sz="0" w:space="0" w:color="auto"/>
            <w:left w:val="none" w:sz="0" w:space="0" w:color="auto"/>
            <w:bottom w:val="none" w:sz="0" w:space="0" w:color="auto"/>
            <w:right w:val="none" w:sz="0" w:space="0" w:color="auto"/>
          </w:divBdr>
        </w:div>
        <w:div w:id="1972055596">
          <w:marLeft w:val="0"/>
          <w:marRight w:val="0"/>
          <w:marTop w:val="0"/>
          <w:marBottom w:val="0"/>
          <w:divBdr>
            <w:top w:val="none" w:sz="0" w:space="0" w:color="auto"/>
            <w:left w:val="none" w:sz="0" w:space="0" w:color="auto"/>
            <w:bottom w:val="none" w:sz="0" w:space="0" w:color="auto"/>
            <w:right w:val="none" w:sz="0" w:space="0" w:color="auto"/>
          </w:divBdr>
        </w:div>
        <w:div w:id="1751853278">
          <w:marLeft w:val="0"/>
          <w:marRight w:val="0"/>
          <w:marTop w:val="0"/>
          <w:marBottom w:val="0"/>
          <w:divBdr>
            <w:top w:val="none" w:sz="0" w:space="0" w:color="auto"/>
            <w:left w:val="none" w:sz="0" w:space="0" w:color="auto"/>
            <w:bottom w:val="none" w:sz="0" w:space="0" w:color="auto"/>
            <w:right w:val="none" w:sz="0" w:space="0" w:color="auto"/>
          </w:divBdr>
        </w:div>
        <w:div w:id="1307395320">
          <w:marLeft w:val="0"/>
          <w:marRight w:val="0"/>
          <w:marTop w:val="0"/>
          <w:marBottom w:val="0"/>
          <w:divBdr>
            <w:top w:val="none" w:sz="0" w:space="0" w:color="auto"/>
            <w:left w:val="none" w:sz="0" w:space="0" w:color="auto"/>
            <w:bottom w:val="none" w:sz="0" w:space="0" w:color="auto"/>
            <w:right w:val="none" w:sz="0" w:space="0" w:color="auto"/>
          </w:divBdr>
        </w:div>
        <w:div w:id="22364265">
          <w:marLeft w:val="0"/>
          <w:marRight w:val="0"/>
          <w:marTop w:val="0"/>
          <w:marBottom w:val="0"/>
          <w:divBdr>
            <w:top w:val="none" w:sz="0" w:space="0" w:color="auto"/>
            <w:left w:val="none" w:sz="0" w:space="0" w:color="auto"/>
            <w:bottom w:val="none" w:sz="0" w:space="0" w:color="auto"/>
            <w:right w:val="none" w:sz="0" w:space="0" w:color="auto"/>
          </w:divBdr>
        </w:div>
        <w:div w:id="170487883">
          <w:marLeft w:val="0"/>
          <w:marRight w:val="0"/>
          <w:marTop w:val="0"/>
          <w:marBottom w:val="0"/>
          <w:divBdr>
            <w:top w:val="none" w:sz="0" w:space="0" w:color="auto"/>
            <w:left w:val="none" w:sz="0" w:space="0" w:color="auto"/>
            <w:bottom w:val="none" w:sz="0" w:space="0" w:color="auto"/>
            <w:right w:val="none" w:sz="0" w:space="0" w:color="auto"/>
          </w:divBdr>
        </w:div>
        <w:div w:id="562982608">
          <w:marLeft w:val="0"/>
          <w:marRight w:val="0"/>
          <w:marTop w:val="0"/>
          <w:marBottom w:val="0"/>
          <w:divBdr>
            <w:top w:val="none" w:sz="0" w:space="0" w:color="auto"/>
            <w:left w:val="none" w:sz="0" w:space="0" w:color="auto"/>
            <w:bottom w:val="none" w:sz="0" w:space="0" w:color="auto"/>
            <w:right w:val="none" w:sz="0" w:space="0" w:color="auto"/>
          </w:divBdr>
        </w:div>
        <w:div w:id="1512404707">
          <w:marLeft w:val="0"/>
          <w:marRight w:val="0"/>
          <w:marTop w:val="0"/>
          <w:marBottom w:val="0"/>
          <w:divBdr>
            <w:top w:val="none" w:sz="0" w:space="0" w:color="auto"/>
            <w:left w:val="none" w:sz="0" w:space="0" w:color="auto"/>
            <w:bottom w:val="none" w:sz="0" w:space="0" w:color="auto"/>
            <w:right w:val="none" w:sz="0" w:space="0" w:color="auto"/>
          </w:divBdr>
        </w:div>
        <w:div w:id="181209716">
          <w:marLeft w:val="0"/>
          <w:marRight w:val="0"/>
          <w:marTop w:val="0"/>
          <w:marBottom w:val="0"/>
          <w:divBdr>
            <w:top w:val="none" w:sz="0" w:space="0" w:color="auto"/>
            <w:left w:val="none" w:sz="0" w:space="0" w:color="auto"/>
            <w:bottom w:val="none" w:sz="0" w:space="0" w:color="auto"/>
            <w:right w:val="none" w:sz="0" w:space="0" w:color="auto"/>
          </w:divBdr>
        </w:div>
        <w:div w:id="321735367">
          <w:marLeft w:val="0"/>
          <w:marRight w:val="0"/>
          <w:marTop w:val="0"/>
          <w:marBottom w:val="0"/>
          <w:divBdr>
            <w:top w:val="none" w:sz="0" w:space="0" w:color="auto"/>
            <w:left w:val="none" w:sz="0" w:space="0" w:color="auto"/>
            <w:bottom w:val="none" w:sz="0" w:space="0" w:color="auto"/>
            <w:right w:val="none" w:sz="0" w:space="0" w:color="auto"/>
          </w:divBdr>
        </w:div>
        <w:div w:id="1287665337">
          <w:marLeft w:val="0"/>
          <w:marRight w:val="0"/>
          <w:marTop w:val="0"/>
          <w:marBottom w:val="0"/>
          <w:divBdr>
            <w:top w:val="none" w:sz="0" w:space="0" w:color="auto"/>
            <w:left w:val="none" w:sz="0" w:space="0" w:color="auto"/>
            <w:bottom w:val="none" w:sz="0" w:space="0" w:color="auto"/>
            <w:right w:val="none" w:sz="0" w:space="0" w:color="auto"/>
          </w:divBdr>
        </w:div>
        <w:div w:id="1558318112">
          <w:marLeft w:val="0"/>
          <w:marRight w:val="0"/>
          <w:marTop w:val="0"/>
          <w:marBottom w:val="0"/>
          <w:divBdr>
            <w:top w:val="none" w:sz="0" w:space="0" w:color="auto"/>
            <w:left w:val="none" w:sz="0" w:space="0" w:color="auto"/>
            <w:bottom w:val="none" w:sz="0" w:space="0" w:color="auto"/>
            <w:right w:val="none" w:sz="0" w:space="0" w:color="auto"/>
          </w:divBdr>
        </w:div>
        <w:div w:id="881021028">
          <w:marLeft w:val="0"/>
          <w:marRight w:val="0"/>
          <w:marTop w:val="0"/>
          <w:marBottom w:val="0"/>
          <w:divBdr>
            <w:top w:val="none" w:sz="0" w:space="0" w:color="auto"/>
            <w:left w:val="none" w:sz="0" w:space="0" w:color="auto"/>
            <w:bottom w:val="none" w:sz="0" w:space="0" w:color="auto"/>
            <w:right w:val="none" w:sz="0" w:space="0" w:color="auto"/>
          </w:divBdr>
        </w:div>
        <w:div w:id="531067858">
          <w:marLeft w:val="0"/>
          <w:marRight w:val="0"/>
          <w:marTop w:val="0"/>
          <w:marBottom w:val="0"/>
          <w:divBdr>
            <w:top w:val="none" w:sz="0" w:space="0" w:color="auto"/>
            <w:left w:val="none" w:sz="0" w:space="0" w:color="auto"/>
            <w:bottom w:val="none" w:sz="0" w:space="0" w:color="auto"/>
            <w:right w:val="none" w:sz="0" w:space="0" w:color="auto"/>
          </w:divBdr>
        </w:div>
        <w:div w:id="1886989577">
          <w:marLeft w:val="0"/>
          <w:marRight w:val="0"/>
          <w:marTop w:val="0"/>
          <w:marBottom w:val="0"/>
          <w:divBdr>
            <w:top w:val="none" w:sz="0" w:space="0" w:color="auto"/>
            <w:left w:val="none" w:sz="0" w:space="0" w:color="auto"/>
            <w:bottom w:val="none" w:sz="0" w:space="0" w:color="auto"/>
            <w:right w:val="none" w:sz="0" w:space="0" w:color="auto"/>
          </w:divBdr>
        </w:div>
        <w:div w:id="1051227088">
          <w:marLeft w:val="0"/>
          <w:marRight w:val="0"/>
          <w:marTop w:val="0"/>
          <w:marBottom w:val="0"/>
          <w:divBdr>
            <w:top w:val="none" w:sz="0" w:space="0" w:color="auto"/>
            <w:left w:val="none" w:sz="0" w:space="0" w:color="auto"/>
            <w:bottom w:val="none" w:sz="0" w:space="0" w:color="auto"/>
            <w:right w:val="none" w:sz="0" w:space="0" w:color="auto"/>
          </w:divBdr>
        </w:div>
        <w:div w:id="422604309">
          <w:marLeft w:val="0"/>
          <w:marRight w:val="0"/>
          <w:marTop w:val="0"/>
          <w:marBottom w:val="0"/>
          <w:divBdr>
            <w:top w:val="none" w:sz="0" w:space="0" w:color="auto"/>
            <w:left w:val="none" w:sz="0" w:space="0" w:color="auto"/>
            <w:bottom w:val="none" w:sz="0" w:space="0" w:color="auto"/>
            <w:right w:val="none" w:sz="0" w:space="0" w:color="auto"/>
          </w:divBdr>
        </w:div>
        <w:div w:id="1350062232">
          <w:marLeft w:val="0"/>
          <w:marRight w:val="0"/>
          <w:marTop w:val="0"/>
          <w:marBottom w:val="0"/>
          <w:divBdr>
            <w:top w:val="none" w:sz="0" w:space="0" w:color="auto"/>
            <w:left w:val="none" w:sz="0" w:space="0" w:color="auto"/>
            <w:bottom w:val="none" w:sz="0" w:space="0" w:color="auto"/>
            <w:right w:val="none" w:sz="0" w:space="0" w:color="auto"/>
          </w:divBdr>
        </w:div>
        <w:div w:id="142545129">
          <w:marLeft w:val="0"/>
          <w:marRight w:val="0"/>
          <w:marTop w:val="0"/>
          <w:marBottom w:val="0"/>
          <w:divBdr>
            <w:top w:val="none" w:sz="0" w:space="0" w:color="auto"/>
            <w:left w:val="none" w:sz="0" w:space="0" w:color="auto"/>
            <w:bottom w:val="none" w:sz="0" w:space="0" w:color="auto"/>
            <w:right w:val="none" w:sz="0" w:space="0" w:color="auto"/>
          </w:divBdr>
        </w:div>
        <w:div w:id="1480809786">
          <w:marLeft w:val="0"/>
          <w:marRight w:val="0"/>
          <w:marTop w:val="0"/>
          <w:marBottom w:val="0"/>
          <w:divBdr>
            <w:top w:val="none" w:sz="0" w:space="0" w:color="auto"/>
            <w:left w:val="none" w:sz="0" w:space="0" w:color="auto"/>
            <w:bottom w:val="none" w:sz="0" w:space="0" w:color="auto"/>
            <w:right w:val="none" w:sz="0" w:space="0" w:color="auto"/>
          </w:divBdr>
        </w:div>
        <w:div w:id="442458861">
          <w:marLeft w:val="0"/>
          <w:marRight w:val="0"/>
          <w:marTop w:val="0"/>
          <w:marBottom w:val="0"/>
          <w:divBdr>
            <w:top w:val="none" w:sz="0" w:space="0" w:color="auto"/>
            <w:left w:val="none" w:sz="0" w:space="0" w:color="auto"/>
            <w:bottom w:val="none" w:sz="0" w:space="0" w:color="auto"/>
            <w:right w:val="none" w:sz="0" w:space="0" w:color="auto"/>
          </w:divBdr>
        </w:div>
        <w:div w:id="868033397">
          <w:marLeft w:val="0"/>
          <w:marRight w:val="0"/>
          <w:marTop w:val="0"/>
          <w:marBottom w:val="0"/>
          <w:divBdr>
            <w:top w:val="none" w:sz="0" w:space="0" w:color="auto"/>
            <w:left w:val="none" w:sz="0" w:space="0" w:color="auto"/>
            <w:bottom w:val="none" w:sz="0" w:space="0" w:color="auto"/>
            <w:right w:val="none" w:sz="0" w:space="0" w:color="auto"/>
          </w:divBdr>
        </w:div>
        <w:div w:id="1447307572">
          <w:marLeft w:val="0"/>
          <w:marRight w:val="0"/>
          <w:marTop w:val="0"/>
          <w:marBottom w:val="0"/>
          <w:divBdr>
            <w:top w:val="none" w:sz="0" w:space="0" w:color="auto"/>
            <w:left w:val="none" w:sz="0" w:space="0" w:color="auto"/>
            <w:bottom w:val="none" w:sz="0" w:space="0" w:color="auto"/>
            <w:right w:val="none" w:sz="0" w:space="0" w:color="auto"/>
          </w:divBdr>
        </w:div>
        <w:div w:id="1235243308">
          <w:marLeft w:val="0"/>
          <w:marRight w:val="0"/>
          <w:marTop w:val="0"/>
          <w:marBottom w:val="0"/>
          <w:divBdr>
            <w:top w:val="none" w:sz="0" w:space="0" w:color="auto"/>
            <w:left w:val="none" w:sz="0" w:space="0" w:color="auto"/>
            <w:bottom w:val="none" w:sz="0" w:space="0" w:color="auto"/>
            <w:right w:val="none" w:sz="0" w:space="0" w:color="auto"/>
          </w:divBdr>
        </w:div>
        <w:div w:id="649403630">
          <w:marLeft w:val="0"/>
          <w:marRight w:val="0"/>
          <w:marTop w:val="0"/>
          <w:marBottom w:val="0"/>
          <w:divBdr>
            <w:top w:val="none" w:sz="0" w:space="0" w:color="auto"/>
            <w:left w:val="none" w:sz="0" w:space="0" w:color="auto"/>
            <w:bottom w:val="none" w:sz="0" w:space="0" w:color="auto"/>
            <w:right w:val="none" w:sz="0" w:space="0" w:color="auto"/>
          </w:divBdr>
        </w:div>
        <w:div w:id="1796489036">
          <w:marLeft w:val="0"/>
          <w:marRight w:val="0"/>
          <w:marTop w:val="0"/>
          <w:marBottom w:val="0"/>
          <w:divBdr>
            <w:top w:val="none" w:sz="0" w:space="0" w:color="auto"/>
            <w:left w:val="none" w:sz="0" w:space="0" w:color="auto"/>
            <w:bottom w:val="none" w:sz="0" w:space="0" w:color="auto"/>
            <w:right w:val="none" w:sz="0" w:space="0" w:color="auto"/>
          </w:divBdr>
        </w:div>
        <w:div w:id="1672950005">
          <w:marLeft w:val="0"/>
          <w:marRight w:val="0"/>
          <w:marTop w:val="0"/>
          <w:marBottom w:val="0"/>
          <w:divBdr>
            <w:top w:val="none" w:sz="0" w:space="0" w:color="auto"/>
            <w:left w:val="none" w:sz="0" w:space="0" w:color="auto"/>
            <w:bottom w:val="none" w:sz="0" w:space="0" w:color="auto"/>
            <w:right w:val="none" w:sz="0" w:space="0" w:color="auto"/>
          </w:divBdr>
        </w:div>
        <w:div w:id="1089274433">
          <w:marLeft w:val="0"/>
          <w:marRight w:val="0"/>
          <w:marTop w:val="0"/>
          <w:marBottom w:val="0"/>
          <w:divBdr>
            <w:top w:val="none" w:sz="0" w:space="0" w:color="auto"/>
            <w:left w:val="none" w:sz="0" w:space="0" w:color="auto"/>
            <w:bottom w:val="none" w:sz="0" w:space="0" w:color="auto"/>
            <w:right w:val="none" w:sz="0" w:space="0" w:color="auto"/>
          </w:divBdr>
        </w:div>
        <w:div w:id="1878856339">
          <w:marLeft w:val="0"/>
          <w:marRight w:val="0"/>
          <w:marTop w:val="0"/>
          <w:marBottom w:val="0"/>
          <w:divBdr>
            <w:top w:val="none" w:sz="0" w:space="0" w:color="auto"/>
            <w:left w:val="none" w:sz="0" w:space="0" w:color="auto"/>
            <w:bottom w:val="none" w:sz="0" w:space="0" w:color="auto"/>
            <w:right w:val="none" w:sz="0" w:space="0" w:color="auto"/>
          </w:divBdr>
        </w:div>
        <w:div w:id="511721150">
          <w:marLeft w:val="0"/>
          <w:marRight w:val="0"/>
          <w:marTop w:val="0"/>
          <w:marBottom w:val="0"/>
          <w:divBdr>
            <w:top w:val="none" w:sz="0" w:space="0" w:color="auto"/>
            <w:left w:val="none" w:sz="0" w:space="0" w:color="auto"/>
            <w:bottom w:val="none" w:sz="0" w:space="0" w:color="auto"/>
            <w:right w:val="none" w:sz="0" w:space="0" w:color="auto"/>
          </w:divBdr>
        </w:div>
        <w:div w:id="717162895">
          <w:marLeft w:val="0"/>
          <w:marRight w:val="0"/>
          <w:marTop w:val="0"/>
          <w:marBottom w:val="0"/>
          <w:divBdr>
            <w:top w:val="none" w:sz="0" w:space="0" w:color="auto"/>
            <w:left w:val="none" w:sz="0" w:space="0" w:color="auto"/>
            <w:bottom w:val="none" w:sz="0" w:space="0" w:color="auto"/>
            <w:right w:val="none" w:sz="0" w:space="0" w:color="auto"/>
          </w:divBdr>
        </w:div>
        <w:div w:id="970474167">
          <w:marLeft w:val="0"/>
          <w:marRight w:val="0"/>
          <w:marTop w:val="0"/>
          <w:marBottom w:val="0"/>
          <w:divBdr>
            <w:top w:val="none" w:sz="0" w:space="0" w:color="auto"/>
            <w:left w:val="none" w:sz="0" w:space="0" w:color="auto"/>
            <w:bottom w:val="none" w:sz="0" w:space="0" w:color="auto"/>
            <w:right w:val="none" w:sz="0" w:space="0" w:color="auto"/>
          </w:divBdr>
        </w:div>
        <w:div w:id="1909340349">
          <w:marLeft w:val="0"/>
          <w:marRight w:val="0"/>
          <w:marTop w:val="0"/>
          <w:marBottom w:val="0"/>
          <w:divBdr>
            <w:top w:val="none" w:sz="0" w:space="0" w:color="auto"/>
            <w:left w:val="none" w:sz="0" w:space="0" w:color="auto"/>
            <w:bottom w:val="none" w:sz="0" w:space="0" w:color="auto"/>
            <w:right w:val="none" w:sz="0" w:space="0" w:color="auto"/>
          </w:divBdr>
        </w:div>
        <w:div w:id="993951008">
          <w:marLeft w:val="0"/>
          <w:marRight w:val="0"/>
          <w:marTop w:val="0"/>
          <w:marBottom w:val="0"/>
          <w:divBdr>
            <w:top w:val="none" w:sz="0" w:space="0" w:color="auto"/>
            <w:left w:val="none" w:sz="0" w:space="0" w:color="auto"/>
            <w:bottom w:val="none" w:sz="0" w:space="0" w:color="auto"/>
            <w:right w:val="none" w:sz="0" w:space="0" w:color="auto"/>
          </w:divBdr>
        </w:div>
        <w:div w:id="1630084924">
          <w:marLeft w:val="0"/>
          <w:marRight w:val="0"/>
          <w:marTop w:val="0"/>
          <w:marBottom w:val="0"/>
          <w:divBdr>
            <w:top w:val="none" w:sz="0" w:space="0" w:color="auto"/>
            <w:left w:val="none" w:sz="0" w:space="0" w:color="auto"/>
            <w:bottom w:val="none" w:sz="0" w:space="0" w:color="auto"/>
            <w:right w:val="none" w:sz="0" w:space="0" w:color="auto"/>
          </w:divBdr>
        </w:div>
        <w:div w:id="1068192183">
          <w:marLeft w:val="0"/>
          <w:marRight w:val="0"/>
          <w:marTop w:val="0"/>
          <w:marBottom w:val="0"/>
          <w:divBdr>
            <w:top w:val="none" w:sz="0" w:space="0" w:color="auto"/>
            <w:left w:val="none" w:sz="0" w:space="0" w:color="auto"/>
            <w:bottom w:val="none" w:sz="0" w:space="0" w:color="auto"/>
            <w:right w:val="none" w:sz="0" w:space="0" w:color="auto"/>
          </w:divBdr>
        </w:div>
        <w:div w:id="128785468">
          <w:marLeft w:val="0"/>
          <w:marRight w:val="0"/>
          <w:marTop w:val="0"/>
          <w:marBottom w:val="0"/>
          <w:divBdr>
            <w:top w:val="none" w:sz="0" w:space="0" w:color="auto"/>
            <w:left w:val="none" w:sz="0" w:space="0" w:color="auto"/>
            <w:bottom w:val="none" w:sz="0" w:space="0" w:color="auto"/>
            <w:right w:val="none" w:sz="0" w:space="0" w:color="auto"/>
          </w:divBdr>
        </w:div>
        <w:div w:id="971518001">
          <w:marLeft w:val="0"/>
          <w:marRight w:val="0"/>
          <w:marTop w:val="0"/>
          <w:marBottom w:val="0"/>
          <w:divBdr>
            <w:top w:val="none" w:sz="0" w:space="0" w:color="auto"/>
            <w:left w:val="none" w:sz="0" w:space="0" w:color="auto"/>
            <w:bottom w:val="none" w:sz="0" w:space="0" w:color="auto"/>
            <w:right w:val="none" w:sz="0" w:space="0" w:color="auto"/>
          </w:divBdr>
        </w:div>
        <w:div w:id="1817599062">
          <w:marLeft w:val="0"/>
          <w:marRight w:val="0"/>
          <w:marTop w:val="0"/>
          <w:marBottom w:val="0"/>
          <w:divBdr>
            <w:top w:val="none" w:sz="0" w:space="0" w:color="auto"/>
            <w:left w:val="none" w:sz="0" w:space="0" w:color="auto"/>
            <w:bottom w:val="none" w:sz="0" w:space="0" w:color="auto"/>
            <w:right w:val="none" w:sz="0" w:space="0" w:color="auto"/>
          </w:divBdr>
        </w:div>
        <w:div w:id="2098289604">
          <w:marLeft w:val="0"/>
          <w:marRight w:val="0"/>
          <w:marTop w:val="0"/>
          <w:marBottom w:val="0"/>
          <w:divBdr>
            <w:top w:val="none" w:sz="0" w:space="0" w:color="auto"/>
            <w:left w:val="none" w:sz="0" w:space="0" w:color="auto"/>
            <w:bottom w:val="none" w:sz="0" w:space="0" w:color="auto"/>
            <w:right w:val="none" w:sz="0" w:space="0" w:color="auto"/>
          </w:divBdr>
        </w:div>
        <w:div w:id="46347156">
          <w:marLeft w:val="0"/>
          <w:marRight w:val="0"/>
          <w:marTop w:val="0"/>
          <w:marBottom w:val="0"/>
          <w:divBdr>
            <w:top w:val="none" w:sz="0" w:space="0" w:color="auto"/>
            <w:left w:val="none" w:sz="0" w:space="0" w:color="auto"/>
            <w:bottom w:val="none" w:sz="0" w:space="0" w:color="auto"/>
            <w:right w:val="none" w:sz="0" w:space="0" w:color="auto"/>
          </w:divBdr>
        </w:div>
        <w:div w:id="1352878607">
          <w:marLeft w:val="0"/>
          <w:marRight w:val="0"/>
          <w:marTop w:val="0"/>
          <w:marBottom w:val="0"/>
          <w:divBdr>
            <w:top w:val="none" w:sz="0" w:space="0" w:color="auto"/>
            <w:left w:val="none" w:sz="0" w:space="0" w:color="auto"/>
            <w:bottom w:val="none" w:sz="0" w:space="0" w:color="auto"/>
            <w:right w:val="none" w:sz="0" w:space="0" w:color="auto"/>
          </w:divBdr>
        </w:div>
        <w:div w:id="1178084251">
          <w:marLeft w:val="0"/>
          <w:marRight w:val="0"/>
          <w:marTop w:val="0"/>
          <w:marBottom w:val="0"/>
          <w:divBdr>
            <w:top w:val="none" w:sz="0" w:space="0" w:color="auto"/>
            <w:left w:val="none" w:sz="0" w:space="0" w:color="auto"/>
            <w:bottom w:val="none" w:sz="0" w:space="0" w:color="auto"/>
            <w:right w:val="none" w:sz="0" w:space="0" w:color="auto"/>
          </w:divBdr>
        </w:div>
        <w:div w:id="221868145">
          <w:marLeft w:val="0"/>
          <w:marRight w:val="0"/>
          <w:marTop w:val="0"/>
          <w:marBottom w:val="0"/>
          <w:divBdr>
            <w:top w:val="none" w:sz="0" w:space="0" w:color="auto"/>
            <w:left w:val="none" w:sz="0" w:space="0" w:color="auto"/>
            <w:bottom w:val="none" w:sz="0" w:space="0" w:color="auto"/>
            <w:right w:val="none" w:sz="0" w:space="0" w:color="auto"/>
          </w:divBdr>
        </w:div>
        <w:div w:id="1133904836">
          <w:marLeft w:val="0"/>
          <w:marRight w:val="0"/>
          <w:marTop w:val="0"/>
          <w:marBottom w:val="0"/>
          <w:divBdr>
            <w:top w:val="none" w:sz="0" w:space="0" w:color="auto"/>
            <w:left w:val="none" w:sz="0" w:space="0" w:color="auto"/>
            <w:bottom w:val="none" w:sz="0" w:space="0" w:color="auto"/>
            <w:right w:val="none" w:sz="0" w:space="0" w:color="auto"/>
          </w:divBdr>
        </w:div>
        <w:div w:id="2100298032">
          <w:marLeft w:val="0"/>
          <w:marRight w:val="0"/>
          <w:marTop w:val="0"/>
          <w:marBottom w:val="0"/>
          <w:divBdr>
            <w:top w:val="none" w:sz="0" w:space="0" w:color="auto"/>
            <w:left w:val="none" w:sz="0" w:space="0" w:color="auto"/>
            <w:bottom w:val="none" w:sz="0" w:space="0" w:color="auto"/>
            <w:right w:val="none" w:sz="0" w:space="0" w:color="auto"/>
          </w:divBdr>
        </w:div>
        <w:div w:id="548037304">
          <w:marLeft w:val="0"/>
          <w:marRight w:val="0"/>
          <w:marTop w:val="0"/>
          <w:marBottom w:val="0"/>
          <w:divBdr>
            <w:top w:val="none" w:sz="0" w:space="0" w:color="auto"/>
            <w:left w:val="none" w:sz="0" w:space="0" w:color="auto"/>
            <w:bottom w:val="none" w:sz="0" w:space="0" w:color="auto"/>
            <w:right w:val="none" w:sz="0" w:space="0" w:color="auto"/>
          </w:divBdr>
        </w:div>
        <w:div w:id="1412578833">
          <w:marLeft w:val="0"/>
          <w:marRight w:val="0"/>
          <w:marTop w:val="0"/>
          <w:marBottom w:val="0"/>
          <w:divBdr>
            <w:top w:val="none" w:sz="0" w:space="0" w:color="auto"/>
            <w:left w:val="none" w:sz="0" w:space="0" w:color="auto"/>
            <w:bottom w:val="none" w:sz="0" w:space="0" w:color="auto"/>
            <w:right w:val="none" w:sz="0" w:space="0" w:color="auto"/>
          </w:divBdr>
        </w:div>
        <w:div w:id="622466866">
          <w:marLeft w:val="0"/>
          <w:marRight w:val="0"/>
          <w:marTop w:val="0"/>
          <w:marBottom w:val="0"/>
          <w:divBdr>
            <w:top w:val="none" w:sz="0" w:space="0" w:color="auto"/>
            <w:left w:val="none" w:sz="0" w:space="0" w:color="auto"/>
            <w:bottom w:val="none" w:sz="0" w:space="0" w:color="auto"/>
            <w:right w:val="none" w:sz="0" w:space="0" w:color="auto"/>
          </w:divBdr>
        </w:div>
        <w:div w:id="1780484532">
          <w:marLeft w:val="0"/>
          <w:marRight w:val="0"/>
          <w:marTop w:val="0"/>
          <w:marBottom w:val="0"/>
          <w:divBdr>
            <w:top w:val="none" w:sz="0" w:space="0" w:color="auto"/>
            <w:left w:val="none" w:sz="0" w:space="0" w:color="auto"/>
            <w:bottom w:val="none" w:sz="0" w:space="0" w:color="auto"/>
            <w:right w:val="none" w:sz="0" w:space="0" w:color="auto"/>
          </w:divBdr>
        </w:div>
        <w:div w:id="1418743026">
          <w:marLeft w:val="0"/>
          <w:marRight w:val="0"/>
          <w:marTop w:val="0"/>
          <w:marBottom w:val="0"/>
          <w:divBdr>
            <w:top w:val="none" w:sz="0" w:space="0" w:color="auto"/>
            <w:left w:val="none" w:sz="0" w:space="0" w:color="auto"/>
            <w:bottom w:val="none" w:sz="0" w:space="0" w:color="auto"/>
            <w:right w:val="none" w:sz="0" w:space="0" w:color="auto"/>
          </w:divBdr>
        </w:div>
        <w:div w:id="224485822">
          <w:marLeft w:val="0"/>
          <w:marRight w:val="0"/>
          <w:marTop w:val="0"/>
          <w:marBottom w:val="0"/>
          <w:divBdr>
            <w:top w:val="none" w:sz="0" w:space="0" w:color="auto"/>
            <w:left w:val="none" w:sz="0" w:space="0" w:color="auto"/>
            <w:bottom w:val="none" w:sz="0" w:space="0" w:color="auto"/>
            <w:right w:val="none" w:sz="0" w:space="0" w:color="auto"/>
          </w:divBdr>
        </w:div>
        <w:div w:id="1405570348">
          <w:marLeft w:val="0"/>
          <w:marRight w:val="0"/>
          <w:marTop w:val="0"/>
          <w:marBottom w:val="0"/>
          <w:divBdr>
            <w:top w:val="none" w:sz="0" w:space="0" w:color="auto"/>
            <w:left w:val="none" w:sz="0" w:space="0" w:color="auto"/>
            <w:bottom w:val="none" w:sz="0" w:space="0" w:color="auto"/>
            <w:right w:val="none" w:sz="0" w:space="0" w:color="auto"/>
          </w:divBdr>
        </w:div>
        <w:div w:id="1007361986">
          <w:marLeft w:val="0"/>
          <w:marRight w:val="0"/>
          <w:marTop w:val="0"/>
          <w:marBottom w:val="0"/>
          <w:divBdr>
            <w:top w:val="none" w:sz="0" w:space="0" w:color="auto"/>
            <w:left w:val="none" w:sz="0" w:space="0" w:color="auto"/>
            <w:bottom w:val="none" w:sz="0" w:space="0" w:color="auto"/>
            <w:right w:val="none" w:sz="0" w:space="0" w:color="auto"/>
          </w:divBdr>
        </w:div>
        <w:div w:id="1979408033">
          <w:marLeft w:val="0"/>
          <w:marRight w:val="0"/>
          <w:marTop w:val="0"/>
          <w:marBottom w:val="0"/>
          <w:divBdr>
            <w:top w:val="none" w:sz="0" w:space="0" w:color="auto"/>
            <w:left w:val="none" w:sz="0" w:space="0" w:color="auto"/>
            <w:bottom w:val="none" w:sz="0" w:space="0" w:color="auto"/>
            <w:right w:val="none" w:sz="0" w:space="0" w:color="auto"/>
          </w:divBdr>
        </w:div>
        <w:div w:id="2081053229">
          <w:marLeft w:val="0"/>
          <w:marRight w:val="0"/>
          <w:marTop w:val="0"/>
          <w:marBottom w:val="0"/>
          <w:divBdr>
            <w:top w:val="none" w:sz="0" w:space="0" w:color="auto"/>
            <w:left w:val="none" w:sz="0" w:space="0" w:color="auto"/>
            <w:bottom w:val="none" w:sz="0" w:space="0" w:color="auto"/>
            <w:right w:val="none" w:sz="0" w:space="0" w:color="auto"/>
          </w:divBdr>
        </w:div>
        <w:div w:id="283854261">
          <w:marLeft w:val="0"/>
          <w:marRight w:val="0"/>
          <w:marTop w:val="0"/>
          <w:marBottom w:val="0"/>
          <w:divBdr>
            <w:top w:val="none" w:sz="0" w:space="0" w:color="auto"/>
            <w:left w:val="none" w:sz="0" w:space="0" w:color="auto"/>
            <w:bottom w:val="none" w:sz="0" w:space="0" w:color="auto"/>
            <w:right w:val="none" w:sz="0" w:space="0" w:color="auto"/>
          </w:divBdr>
        </w:div>
        <w:div w:id="1074820265">
          <w:marLeft w:val="0"/>
          <w:marRight w:val="0"/>
          <w:marTop w:val="0"/>
          <w:marBottom w:val="0"/>
          <w:divBdr>
            <w:top w:val="none" w:sz="0" w:space="0" w:color="auto"/>
            <w:left w:val="none" w:sz="0" w:space="0" w:color="auto"/>
            <w:bottom w:val="none" w:sz="0" w:space="0" w:color="auto"/>
            <w:right w:val="none" w:sz="0" w:space="0" w:color="auto"/>
          </w:divBdr>
        </w:div>
        <w:div w:id="872116320">
          <w:marLeft w:val="0"/>
          <w:marRight w:val="0"/>
          <w:marTop w:val="0"/>
          <w:marBottom w:val="0"/>
          <w:divBdr>
            <w:top w:val="none" w:sz="0" w:space="0" w:color="auto"/>
            <w:left w:val="none" w:sz="0" w:space="0" w:color="auto"/>
            <w:bottom w:val="none" w:sz="0" w:space="0" w:color="auto"/>
            <w:right w:val="none" w:sz="0" w:space="0" w:color="auto"/>
          </w:divBdr>
        </w:div>
        <w:div w:id="1241865375">
          <w:marLeft w:val="0"/>
          <w:marRight w:val="0"/>
          <w:marTop w:val="0"/>
          <w:marBottom w:val="0"/>
          <w:divBdr>
            <w:top w:val="none" w:sz="0" w:space="0" w:color="auto"/>
            <w:left w:val="none" w:sz="0" w:space="0" w:color="auto"/>
            <w:bottom w:val="none" w:sz="0" w:space="0" w:color="auto"/>
            <w:right w:val="none" w:sz="0" w:space="0" w:color="auto"/>
          </w:divBdr>
        </w:div>
        <w:div w:id="1492330185">
          <w:marLeft w:val="0"/>
          <w:marRight w:val="0"/>
          <w:marTop w:val="0"/>
          <w:marBottom w:val="0"/>
          <w:divBdr>
            <w:top w:val="none" w:sz="0" w:space="0" w:color="auto"/>
            <w:left w:val="none" w:sz="0" w:space="0" w:color="auto"/>
            <w:bottom w:val="none" w:sz="0" w:space="0" w:color="auto"/>
            <w:right w:val="none" w:sz="0" w:space="0" w:color="auto"/>
          </w:divBdr>
        </w:div>
        <w:div w:id="2072003320">
          <w:marLeft w:val="0"/>
          <w:marRight w:val="0"/>
          <w:marTop w:val="0"/>
          <w:marBottom w:val="0"/>
          <w:divBdr>
            <w:top w:val="none" w:sz="0" w:space="0" w:color="auto"/>
            <w:left w:val="none" w:sz="0" w:space="0" w:color="auto"/>
            <w:bottom w:val="none" w:sz="0" w:space="0" w:color="auto"/>
            <w:right w:val="none" w:sz="0" w:space="0" w:color="auto"/>
          </w:divBdr>
        </w:div>
        <w:div w:id="990258295">
          <w:marLeft w:val="0"/>
          <w:marRight w:val="0"/>
          <w:marTop w:val="0"/>
          <w:marBottom w:val="0"/>
          <w:divBdr>
            <w:top w:val="none" w:sz="0" w:space="0" w:color="auto"/>
            <w:left w:val="none" w:sz="0" w:space="0" w:color="auto"/>
            <w:bottom w:val="none" w:sz="0" w:space="0" w:color="auto"/>
            <w:right w:val="none" w:sz="0" w:space="0" w:color="auto"/>
          </w:divBdr>
        </w:div>
        <w:div w:id="192696778">
          <w:marLeft w:val="0"/>
          <w:marRight w:val="0"/>
          <w:marTop w:val="0"/>
          <w:marBottom w:val="0"/>
          <w:divBdr>
            <w:top w:val="none" w:sz="0" w:space="0" w:color="auto"/>
            <w:left w:val="none" w:sz="0" w:space="0" w:color="auto"/>
            <w:bottom w:val="none" w:sz="0" w:space="0" w:color="auto"/>
            <w:right w:val="none" w:sz="0" w:space="0" w:color="auto"/>
          </w:divBdr>
        </w:div>
        <w:div w:id="1342007847">
          <w:marLeft w:val="0"/>
          <w:marRight w:val="0"/>
          <w:marTop w:val="0"/>
          <w:marBottom w:val="0"/>
          <w:divBdr>
            <w:top w:val="none" w:sz="0" w:space="0" w:color="auto"/>
            <w:left w:val="none" w:sz="0" w:space="0" w:color="auto"/>
            <w:bottom w:val="none" w:sz="0" w:space="0" w:color="auto"/>
            <w:right w:val="none" w:sz="0" w:space="0" w:color="auto"/>
          </w:divBdr>
        </w:div>
        <w:div w:id="2001153258">
          <w:marLeft w:val="0"/>
          <w:marRight w:val="0"/>
          <w:marTop w:val="0"/>
          <w:marBottom w:val="0"/>
          <w:divBdr>
            <w:top w:val="none" w:sz="0" w:space="0" w:color="auto"/>
            <w:left w:val="none" w:sz="0" w:space="0" w:color="auto"/>
            <w:bottom w:val="none" w:sz="0" w:space="0" w:color="auto"/>
            <w:right w:val="none" w:sz="0" w:space="0" w:color="auto"/>
          </w:divBdr>
        </w:div>
        <w:div w:id="649944483">
          <w:marLeft w:val="0"/>
          <w:marRight w:val="0"/>
          <w:marTop w:val="0"/>
          <w:marBottom w:val="0"/>
          <w:divBdr>
            <w:top w:val="none" w:sz="0" w:space="0" w:color="auto"/>
            <w:left w:val="none" w:sz="0" w:space="0" w:color="auto"/>
            <w:bottom w:val="none" w:sz="0" w:space="0" w:color="auto"/>
            <w:right w:val="none" w:sz="0" w:space="0" w:color="auto"/>
          </w:divBdr>
        </w:div>
        <w:div w:id="1667706286">
          <w:marLeft w:val="0"/>
          <w:marRight w:val="0"/>
          <w:marTop w:val="0"/>
          <w:marBottom w:val="0"/>
          <w:divBdr>
            <w:top w:val="none" w:sz="0" w:space="0" w:color="auto"/>
            <w:left w:val="none" w:sz="0" w:space="0" w:color="auto"/>
            <w:bottom w:val="none" w:sz="0" w:space="0" w:color="auto"/>
            <w:right w:val="none" w:sz="0" w:space="0" w:color="auto"/>
          </w:divBdr>
        </w:div>
        <w:div w:id="1997345213">
          <w:marLeft w:val="0"/>
          <w:marRight w:val="0"/>
          <w:marTop w:val="0"/>
          <w:marBottom w:val="0"/>
          <w:divBdr>
            <w:top w:val="none" w:sz="0" w:space="0" w:color="auto"/>
            <w:left w:val="none" w:sz="0" w:space="0" w:color="auto"/>
            <w:bottom w:val="none" w:sz="0" w:space="0" w:color="auto"/>
            <w:right w:val="none" w:sz="0" w:space="0" w:color="auto"/>
          </w:divBdr>
        </w:div>
        <w:div w:id="261956436">
          <w:marLeft w:val="0"/>
          <w:marRight w:val="0"/>
          <w:marTop w:val="0"/>
          <w:marBottom w:val="0"/>
          <w:divBdr>
            <w:top w:val="none" w:sz="0" w:space="0" w:color="auto"/>
            <w:left w:val="none" w:sz="0" w:space="0" w:color="auto"/>
            <w:bottom w:val="none" w:sz="0" w:space="0" w:color="auto"/>
            <w:right w:val="none" w:sz="0" w:space="0" w:color="auto"/>
          </w:divBdr>
        </w:div>
        <w:div w:id="1448502703">
          <w:marLeft w:val="0"/>
          <w:marRight w:val="0"/>
          <w:marTop w:val="0"/>
          <w:marBottom w:val="0"/>
          <w:divBdr>
            <w:top w:val="none" w:sz="0" w:space="0" w:color="auto"/>
            <w:left w:val="none" w:sz="0" w:space="0" w:color="auto"/>
            <w:bottom w:val="none" w:sz="0" w:space="0" w:color="auto"/>
            <w:right w:val="none" w:sz="0" w:space="0" w:color="auto"/>
          </w:divBdr>
        </w:div>
        <w:div w:id="558176570">
          <w:marLeft w:val="0"/>
          <w:marRight w:val="0"/>
          <w:marTop w:val="0"/>
          <w:marBottom w:val="0"/>
          <w:divBdr>
            <w:top w:val="none" w:sz="0" w:space="0" w:color="auto"/>
            <w:left w:val="none" w:sz="0" w:space="0" w:color="auto"/>
            <w:bottom w:val="none" w:sz="0" w:space="0" w:color="auto"/>
            <w:right w:val="none" w:sz="0" w:space="0" w:color="auto"/>
          </w:divBdr>
        </w:div>
        <w:div w:id="1210797280">
          <w:marLeft w:val="0"/>
          <w:marRight w:val="0"/>
          <w:marTop w:val="0"/>
          <w:marBottom w:val="0"/>
          <w:divBdr>
            <w:top w:val="none" w:sz="0" w:space="0" w:color="auto"/>
            <w:left w:val="none" w:sz="0" w:space="0" w:color="auto"/>
            <w:bottom w:val="none" w:sz="0" w:space="0" w:color="auto"/>
            <w:right w:val="none" w:sz="0" w:space="0" w:color="auto"/>
          </w:divBdr>
        </w:div>
        <w:div w:id="1493064684">
          <w:marLeft w:val="0"/>
          <w:marRight w:val="0"/>
          <w:marTop w:val="0"/>
          <w:marBottom w:val="0"/>
          <w:divBdr>
            <w:top w:val="none" w:sz="0" w:space="0" w:color="auto"/>
            <w:left w:val="none" w:sz="0" w:space="0" w:color="auto"/>
            <w:bottom w:val="none" w:sz="0" w:space="0" w:color="auto"/>
            <w:right w:val="none" w:sz="0" w:space="0" w:color="auto"/>
          </w:divBdr>
        </w:div>
        <w:div w:id="208038321">
          <w:marLeft w:val="0"/>
          <w:marRight w:val="0"/>
          <w:marTop w:val="0"/>
          <w:marBottom w:val="0"/>
          <w:divBdr>
            <w:top w:val="none" w:sz="0" w:space="0" w:color="auto"/>
            <w:left w:val="none" w:sz="0" w:space="0" w:color="auto"/>
            <w:bottom w:val="none" w:sz="0" w:space="0" w:color="auto"/>
            <w:right w:val="none" w:sz="0" w:space="0" w:color="auto"/>
          </w:divBdr>
        </w:div>
        <w:div w:id="1239094150">
          <w:marLeft w:val="0"/>
          <w:marRight w:val="0"/>
          <w:marTop w:val="0"/>
          <w:marBottom w:val="0"/>
          <w:divBdr>
            <w:top w:val="none" w:sz="0" w:space="0" w:color="auto"/>
            <w:left w:val="none" w:sz="0" w:space="0" w:color="auto"/>
            <w:bottom w:val="none" w:sz="0" w:space="0" w:color="auto"/>
            <w:right w:val="none" w:sz="0" w:space="0" w:color="auto"/>
          </w:divBdr>
        </w:div>
        <w:div w:id="2122843397">
          <w:marLeft w:val="0"/>
          <w:marRight w:val="0"/>
          <w:marTop w:val="0"/>
          <w:marBottom w:val="0"/>
          <w:divBdr>
            <w:top w:val="none" w:sz="0" w:space="0" w:color="auto"/>
            <w:left w:val="none" w:sz="0" w:space="0" w:color="auto"/>
            <w:bottom w:val="none" w:sz="0" w:space="0" w:color="auto"/>
            <w:right w:val="none" w:sz="0" w:space="0" w:color="auto"/>
          </w:divBdr>
        </w:div>
        <w:div w:id="355736560">
          <w:marLeft w:val="0"/>
          <w:marRight w:val="0"/>
          <w:marTop w:val="0"/>
          <w:marBottom w:val="0"/>
          <w:divBdr>
            <w:top w:val="none" w:sz="0" w:space="0" w:color="auto"/>
            <w:left w:val="none" w:sz="0" w:space="0" w:color="auto"/>
            <w:bottom w:val="none" w:sz="0" w:space="0" w:color="auto"/>
            <w:right w:val="none" w:sz="0" w:space="0" w:color="auto"/>
          </w:divBdr>
        </w:div>
        <w:div w:id="1562520152">
          <w:marLeft w:val="0"/>
          <w:marRight w:val="0"/>
          <w:marTop w:val="0"/>
          <w:marBottom w:val="0"/>
          <w:divBdr>
            <w:top w:val="none" w:sz="0" w:space="0" w:color="auto"/>
            <w:left w:val="none" w:sz="0" w:space="0" w:color="auto"/>
            <w:bottom w:val="none" w:sz="0" w:space="0" w:color="auto"/>
            <w:right w:val="none" w:sz="0" w:space="0" w:color="auto"/>
          </w:divBdr>
        </w:div>
      </w:divsChild>
    </w:div>
    <w:div w:id="505706346">
      <w:bodyDiv w:val="1"/>
      <w:marLeft w:val="0"/>
      <w:marRight w:val="0"/>
      <w:marTop w:val="0"/>
      <w:marBottom w:val="0"/>
      <w:divBdr>
        <w:top w:val="none" w:sz="0" w:space="0" w:color="auto"/>
        <w:left w:val="none" w:sz="0" w:space="0" w:color="auto"/>
        <w:bottom w:val="none" w:sz="0" w:space="0" w:color="auto"/>
        <w:right w:val="none" w:sz="0" w:space="0" w:color="auto"/>
      </w:divBdr>
      <w:divsChild>
        <w:div w:id="907686840">
          <w:marLeft w:val="0"/>
          <w:marRight w:val="0"/>
          <w:marTop w:val="0"/>
          <w:marBottom w:val="0"/>
          <w:divBdr>
            <w:top w:val="none" w:sz="0" w:space="0" w:color="auto"/>
            <w:left w:val="none" w:sz="0" w:space="0" w:color="auto"/>
            <w:bottom w:val="none" w:sz="0" w:space="0" w:color="auto"/>
            <w:right w:val="none" w:sz="0" w:space="0" w:color="auto"/>
          </w:divBdr>
        </w:div>
        <w:div w:id="725759134">
          <w:marLeft w:val="0"/>
          <w:marRight w:val="0"/>
          <w:marTop w:val="0"/>
          <w:marBottom w:val="0"/>
          <w:divBdr>
            <w:top w:val="none" w:sz="0" w:space="0" w:color="auto"/>
            <w:left w:val="none" w:sz="0" w:space="0" w:color="auto"/>
            <w:bottom w:val="none" w:sz="0" w:space="0" w:color="auto"/>
            <w:right w:val="none" w:sz="0" w:space="0" w:color="auto"/>
          </w:divBdr>
        </w:div>
      </w:divsChild>
    </w:div>
    <w:div w:id="523590679">
      <w:bodyDiv w:val="1"/>
      <w:marLeft w:val="0"/>
      <w:marRight w:val="0"/>
      <w:marTop w:val="0"/>
      <w:marBottom w:val="0"/>
      <w:divBdr>
        <w:top w:val="none" w:sz="0" w:space="0" w:color="auto"/>
        <w:left w:val="none" w:sz="0" w:space="0" w:color="auto"/>
        <w:bottom w:val="none" w:sz="0" w:space="0" w:color="auto"/>
        <w:right w:val="none" w:sz="0" w:space="0" w:color="auto"/>
      </w:divBdr>
    </w:div>
    <w:div w:id="568001857">
      <w:bodyDiv w:val="1"/>
      <w:marLeft w:val="0"/>
      <w:marRight w:val="0"/>
      <w:marTop w:val="0"/>
      <w:marBottom w:val="0"/>
      <w:divBdr>
        <w:top w:val="none" w:sz="0" w:space="0" w:color="auto"/>
        <w:left w:val="none" w:sz="0" w:space="0" w:color="auto"/>
        <w:bottom w:val="none" w:sz="0" w:space="0" w:color="auto"/>
        <w:right w:val="none" w:sz="0" w:space="0" w:color="auto"/>
      </w:divBdr>
      <w:divsChild>
        <w:div w:id="354157538">
          <w:marLeft w:val="0"/>
          <w:marRight w:val="0"/>
          <w:marTop w:val="0"/>
          <w:marBottom w:val="0"/>
          <w:divBdr>
            <w:top w:val="none" w:sz="0" w:space="0" w:color="auto"/>
            <w:left w:val="none" w:sz="0" w:space="0" w:color="auto"/>
            <w:bottom w:val="none" w:sz="0" w:space="0" w:color="auto"/>
            <w:right w:val="none" w:sz="0" w:space="0" w:color="auto"/>
          </w:divBdr>
        </w:div>
        <w:div w:id="1887645807">
          <w:marLeft w:val="0"/>
          <w:marRight w:val="0"/>
          <w:marTop w:val="0"/>
          <w:marBottom w:val="0"/>
          <w:divBdr>
            <w:top w:val="none" w:sz="0" w:space="0" w:color="auto"/>
            <w:left w:val="none" w:sz="0" w:space="0" w:color="auto"/>
            <w:bottom w:val="none" w:sz="0" w:space="0" w:color="auto"/>
            <w:right w:val="none" w:sz="0" w:space="0" w:color="auto"/>
          </w:divBdr>
        </w:div>
        <w:div w:id="519856352">
          <w:marLeft w:val="0"/>
          <w:marRight w:val="0"/>
          <w:marTop w:val="0"/>
          <w:marBottom w:val="0"/>
          <w:divBdr>
            <w:top w:val="none" w:sz="0" w:space="0" w:color="auto"/>
            <w:left w:val="none" w:sz="0" w:space="0" w:color="auto"/>
            <w:bottom w:val="none" w:sz="0" w:space="0" w:color="auto"/>
            <w:right w:val="none" w:sz="0" w:space="0" w:color="auto"/>
          </w:divBdr>
        </w:div>
        <w:div w:id="148836676">
          <w:marLeft w:val="0"/>
          <w:marRight w:val="0"/>
          <w:marTop w:val="0"/>
          <w:marBottom w:val="0"/>
          <w:divBdr>
            <w:top w:val="none" w:sz="0" w:space="0" w:color="auto"/>
            <w:left w:val="none" w:sz="0" w:space="0" w:color="auto"/>
            <w:bottom w:val="none" w:sz="0" w:space="0" w:color="auto"/>
            <w:right w:val="none" w:sz="0" w:space="0" w:color="auto"/>
          </w:divBdr>
        </w:div>
        <w:div w:id="1662154293">
          <w:marLeft w:val="0"/>
          <w:marRight w:val="0"/>
          <w:marTop w:val="0"/>
          <w:marBottom w:val="0"/>
          <w:divBdr>
            <w:top w:val="none" w:sz="0" w:space="0" w:color="auto"/>
            <w:left w:val="none" w:sz="0" w:space="0" w:color="auto"/>
            <w:bottom w:val="none" w:sz="0" w:space="0" w:color="auto"/>
            <w:right w:val="none" w:sz="0" w:space="0" w:color="auto"/>
          </w:divBdr>
        </w:div>
        <w:div w:id="202640979">
          <w:marLeft w:val="0"/>
          <w:marRight w:val="0"/>
          <w:marTop w:val="0"/>
          <w:marBottom w:val="0"/>
          <w:divBdr>
            <w:top w:val="none" w:sz="0" w:space="0" w:color="auto"/>
            <w:left w:val="none" w:sz="0" w:space="0" w:color="auto"/>
            <w:bottom w:val="none" w:sz="0" w:space="0" w:color="auto"/>
            <w:right w:val="none" w:sz="0" w:space="0" w:color="auto"/>
          </w:divBdr>
        </w:div>
        <w:div w:id="446046756">
          <w:marLeft w:val="0"/>
          <w:marRight w:val="0"/>
          <w:marTop w:val="0"/>
          <w:marBottom w:val="0"/>
          <w:divBdr>
            <w:top w:val="none" w:sz="0" w:space="0" w:color="auto"/>
            <w:left w:val="none" w:sz="0" w:space="0" w:color="auto"/>
            <w:bottom w:val="none" w:sz="0" w:space="0" w:color="auto"/>
            <w:right w:val="none" w:sz="0" w:space="0" w:color="auto"/>
          </w:divBdr>
        </w:div>
        <w:div w:id="1272207064">
          <w:marLeft w:val="0"/>
          <w:marRight w:val="0"/>
          <w:marTop w:val="0"/>
          <w:marBottom w:val="0"/>
          <w:divBdr>
            <w:top w:val="none" w:sz="0" w:space="0" w:color="auto"/>
            <w:left w:val="none" w:sz="0" w:space="0" w:color="auto"/>
            <w:bottom w:val="none" w:sz="0" w:space="0" w:color="auto"/>
            <w:right w:val="none" w:sz="0" w:space="0" w:color="auto"/>
          </w:divBdr>
        </w:div>
        <w:div w:id="993995079">
          <w:marLeft w:val="0"/>
          <w:marRight w:val="0"/>
          <w:marTop w:val="0"/>
          <w:marBottom w:val="0"/>
          <w:divBdr>
            <w:top w:val="none" w:sz="0" w:space="0" w:color="auto"/>
            <w:left w:val="none" w:sz="0" w:space="0" w:color="auto"/>
            <w:bottom w:val="none" w:sz="0" w:space="0" w:color="auto"/>
            <w:right w:val="none" w:sz="0" w:space="0" w:color="auto"/>
          </w:divBdr>
        </w:div>
        <w:div w:id="474876263">
          <w:marLeft w:val="0"/>
          <w:marRight w:val="0"/>
          <w:marTop w:val="0"/>
          <w:marBottom w:val="0"/>
          <w:divBdr>
            <w:top w:val="none" w:sz="0" w:space="0" w:color="auto"/>
            <w:left w:val="none" w:sz="0" w:space="0" w:color="auto"/>
            <w:bottom w:val="none" w:sz="0" w:space="0" w:color="auto"/>
            <w:right w:val="none" w:sz="0" w:space="0" w:color="auto"/>
          </w:divBdr>
        </w:div>
        <w:div w:id="1074739168">
          <w:marLeft w:val="0"/>
          <w:marRight w:val="0"/>
          <w:marTop w:val="0"/>
          <w:marBottom w:val="0"/>
          <w:divBdr>
            <w:top w:val="none" w:sz="0" w:space="0" w:color="auto"/>
            <w:left w:val="none" w:sz="0" w:space="0" w:color="auto"/>
            <w:bottom w:val="none" w:sz="0" w:space="0" w:color="auto"/>
            <w:right w:val="none" w:sz="0" w:space="0" w:color="auto"/>
          </w:divBdr>
        </w:div>
        <w:div w:id="479813481">
          <w:marLeft w:val="0"/>
          <w:marRight w:val="0"/>
          <w:marTop w:val="0"/>
          <w:marBottom w:val="0"/>
          <w:divBdr>
            <w:top w:val="none" w:sz="0" w:space="0" w:color="auto"/>
            <w:left w:val="none" w:sz="0" w:space="0" w:color="auto"/>
            <w:bottom w:val="none" w:sz="0" w:space="0" w:color="auto"/>
            <w:right w:val="none" w:sz="0" w:space="0" w:color="auto"/>
          </w:divBdr>
        </w:div>
        <w:div w:id="1688404821">
          <w:marLeft w:val="0"/>
          <w:marRight w:val="0"/>
          <w:marTop w:val="0"/>
          <w:marBottom w:val="0"/>
          <w:divBdr>
            <w:top w:val="none" w:sz="0" w:space="0" w:color="auto"/>
            <w:left w:val="none" w:sz="0" w:space="0" w:color="auto"/>
            <w:bottom w:val="none" w:sz="0" w:space="0" w:color="auto"/>
            <w:right w:val="none" w:sz="0" w:space="0" w:color="auto"/>
          </w:divBdr>
        </w:div>
        <w:div w:id="1310674019">
          <w:marLeft w:val="0"/>
          <w:marRight w:val="0"/>
          <w:marTop w:val="0"/>
          <w:marBottom w:val="0"/>
          <w:divBdr>
            <w:top w:val="none" w:sz="0" w:space="0" w:color="auto"/>
            <w:left w:val="none" w:sz="0" w:space="0" w:color="auto"/>
            <w:bottom w:val="none" w:sz="0" w:space="0" w:color="auto"/>
            <w:right w:val="none" w:sz="0" w:space="0" w:color="auto"/>
          </w:divBdr>
        </w:div>
        <w:div w:id="501315637">
          <w:marLeft w:val="0"/>
          <w:marRight w:val="0"/>
          <w:marTop w:val="0"/>
          <w:marBottom w:val="0"/>
          <w:divBdr>
            <w:top w:val="none" w:sz="0" w:space="0" w:color="auto"/>
            <w:left w:val="none" w:sz="0" w:space="0" w:color="auto"/>
            <w:bottom w:val="none" w:sz="0" w:space="0" w:color="auto"/>
            <w:right w:val="none" w:sz="0" w:space="0" w:color="auto"/>
          </w:divBdr>
        </w:div>
        <w:div w:id="745810264">
          <w:marLeft w:val="0"/>
          <w:marRight w:val="0"/>
          <w:marTop w:val="0"/>
          <w:marBottom w:val="0"/>
          <w:divBdr>
            <w:top w:val="none" w:sz="0" w:space="0" w:color="auto"/>
            <w:left w:val="none" w:sz="0" w:space="0" w:color="auto"/>
            <w:bottom w:val="none" w:sz="0" w:space="0" w:color="auto"/>
            <w:right w:val="none" w:sz="0" w:space="0" w:color="auto"/>
          </w:divBdr>
        </w:div>
        <w:div w:id="657925918">
          <w:marLeft w:val="0"/>
          <w:marRight w:val="0"/>
          <w:marTop w:val="0"/>
          <w:marBottom w:val="0"/>
          <w:divBdr>
            <w:top w:val="none" w:sz="0" w:space="0" w:color="auto"/>
            <w:left w:val="none" w:sz="0" w:space="0" w:color="auto"/>
            <w:bottom w:val="none" w:sz="0" w:space="0" w:color="auto"/>
            <w:right w:val="none" w:sz="0" w:space="0" w:color="auto"/>
          </w:divBdr>
        </w:div>
        <w:div w:id="1351567117">
          <w:marLeft w:val="0"/>
          <w:marRight w:val="0"/>
          <w:marTop w:val="0"/>
          <w:marBottom w:val="0"/>
          <w:divBdr>
            <w:top w:val="none" w:sz="0" w:space="0" w:color="auto"/>
            <w:left w:val="none" w:sz="0" w:space="0" w:color="auto"/>
            <w:bottom w:val="none" w:sz="0" w:space="0" w:color="auto"/>
            <w:right w:val="none" w:sz="0" w:space="0" w:color="auto"/>
          </w:divBdr>
        </w:div>
        <w:div w:id="1816146067">
          <w:marLeft w:val="0"/>
          <w:marRight w:val="0"/>
          <w:marTop w:val="0"/>
          <w:marBottom w:val="0"/>
          <w:divBdr>
            <w:top w:val="none" w:sz="0" w:space="0" w:color="auto"/>
            <w:left w:val="none" w:sz="0" w:space="0" w:color="auto"/>
            <w:bottom w:val="none" w:sz="0" w:space="0" w:color="auto"/>
            <w:right w:val="none" w:sz="0" w:space="0" w:color="auto"/>
          </w:divBdr>
        </w:div>
        <w:div w:id="434132542">
          <w:marLeft w:val="0"/>
          <w:marRight w:val="0"/>
          <w:marTop w:val="0"/>
          <w:marBottom w:val="0"/>
          <w:divBdr>
            <w:top w:val="none" w:sz="0" w:space="0" w:color="auto"/>
            <w:left w:val="none" w:sz="0" w:space="0" w:color="auto"/>
            <w:bottom w:val="none" w:sz="0" w:space="0" w:color="auto"/>
            <w:right w:val="none" w:sz="0" w:space="0" w:color="auto"/>
          </w:divBdr>
        </w:div>
        <w:div w:id="780342734">
          <w:marLeft w:val="0"/>
          <w:marRight w:val="0"/>
          <w:marTop w:val="0"/>
          <w:marBottom w:val="0"/>
          <w:divBdr>
            <w:top w:val="none" w:sz="0" w:space="0" w:color="auto"/>
            <w:left w:val="none" w:sz="0" w:space="0" w:color="auto"/>
            <w:bottom w:val="none" w:sz="0" w:space="0" w:color="auto"/>
            <w:right w:val="none" w:sz="0" w:space="0" w:color="auto"/>
          </w:divBdr>
        </w:div>
        <w:div w:id="447162956">
          <w:marLeft w:val="0"/>
          <w:marRight w:val="0"/>
          <w:marTop w:val="0"/>
          <w:marBottom w:val="0"/>
          <w:divBdr>
            <w:top w:val="none" w:sz="0" w:space="0" w:color="auto"/>
            <w:left w:val="none" w:sz="0" w:space="0" w:color="auto"/>
            <w:bottom w:val="none" w:sz="0" w:space="0" w:color="auto"/>
            <w:right w:val="none" w:sz="0" w:space="0" w:color="auto"/>
          </w:divBdr>
        </w:div>
        <w:div w:id="863907110">
          <w:marLeft w:val="0"/>
          <w:marRight w:val="0"/>
          <w:marTop w:val="0"/>
          <w:marBottom w:val="0"/>
          <w:divBdr>
            <w:top w:val="none" w:sz="0" w:space="0" w:color="auto"/>
            <w:left w:val="none" w:sz="0" w:space="0" w:color="auto"/>
            <w:bottom w:val="none" w:sz="0" w:space="0" w:color="auto"/>
            <w:right w:val="none" w:sz="0" w:space="0" w:color="auto"/>
          </w:divBdr>
        </w:div>
        <w:div w:id="849948606">
          <w:marLeft w:val="0"/>
          <w:marRight w:val="0"/>
          <w:marTop w:val="0"/>
          <w:marBottom w:val="0"/>
          <w:divBdr>
            <w:top w:val="none" w:sz="0" w:space="0" w:color="auto"/>
            <w:left w:val="none" w:sz="0" w:space="0" w:color="auto"/>
            <w:bottom w:val="none" w:sz="0" w:space="0" w:color="auto"/>
            <w:right w:val="none" w:sz="0" w:space="0" w:color="auto"/>
          </w:divBdr>
        </w:div>
        <w:div w:id="495999025">
          <w:marLeft w:val="0"/>
          <w:marRight w:val="0"/>
          <w:marTop w:val="0"/>
          <w:marBottom w:val="0"/>
          <w:divBdr>
            <w:top w:val="none" w:sz="0" w:space="0" w:color="auto"/>
            <w:left w:val="none" w:sz="0" w:space="0" w:color="auto"/>
            <w:bottom w:val="none" w:sz="0" w:space="0" w:color="auto"/>
            <w:right w:val="none" w:sz="0" w:space="0" w:color="auto"/>
          </w:divBdr>
        </w:div>
        <w:div w:id="1618560279">
          <w:marLeft w:val="0"/>
          <w:marRight w:val="0"/>
          <w:marTop w:val="0"/>
          <w:marBottom w:val="0"/>
          <w:divBdr>
            <w:top w:val="none" w:sz="0" w:space="0" w:color="auto"/>
            <w:left w:val="none" w:sz="0" w:space="0" w:color="auto"/>
            <w:bottom w:val="none" w:sz="0" w:space="0" w:color="auto"/>
            <w:right w:val="none" w:sz="0" w:space="0" w:color="auto"/>
          </w:divBdr>
        </w:div>
        <w:div w:id="689721757">
          <w:marLeft w:val="0"/>
          <w:marRight w:val="0"/>
          <w:marTop w:val="0"/>
          <w:marBottom w:val="0"/>
          <w:divBdr>
            <w:top w:val="none" w:sz="0" w:space="0" w:color="auto"/>
            <w:left w:val="none" w:sz="0" w:space="0" w:color="auto"/>
            <w:bottom w:val="none" w:sz="0" w:space="0" w:color="auto"/>
            <w:right w:val="none" w:sz="0" w:space="0" w:color="auto"/>
          </w:divBdr>
        </w:div>
        <w:div w:id="396829500">
          <w:marLeft w:val="0"/>
          <w:marRight w:val="0"/>
          <w:marTop w:val="0"/>
          <w:marBottom w:val="0"/>
          <w:divBdr>
            <w:top w:val="none" w:sz="0" w:space="0" w:color="auto"/>
            <w:left w:val="none" w:sz="0" w:space="0" w:color="auto"/>
            <w:bottom w:val="none" w:sz="0" w:space="0" w:color="auto"/>
            <w:right w:val="none" w:sz="0" w:space="0" w:color="auto"/>
          </w:divBdr>
        </w:div>
        <w:div w:id="1193036479">
          <w:marLeft w:val="0"/>
          <w:marRight w:val="0"/>
          <w:marTop w:val="0"/>
          <w:marBottom w:val="0"/>
          <w:divBdr>
            <w:top w:val="none" w:sz="0" w:space="0" w:color="auto"/>
            <w:left w:val="none" w:sz="0" w:space="0" w:color="auto"/>
            <w:bottom w:val="none" w:sz="0" w:space="0" w:color="auto"/>
            <w:right w:val="none" w:sz="0" w:space="0" w:color="auto"/>
          </w:divBdr>
        </w:div>
      </w:divsChild>
    </w:div>
    <w:div w:id="609968799">
      <w:bodyDiv w:val="1"/>
      <w:marLeft w:val="0"/>
      <w:marRight w:val="0"/>
      <w:marTop w:val="0"/>
      <w:marBottom w:val="0"/>
      <w:divBdr>
        <w:top w:val="none" w:sz="0" w:space="0" w:color="auto"/>
        <w:left w:val="none" w:sz="0" w:space="0" w:color="auto"/>
        <w:bottom w:val="none" w:sz="0" w:space="0" w:color="auto"/>
        <w:right w:val="none" w:sz="0" w:space="0" w:color="auto"/>
      </w:divBdr>
      <w:divsChild>
        <w:div w:id="1989629112">
          <w:marLeft w:val="0"/>
          <w:marRight w:val="0"/>
          <w:marTop w:val="0"/>
          <w:marBottom w:val="0"/>
          <w:divBdr>
            <w:top w:val="none" w:sz="0" w:space="0" w:color="auto"/>
            <w:left w:val="none" w:sz="0" w:space="0" w:color="auto"/>
            <w:bottom w:val="none" w:sz="0" w:space="0" w:color="auto"/>
            <w:right w:val="none" w:sz="0" w:space="0" w:color="auto"/>
          </w:divBdr>
        </w:div>
        <w:div w:id="632445035">
          <w:marLeft w:val="0"/>
          <w:marRight w:val="0"/>
          <w:marTop w:val="0"/>
          <w:marBottom w:val="0"/>
          <w:divBdr>
            <w:top w:val="none" w:sz="0" w:space="0" w:color="auto"/>
            <w:left w:val="none" w:sz="0" w:space="0" w:color="auto"/>
            <w:bottom w:val="none" w:sz="0" w:space="0" w:color="auto"/>
            <w:right w:val="none" w:sz="0" w:space="0" w:color="auto"/>
          </w:divBdr>
        </w:div>
      </w:divsChild>
    </w:div>
    <w:div w:id="651443410">
      <w:bodyDiv w:val="1"/>
      <w:marLeft w:val="0"/>
      <w:marRight w:val="0"/>
      <w:marTop w:val="0"/>
      <w:marBottom w:val="0"/>
      <w:divBdr>
        <w:top w:val="none" w:sz="0" w:space="0" w:color="auto"/>
        <w:left w:val="none" w:sz="0" w:space="0" w:color="auto"/>
        <w:bottom w:val="none" w:sz="0" w:space="0" w:color="auto"/>
        <w:right w:val="none" w:sz="0" w:space="0" w:color="auto"/>
      </w:divBdr>
    </w:div>
    <w:div w:id="751467876">
      <w:bodyDiv w:val="1"/>
      <w:marLeft w:val="0"/>
      <w:marRight w:val="0"/>
      <w:marTop w:val="0"/>
      <w:marBottom w:val="0"/>
      <w:divBdr>
        <w:top w:val="none" w:sz="0" w:space="0" w:color="auto"/>
        <w:left w:val="none" w:sz="0" w:space="0" w:color="auto"/>
        <w:bottom w:val="none" w:sz="0" w:space="0" w:color="auto"/>
        <w:right w:val="none" w:sz="0" w:space="0" w:color="auto"/>
      </w:divBdr>
    </w:div>
    <w:div w:id="811602156">
      <w:bodyDiv w:val="1"/>
      <w:marLeft w:val="0"/>
      <w:marRight w:val="0"/>
      <w:marTop w:val="0"/>
      <w:marBottom w:val="0"/>
      <w:divBdr>
        <w:top w:val="none" w:sz="0" w:space="0" w:color="auto"/>
        <w:left w:val="none" w:sz="0" w:space="0" w:color="auto"/>
        <w:bottom w:val="none" w:sz="0" w:space="0" w:color="auto"/>
        <w:right w:val="none" w:sz="0" w:space="0" w:color="auto"/>
      </w:divBdr>
      <w:divsChild>
        <w:div w:id="411245275">
          <w:marLeft w:val="0"/>
          <w:marRight w:val="0"/>
          <w:marTop w:val="0"/>
          <w:marBottom w:val="0"/>
          <w:divBdr>
            <w:top w:val="none" w:sz="0" w:space="0" w:color="auto"/>
            <w:left w:val="none" w:sz="0" w:space="0" w:color="auto"/>
            <w:bottom w:val="none" w:sz="0" w:space="0" w:color="auto"/>
            <w:right w:val="none" w:sz="0" w:space="0" w:color="auto"/>
          </w:divBdr>
        </w:div>
        <w:div w:id="1430003203">
          <w:marLeft w:val="0"/>
          <w:marRight w:val="0"/>
          <w:marTop w:val="0"/>
          <w:marBottom w:val="0"/>
          <w:divBdr>
            <w:top w:val="none" w:sz="0" w:space="0" w:color="auto"/>
            <w:left w:val="none" w:sz="0" w:space="0" w:color="auto"/>
            <w:bottom w:val="none" w:sz="0" w:space="0" w:color="auto"/>
            <w:right w:val="none" w:sz="0" w:space="0" w:color="auto"/>
          </w:divBdr>
        </w:div>
        <w:div w:id="1928034058">
          <w:marLeft w:val="0"/>
          <w:marRight w:val="0"/>
          <w:marTop w:val="0"/>
          <w:marBottom w:val="0"/>
          <w:divBdr>
            <w:top w:val="none" w:sz="0" w:space="0" w:color="auto"/>
            <w:left w:val="none" w:sz="0" w:space="0" w:color="auto"/>
            <w:bottom w:val="none" w:sz="0" w:space="0" w:color="auto"/>
            <w:right w:val="none" w:sz="0" w:space="0" w:color="auto"/>
          </w:divBdr>
        </w:div>
        <w:div w:id="1734889911">
          <w:marLeft w:val="0"/>
          <w:marRight w:val="0"/>
          <w:marTop w:val="0"/>
          <w:marBottom w:val="0"/>
          <w:divBdr>
            <w:top w:val="none" w:sz="0" w:space="0" w:color="auto"/>
            <w:left w:val="none" w:sz="0" w:space="0" w:color="auto"/>
            <w:bottom w:val="none" w:sz="0" w:space="0" w:color="auto"/>
            <w:right w:val="none" w:sz="0" w:space="0" w:color="auto"/>
          </w:divBdr>
        </w:div>
        <w:div w:id="31654299">
          <w:marLeft w:val="0"/>
          <w:marRight w:val="0"/>
          <w:marTop w:val="0"/>
          <w:marBottom w:val="0"/>
          <w:divBdr>
            <w:top w:val="none" w:sz="0" w:space="0" w:color="auto"/>
            <w:left w:val="none" w:sz="0" w:space="0" w:color="auto"/>
            <w:bottom w:val="none" w:sz="0" w:space="0" w:color="auto"/>
            <w:right w:val="none" w:sz="0" w:space="0" w:color="auto"/>
          </w:divBdr>
        </w:div>
        <w:div w:id="414253432">
          <w:marLeft w:val="0"/>
          <w:marRight w:val="0"/>
          <w:marTop w:val="0"/>
          <w:marBottom w:val="0"/>
          <w:divBdr>
            <w:top w:val="none" w:sz="0" w:space="0" w:color="auto"/>
            <w:left w:val="none" w:sz="0" w:space="0" w:color="auto"/>
            <w:bottom w:val="none" w:sz="0" w:space="0" w:color="auto"/>
            <w:right w:val="none" w:sz="0" w:space="0" w:color="auto"/>
          </w:divBdr>
        </w:div>
        <w:div w:id="1481965735">
          <w:marLeft w:val="0"/>
          <w:marRight w:val="0"/>
          <w:marTop w:val="0"/>
          <w:marBottom w:val="0"/>
          <w:divBdr>
            <w:top w:val="none" w:sz="0" w:space="0" w:color="auto"/>
            <w:left w:val="none" w:sz="0" w:space="0" w:color="auto"/>
            <w:bottom w:val="none" w:sz="0" w:space="0" w:color="auto"/>
            <w:right w:val="none" w:sz="0" w:space="0" w:color="auto"/>
          </w:divBdr>
        </w:div>
        <w:div w:id="235163330">
          <w:marLeft w:val="0"/>
          <w:marRight w:val="0"/>
          <w:marTop w:val="0"/>
          <w:marBottom w:val="0"/>
          <w:divBdr>
            <w:top w:val="none" w:sz="0" w:space="0" w:color="auto"/>
            <w:left w:val="none" w:sz="0" w:space="0" w:color="auto"/>
            <w:bottom w:val="none" w:sz="0" w:space="0" w:color="auto"/>
            <w:right w:val="none" w:sz="0" w:space="0" w:color="auto"/>
          </w:divBdr>
        </w:div>
        <w:div w:id="2104837135">
          <w:marLeft w:val="0"/>
          <w:marRight w:val="0"/>
          <w:marTop w:val="0"/>
          <w:marBottom w:val="0"/>
          <w:divBdr>
            <w:top w:val="none" w:sz="0" w:space="0" w:color="auto"/>
            <w:left w:val="none" w:sz="0" w:space="0" w:color="auto"/>
            <w:bottom w:val="none" w:sz="0" w:space="0" w:color="auto"/>
            <w:right w:val="none" w:sz="0" w:space="0" w:color="auto"/>
          </w:divBdr>
        </w:div>
        <w:div w:id="162862174">
          <w:marLeft w:val="0"/>
          <w:marRight w:val="0"/>
          <w:marTop w:val="0"/>
          <w:marBottom w:val="0"/>
          <w:divBdr>
            <w:top w:val="none" w:sz="0" w:space="0" w:color="auto"/>
            <w:left w:val="none" w:sz="0" w:space="0" w:color="auto"/>
            <w:bottom w:val="none" w:sz="0" w:space="0" w:color="auto"/>
            <w:right w:val="none" w:sz="0" w:space="0" w:color="auto"/>
          </w:divBdr>
        </w:div>
        <w:div w:id="1955937890">
          <w:marLeft w:val="0"/>
          <w:marRight w:val="0"/>
          <w:marTop w:val="0"/>
          <w:marBottom w:val="0"/>
          <w:divBdr>
            <w:top w:val="none" w:sz="0" w:space="0" w:color="auto"/>
            <w:left w:val="none" w:sz="0" w:space="0" w:color="auto"/>
            <w:bottom w:val="none" w:sz="0" w:space="0" w:color="auto"/>
            <w:right w:val="none" w:sz="0" w:space="0" w:color="auto"/>
          </w:divBdr>
        </w:div>
        <w:div w:id="1112700619">
          <w:marLeft w:val="0"/>
          <w:marRight w:val="0"/>
          <w:marTop w:val="0"/>
          <w:marBottom w:val="0"/>
          <w:divBdr>
            <w:top w:val="none" w:sz="0" w:space="0" w:color="auto"/>
            <w:left w:val="none" w:sz="0" w:space="0" w:color="auto"/>
            <w:bottom w:val="none" w:sz="0" w:space="0" w:color="auto"/>
            <w:right w:val="none" w:sz="0" w:space="0" w:color="auto"/>
          </w:divBdr>
        </w:div>
        <w:div w:id="1827472422">
          <w:marLeft w:val="0"/>
          <w:marRight w:val="0"/>
          <w:marTop w:val="0"/>
          <w:marBottom w:val="0"/>
          <w:divBdr>
            <w:top w:val="none" w:sz="0" w:space="0" w:color="auto"/>
            <w:left w:val="none" w:sz="0" w:space="0" w:color="auto"/>
            <w:bottom w:val="none" w:sz="0" w:space="0" w:color="auto"/>
            <w:right w:val="none" w:sz="0" w:space="0" w:color="auto"/>
          </w:divBdr>
        </w:div>
        <w:div w:id="909315912">
          <w:marLeft w:val="0"/>
          <w:marRight w:val="0"/>
          <w:marTop w:val="0"/>
          <w:marBottom w:val="0"/>
          <w:divBdr>
            <w:top w:val="none" w:sz="0" w:space="0" w:color="auto"/>
            <w:left w:val="none" w:sz="0" w:space="0" w:color="auto"/>
            <w:bottom w:val="none" w:sz="0" w:space="0" w:color="auto"/>
            <w:right w:val="none" w:sz="0" w:space="0" w:color="auto"/>
          </w:divBdr>
        </w:div>
        <w:div w:id="1249386649">
          <w:marLeft w:val="0"/>
          <w:marRight w:val="0"/>
          <w:marTop w:val="0"/>
          <w:marBottom w:val="0"/>
          <w:divBdr>
            <w:top w:val="none" w:sz="0" w:space="0" w:color="auto"/>
            <w:left w:val="none" w:sz="0" w:space="0" w:color="auto"/>
            <w:bottom w:val="none" w:sz="0" w:space="0" w:color="auto"/>
            <w:right w:val="none" w:sz="0" w:space="0" w:color="auto"/>
          </w:divBdr>
        </w:div>
        <w:div w:id="450560070">
          <w:marLeft w:val="0"/>
          <w:marRight w:val="0"/>
          <w:marTop w:val="0"/>
          <w:marBottom w:val="0"/>
          <w:divBdr>
            <w:top w:val="none" w:sz="0" w:space="0" w:color="auto"/>
            <w:left w:val="none" w:sz="0" w:space="0" w:color="auto"/>
            <w:bottom w:val="none" w:sz="0" w:space="0" w:color="auto"/>
            <w:right w:val="none" w:sz="0" w:space="0" w:color="auto"/>
          </w:divBdr>
        </w:div>
        <w:div w:id="368072863">
          <w:marLeft w:val="0"/>
          <w:marRight w:val="0"/>
          <w:marTop w:val="0"/>
          <w:marBottom w:val="0"/>
          <w:divBdr>
            <w:top w:val="none" w:sz="0" w:space="0" w:color="auto"/>
            <w:left w:val="none" w:sz="0" w:space="0" w:color="auto"/>
            <w:bottom w:val="none" w:sz="0" w:space="0" w:color="auto"/>
            <w:right w:val="none" w:sz="0" w:space="0" w:color="auto"/>
          </w:divBdr>
        </w:div>
        <w:div w:id="2081324056">
          <w:marLeft w:val="0"/>
          <w:marRight w:val="0"/>
          <w:marTop w:val="0"/>
          <w:marBottom w:val="0"/>
          <w:divBdr>
            <w:top w:val="none" w:sz="0" w:space="0" w:color="auto"/>
            <w:left w:val="none" w:sz="0" w:space="0" w:color="auto"/>
            <w:bottom w:val="none" w:sz="0" w:space="0" w:color="auto"/>
            <w:right w:val="none" w:sz="0" w:space="0" w:color="auto"/>
          </w:divBdr>
        </w:div>
        <w:div w:id="1059666309">
          <w:marLeft w:val="0"/>
          <w:marRight w:val="0"/>
          <w:marTop w:val="0"/>
          <w:marBottom w:val="0"/>
          <w:divBdr>
            <w:top w:val="none" w:sz="0" w:space="0" w:color="auto"/>
            <w:left w:val="none" w:sz="0" w:space="0" w:color="auto"/>
            <w:bottom w:val="none" w:sz="0" w:space="0" w:color="auto"/>
            <w:right w:val="none" w:sz="0" w:space="0" w:color="auto"/>
          </w:divBdr>
        </w:div>
        <w:div w:id="790710073">
          <w:marLeft w:val="0"/>
          <w:marRight w:val="0"/>
          <w:marTop w:val="0"/>
          <w:marBottom w:val="0"/>
          <w:divBdr>
            <w:top w:val="none" w:sz="0" w:space="0" w:color="auto"/>
            <w:left w:val="none" w:sz="0" w:space="0" w:color="auto"/>
            <w:bottom w:val="none" w:sz="0" w:space="0" w:color="auto"/>
            <w:right w:val="none" w:sz="0" w:space="0" w:color="auto"/>
          </w:divBdr>
        </w:div>
        <w:div w:id="1784035234">
          <w:marLeft w:val="0"/>
          <w:marRight w:val="0"/>
          <w:marTop w:val="0"/>
          <w:marBottom w:val="0"/>
          <w:divBdr>
            <w:top w:val="none" w:sz="0" w:space="0" w:color="auto"/>
            <w:left w:val="none" w:sz="0" w:space="0" w:color="auto"/>
            <w:bottom w:val="none" w:sz="0" w:space="0" w:color="auto"/>
            <w:right w:val="none" w:sz="0" w:space="0" w:color="auto"/>
          </w:divBdr>
        </w:div>
        <w:div w:id="1741563384">
          <w:marLeft w:val="0"/>
          <w:marRight w:val="0"/>
          <w:marTop w:val="0"/>
          <w:marBottom w:val="0"/>
          <w:divBdr>
            <w:top w:val="none" w:sz="0" w:space="0" w:color="auto"/>
            <w:left w:val="none" w:sz="0" w:space="0" w:color="auto"/>
            <w:bottom w:val="none" w:sz="0" w:space="0" w:color="auto"/>
            <w:right w:val="none" w:sz="0" w:space="0" w:color="auto"/>
          </w:divBdr>
        </w:div>
        <w:div w:id="784078293">
          <w:marLeft w:val="0"/>
          <w:marRight w:val="0"/>
          <w:marTop w:val="0"/>
          <w:marBottom w:val="0"/>
          <w:divBdr>
            <w:top w:val="none" w:sz="0" w:space="0" w:color="auto"/>
            <w:left w:val="none" w:sz="0" w:space="0" w:color="auto"/>
            <w:bottom w:val="none" w:sz="0" w:space="0" w:color="auto"/>
            <w:right w:val="none" w:sz="0" w:space="0" w:color="auto"/>
          </w:divBdr>
        </w:div>
        <w:div w:id="564606240">
          <w:marLeft w:val="0"/>
          <w:marRight w:val="0"/>
          <w:marTop w:val="0"/>
          <w:marBottom w:val="0"/>
          <w:divBdr>
            <w:top w:val="none" w:sz="0" w:space="0" w:color="auto"/>
            <w:left w:val="none" w:sz="0" w:space="0" w:color="auto"/>
            <w:bottom w:val="none" w:sz="0" w:space="0" w:color="auto"/>
            <w:right w:val="none" w:sz="0" w:space="0" w:color="auto"/>
          </w:divBdr>
        </w:div>
      </w:divsChild>
    </w:div>
    <w:div w:id="862136481">
      <w:bodyDiv w:val="1"/>
      <w:marLeft w:val="0"/>
      <w:marRight w:val="0"/>
      <w:marTop w:val="0"/>
      <w:marBottom w:val="0"/>
      <w:divBdr>
        <w:top w:val="none" w:sz="0" w:space="0" w:color="auto"/>
        <w:left w:val="none" w:sz="0" w:space="0" w:color="auto"/>
        <w:bottom w:val="none" w:sz="0" w:space="0" w:color="auto"/>
        <w:right w:val="none" w:sz="0" w:space="0" w:color="auto"/>
      </w:divBdr>
      <w:divsChild>
        <w:div w:id="940143020">
          <w:marLeft w:val="0"/>
          <w:marRight w:val="0"/>
          <w:marTop w:val="0"/>
          <w:marBottom w:val="0"/>
          <w:divBdr>
            <w:top w:val="none" w:sz="0" w:space="0" w:color="auto"/>
            <w:left w:val="none" w:sz="0" w:space="0" w:color="auto"/>
            <w:bottom w:val="none" w:sz="0" w:space="0" w:color="auto"/>
            <w:right w:val="none" w:sz="0" w:space="0" w:color="auto"/>
          </w:divBdr>
        </w:div>
        <w:div w:id="26684027">
          <w:marLeft w:val="0"/>
          <w:marRight w:val="0"/>
          <w:marTop w:val="0"/>
          <w:marBottom w:val="0"/>
          <w:divBdr>
            <w:top w:val="none" w:sz="0" w:space="0" w:color="auto"/>
            <w:left w:val="none" w:sz="0" w:space="0" w:color="auto"/>
            <w:bottom w:val="none" w:sz="0" w:space="0" w:color="auto"/>
            <w:right w:val="none" w:sz="0" w:space="0" w:color="auto"/>
          </w:divBdr>
        </w:div>
        <w:div w:id="1298024542">
          <w:marLeft w:val="0"/>
          <w:marRight w:val="0"/>
          <w:marTop w:val="0"/>
          <w:marBottom w:val="0"/>
          <w:divBdr>
            <w:top w:val="none" w:sz="0" w:space="0" w:color="auto"/>
            <w:left w:val="none" w:sz="0" w:space="0" w:color="auto"/>
            <w:bottom w:val="none" w:sz="0" w:space="0" w:color="auto"/>
            <w:right w:val="none" w:sz="0" w:space="0" w:color="auto"/>
          </w:divBdr>
        </w:div>
        <w:div w:id="1470398133">
          <w:marLeft w:val="0"/>
          <w:marRight w:val="0"/>
          <w:marTop w:val="0"/>
          <w:marBottom w:val="0"/>
          <w:divBdr>
            <w:top w:val="none" w:sz="0" w:space="0" w:color="auto"/>
            <w:left w:val="none" w:sz="0" w:space="0" w:color="auto"/>
            <w:bottom w:val="none" w:sz="0" w:space="0" w:color="auto"/>
            <w:right w:val="none" w:sz="0" w:space="0" w:color="auto"/>
          </w:divBdr>
        </w:div>
        <w:div w:id="188495686">
          <w:marLeft w:val="0"/>
          <w:marRight w:val="0"/>
          <w:marTop w:val="0"/>
          <w:marBottom w:val="0"/>
          <w:divBdr>
            <w:top w:val="none" w:sz="0" w:space="0" w:color="auto"/>
            <w:left w:val="none" w:sz="0" w:space="0" w:color="auto"/>
            <w:bottom w:val="none" w:sz="0" w:space="0" w:color="auto"/>
            <w:right w:val="none" w:sz="0" w:space="0" w:color="auto"/>
          </w:divBdr>
        </w:div>
        <w:div w:id="273447364">
          <w:marLeft w:val="0"/>
          <w:marRight w:val="0"/>
          <w:marTop w:val="0"/>
          <w:marBottom w:val="0"/>
          <w:divBdr>
            <w:top w:val="none" w:sz="0" w:space="0" w:color="auto"/>
            <w:left w:val="none" w:sz="0" w:space="0" w:color="auto"/>
            <w:bottom w:val="none" w:sz="0" w:space="0" w:color="auto"/>
            <w:right w:val="none" w:sz="0" w:space="0" w:color="auto"/>
          </w:divBdr>
        </w:div>
        <w:div w:id="1856647772">
          <w:marLeft w:val="0"/>
          <w:marRight w:val="0"/>
          <w:marTop w:val="0"/>
          <w:marBottom w:val="0"/>
          <w:divBdr>
            <w:top w:val="none" w:sz="0" w:space="0" w:color="auto"/>
            <w:left w:val="none" w:sz="0" w:space="0" w:color="auto"/>
            <w:bottom w:val="none" w:sz="0" w:space="0" w:color="auto"/>
            <w:right w:val="none" w:sz="0" w:space="0" w:color="auto"/>
          </w:divBdr>
        </w:div>
        <w:div w:id="135804551">
          <w:marLeft w:val="0"/>
          <w:marRight w:val="0"/>
          <w:marTop w:val="0"/>
          <w:marBottom w:val="0"/>
          <w:divBdr>
            <w:top w:val="none" w:sz="0" w:space="0" w:color="auto"/>
            <w:left w:val="none" w:sz="0" w:space="0" w:color="auto"/>
            <w:bottom w:val="none" w:sz="0" w:space="0" w:color="auto"/>
            <w:right w:val="none" w:sz="0" w:space="0" w:color="auto"/>
          </w:divBdr>
        </w:div>
        <w:div w:id="1921521160">
          <w:marLeft w:val="0"/>
          <w:marRight w:val="0"/>
          <w:marTop w:val="0"/>
          <w:marBottom w:val="0"/>
          <w:divBdr>
            <w:top w:val="none" w:sz="0" w:space="0" w:color="auto"/>
            <w:left w:val="none" w:sz="0" w:space="0" w:color="auto"/>
            <w:bottom w:val="none" w:sz="0" w:space="0" w:color="auto"/>
            <w:right w:val="none" w:sz="0" w:space="0" w:color="auto"/>
          </w:divBdr>
        </w:div>
        <w:div w:id="1030180883">
          <w:marLeft w:val="0"/>
          <w:marRight w:val="0"/>
          <w:marTop w:val="0"/>
          <w:marBottom w:val="0"/>
          <w:divBdr>
            <w:top w:val="none" w:sz="0" w:space="0" w:color="auto"/>
            <w:left w:val="none" w:sz="0" w:space="0" w:color="auto"/>
            <w:bottom w:val="none" w:sz="0" w:space="0" w:color="auto"/>
            <w:right w:val="none" w:sz="0" w:space="0" w:color="auto"/>
          </w:divBdr>
        </w:div>
        <w:div w:id="2139373193">
          <w:marLeft w:val="0"/>
          <w:marRight w:val="0"/>
          <w:marTop w:val="0"/>
          <w:marBottom w:val="0"/>
          <w:divBdr>
            <w:top w:val="none" w:sz="0" w:space="0" w:color="auto"/>
            <w:left w:val="none" w:sz="0" w:space="0" w:color="auto"/>
            <w:bottom w:val="none" w:sz="0" w:space="0" w:color="auto"/>
            <w:right w:val="none" w:sz="0" w:space="0" w:color="auto"/>
          </w:divBdr>
        </w:div>
        <w:div w:id="717124775">
          <w:marLeft w:val="0"/>
          <w:marRight w:val="0"/>
          <w:marTop w:val="0"/>
          <w:marBottom w:val="0"/>
          <w:divBdr>
            <w:top w:val="none" w:sz="0" w:space="0" w:color="auto"/>
            <w:left w:val="none" w:sz="0" w:space="0" w:color="auto"/>
            <w:bottom w:val="none" w:sz="0" w:space="0" w:color="auto"/>
            <w:right w:val="none" w:sz="0" w:space="0" w:color="auto"/>
          </w:divBdr>
        </w:div>
        <w:div w:id="1200166570">
          <w:marLeft w:val="0"/>
          <w:marRight w:val="0"/>
          <w:marTop w:val="0"/>
          <w:marBottom w:val="0"/>
          <w:divBdr>
            <w:top w:val="none" w:sz="0" w:space="0" w:color="auto"/>
            <w:left w:val="none" w:sz="0" w:space="0" w:color="auto"/>
            <w:bottom w:val="none" w:sz="0" w:space="0" w:color="auto"/>
            <w:right w:val="none" w:sz="0" w:space="0" w:color="auto"/>
          </w:divBdr>
        </w:div>
        <w:div w:id="275454176">
          <w:marLeft w:val="0"/>
          <w:marRight w:val="0"/>
          <w:marTop w:val="0"/>
          <w:marBottom w:val="0"/>
          <w:divBdr>
            <w:top w:val="none" w:sz="0" w:space="0" w:color="auto"/>
            <w:left w:val="none" w:sz="0" w:space="0" w:color="auto"/>
            <w:bottom w:val="none" w:sz="0" w:space="0" w:color="auto"/>
            <w:right w:val="none" w:sz="0" w:space="0" w:color="auto"/>
          </w:divBdr>
        </w:div>
        <w:div w:id="1771316742">
          <w:marLeft w:val="0"/>
          <w:marRight w:val="0"/>
          <w:marTop w:val="0"/>
          <w:marBottom w:val="0"/>
          <w:divBdr>
            <w:top w:val="none" w:sz="0" w:space="0" w:color="auto"/>
            <w:left w:val="none" w:sz="0" w:space="0" w:color="auto"/>
            <w:bottom w:val="none" w:sz="0" w:space="0" w:color="auto"/>
            <w:right w:val="none" w:sz="0" w:space="0" w:color="auto"/>
          </w:divBdr>
        </w:div>
        <w:div w:id="1407260864">
          <w:marLeft w:val="0"/>
          <w:marRight w:val="0"/>
          <w:marTop w:val="0"/>
          <w:marBottom w:val="0"/>
          <w:divBdr>
            <w:top w:val="none" w:sz="0" w:space="0" w:color="auto"/>
            <w:left w:val="none" w:sz="0" w:space="0" w:color="auto"/>
            <w:bottom w:val="none" w:sz="0" w:space="0" w:color="auto"/>
            <w:right w:val="none" w:sz="0" w:space="0" w:color="auto"/>
          </w:divBdr>
        </w:div>
        <w:div w:id="197623292">
          <w:marLeft w:val="0"/>
          <w:marRight w:val="0"/>
          <w:marTop w:val="0"/>
          <w:marBottom w:val="0"/>
          <w:divBdr>
            <w:top w:val="none" w:sz="0" w:space="0" w:color="auto"/>
            <w:left w:val="none" w:sz="0" w:space="0" w:color="auto"/>
            <w:bottom w:val="none" w:sz="0" w:space="0" w:color="auto"/>
            <w:right w:val="none" w:sz="0" w:space="0" w:color="auto"/>
          </w:divBdr>
        </w:div>
        <w:div w:id="1466661533">
          <w:marLeft w:val="0"/>
          <w:marRight w:val="0"/>
          <w:marTop w:val="0"/>
          <w:marBottom w:val="0"/>
          <w:divBdr>
            <w:top w:val="none" w:sz="0" w:space="0" w:color="auto"/>
            <w:left w:val="none" w:sz="0" w:space="0" w:color="auto"/>
            <w:bottom w:val="none" w:sz="0" w:space="0" w:color="auto"/>
            <w:right w:val="none" w:sz="0" w:space="0" w:color="auto"/>
          </w:divBdr>
        </w:div>
        <w:div w:id="135536690">
          <w:marLeft w:val="0"/>
          <w:marRight w:val="0"/>
          <w:marTop w:val="0"/>
          <w:marBottom w:val="0"/>
          <w:divBdr>
            <w:top w:val="none" w:sz="0" w:space="0" w:color="auto"/>
            <w:left w:val="none" w:sz="0" w:space="0" w:color="auto"/>
            <w:bottom w:val="none" w:sz="0" w:space="0" w:color="auto"/>
            <w:right w:val="none" w:sz="0" w:space="0" w:color="auto"/>
          </w:divBdr>
        </w:div>
        <w:div w:id="1120874261">
          <w:marLeft w:val="0"/>
          <w:marRight w:val="0"/>
          <w:marTop w:val="0"/>
          <w:marBottom w:val="0"/>
          <w:divBdr>
            <w:top w:val="none" w:sz="0" w:space="0" w:color="auto"/>
            <w:left w:val="none" w:sz="0" w:space="0" w:color="auto"/>
            <w:bottom w:val="none" w:sz="0" w:space="0" w:color="auto"/>
            <w:right w:val="none" w:sz="0" w:space="0" w:color="auto"/>
          </w:divBdr>
        </w:div>
        <w:div w:id="1246888533">
          <w:marLeft w:val="0"/>
          <w:marRight w:val="0"/>
          <w:marTop w:val="0"/>
          <w:marBottom w:val="0"/>
          <w:divBdr>
            <w:top w:val="none" w:sz="0" w:space="0" w:color="auto"/>
            <w:left w:val="none" w:sz="0" w:space="0" w:color="auto"/>
            <w:bottom w:val="none" w:sz="0" w:space="0" w:color="auto"/>
            <w:right w:val="none" w:sz="0" w:space="0" w:color="auto"/>
          </w:divBdr>
        </w:div>
        <w:div w:id="1995186280">
          <w:marLeft w:val="0"/>
          <w:marRight w:val="0"/>
          <w:marTop w:val="0"/>
          <w:marBottom w:val="0"/>
          <w:divBdr>
            <w:top w:val="none" w:sz="0" w:space="0" w:color="auto"/>
            <w:left w:val="none" w:sz="0" w:space="0" w:color="auto"/>
            <w:bottom w:val="none" w:sz="0" w:space="0" w:color="auto"/>
            <w:right w:val="none" w:sz="0" w:space="0" w:color="auto"/>
          </w:divBdr>
        </w:div>
        <w:div w:id="1006858101">
          <w:marLeft w:val="0"/>
          <w:marRight w:val="0"/>
          <w:marTop w:val="0"/>
          <w:marBottom w:val="0"/>
          <w:divBdr>
            <w:top w:val="none" w:sz="0" w:space="0" w:color="auto"/>
            <w:left w:val="none" w:sz="0" w:space="0" w:color="auto"/>
            <w:bottom w:val="none" w:sz="0" w:space="0" w:color="auto"/>
            <w:right w:val="none" w:sz="0" w:space="0" w:color="auto"/>
          </w:divBdr>
        </w:div>
        <w:div w:id="2123374686">
          <w:marLeft w:val="0"/>
          <w:marRight w:val="0"/>
          <w:marTop w:val="0"/>
          <w:marBottom w:val="0"/>
          <w:divBdr>
            <w:top w:val="none" w:sz="0" w:space="0" w:color="auto"/>
            <w:left w:val="none" w:sz="0" w:space="0" w:color="auto"/>
            <w:bottom w:val="none" w:sz="0" w:space="0" w:color="auto"/>
            <w:right w:val="none" w:sz="0" w:space="0" w:color="auto"/>
          </w:divBdr>
        </w:div>
        <w:div w:id="1451049035">
          <w:marLeft w:val="0"/>
          <w:marRight w:val="0"/>
          <w:marTop w:val="0"/>
          <w:marBottom w:val="0"/>
          <w:divBdr>
            <w:top w:val="none" w:sz="0" w:space="0" w:color="auto"/>
            <w:left w:val="none" w:sz="0" w:space="0" w:color="auto"/>
            <w:bottom w:val="none" w:sz="0" w:space="0" w:color="auto"/>
            <w:right w:val="none" w:sz="0" w:space="0" w:color="auto"/>
          </w:divBdr>
        </w:div>
        <w:div w:id="660622352">
          <w:marLeft w:val="0"/>
          <w:marRight w:val="0"/>
          <w:marTop w:val="0"/>
          <w:marBottom w:val="0"/>
          <w:divBdr>
            <w:top w:val="none" w:sz="0" w:space="0" w:color="auto"/>
            <w:left w:val="none" w:sz="0" w:space="0" w:color="auto"/>
            <w:bottom w:val="none" w:sz="0" w:space="0" w:color="auto"/>
            <w:right w:val="none" w:sz="0" w:space="0" w:color="auto"/>
          </w:divBdr>
        </w:div>
        <w:div w:id="606548153">
          <w:marLeft w:val="0"/>
          <w:marRight w:val="0"/>
          <w:marTop w:val="0"/>
          <w:marBottom w:val="0"/>
          <w:divBdr>
            <w:top w:val="none" w:sz="0" w:space="0" w:color="auto"/>
            <w:left w:val="none" w:sz="0" w:space="0" w:color="auto"/>
            <w:bottom w:val="none" w:sz="0" w:space="0" w:color="auto"/>
            <w:right w:val="none" w:sz="0" w:space="0" w:color="auto"/>
          </w:divBdr>
        </w:div>
        <w:div w:id="1330674842">
          <w:marLeft w:val="0"/>
          <w:marRight w:val="0"/>
          <w:marTop w:val="0"/>
          <w:marBottom w:val="0"/>
          <w:divBdr>
            <w:top w:val="none" w:sz="0" w:space="0" w:color="auto"/>
            <w:left w:val="none" w:sz="0" w:space="0" w:color="auto"/>
            <w:bottom w:val="none" w:sz="0" w:space="0" w:color="auto"/>
            <w:right w:val="none" w:sz="0" w:space="0" w:color="auto"/>
          </w:divBdr>
        </w:div>
        <w:div w:id="1517188766">
          <w:marLeft w:val="0"/>
          <w:marRight w:val="0"/>
          <w:marTop w:val="0"/>
          <w:marBottom w:val="0"/>
          <w:divBdr>
            <w:top w:val="none" w:sz="0" w:space="0" w:color="auto"/>
            <w:left w:val="none" w:sz="0" w:space="0" w:color="auto"/>
            <w:bottom w:val="none" w:sz="0" w:space="0" w:color="auto"/>
            <w:right w:val="none" w:sz="0" w:space="0" w:color="auto"/>
          </w:divBdr>
        </w:div>
        <w:div w:id="791166677">
          <w:marLeft w:val="0"/>
          <w:marRight w:val="0"/>
          <w:marTop w:val="0"/>
          <w:marBottom w:val="0"/>
          <w:divBdr>
            <w:top w:val="none" w:sz="0" w:space="0" w:color="auto"/>
            <w:left w:val="none" w:sz="0" w:space="0" w:color="auto"/>
            <w:bottom w:val="none" w:sz="0" w:space="0" w:color="auto"/>
            <w:right w:val="none" w:sz="0" w:space="0" w:color="auto"/>
          </w:divBdr>
        </w:div>
        <w:div w:id="480854541">
          <w:marLeft w:val="0"/>
          <w:marRight w:val="0"/>
          <w:marTop w:val="0"/>
          <w:marBottom w:val="0"/>
          <w:divBdr>
            <w:top w:val="none" w:sz="0" w:space="0" w:color="auto"/>
            <w:left w:val="none" w:sz="0" w:space="0" w:color="auto"/>
            <w:bottom w:val="none" w:sz="0" w:space="0" w:color="auto"/>
            <w:right w:val="none" w:sz="0" w:space="0" w:color="auto"/>
          </w:divBdr>
        </w:div>
        <w:div w:id="95294954">
          <w:marLeft w:val="0"/>
          <w:marRight w:val="0"/>
          <w:marTop w:val="0"/>
          <w:marBottom w:val="0"/>
          <w:divBdr>
            <w:top w:val="none" w:sz="0" w:space="0" w:color="auto"/>
            <w:left w:val="none" w:sz="0" w:space="0" w:color="auto"/>
            <w:bottom w:val="none" w:sz="0" w:space="0" w:color="auto"/>
            <w:right w:val="none" w:sz="0" w:space="0" w:color="auto"/>
          </w:divBdr>
        </w:div>
        <w:div w:id="1358578688">
          <w:marLeft w:val="0"/>
          <w:marRight w:val="0"/>
          <w:marTop w:val="0"/>
          <w:marBottom w:val="0"/>
          <w:divBdr>
            <w:top w:val="none" w:sz="0" w:space="0" w:color="auto"/>
            <w:left w:val="none" w:sz="0" w:space="0" w:color="auto"/>
            <w:bottom w:val="none" w:sz="0" w:space="0" w:color="auto"/>
            <w:right w:val="none" w:sz="0" w:space="0" w:color="auto"/>
          </w:divBdr>
        </w:div>
        <w:div w:id="1344935086">
          <w:marLeft w:val="0"/>
          <w:marRight w:val="0"/>
          <w:marTop w:val="0"/>
          <w:marBottom w:val="0"/>
          <w:divBdr>
            <w:top w:val="none" w:sz="0" w:space="0" w:color="auto"/>
            <w:left w:val="none" w:sz="0" w:space="0" w:color="auto"/>
            <w:bottom w:val="none" w:sz="0" w:space="0" w:color="auto"/>
            <w:right w:val="none" w:sz="0" w:space="0" w:color="auto"/>
          </w:divBdr>
        </w:div>
        <w:div w:id="1410349300">
          <w:marLeft w:val="0"/>
          <w:marRight w:val="0"/>
          <w:marTop w:val="0"/>
          <w:marBottom w:val="0"/>
          <w:divBdr>
            <w:top w:val="none" w:sz="0" w:space="0" w:color="auto"/>
            <w:left w:val="none" w:sz="0" w:space="0" w:color="auto"/>
            <w:bottom w:val="none" w:sz="0" w:space="0" w:color="auto"/>
            <w:right w:val="none" w:sz="0" w:space="0" w:color="auto"/>
          </w:divBdr>
        </w:div>
        <w:div w:id="1928877123">
          <w:marLeft w:val="0"/>
          <w:marRight w:val="0"/>
          <w:marTop w:val="0"/>
          <w:marBottom w:val="0"/>
          <w:divBdr>
            <w:top w:val="none" w:sz="0" w:space="0" w:color="auto"/>
            <w:left w:val="none" w:sz="0" w:space="0" w:color="auto"/>
            <w:bottom w:val="none" w:sz="0" w:space="0" w:color="auto"/>
            <w:right w:val="none" w:sz="0" w:space="0" w:color="auto"/>
          </w:divBdr>
        </w:div>
        <w:div w:id="889925469">
          <w:marLeft w:val="0"/>
          <w:marRight w:val="0"/>
          <w:marTop w:val="0"/>
          <w:marBottom w:val="0"/>
          <w:divBdr>
            <w:top w:val="none" w:sz="0" w:space="0" w:color="auto"/>
            <w:left w:val="none" w:sz="0" w:space="0" w:color="auto"/>
            <w:bottom w:val="none" w:sz="0" w:space="0" w:color="auto"/>
            <w:right w:val="none" w:sz="0" w:space="0" w:color="auto"/>
          </w:divBdr>
        </w:div>
        <w:div w:id="455493006">
          <w:marLeft w:val="0"/>
          <w:marRight w:val="0"/>
          <w:marTop w:val="0"/>
          <w:marBottom w:val="0"/>
          <w:divBdr>
            <w:top w:val="none" w:sz="0" w:space="0" w:color="auto"/>
            <w:left w:val="none" w:sz="0" w:space="0" w:color="auto"/>
            <w:bottom w:val="none" w:sz="0" w:space="0" w:color="auto"/>
            <w:right w:val="none" w:sz="0" w:space="0" w:color="auto"/>
          </w:divBdr>
        </w:div>
        <w:div w:id="1921712468">
          <w:marLeft w:val="0"/>
          <w:marRight w:val="0"/>
          <w:marTop w:val="0"/>
          <w:marBottom w:val="0"/>
          <w:divBdr>
            <w:top w:val="none" w:sz="0" w:space="0" w:color="auto"/>
            <w:left w:val="none" w:sz="0" w:space="0" w:color="auto"/>
            <w:bottom w:val="none" w:sz="0" w:space="0" w:color="auto"/>
            <w:right w:val="none" w:sz="0" w:space="0" w:color="auto"/>
          </w:divBdr>
        </w:div>
        <w:div w:id="2135521037">
          <w:marLeft w:val="0"/>
          <w:marRight w:val="0"/>
          <w:marTop w:val="0"/>
          <w:marBottom w:val="0"/>
          <w:divBdr>
            <w:top w:val="none" w:sz="0" w:space="0" w:color="auto"/>
            <w:left w:val="none" w:sz="0" w:space="0" w:color="auto"/>
            <w:bottom w:val="none" w:sz="0" w:space="0" w:color="auto"/>
            <w:right w:val="none" w:sz="0" w:space="0" w:color="auto"/>
          </w:divBdr>
        </w:div>
        <w:div w:id="1507600403">
          <w:marLeft w:val="0"/>
          <w:marRight w:val="0"/>
          <w:marTop w:val="0"/>
          <w:marBottom w:val="0"/>
          <w:divBdr>
            <w:top w:val="none" w:sz="0" w:space="0" w:color="auto"/>
            <w:left w:val="none" w:sz="0" w:space="0" w:color="auto"/>
            <w:bottom w:val="none" w:sz="0" w:space="0" w:color="auto"/>
            <w:right w:val="none" w:sz="0" w:space="0" w:color="auto"/>
          </w:divBdr>
        </w:div>
        <w:div w:id="1902982992">
          <w:marLeft w:val="0"/>
          <w:marRight w:val="0"/>
          <w:marTop w:val="0"/>
          <w:marBottom w:val="0"/>
          <w:divBdr>
            <w:top w:val="none" w:sz="0" w:space="0" w:color="auto"/>
            <w:left w:val="none" w:sz="0" w:space="0" w:color="auto"/>
            <w:bottom w:val="none" w:sz="0" w:space="0" w:color="auto"/>
            <w:right w:val="none" w:sz="0" w:space="0" w:color="auto"/>
          </w:divBdr>
        </w:div>
        <w:div w:id="449904766">
          <w:marLeft w:val="0"/>
          <w:marRight w:val="0"/>
          <w:marTop w:val="0"/>
          <w:marBottom w:val="0"/>
          <w:divBdr>
            <w:top w:val="none" w:sz="0" w:space="0" w:color="auto"/>
            <w:left w:val="none" w:sz="0" w:space="0" w:color="auto"/>
            <w:bottom w:val="none" w:sz="0" w:space="0" w:color="auto"/>
            <w:right w:val="none" w:sz="0" w:space="0" w:color="auto"/>
          </w:divBdr>
        </w:div>
        <w:div w:id="1896113937">
          <w:marLeft w:val="0"/>
          <w:marRight w:val="0"/>
          <w:marTop w:val="0"/>
          <w:marBottom w:val="0"/>
          <w:divBdr>
            <w:top w:val="none" w:sz="0" w:space="0" w:color="auto"/>
            <w:left w:val="none" w:sz="0" w:space="0" w:color="auto"/>
            <w:bottom w:val="none" w:sz="0" w:space="0" w:color="auto"/>
            <w:right w:val="none" w:sz="0" w:space="0" w:color="auto"/>
          </w:divBdr>
        </w:div>
        <w:div w:id="696201483">
          <w:marLeft w:val="0"/>
          <w:marRight w:val="0"/>
          <w:marTop w:val="0"/>
          <w:marBottom w:val="0"/>
          <w:divBdr>
            <w:top w:val="none" w:sz="0" w:space="0" w:color="auto"/>
            <w:left w:val="none" w:sz="0" w:space="0" w:color="auto"/>
            <w:bottom w:val="none" w:sz="0" w:space="0" w:color="auto"/>
            <w:right w:val="none" w:sz="0" w:space="0" w:color="auto"/>
          </w:divBdr>
        </w:div>
        <w:div w:id="2074618887">
          <w:marLeft w:val="0"/>
          <w:marRight w:val="0"/>
          <w:marTop w:val="0"/>
          <w:marBottom w:val="0"/>
          <w:divBdr>
            <w:top w:val="none" w:sz="0" w:space="0" w:color="auto"/>
            <w:left w:val="none" w:sz="0" w:space="0" w:color="auto"/>
            <w:bottom w:val="none" w:sz="0" w:space="0" w:color="auto"/>
            <w:right w:val="none" w:sz="0" w:space="0" w:color="auto"/>
          </w:divBdr>
        </w:div>
        <w:div w:id="254049636">
          <w:marLeft w:val="0"/>
          <w:marRight w:val="0"/>
          <w:marTop w:val="0"/>
          <w:marBottom w:val="0"/>
          <w:divBdr>
            <w:top w:val="none" w:sz="0" w:space="0" w:color="auto"/>
            <w:left w:val="none" w:sz="0" w:space="0" w:color="auto"/>
            <w:bottom w:val="none" w:sz="0" w:space="0" w:color="auto"/>
            <w:right w:val="none" w:sz="0" w:space="0" w:color="auto"/>
          </w:divBdr>
        </w:div>
        <w:div w:id="304118337">
          <w:marLeft w:val="0"/>
          <w:marRight w:val="0"/>
          <w:marTop w:val="0"/>
          <w:marBottom w:val="0"/>
          <w:divBdr>
            <w:top w:val="none" w:sz="0" w:space="0" w:color="auto"/>
            <w:left w:val="none" w:sz="0" w:space="0" w:color="auto"/>
            <w:bottom w:val="none" w:sz="0" w:space="0" w:color="auto"/>
            <w:right w:val="none" w:sz="0" w:space="0" w:color="auto"/>
          </w:divBdr>
        </w:div>
        <w:div w:id="1189030863">
          <w:marLeft w:val="0"/>
          <w:marRight w:val="0"/>
          <w:marTop w:val="0"/>
          <w:marBottom w:val="0"/>
          <w:divBdr>
            <w:top w:val="none" w:sz="0" w:space="0" w:color="auto"/>
            <w:left w:val="none" w:sz="0" w:space="0" w:color="auto"/>
            <w:bottom w:val="none" w:sz="0" w:space="0" w:color="auto"/>
            <w:right w:val="none" w:sz="0" w:space="0" w:color="auto"/>
          </w:divBdr>
        </w:div>
        <w:div w:id="782918883">
          <w:marLeft w:val="0"/>
          <w:marRight w:val="0"/>
          <w:marTop w:val="0"/>
          <w:marBottom w:val="0"/>
          <w:divBdr>
            <w:top w:val="none" w:sz="0" w:space="0" w:color="auto"/>
            <w:left w:val="none" w:sz="0" w:space="0" w:color="auto"/>
            <w:bottom w:val="none" w:sz="0" w:space="0" w:color="auto"/>
            <w:right w:val="none" w:sz="0" w:space="0" w:color="auto"/>
          </w:divBdr>
        </w:div>
        <w:div w:id="202865936">
          <w:marLeft w:val="0"/>
          <w:marRight w:val="0"/>
          <w:marTop w:val="0"/>
          <w:marBottom w:val="0"/>
          <w:divBdr>
            <w:top w:val="none" w:sz="0" w:space="0" w:color="auto"/>
            <w:left w:val="none" w:sz="0" w:space="0" w:color="auto"/>
            <w:bottom w:val="none" w:sz="0" w:space="0" w:color="auto"/>
            <w:right w:val="none" w:sz="0" w:space="0" w:color="auto"/>
          </w:divBdr>
        </w:div>
        <w:div w:id="186525853">
          <w:marLeft w:val="0"/>
          <w:marRight w:val="0"/>
          <w:marTop w:val="0"/>
          <w:marBottom w:val="0"/>
          <w:divBdr>
            <w:top w:val="none" w:sz="0" w:space="0" w:color="auto"/>
            <w:left w:val="none" w:sz="0" w:space="0" w:color="auto"/>
            <w:bottom w:val="none" w:sz="0" w:space="0" w:color="auto"/>
            <w:right w:val="none" w:sz="0" w:space="0" w:color="auto"/>
          </w:divBdr>
        </w:div>
        <w:div w:id="471562557">
          <w:marLeft w:val="0"/>
          <w:marRight w:val="0"/>
          <w:marTop w:val="0"/>
          <w:marBottom w:val="0"/>
          <w:divBdr>
            <w:top w:val="none" w:sz="0" w:space="0" w:color="auto"/>
            <w:left w:val="none" w:sz="0" w:space="0" w:color="auto"/>
            <w:bottom w:val="none" w:sz="0" w:space="0" w:color="auto"/>
            <w:right w:val="none" w:sz="0" w:space="0" w:color="auto"/>
          </w:divBdr>
        </w:div>
        <w:div w:id="1421871863">
          <w:marLeft w:val="0"/>
          <w:marRight w:val="0"/>
          <w:marTop w:val="0"/>
          <w:marBottom w:val="0"/>
          <w:divBdr>
            <w:top w:val="none" w:sz="0" w:space="0" w:color="auto"/>
            <w:left w:val="none" w:sz="0" w:space="0" w:color="auto"/>
            <w:bottom w:val="none" w:sz="0" w:space="0" w:color="auto"/>
            <w:right w:val="none" w:sz="0" w:space="0" w:color="auto"/>
          </w:divBdr>
        </w:div>
        <w:div w:id="913004832">
          <w:marLeft w:val="0"/>
          <w:marRight w:val="0"/>
          <w:marTop w:val="0"/>
          <w:marBottom w:val="0"/>
          <w:divBdr>
            <w:top w:val="none" w:sz="0" w:space="0" w:color="auto"/>
            <w:left w:val="none" w:sz="0" w:space="0" w:color="auto"/>
            <w:bottom w:val="none" w:sz="0" w:space="0" w:color="auto"/>
            <w:right w:val="none" w:sz="0" w:space="0" w:color="auto"/>
          </w:divBdr>
        </w:div>
        <w:div w:id="846406154">
          <w:marLeft w:val="0"/>
          <w:marRight w:val="0"/>
          <w:marTop w:val="0"/>
          <w:marBottom w:val="0"/>
          <w:divBdr>
            <w:top w:val="none" w:sz="0" w:space="0" w:color="auto"/>
            <w:left w:val="none" w:sz="0" w:space="0" w:color="auto"/>
            <w:bottom w:val="none" w:sz="0" w:space="0" w:color="auto"/>
            <w:right w:val="none" w:sz="0" w:space="0" w:color="auto"/>
          </w:divBdr>
        </w:div>
        <w:div w:id="1825393455">
          <w:marLeft w:val="0"/>
          <w:marRight w:val="0"/>
          <w:marTop w:val="0"/>
          <w:marBottom w:val="0"/>
          <w:divBdr>
            <w:top w:val="none" w:sz="0" w:space="0" w:color="auto"/>
            <w:left w:val="none" w:sz="0" w:space="0" w:color="auto"/>
            <w:bottom w:val="none" w:sz="0" w:space="0" w:color="auto"/>
            <w:right w:val="none" w:sz="0" w:space="0" w:color="auto"/>
          </w:divBdr>
        </w:div>
        <w:div w:id="1447039757">
          <w:marLeft w:val="0"/>
          <w:marRight w:val="0"/>
          <w:marTop w:val="0"/>
          <w:marBottom w:val="0"/>
          <w:divBdr>
            <w:top w:val="none" w:sz="0" w:space="0" w:color="auto"/>
            <w:left w:val="none" w:sz="0" w:space="0" w:color="auto"/>
            <w:bottom w:val="none" w:sz="0" w:space="0" w:color="auto"/>
            <w:right w:val="none" w:sz="0" w:space="0" w:color="auto"/>
          </w:divBdr>
        </w:div>
        <w:div w:id="1888027080">
          <w:marLeft w:val="0"/>
          <w:marRight w:val="0"/>
          <w:marTop w:val="0"/>
          <w:marBottom w:val="0"/>
          <w:divBdr>
            <w:top w:val="none" w:sz="0" w:space="0" w:color="auto"/>
            <w:left w:val="none" w:sz="0" w:space="0" w:color="auto"/>
            <w:bottom w:val="none" w:sz="0" w:space="0" w:color="auto"/>
            <w:right w:val="none" w:sz="0" w:space="0" w:color="auto"/>
          </w:divBdr>
        </w:div>
        <w:div w:id="1379276626">
          <w:marLeft w:val="0"/>
          <w:marRight w:val="0"/>
          <w:marTop w:val="0"/>
          <w:marBottom w:val="0"/>
          <w:divBdr>
            <w:top w:val="none" w:sz="0" w:space="0" w:color="auto"/>
            <w:left w:val="none" w:sz="0" w:space="0" w:color="auto"/>
            <w:bottom w:val="none" w:sz="0" w:space="0" w:color="auto"/>
            <w:right w:val="none" w:sz="0" w:space="0" w:color="auto"/>
          </w:divBdr>
        </w:div>
        <w:div w:id="916089552">
          <w:marLeft w:val="0"/>
          <w:marRight w:val="0"/>
          <w:marTop w:val="0"/>
          <w:marBottom w:val="0"/>
          <w:divBdr>
            <w:top w:val="none" w:sz="0" w:space="0" w:color="auto"/>
            <w:left w:val="none" w:sz="0" w:space="0" w:color="auto"/>
            <w:bottom w:val="none" w:sz="0" w:space="0" w:color="auto"/>
            <w:right w:val="none" w:sz="0" w:space="0" w:color="auto"/>
          </w:divBdr>
        </w:div>
        <w:div w:id="1298873975">
          <w:marLeft w:val="0"/>
          <w:marRight w:val="0"/>
          <w:marTop w:val="0"/>
          <w:marBottom w:val="0"/>
          <w:divBdr>
            <w:top w:val="none" w:sz="0" w:space="0" w:color="auto"/>
            <w:left w:val="none" w:sz="0" w:space="0" w:color="auto"/>
            <w:bottom w:val="none" w:sz="0" w:space="0" w:color="auto"/>
            <w:right w:val="none" w:sz="0" w:space="0" w:color="auto"/>
          </w:divBdr>
        </w:div>
        <w:div w:id="1826777955">
          <w:marLeft w:val="0"/>
          <w:marRight w:val="0"/>
          <w:marTop w:val="0"/>
          <w:marBottom w:val="0"/>
          <w:divBdr>
            <w:top w:val="none" w:sz="0" w:space="0" w:color="auto"/>
            <w:left w:val="none" w:sz="0" w:space="0" w:color="auto"/>
            <w:bottom w:val="none" w:sz="0" w:space="0" w:color="auto"/>
            <w:right w:val="none" w:sz="0" w:space="0" w:color="auto"/>
          </w:divBdr>
        </w:div>
        <w:div w:id="1369795345">
          <w:marLeft w:val="0"/>
          <w:marRight w:val="0"/>
          <w:marTop w:val="0"/>
          <w:marBottom w:val="0"/>
          <w:divBdr>
            <w:top w:val="none" w:sz="0" w:space="0" w:color="auto"/>
            <w:left w:val="none" w:sz="0" w:space="0" w:color="auto"/>
            <w:bottom w:val="none" w:sz="0" w:space="0" w:color="auto"/>
            <w:right w:val="none" w:sz="0" w:space="0" w:color="auto"/>
          </w:divBdr>
        </w:div>
        <w:div w:id="603267920">
          <w:marLeft w:val="0"/>
          <w:marRight w:val="0"/>
          <w:marTop w:val="0"/>
          <w:marBottom w:val="0"/>
          <w:divBdr>
            <w:top w:val="none" w:sz="0" w:space="0" w:color="auto"/>
            <w:left w:val="none" w:sz="0" w:space="0" w:color="auto"/>
            <w:bottom w:val="none" w:sz="0" w:space="0" w:color="auto"/>
            <w:right w:val="none" w:sz="0" w:space="0" w:color="auto"/>
          </w:divBdr>
        </w:div>
        <w:div w:id="1170366666">
          <w:marLeft w:val="0"/>
          <w:marRight w:val="0"/>
          <w:marTop w:val="0"/>
          <w:marBottom w:val="0"/>
          <w:divBdr>
            <w:top w:val="none" w:sz="0" w:space="0" w:color="auto"/>
            <w:left w:val="none" w:sz="0" w:space="0" w:color="auto"/>
            <w:bottom w:val="none" w:sz="0" w:space="0" w:color="auto"/>
            <w:right w:val="none" w:sz="0" w:space="0" w:color="auto"/>
          </w:divBdr>
        </w:div>
        <w:div w:id="1373918297">
          <w:marLeft w:val="0"/>
          <w:marRight w:val="0"/>
          <w:marTop w:val="0"/>
          <w:marBottom w:val="0"/>
          <w:divBdr>
            <w:top w:val="none" w:sz="0" w:space="0" w:color="auto"/>
            <w:left w:val="none" w:sz="0" w:space="0" w:color="auto"/>
            <w:bottom w:val="none" w:sz="0" w:space="0" w:color="auto"/>
            <w:right w:val="none" w:sz="0" w:space="0" w:color="auto"/>
          </w:divBdr>
        </w:div>
        <w:div w:id="1975064868">
          <w:marLeft w:val="0"/>
          <w:marRight w:val="0"/>
          <w:marTop w:val="0"/>
          <w:marBottom w:val="0"/>
          <w:divBdr>
            <w:top w:val="none" w:sz="0" w:space="0" w:color="auto"/>
            <w:left w:val="none" w:sz="0" w:space="0" w:color="auto"/>
            <w:bottom w:val="none" w:sz="0" w:space="0" w:color="auto"/>
            <w:right w:val="none" w:sz="0" w:space="0" w:color="auto"/>
          </w:divBdr>
        </w:div>
        <w:div w:id="46996124">
          <w:marLeft w:val="0"/>
          <w:marRight w:val="0"/>
          <w:marTop w:val="0"/>
          <w:marBottom w:val="0"/>
          <w:divBdr>
            <w:top w:val="none" w:sz="0" w:space="0" w:color="auto"/>
            <w:left w:val="none" w:sz="0" w:space="0" w:color="auto"/>
            <w:bottom w:val="none" w:sz="0" w:space="0" w:color="auto"/>
            <w:right w:val="none" w:sz="0" w:space="0" w:color="auto"/>
          </w:divBdr>
        </w:div>
        <w:div w:id="1933513324">
          <w:marLeft w:val="0"/>
          <w:marRight w:val="0"/>
          <w:marTop w:val="0"/>
          <w:marBottom w:val="0"/>
          <w:divBdr>
            <w:top w:val="none" w:sz="0" w:space="0" w:color="auto"/>
            <w:left w:val="none" w:sz="0" w:space="0" w:color="auto"/>
            <w:bottom w:val="none" w:sz="0" w:space="0" w:color="auto"/>
            <w:right w:val="none" w:sz="0" w:space="0" w:color="auto"/>
          </w:divBdr>
        </w:div>
        <w:div w:id="1278367198">
          <w:marLeft w:val="0"/>
          <w:marRight w:val="0"/>
          <w:marTop w:val="0"/>
          <w:marBottom w:val="0"/>
          <w:divBdr>
            <w:top w:val="none" w:sz="0" w:space="0" w:color="auto"/>
            <w:left w:val="none" w:sz="0" w:space="0" w:color="auto"/>
            <w:bottom w:val="none" w:sz="0" w:space="0" w:color="auto"/>
            <w:right w:val="none" w:sz="0" w:space="0" w:color="auto"/>
          </w:divBdr>
        </w:div>
        <w:div w:id="1040474467">
          <w:marLeft w:val="0"/>
          <w:marRight w:val="0"/>
          <w:marTop w:val="0"/>
          <w:marBottom w:val="0"/>
          <w:divBdr>
            <w:top w:val="none" w:sz="0" w:space="0" w:color="auto"/>
            <w:left w:val="none" w:sz="0" w:space="0" w:color="auto"/>
            <w:bottom w:val="none" w:sz="0" w:space="0" w:color="auto"/>
            <w:right w:val="none" w:sz="0" w:space="0" w:color="auto"/>
          </w:divBdr>
        </w:div>
        <w:div w:id="1172447597">
          <w:marLeft w:val="0"/>
          <w:marRight w:val="0"/>
          <w:marTop w:val="0"/>
          <w:marBottom w:val="0"/>
          <w:divBdr>
            <w:top w:val="none" w:sz="0" w:space="0" w:color="auto"/>
            <w:left w:val="none" w:sz="0" w:space="0" w:color="auto"/>
            <w:bottom w:val="none" w:sz="0" w:space="0" w:color="auto"/>
            <w:right w:val="none" w:sz="0" w:space="0" w:color="auto"/>
          </w:divBdr>
        </w:div>
        <w:div w:id="1507748432">
          <w:marLeft w:val="0"/>
          <w:marRight w:val="0"/>
          <w:marTop w:val="0"/>
          <w:marBottom w:val="0"/>
          <w:divBdr>
            <w:top w:val="none" w:sz="0" w:space="0" w:color="auto"/>
            <w:left w:val="none" w:sz="0" w:space="0" w:color="auto"/>
            <w:bottom w:val="none" w:sz="0" w:space="0" w:color="auto"/>
            <w:right w:val="none" w:sz="0" w:space="0" w:color="auto"/>
          </w:divBdr>
        </w:div>
        <w:div w:id="528841405">
          <w:marLeft w:val="0"/>
          <w:marRight w:val="0"/>
          <w:marTop w:val="0"/>
          <w:marBottom w:val="0"/>
          <w:divBdr>
            <w:top w:val="none" w:sz="0" w:space="0" w:color="auto"/>
            <w:left w:val="none" w:sz="0" w:space="0" w:color="auto"/>
            <w:bottom w:val="none" w:sz="0" w:space="0" w:color="auto"/>
            <w:right w:val="none" w:sz="0" w:space="0" w:color="auto"/>
          </w:divBdr>
        </w:div>
        <w:div w:id="1068266120">
          <w:marLeft w:val="0"/>
          <w:marRight w:val="0"/>
          <w:marTop w:val="0"/>
          <w:marBottom w:val="0"/>
          <w:divBdr>
            <w:top w:val="none" w:sz="0" w:space="0" w:color="auto"/>
            <w:left w:val="none" w:sz="0" w:space="0" w:color="auto"/>
            <w:bottom w:val="none" w:sz="0" w:space="0" w:color="auto"/>
            <w:right w:val="none" w:sz="0" w:space="0" w:color="auto"/>
          </w:divBdr>
        </w:div>
        <w:div w:id="88695193">
          <w:marLeft w:val="0"/>
          <w:marRight w:val="0"/>
          <w:marTop w:val="0"/>
          <w:marBottom w:val="0"/>
          <w:divBdr>
            <w:top w:val="none" w:sz="0" w:space="0" w:color="auto"/>
            <w:left w:val="none" w:sz="0" w:space="0" w:color="auto"/>
            <w:bottom w:val="none" w:sz="0" w:space="0" w:color="auto"/>
            <w:right w:val="none" w:sz="0" w:space="0" w:color="auto"/>
          </w:divBdr>
        </w:div>
        <w:div w:id="1140657923">
          <w:marLeft w:val="0"/>
          <w:marRight w:val="0"/>
          <w:marTop w:val="0"/>
          <w:marBottom w:val="0"/>
          <w:divBdr>
            <w:top w:val="none" w:sz="0" w:space="0" w:color="auto"/>
            <w:left w:val="none" w:sz="0" w:space="0" w:color="auto"/>
            <w:bottom w:val="none" w:sz="0" w:space="0" w:color="auto"/>
            <w:right w:val="none" w:sz="0" w:space="0" w:color="auto"/>
          </w:divBdr>
        </w:div>
        <w:div w:id="1899584227">
          <w:marLeft w:val="0"/>
          <w:marRight w:val="0"/>
          <w:marTop w:val="0"/>
          <w:marBottom w:val="0"/>
          <w:divBdr>
            <w:top w:val="none" w:sz="0" w:space="0" w:color="auto"/>
            <w:left w:val="none" w:sz="0" w:space="0" w:color="auto"/>
            <w:bottom w:val="none" w:sz="0" w:space="0" w:color="auto"/>
            <w:right w:val="none" w:sz="0" w:space="0" w:color="auto"/>
          </w:divBdr>
        </w:div>
        <w:div w:id="1762288229">
          <w:marLeft w:val="0"/>
          <w:marRight w:val="0"/>
          <w:marTop w:val="0"/>
          <w:marBottom w:val="0"/>
          <w:divBdr>
            <w:top w:val="none" w:sz="0" w:space="0" w:color="auto"/>
            <w:left w:val="none" w:sz="0" w:space="0" w:color="auto"/>
            <w:bottom w:val="none" w:sz="0" w:space="0" w:color="auto"/>
            <w:right w:val="none" w:sz="0" w:space="0" w:color="auto"/>
          </w:divBdr>
        </w:div>
        <w:div w:id="1541161701">
          <w:marLeft w:val="0"/>
          <w:marRight w:val="0"/>
          <w:marTop w:val="0"/>
          <w:marBottom w:val="0"/>
          <w:divBdr>
            <w:top w:val="none" w:sz="0" w:space="0" w:color="auto"/>
            <w:left w:val="none" w:sz="0" w:space="0" w:color="auto"/>
            <w:bottom w:val="none" w:sz="0" w:space="0" w:color="auto"/>
            <w:right w:val="none" w:sz="0" w:space="0" w:color="auto"/>
          </w:divBdr>
        </w:div>
        <w:div w:id="1511094712">
          <w:marLeft w:val="0"/>
          <w:marRight w:val="0"/>
          <w:marTop w:val="0"/>
          <w:marBottom w:val="0"/>
          <w:divBdr>
            <w:top w:val="none" w:sz="0" w:space="0" w:color="auto"/>
            <w:left w:val="none" w:sz="0" w:space="0" w:color="auto"/>
            <w:bottom w:val="none" w:sz="0" w:space="0" w:color="auto"/>
            <w:right w:val="none" w:sz="0" w:space="0" w:color="auto"/>
          </w:divBdr>
        </w:div>
        <w:div w:id="957641280">
          <w:marLeft w:val="0"/>
          <w:marRight w:val="0"/>
          <w:marTop w:val="0"/>
          <w:marBottom w:val="0"/>
          <w:divBdr>
            <w:top w:val="none" w:sz="0" w:space="0" w:color="auto"/>
            <w:left w:val="none" w:sz="0" w:space="0" w:color="auto"/>
            <w:bottom w:val="none" w:sz="0" w:space="0" w:color="auto"/>
            <w:right w:val="none" w:sz="0" w:space="0" w:color="auto"/>
          </w:divBdr>
        </w:div>
        <w:div w:id="709039062">
          <w:marLeft w:val="0"/>
          <w:marRight w:val="0"/>
          <w:marTop w:val="0"/>
          <w:marBottom w:val="0"/>
          <w:divBdr>
            <w:top w:val="none" w:sz="0" w:space="0" w:color="auto"/>
            <w:left w:val="none" w:sz="0" w:space="0" w:color="auto"/>
            <w:bottom w:val="none" w:sz="0" w:space="0" w:color="auto"/>
            <w:right w:val="none" w:sz="0" w:space="0" w:color="auto"/>
          </w:divBdr>
        </w:div>
        <w:div w:id="2016833593">
          <w:marLeft w:val="0"/>
          <w:marRight w:val="0"/>
          <w:marTop w:val="0"/>
          <w:marBottom w:val="0"/>
          <w:divBdr>
            <w:top w:val="none" w:sz="0" w:space="0" w:color="auto"/>
            <w:left w:val="none" w:sz="0" w:space="0" w:color="auto"/>
            <w:bottom w:val="none" w:sz="0" w:space="0" w:color="auto"/>
            <w:right w:val="none" w:sz="0" w:space="0" w:color="auto"/>
          </w:divBdr>
        </w:div>
        <w:div w:id="1632519860">
          <w:marLeft w:val="0"/>
          <w:marRight w:val="0"/>
          <w:marTop w:val="0"/>
          <w:marBottom w:val="0"/>
          <w:divBdr>
            <w:top w:val="none" w:sz="0" w:space="0" w:color="auto"/>
            <w:left w:val="none" w:sz="0" w:space="0" w:color="auto"/>
            <w:bottom w:val="none" w:sz="0" w:space="0" w:color="auto"/>
            <w:right w:val="none" w:sz="0" w:space="0" w:color="auto"/>
          </w:divBdr>
        </w:div>
        <w:div w:id="373821433">
          <w:marLeft w:val="0"/>
          <w:marRight w:val="0"/>
          <w:marTop w:val="0"/>
          <w:marBottom w:val="0"/>
          <w:divBdr>
            <w:top w:val="none" w:sz="0" w:space="0" w:color="auto"/>
            <w:left w:val="none" w:sz="0" w:space="0" w:color="auto"/>
            <w:bottom w:val="none" w:sz="0" w:space="0" w:color="auto"/>
            <w:right w:val="none" w:sz="0" w:space="0" w:color="auto"/>
          </w:divBdr>
        </w:div>
        <w:div w:id="1034428037">
          <w:marLeft w:val="0"/>
          <w:marRight w:val="0"/>
          <w:marTop w:val="0"/>
          <w:marBottom w:val="0"/>
          <w:divBdr>
            <w:top w:val="none" w:sz="0" w:space="0" w:color="auto"/>
            <w:left w:val="none" w:sz="0" w:space="0" w:color="auto"/>
            <w:bottom w:val="none" w:sz="0" w:space="0" w:color="auto"/>
            <w:right w:val="none" w:sz="0" w:space="0" w:color="auto"/>
          </w:divBdr>
        </w:div>
        <w:div w:id="1748838904">
          <w:marLeft w:val="0"/>
          <w:marRight w:val="0"/>
          <w:marTop w:val="0"/>
          <w:marBottom w:val="0"/>
          <w:divBdr>
            <w:top w:val="none" w:sz="0" w:space="0" w:color="auto"/>
            <w:left w:val="none" w:sz="0" w:space="0" w:color="auto"/>
            <w:bottom w:val="none" w:sz="0" w:space="0" w:color="auto"/>
            <w:right w:val="none" w:sz="0" w:space="0" w:color="auto"/>
          </w:divBdr>
        </w:div>
        <w:div w:id="298801360">
          <w:marLeft w:val="0"/>
          <w:marRight w:val="0"/>
          <w:marTop w:val="0"/>
          <w:marBottom w:val="0"/>
          <w:divBdr>
            <w:top w:val="none" w:sz="0" w:space="0" w:color="auto"/>
            <w:left w:val="none" w:sz="0" w:space="0" w:color="auto"/>
            <w:bottom w:val="none" w:sz="0" w:space="0" w:color="auto"/>
            <w:right w:val="none" w:sz="0" w:space="0" w:color="auto"/>
          </w:divBdr>
        </w:div>
        <w:div w:id="1158880504">
          <w:marLeft w:val="0"/>
          <w:marRight w:val="0"/>
          <w:marTop w:val="0"/>
          <w:marBottom w:val="0"/>
          <w:divBdr>
            <w:top w:val="none" w:sz="0" w:space="0" w:color="auto"/>
            <w:left w:val="none" w:sz="0" w:space="0" w:color="auto"/>
            <w:bottom w:val="none" w:sz="0" w:space="0" w:color="auto"/>
            <w:right w:val="none" w:sz="0" w:space="0" w:color="auto"/>
          </w:divBdr>
        </w:div>
        <w:div w:id="1647970124">
          <w:marLeft w:val="0"/>
          <w:marRight w:val="0"/>
          <w:marTop w:val="0"/>
          <w:marBottom w:val="0"/>
          <w:divBdr>
            <w:top w:val="none" w:sz="0" w:space="0" w:color="auto"/>
            <w:left w:val="none" w:sz="0" w:space="0" w:color="auto"/>
            <w:bottom w:val="none" w:sz="0" w:space="0" w:color="auto"/>
            <w:right w:val="none" w:sz="0" w:space="0" w:color="auto"/>
          </w:divBdr>
        </w:div>
        <w:div w:id="1872766898">
          <w:marLeft w:val="0"/>
          <w:marRight w:val="0"/>
          <w:marTop w:val="0"/>
          <w:marBottom w:val="0"/>
          <w:divBdr>
            <w:top w:val="none" w:sz="0" w:space="0" w:color="auto"/>
            <w:left w:val="none" w:sz="0" w:space="0" w:color="auto"/>
            <w:bottom w:val="none" w:sz="0" w:space="0" w:color="auto"/>
            <w:right w:val="none" w:sz="0" w:space="0" w:color="auto"/>
          </w:divBdr>
        </w:div>
        <w:div w:id="1853058858">
          <w:marLeft w:val="0"/>
          <w:marRight w:val="0"/>
          <w:marTop w:val="0"/>
          <w:marBottom w:val="0"/>
          <w:divBdr>
            <w:top w:val="none" w:sz="0" w:space="0" w:color="auto"/>
            <w:left w:val="none" w:sz="0" w:space="0" w:color="auto"/>
            <w:bottom w:val="none" w:sz="0" w:space="0" w:color="auto"/>
            <w:right w:val="none" w:sz="0" w:space="0" w:color="auto"/>
          </w:divBdr>
        </w:div>
        <w:div w:id="1511603362">
          <w:marLeft w:val="0"/>
          <w:marRight w:val="0"/>
          <w:marTop w:val="0"/>
          <w:marBottom w:val="0"/>
          <w:divBdr>
            <w:top w:val="none" w:sz="0" w:space="0" w:color="auto"/>
            <w:left w:val="none" w:sz="0" w:space="0" w:color="auto"/>
            <w:bottom w:val="none" w:sz="0" w:space="0" w:color="auto"/>
            <w:right w:val="none" w:sz="0" w:space="0" w:color="auto"/>
          </w:divBdr>
        </w:div>
        <w:div w:id="722753361">
          <w:marLeft w:val="0"/>
          <w:marRight w:val="0"/>
          <w:marTop w:val="0"/>
          <w:marBottom w:val="0"/>
          <w:divBdr>
            <w:top w:val="none" w:sz="0" w:space="0" w:color="auto"/>
            <w:left w:val="none" w:sz="0" w:space="0" w:color="auto"/>
            <w:bottom w:val="none" w:sz="0" w:space="0" w:color="auto"/>
            <w:right w:val="none" w:sz="0" w:space="0" w:color="auto"/>
          </w:divBdr>
        </w:div>
        <w:div w:id="1361319703">
          <w:marLeft w:val="0"/>
          <w:marRight w:val="0"/>
          <w:marTop w:val="0"/>
          <w:marBottom w:val="0"/>
          <w:divBdr>
            <w:top w:val="none" w:sz="0" w:space="0" w:color="auto"/>
            <w:left w:val="none" w:sz="0" w:space="0" w:color="auto"/>
            <w:bottom w:val="none" w:sz="0" w:space="0" w:color="auto"/>
            <w:right w:val="none" w:sz="0" w:space="0" w:color="auto"/>
          </w:divBdr>
        </w:div>
        <w:div w:id="1348756197">
          <w:marLeft w:val="0"/>
          <w:marRight w:val="0"/>
          <w:marTop w:val="0"/>
          <w:marBottom w:val="0"/>
          <w:divBdr>
            <w:top w:val="none" w:sz="0" w:space="0" w:color="auto"/>
            <w:left w:val="none" w:sz="0" w:space="0" w:color="auto"/>
            <w:bottom w:val="none" w:sz="0" w:space="0" w:color="auto"/>
            <w:right w:val="none" w:sz="0" w:space="0" w:color="auto"/>
          </w:divBdr>
        </w:div>
        <w:div w:id="413208861">
          <w:marLeft w:val="0"/>
          <w:marRight w:val="0"/>
          <w:marTop w:val="0"/>
          <w:marBottom w:val="0"/>
          <w:divBdr>
            <w:top w:val="none" w:sz="0" w:space="0" w:color="auto"/>
            <w:left w:val="none" w:sz="0" w:space="0" w:color="auto"/>
            <w:bottom w:val="none" w:sz="0" w:space="0" w:color="auto"/>
            <w:right w:val="none" w:sz="0" w:space="0" w:color="auto"/>
          </w:divBdr>
        </w:div>
        <w:div w:id="480653844">
          <w:marLeft w:val="0"/>
          <w:marRight w:val="0"/>
          <w:marTop w:val="0"/>
          <w:marBottom w:val="0"/>
          <w:divBdr>
            <w:top w:val="none" w:sz="0" w:space="0" w:color="auto"/>
            <w:left w:val="none" w:sz="0" w:space="0" w:color="auto"/>
            <w:bottom w:val="none" w:sz="0" w:space="0" w:color="auto"/>
            <w:right w:val="none" w:sz="0" w:space="0" w:color="auto"/>
          </w:divBdr>
        </w:div>
      </w:divsChild>
    </w:div>
    <w:div w:id="896404248">
      <w:bodyDiv w:val="1"/>
      <w:marLeft w:val="0"/>
      <w:marRight w:val="0"/>
      <w:marTop w:val="0"/>
      <w:marBottom w:val="0"/>
      <w:divBdr>
        <w:top w:val="none" w:sz="0" w:space="0" w:color="auto"/>
        <w:left w:val="none" w:sz="0" w:space="0" w:color="auto"/>
        <w:bottom w:val="none" w:sz="0" w:space="0" w:color="auto"/>
        <w:right w:val="none" w:sz="0" w:space="0" w:color="auto"/>
      </w:divBdr>
    </w:div>
    <w:div w:id="923074767">
      <w:bodyDiv w:val="1"/>
      <w:marLeft w:val="0"/>
      <w:marRight w:val="0"/>
      <w:marTop w:val="0"/>
      <w:marBottom w:val="0"/>
      <w:divBdr>
        <w:top w:val="none" w:sz="0" w:space="0" w:color="auto"/>
        <w:left w:val="none" w:sz="0" w:space="0" w:color="auto"/>
        <w:bottom w:val="none" w:sz="0" w:space="0" w:color="auto"/>
        <w:right w:val="none" w:sz="0" w:space="0" w:color="auto"/>
      </w:divBdr>
      <w:divsChild>
        <w:div w:id="2142336731">
          <w:marLeft w:val="0"/>
          <w:marRight w:val="0"/>
          <w:marTop w:val="0"/>
          <w:marBottom w:val="0"/>
          <w:divBdr>
            <w:top w:val="none" w:sz="0" w:space="0" w:color="auto"/>
            <w:left w:val="none" w:sz="0" w:space="0" w:color="auto"/>
            <w:bottom w:val="none" w:sz="0" w:space="0" w:color="auto"/>
            <w:right w:val="none" w:sz="0" w:space="0" w:color="auto"/>
          </w:divBdr>
        </w:div>
        <w:div w:id="1495411839">
          <w:marLeft w:val="0"/>
          <w:marRight w:val="0"/>
          <w:marTop w:val="0"/>
          <w:marBottom w:val="0"/>
          <w:divBdr>
            <w:top w:val="none" w:sz="0" w:space="0" w:color="auto"/>
            <w:left w:val="none" w:sz="0" w:space="0" w:color="auto"/>
            <w:bottom w:val="none" w:sz="0" w:space="0" w:color="auto"/>
            <w:right w:val="none" w:sz="0" w:space="0" w:color="auto"/>
          </w:divBdr>
        </w:div>
        <w:div w:id="676811566">
          <w:marLeft w:val="0"/>
          <w:marRight w:val="0"/>
          <w:marTop w:val="0"/>
          <w:marBottom w:val="0"/>
          <w:divBdr>
            <w:top w:val="none" w:sz="0" w:space="0" w:color="auto"/>
            <w:left w:val="none" w:sz="0" w:space="0" w:color="auto"/>
            <w:bottom w:val="none" w:sz="0" w:space="0" w:color="auto"/>
            <w:right w:val="none" w:sz="0" w:space="0" w:color="auto"/>
          </w:divBdr>
        </w:div>
        <w:div w:id="970551604">
          <w:marLeft w:val="0"/>
          <w:marRight w:val="0"/>
          <w:marTop w:val="0"/>
          <w:marBottom w:val="0"/>
          <w:divBdr>
            <w:top w:val="none" w:sz="0" w:space="0" w:color="auto"/>
            <w:left w:val="none" w:sz="0" w:space="0" w:color="auto"/>
            <w:bottom w:val="none" w:sz="0" w:space="0" w:color="auto"/>
            <w:right w:val="none" w:sz="0" w:space="0" w:color="auto"/>
          </w:divBdr>
        </w:div>
        <w:div w:id="103042090">
          <w:marLeft w:val="0"/>
          <w:marRight w:val="0"/>
          <w:marTop w:val="0"/>
          <w:marBottom w:val="0"/>
          <w:divBdr>
            <w:top w:val="none" w:sz="0" w:space="0" w:color="auto"/>
            <w:left w:val="none" w:sz="0" w:space="0" w:color="auto"/>
            <w:bottom w:val="none" w:sz="0" w:space="0" w:color="auto"/>
            <w:right w:val="none" w:sz="0" w:space="0" w:color="auto"/>
          </w:divBdr>
        </w:div>
        <w:div w:id="115682457">
          <w:marLeft w:val="0"/>
          <w:marRight w:val="0"/>
          <w:marTop w:val="0"/>
          <w:marBottom w:val="0"/>
          <w:divBdr>
            <w:top w:val="none" w:sz="0" w:space="0" w:color="auto"/>
            <w:left w:val="none" w:sz="0" w:space="0" w:color="auto"/>
            <w:bottom w:val="none" w:sz="0" w:space="0" w:color="auto"/>
            <w:right w:val="none" w:sz="0" w:space="0" w:color="auto"/>
          </w:divBdr>
        </w:div>
        <w:div w:id="298803978">
          <w:marLeft w:val="0"/>
          <w:marRight w:val="0"/>
          <w:marTop w:val="0"/>
          <w:marBottom w:val="0"/>
          <w:divBdr>
            <w:top w:val="none" w:sz="0" w:space="0" w:color="auto"/>
            <w:left w:val="none" w:sz="0" w:space="0" w:color="auto"/>
            <w:bottom w:val="none" w:sz="0" w:space="0" w:color="auto"/>
            <w:right w:val="none" w:sz="0" w:space="0" w:color="auto"/>
          </w:divBdr>
        </w:div>
        <w:div w:id="602539814">
          <w:marLeft w:val="0"/>
          <w:marRight w:val="0"/>
          <w:marTop w:val="0"/>
          <w:marBottom w:val="0"/>
          <w:divBdr>
            <w:top w:val="none" w:sz="0" w:space="0" w:color="auto"/>
            <w:left w:val="none" w:sz="0" w:space="0" w:color="auto"/>
            <w:bottom w:val="none" w:sz="0" w:space="0" w:color="auto"/>
            <w:right w:val="none" w:sz="0" w:space="0" w:color="auto"/>
          </w:divBdr>
        </w:div>
      </w:divsChild>
    </w:div>
    <w:div w:id="943462720">
      <w:bodyDiv w:val="1"/>
      <w:marLeft w:val="0"/>
      <w:marRight w:val="0"/>
      <w:marTop w:val="0"/>
      <w:marBottom w:val="0"/>
      <w:divBdr>
        <w:top w:val="none" w:sz="0" w:space="0" w:color="auto"/>
        <w:left w:val="none" w:sz="0" w:space="0" w:color="auto"/>
        <w:bottom w:val="none" w:sz="0" w:space="0" w:color="auto"/>
        <w:right w:val="none" w:sz="0" w:space="0" w:color="auto"/>
      </w:divBdr>
    </w:div>
    <w:div w:id="982082841">
      <w:bodyDiv w:val="1"/>
      <w:marLeft w:val="0"/>
      <w:marRight w:val="0"/>
      <w:marTop w:val="0"/>
      <w:marBottom w:val="0"/>
      <w:divBdr>
        <w:top w:val="none" w:sz="0" w:space="0" w:color="auto"/>
        <w:left w:val="none" w:sz="0" w:space="0" w:color="auto"/>
        <w:bottom w:val="none" w:sz="0" w:space="0" w:color="auto"/>
        <w:right w:val="none" w:sz="0" w:space="0" w:color="auto"/>
      </w:divBdr>
    </w:div>
    <w:div w:id="1004819175">
      <w:bodyDiv w:val="1"/>
      <w:marLeft w:val="0"/>
      <w:marRight w:val="0"/>
      <w:marTop w:val="0"/>
      <w:marBottom w:val="0"/>
      <w:divBdr>
        <w:top w:val="none" w:sz="0" w:space="0" w:color="auto"/>
        <w:left w:val="none" w:sz="0" w:space="0" w:color="auto"/>
        <w:bottom w:val="none" w:sz="0" w:space="0" w:color="auto"/>
        <w:right w:val="none" w:sz="0" w:space="0" w:color="auto"/>
      </w:divBdr>
    </w:div>
    <w:div w:id="1036200268">
      <w:bodyDiv w:val="1"/>
      <w:marLeft w:val="0"/>
      <w:marRight w:val="0"/>
      <w:marTop w:val="0"/>
      <w:marBottom w:val="0"/>
      <w:divBdr>
        <w:top w:val="none" w:sz="0" w:space="0" w:color="auto"/>
        <w:left w:val="none" w:sz="0" w:space="0" w:color="auto"/>
        <w:bottom w:val="none" w:sz="0" w:space="0" w:color="auto"/>
        <w:right w:val="none" w:sz="0" w:space="0" w:color="auto"/>
      </w:divBdr>
    </w:div>
    <w:div w:id="1074356492">
      <w:bodyDiv w:val="1"/>
      <w:marLeft w:val="0"/>
      <w:marRight w:val="0"/>
      <w:marTop w:val="0"/>
      <w:marBottom w:val="0"/>
      <w:divBdr>
        <w:top w:val="none" w:sz="0" w:space="0" w:color="auto"/>
        <w:left w:val="none" w:sz="0" w:space="0" w:color="auto"/>
        <w:bottom w:val="none" w:sz="0" w:space="0" w:color="auto"/>
        <w:right w:val="none" w:sz="0" w:space="0" w:color="auto"/>
      </w:divBdr>
    </w:div>
    <w:div w:id="1118528561">
      <w:bodyDiv w:val="1"/>
      <w:marLeft w:val="0"/>
      <w:marRight w:val="0"/>
      <w:marTop w:val="0"/>
      <w:marBottom w:val="0"/>
      <w:divBdr>
        <w:top w:val="none" w:sz="0" w:space="0" w:color="auto"/>
        <w:left w:val="none" w:sz="0" w:space="0" w:color="auto"/>
        <w:bottom w:val="none" w:sz="0" w:space="0" w:color="auto"/>
        <w:right w:val="none" w:sz="0" w:space="0" w:color="auto"/>
      </w:divBdr>
      <w:divsChild>
        <w:div w:id="2100786394">
          <w:marLeft w:val="0"/>
          <w:marRight w:val="0"/>
          <w:marTop w:val="0"/>
          <w:marBottom w:val="0"/>
          <w:divBdr>
            <w:top w:val="none" w:sz="0" w:space="0" w:color="auto"/>
            <w:left w:val="none" w:sz="0" w:space="0" w:color="auto"/>
            <w:bottom w:val="none" w:sz="0" w:space="0" w:color="auto"/>
            <w:right w:val="none" w:sz="0" w:space="0" w:color="auto"/>
          </w:divBdr>
        </w:div>
        <w:div w:id="1727101172">
          <w:marLeft w:val="0"/>
          <w:marRight w:val="0"/>
          <w:marTop w:val="0"/>
          <w:marBottom w:val="0"/>
          <w:divBdr>
            <w:top w:val="none" w:sz="0" w:space="0" w:color="auto"/>
            <w:left w:val="none" w:sz="0" w:space="0" w:color="auto"/>
            <w:bottom w:val="none" w:sz="0" w:space="0" w:color="auto"/>
            <w:right w:val="none" w:sz="0" w:space="0" w:color="auto"/>
          </w:divBdr>
        </w:div>
        <w:div w:id="1643921126">
          <w:marLeft w:val="0"/>
          <w:marRight w:val="0"/>
          <w:marTop w:val="0"/>
          <w:marBottom w:val="0"/>
          <w:divBdr>
            <w:top w:val="none" w:sz="0" w:space="0" w:color="auto"/>
            <w:left w:val="none" w:sz="0" w:space="0" w:color="auto"/>
            <w:bottom w:val="none" w:sz="0" w:space="0" w:color="auto"/>
            <w:right w:val="none" w:sz="0" w:space="0" w:color="auto"/>
          </w:divBdr>
        </w:div>
        <w:div w:id="609703426">
          <w:marLeft w:val="0"/>
          <w:marRight w:val="0"/>
          <w:marTop w:val="0"/>
          <w:marBottom w:val="0"/>
          <w:divBdr>
            <w:top w:val="none" w:sz="0" w:space="0" w:color="auto"/>
            <w:left w:val="none" w:sz="0" w:space="0" w:color="auto"/>
            <w:bottom w:val="none" w:sz="0" w:space="0" w:color="auto"/>
            <w:right w:val="none" w:sz="0" w:space="0" w:color="auto"/>
          </w:divBdr>
        </w:div>
        <w:div w:id="973173509">
          <w:marLeft w:val="0"/>
          <w:marRight w:val="0"/>
          <w:marTop w:val="0"/>
          <w:marBottom w:val="0"/>
          <w:divBdr>
            <w:top w:val="none" w:sz="0" w:space="0" w:color="auto"/>
            <w:left w:val="none" w:sz="0" w:space="0" w:color="auto"/>
            <w:bottom w:val="none" w:sz="0" w:space="0" w:color="auto"/>
            <w:right w:val="none" w:sz="0" w:space="0" w:color="auto"/>
          </w:divBdr>
        </w:div>
        <w:div w:id="1122963445">
          <w:marLeft w:val="0"/>
          <w:marRight w:val="0"/>
          <w:marTop w:val="0"/>
          <w:marBottom w:val="0"/>
          <w:divBdr>
            <w:top w:val="none" w:sz="0" w:space="0" w:color="auto"/>
            <w:left w:val="none" w:sz="0" w:space="0" w:color="auto"/>
            <w:bottom w:val="none" w:sz="0" w:space="0" w:color="auto"/>
            <w:right w:val="none" w:sz="0" w:space="0" w:color="auto"/>
          </w:divBdr>
        </w:div>
        <w:div w:id="1026448225">
          <w:marLeft w:val="0"/>
          <w:marRight w:val="0"/>
          <w:marTop w:val="0"/>
          <w:marBottom w:val="0"/>
          <w:divBdr>
            <w:top w:val="none" w:sz="0" w:space="0" w:color="auto"/>
            <w:left w:val="none" w:sz="0" w:space="0" w:color="auto"/>
            <w:bottom w:val="none" w:sz="0" w:space="0" w:color="auto"/>
            <w:right w:val="none" w:sz="0" w:space="0" w:color="auto"/>
          </w:divBdr>
        </w:div>
        <w:div w:id="903611862">
          <w:marLeft w:val="0"/>
          <w:marRight w:val="0"/>
          <w:marTop w:val="0"/>
          <w:marBottom w:val="0"/>
          <w:divBdr>
            <w:top w:val="none" w:sz="0" w:space="0" w:color="auto"/>
            <w:left w:val="none" w:sz="0" w:space="0" w:color="auto"/>
            <w:bottom w:val="none" w:sz="0" w:space="0" w:color="auto"/>
            <w:right w:val="none" w:sz="0" w:space="0" w:color="auto"/>
          </w:divBdr>
        </w:div>
        <w:div w:id="1814131293">
          <w:marLeft w:val="0"/>
          <w:marRight w:val="0"/>
          <w:marTop w:val="0"/>
          <w:marBottom w:val="0"/>
          <w:divBdr>
            <w:top w:val="none" w:sz="0" w:space="0" w:color="auto"/>
            <w:left w:val="none" w:sz="0" w:space="0" w:color="auto"/>
            <w:bottom w:val="none" w:sz="0" w:space="0" w:color="auto"/>
            <w:right w:val="none" w:sz="0" w:space="0" w:color="auto"/>
          </w:divBdr>
        </w:div>
        <w:div w:id="24718544">
          <w:marLeft w:val="0"/>
          <w:marRight w:val="0"/>
          <w:marTop w:val="0"/>
          <w:marBottom w:val="0"/>
          <w:divBdr>
            <w:top w:val="none" w:sz="0" w:space="0" w:color="auto"/>
            <w:left w:val="none" w:sz="0" w:space="0" w:color="auto"/>
            <w:bottom w:val="none" w:sz="0" w:space="0" w:color="auto"/>
            <w:right w:val="none" w:sz="0" w:space="0" w:color="auto"/>
          </w:divBdr>
        </w:div>
        <w:div w:id="745802046">
          <w:marLeft w:val="0"/>
          <w:marRight w:val="0"/>
          <w:marTop w:val="0"/>
          <w:marBottom w:val="0"/>
          <w:divBdr>
            <w:top w:val="none" w:sz="0" w:space="0" w:color="auto"/>
            <w:left w:val="none" w:sz="0" w:space="0" w:color="auto"/>
            <w:bottom w:val="none" w:sz="0" w:space="0" w:color="auto"/>
            <w:right w:val="none" w:sz="0" w:space="0" w:color="auto"/>
          </w:divBdr>
        </w:div>
        <w:div w:id="638414718">
          <w:marLeft w:val="0"/>
          <w:marRight w:val="0"/>
          <w:marTop w:val="0"/>
          <w:marBottom w:val="0"/>
          <w:divBdr>
            <w:top w:val="none" w:sz="0" w:space="0" w:color="auto"/>
            <w:left w:val="none" w:sz="0" w:space="0" w:color="auto"/>
            <w:bottom w:val="none" w:sz="0" w:space="0" w:color="auto"/>
            <w:right w:val="none" w:sz="0" w:space="0" w:color="auto"/>
          </w:divBdr>
        </w:div>
        <w:div w:id="1735398233">
          <w:marLeft w:val="0"/>
          <w:marRight w:val="0"/>
          <w:marTop w:val="0"/>
          <w:marBottom w:val="0"/>
          <w:divBdr>
            <w:top w:val="none" w:sz="0" w:space="0" w:color="auto"/>
            <w:left w:val="none" w:sz="0" w:space="0" w:color="auto"/>
            <w:bottom w:val="none" w:sz="0" w:space="0" w:color="auto"/>
            <w:right w:val="none" w:sz="0" w:space="0" w:color="auto"/>
          </w:divBdr>
        </w:div>
        <w:div w:id="1046491158">
          <w:marLeft w:val="0"/>
          <w:marRight w:val="0"/>
          <w:marTop w:val="0"/>
          <w:marBottom w:val="0"/>
          <w:divBdr>
            <w:top w:val="none" w:sz="0" w:space="0" w:color="auto"/>
            <w:left w:val="none" w:sz="0" w:space="0" w:color="auto"/>
            <w:bottom w:val="none" w:sz="0" w:space="0" w:color="auto"/>
            <w:right w:val="none" w:sz="0" w:space="0" w:color="auto"/>
          </w:divBdr>
        </w:div>
        <w:div w:id="1253009453">
          <w:marLeft w:val="0"/>
          <w:marRight w:val="0"/>
          <w:marTop w:val="0"/>
          <w:marBottom w:val="0"/>
          <w:divBdr>
            <w:top w:val="none" w:sz="0" w:space="0" w:color="auto"/>
            <w:left w:val="none" w:sz="0" w:space="0" w:color="auto"/>
            <w:bottom w:val="none" w:sz="0" w:space="0" w:color="auto"/>
            <w:right w:val="none" w:sz="0" w:space="0" w:color="auto"/>
          </w:divBdr>
        </w:div>
        <w:div w:id="919213917">
          <w:marLeft w:val="0"/>
          <w:marRight w:val="0"/>
          <w:marTop w:val="0"/>
          <w:marBottom w:val="0"/>
          <w:divBdr>
            <w:top w:val="none" w:sz="0" w:space="0" w:color="auto"/>
            <w:left w:val="none" w:sz="0" w:space="0" w:color="auto"/>
            <w:bottom w:val="none" w:sz="0" w:space="0" w:color="auto"/>
            <w:right w:val="none" w:sz="0" w:space="0" w:color="auto"/>
          </w:divBdr>
        </w:div>
        <w:div w:id="1589970199">
          <w:marLeft w:val="0"/>
          <w:marRight w:val="0"/>
          <w:marTop w:val="0"/>
          <w:marBottom w:val="0"/>
          <w:divBdr>
            <w:top w:val="none" w:sz="0" w:space="0" w:color="auto"/>
            <w:left w:val="none" w:sz="0" w:space="0" w:color="auto"/>
            <w:bottom w:val="none" w:sz="0" w:space="0" w:color="auto"/>
            <w:right w:val="none" w:sz="0" w:space="0" w:color="auto"/>
          </w:divBdr>
        </w:div>
        <w:div w:id="1424718523">
          <w:marLeft w:val="0"/>
          <w:marRight w:val="0"/>
          <w:marTop w:val="0"/>
          <w:marBottom w:val="0"/>
          <w:divBdr>
            <w:top w:val="none" w:sz="0" w:space="0" w:color="auto"/>
            <w:left w:val="none" w:sz="0" w:space="0" w:color="auto"/>
            <w:bottom w:val="none" w:sz="0" w:space="0" w:color="auto"/>
            <w:right w:val="none" w:sz="0" w:space="0" w:color="auto"/>
          </w:divBdr>
        </w:div>
        <w:div w:id="294453432">
          <w:marLeft w:val="0"/>
          <w:marRight w:val="0"/>
          <w:marTop w:val="0"/>
          <w:marBottom w:val="0"/>
          <w:divBdr>
            <w:top w:val="none" w:sz="0" w:space="0" w:color="auto"/>
            <w:left w:val="none" w:sz="0" w:space="0" w:color="auto"/>
            <w:bottom w:val="none" w:sz="0" w:space="0" w:color="auto"/>
            <w:right w:val="none" w:sz="0" w:space="0" w:color="auto"/>
          </w:divBdr>
        </w:div>
        <w:div w:id="622151715">
          <w:marLeft w:val="0"/>
          <w:marRight w:val="0"/>
          <w:marTop w:val="0"/>
          <w:marBottom w:val="0"/>
          <w:divBdr>
            <w:top w:val="none" w:sz="0" w:space="0" w:color="auto"/>
            <w:left w:val="none" w:sz="0" w:space="0" w:color="auto"/>
            <w:bottom w:val="none" w:sz="0" w:space="0" w:color="auto"/>
            <w:right w:val="none" w:sz="0" w:space="0" w:color="auto"/>
          </w:divBdr>
        </w:div>
        <w:div w:id="76560354">
          <w:marLeft w:val="0"/>
          <w:marRight w:val="0"/>
          <w:marTop w:val="0"/>
          <w:marBottom w:val="0"/>
          <w:divBdr>
            <w:top w:val="none" w:sz="0" w:space="0" w:color="auto"/>
            <w:left w:val="none" w:sz="0" w:space="0" w:color="auto"/>
            <w:bottom w:val="none" w:sz="0" w:space="0" w:color="auto"/>
            <w:right w:val="none" w:sz="0" w:space="0" w:color="auto"/>
          </w:divBdr>
        </w:div>
        <w:div w:id="1668358446">
          <w:marLeft w:val="0"/>
          <w:marRight w:val="0"/>
          <w:marTop w:val="0"/>
          <w:marBottom w:val="0"/>
          <w:divBdr>
            <w:top w:val="none" w:sz="0" w:space="0" w:color="auto"/>
            <w:left w:val="none" w:sz="0" w:space="0" w:color="auto"/>
            <w:bottom w:val="none" w:sz="0" w:space="0" w:color="auto"/>
            <w:right w:val="none" w:sz="0" w:space="0" w:color="auto"/>
          </w:divBdr>
        </w:div>
        <w:div w:id="92165714">
          <w:marLeft w:val="0"/>
          <w:marRight w:val="0"/>
          <w:marTop w:val="0"/>
          <w:marBottom w:val="0"/>
          <w:divBdr>
            <w:top w:val="none" w:sz="0" w:space="0" w:color="auto"/>
            <w:left w:val="none" w:sz="0" w:space="0" w:color="auto"/>
            <w:bottom w:val="none" w:sz="0" w:space="0" w:color="auto"/>
            <w:right w:val="none" w:sz="0" w:space="0" w:color="auto"/>
          </w:divBdr>
        </w:div>
        <w:div w:id="990599831">
          <w:marLeft w:val="0"/>
          <w:marRight w:val="0"/>
          <w:marTop w:val="0"/>
          <w:marBottom w:val="0"/>
          <w:divBdr>
            <w:top w:val="none" w:sz="0" w:space="0" w:color="auto"/>
            <w:left w:val="none" w:sz="0" w:space="0" w:color="auto"/>
            <w:bottom w:val="none" w:sz="0" w:space="0" w:color="auto"/>
            <w:right w:val="none" w:sz="0" w:space="0" w:color="auto"/>
          </w:divBdr>
        </w:div>
        <w:div w:id="1960843199">
          <w:marLeft w:val="0"/>
          <w:marRight w:val="0"/>
          <w:marTop w:val="0"/>
          <w:marBottom w:val="0"/>
          <w:divBdr>
            <w:top w:val="none" w:sz="0" w:space="0" w:color="auto"/>
            <w:left w:val="none" w:sz="0" w:space="0" w:color="auto"/>
            <w:bottom w:val="none" w:sz="0" w:space="0" w:color="auto"/>
            <w:right w:val="none" w:sz="0" w:space="0" w:color="auto"/>
          </w:divBdr>
        </w:div>
        <w:div w:id="184909731">
          <w:marLeft w:val="0"/>
          <w:marRight w:val="0"/>
          <w:marTop w:val="0"/>
          <w:marBottom w:val="0"/>
          <w:divBdr>
            <w:top w:val="none" w:sz="0" w:space="0" w:color="auto"/>
            <w:left w:val="none" w:sz="0" w:space="0" w:color="auto"/>
            <w:bottom w:val="none" w:sz="0" w:space="0" w:color="auto"/>
            <w:right w:val="none" w:sz="0" w:space="0" w:color="auto"/>
          </w:divBdr>
        </w:div>
        <w:div w:id="817890379">
          <w:marLeft w:val="0"/>
          <w:marRight w:val="0"/>
          <w:marTop w:val="0"/>
          <w:marBottom w:val="0"/>
          <w:divBdr>
            <w:top w:val="none" w:sz="0" w:space="0" w:color="auto"/>
            <w:left w:val="none" w:sz="0" w:space="0" w:color="auto"/>
            <w:bottom w:val="none" w:sz="0" w:space="0" w:color="auto"/>
            <w:right w:val="none" w:sz="0" w:space="0" w:color="auto"/>
          </w:divBdr>
        </w:div>
      </w:divsChild>
    </w:div>
    <w:div w:id="1121535883">
      <w:bodyDiv w:val="1"/>
      <w:marLeft w:val="0"/>
      <w:marRight w:val="0"/>
      <w:marTop w:val="0"/>
      <w:marBottom w:val="0"/>
      <w:divBdr>
        <w:top w:val="none" w:sz="0" w:space="0" w:color="auto"/>
        <w:left w:val="none" w:sz="0" w:space="0" w:color="auto"/>
        <w:bottom w:val="none" w:sz="0" w:space="0" w:color="auto"/>
        <w:right w:val="none" w:sz="0" w:space="0" w:color="auto"/>
      </w:divBdr>
      <w:divsChild>
        <w:div w:id="1595898137">
          <w:marLeft w:val="0"/>
          <w:marRight w:val="0"/>
          <w:marTop w:val="0"/>
          <w:marBottom w:val="0"/>
          <w:divBdr>
            <w:top w:val="none" w:sz="0" w:space="0" w:color="auto"/>
            <w:left w:val="none" w:sz="0" w:space="0" w:color="auto"/>
            <w:bottom w:val="none" w:sz="0" w:space="0" w:color="auto"/>
            <w:right w:val="none" w:sz="0" w:space="0" w:color="auto"/>
          </w:divBdr>
        </w:div>
        <w:div w:id="1870021976">
          <w:marLeft w:val="0"/>
          <w:marRight w:val="0"/>
          <w:marTop w:val="0"/>
          <w:marBottom w:val="0"/>
          <w:divBdr>
            <w:top w:val="none" w:sz="0" w:space="0" w:color="auto"/>
            <w:left w:val="none" w:sz="0" w:space="0" w:color="auto"/>
            <w:bottom w:val="none" w:sz="0" w:space="0" w:color="auto"/>
            <w:right w:val="none" w:sz="0" w:space="0" w:color="auto"/>
          </w:divBdr>
        </w:div>
        <w:div w:id="1355308775">
          <w:marLeft w:val="0"/>
          <w:marRight w:val="0"/>
          <w:marTop w:val="0"/>
          <w:marBottom w:val="0"/>
          <w:divBdr>
            <w:top w:val="none" w:sz="0" w:space="0" w:color="auto"/>
            <w:left w:val="none" w:sz="0" w:space="0" w:color="auto"/>
            <w:bottom w:val="none" w:sz="0" w:space="0" w:color="auto"/>
            <w:right w:val="none" w:sz="0" w:space="0" w:color="auto"/>
          </w:divBdr>
        </w:div>
        <w:div w:id="1521311299">
          <w:marLeft w:val="0"/>
          <w:marRight w:val="0"/>
          <w:marTop w:val="0"/>
          <w:marBottom w:val="0"/>
          <w:divBdr>
            <w:top w:val="none" w:sz="0" w:space="0" w:color="auto"/>
            <w:left w:val="none" w:sz="0" w:space="0" w:color="auto"/>
            <w:bottom w:val="none" w:sz="0" w:space="0" w:color="auto"/>
            <w:right w:val="none" w:sz="0" w:space="0" w:color="auto"/>
          </w:divBdr>
        </w:div>
        <w:div w:id="1165514293">
          <w:marLeft w:val="0"/>
          <w:marRight w:val="0"/>
          <w:marTop w:val="0"/>
          <w:marBottom w:val="0"/>
          <w:divBdr>
            <w:top w:val="none" w:sz="0" w:space="0" w:color="auto"/>
            <w:left w:val="none" w:sz="0" w:space="0" w:color="auto"/>
            <w:bottom w:val="none" w:sz="0" w:space="0" w:color="auto"/>
            <w:right w:val="none" w:sz="0" w:space="0" w:color="auto"/>
          </w:divBdr>
        </w:div>
        <w:div w:id="1167330580">
          <w:marLeft w:val="0"/>
          <w:marRight w:val="0"/>
          <w:marTop w:val="0"/>
          <w:marBottom w:val="0"/>
          <w:divBdr>
            <w:top w:val="none" w:sz="0" w:space="0" w:color="auto"/>
            <w:left w:val="none" w:sz="0" w:space="0" w:color="auto"/>
            <w:bottom w:val="none" w:sz="0" w:space="0" w:color="auto"/>
            <w:right w:val="none" w:sz="0" w:space="0" w:color="auto"/>
          </w:divBdr>
        </w:div>
        <w:div w:id="922180245">
          <w:marLeft w:val="0"/>
          <w:marRight w:val="0"/>
          <w:marTop w:val="0"/>
          <w:marBottom w:val="0"/>
          <w:divBdr>
            <w:top w:val="none" w:sz="0" w:space="0" w:color="auto"/>
            <w:left w:val="none" w:sz="0" w:space="0" w:color="auto"/>
            <w:bottom w:val="none" w:sz="0" w:space="0" w:color="auto"/>
            <w:right w:val="none" w:sz="0" w:space="0" w:color="auto"/>
          </w:divBdr>
        </w:div>
        <w:div w:id="425460216">
          <w:marLeft w:val="0"/>
          <w:marRight w:val="0"/>
          <w:marTop w:val="0"/>
          <w:marBottom w:val="0"/>
          <w:divBdr>
            <w:top w:val="none" w:sz="0" w:space="0" w:color="auto"/>
            <w:left w:val="none" w:sz="0" w:space="0" w:color="auto"/>
            <w:bottom w:val="none" w:sz="0" w:space="0" w:color="auto"/>
            <w:right w:val="none" w:sz="0" w:space="0" w:color="auto"/>
          </w:divBdr>
        </w:div>
        <w:div w:id="362559988">
          <w:marLeft w:val="0"/>
          <w:marRight w:val="0"/>
          <w:marTop w:val="0"/>
          <w:marBottom w:val="0"/>
          <w:divBdr>
            <w:top w:val="none" w:sz="0" w:space="0" w:color="auto"/>
            <w:left w:val="none" w:sz="0" w:space="0" w:color="auto"/>
            <w:bottom w:val="none" w:sz="0" w:space="0" w:color="auto"/>
            <w:right w:val="none" w:sz="0" w:space="0" w:color="auto"/>
          </w:divBdr>
        </w:div>
        <w:div w:id="1472090102">
          <w:marLeft w:val="0"/>
          <w:marRight w:val="0"/>
          <w:marTop w:val="0"/>
          <w:marBottom w:val="0"/>
          <w:divBdr>
            <w:top w:val="none" w:sz="0" w:space="0" w:color="auto"/>
            <w:left w:val="none" w:sz="0" w:space="0" w:color="auto"/>
            <w:bottom w:val="none" w:sz="0" w:space="0" w:color="auto"/>
            <w:right w:val="none" w:sz="0" w:space="0" w:color="auto"/>
          </w:divBdr>
        </w:div>
        <w:div w:id="1058895391">
          <w:marLeft w:val="0"/>
          <w:marRight w:val="0"/>
          <w:marTop w:val="0"/>
          <w:marBottom w:val="0"/>
          <w:divBdr>
            <w:top w:val="none" w:sz="0" w:space="0" w:color="auto"/>
            <w:left w:val="none" w:sz="0" w:space="0" w:color="auto"/>
            <w:bottom w:val="none" w:sz="0" w:space="0" w:color="auto"/>
            <w:right w:val="none" w:sz="0" w:space="0" w:color="auto"/>
          </w:divBdr>
        </w:div>
        <w:div w:id="895119457">
          <w:marLeft w:val="0"/>
          <w:marRight w:val="0"/>
          <w:marTop w:val="0"/>
          <w:marBottom w:val="0"/>
          <w:divBdr>
            <w:top w:val="none" w:sz="0" w:space="0" w:color="auto"/>
            <w:left w:val="none" w:sz="0" w:space="0" w:color="auto"/>
            <w:bottom w:val="none" w:sz="0" w:space="0" w:color="auto"/>
            <w:right w:val="none" w:sz="0" w:space="0" w:color="auto"/>
          </w:divBdr>
        </w:div>
        <w:div w:id="1578055236">
          <w:marLeft w:val="0"/>
          <w:marRight w:val="0"/>
          <w:marTop w:val="0"/>
          <w:marBottom w:val="0"/>
          <w:divBdr>
            <w:top w:val="none" w:sz="0" w:space="0" w:color="auto"/>
            <w:left w:val="none" w:sz="0" w:space="0" w:color="auto"/>
            <w:bottom w:val="none" w:sz="0" w:space="0" w:color="auto"/>
            <w:right w:val="none" w:sz="0" w:space="0" w:color="auto"/>
          </w:divBdr>
        </w:div>
        <w:div w:id="1520126047">
          <w:marLeft w:val="0"/>
          <w:marRight w:val="0"/>
          <w:marTop w:val="0"/>
          <w:marBottom w:val="0"/>
          <w:divBdr>
            <w:top w:val="none" w:sz="0" w:space="0" w:color="auto"/>
            <w:left w:val="none" w:sz="0" w:space="0" w:color="auto"/>
            <w:bottom w:val="none" w:sz="0" w:space="0" w:color="auto"/>
            <w:right w:val="none" w:sz="0" w:space="0" w:color="auto"/>
          </w:divBdr>
        </w:div>
        <w:div w:id="1961717093">
          <w:marLeft w:val="0"/>
          <w:marRight w:val="0"/>
          <w:marTop w:val="0"/>
          <w:marBottom w:val="0"/>
          <w:divBdr>
            <w:top w:val="none" w:sz="0" w:space="0" w:color="auto"/>
            <w:left w:val="none" w:sz="0" w:space="0" w:color="auto"/>
            <w:bottom w:val="none" w:sz="0" w:space="0" w:color="auto"/>
            <w:right w:val="none" w:sz="0" w:space="0" w:color="auto"/>
          </w:divBdr>
        </w:div>
        <w:div w:id="1437485472">
          <w:marLeft w:val="0"/>
          <w:marRight w:val="0"/>
          <w:marTop w:val="0"/>
          <w:marBottom w:val="0"/>
          <w:divBdr>
            <w:top w:val="none" w:sz="0" w:space="0" w:color="auto"/>
            <w:left w:val="none" w:sz="0" w:space="0" w:color="auto"/>
            <w:bottom w:val="none" w:sz="0" w:space="0" w:color="auto"/>
            <w:right w:val="none" w:sz="0" w:space="0" w:color="auto"/>
          </w:divBdr>
        </w:div>
        <w:div w:id="733897247">
          <w:marLeft w:val="0"/>
          <w:marRight w:val="0"/>
          <w:marTop w:val="0"/>
          <w:marBottom w:val="0"/>
          <w:divBdr>
            <w:top w:val="none" w:sz="0" w:space="0" w:color="auto"/>
            <w:left w:val="none" w:sz="0" w:space="0" w:color="auto"/>
            <w:bottom w:val="none" w:sz="0" w:space="0" w:color="auto"/>
            <w:right w:val="none" w:sz="0" w:space="0" w:color="auto"/>
          </w:divBdr>
        </w:div>
        <w:div w:id="1399477727">
          <w:marLeft w:val="0"/>
          <w:marRight w:val="0"/>
          <w:marTop w:val="0"/>
          <w:marBottom w:val="0"/>
          <w:divBdr>
            <w:top w:val="none" w:sz="0" w:space="0" w:color="auto"/>
            <w:left w:val="none" w:sz="0" w:space="0" w:color="auto"/>
            <w:bottom w:val="none" w:sz="0" w:space="0" w:color="auto"/>
            <w:right w:val="none" w:sz="0" w:space="0" w:color="auto"/>
          </w:divBdr>
        </w:div>
        <w:div w:id="1971663010">
          <w:marLeft w:val="0"/>
          <w:marRight w:val="0"/>
          <w:marTop w:val="0"/>
          <w:marBottom w:val="0"/>
          <w:divBdr>
            <w:top w:val="none" w:sz="0" w:space="0" w:color="auto"/>
            <w:left w:val="none" w:sz="0" w:space="0" w:color="auto"/>
            <w:bottom w:val="none" w:sz="0" w:space="0" w:color="auto"/>
            <w:right w:val="none" w:sz="0" w:space="0" w:color="auto"/>
          </w:divBdr>
        </w:div>
      </w:divsChild>
    </w:div>
    <w:div w:id="1135292371">
      <w:bodyDiv w:val="1"/>
      <w:marLeft w:val="0"/>
      <w:marRight w:val="0"/>
      <w:marTop w:val="0"/>
      <w:marBottom w:val="0"/>
      <w:divBdr>
        <w:top w:val="none" w:sz="0" w:space="0" w:color="auto"/>
        <w:left w:val="none" w:sz="0" w:space="0" w:color="auto"/>
        <w:bottom w:val="none" w:sz="0" w:space="0" w:color="auto"/>
        <w:right w:val="none" w:sz="0" w:space="0" w:color="auto"/>
      </w:divBdr>
    </w:div>
    <w:div w:id="1195918857">
      <w:bodyDiv w:val="1"/>
      <w:marLeft w:val="0"/>
      <w:marRight w:val="0"/>
      <w:marTop w:val="0"/>
      <w:marBottom w:val="0"/>
      <w:divBdr>
        <w:top w:val="none" w:sz="0" w:space="0" w:color="auto"/>
        <w:left w:val="none" w:sz="0" w:space="0" w:color="auto"/>
        <w:bottom w:val="none" w:sz="0" w:space="0" w:color="auto"/>
        <w:right w:val="none" w:sz="0" w:space="0" w:color="auto"/>
      </w:divBdr>
    </w:div>
    <w:div w:id="1226378888">
      <w:bodyDiv w:val="1"/>
      <w:marLeft w:val="0"/>
      <w:marRight w:val="0"/>
      <w:marTop w:val="0"/>
      <w:marBottom w:val="0"/>
      <w:divBdr>
        <w:top w:val="none" w:sz="0" w:space="0" w:color="auto"/>
        <w:left w:val="none" w:sz="0" w:space="0" w:color="auto"/>
        <w:bottom w:val="none" w:sz="0" w:space="0" w:color="auto"/>
        <w:right w:val="none" w:sz="0" w:space="0" w:color="auto"/>
      </w:divBdr>
    </w:div>
    <w:div w:id="1227449186">
      <w:bodyDiv w:val="1"/>
      <w:marLeft w:val="0"/>
      <w:marRight w:val="0"/>
      <w:marTop w:val="0"/>
      <w:marBottom w:val="0"/>
      <w:divBdr>
        <w:top w:val="none" w:sz="0" w:space="0" w:color="auto"/>
        <w:left w:val="none" w:sz="0" w:space="0" w:color="auto"/>
        <w:bottom w:val="none" w:sz="0" w:space="0" w:color="auto"/>
        <w:right w:val="none" w:sz="0" w:space="0" w:color="auto"/>
      </w:divBdr>
      <w:divsChild>
        <w:div w:id="1773011002">
          <w:marLeft w:val="0"/>
          <w:marRight w:val="0"/>
          <w:marTop w:val="0"/>
          <w:marBottom w:val="0"/>
          <w:divBdr>
            <w:top w:val="none" w:sz="0" w:space="0" w:color="auto"/>
            <w:left w:val="none" w:sz="0" w:space="0" w:color="auto"/>
            <w:bottom w:val="none" w:sz="0" w:space="0" w:color="auto"/>
            <w:right w:val="none" w:sz="0" w:space="0" w:color="auto"/>
          </w:divBdr>
        </w:div>
        <w:div w:id="672727265">
          <w:marLeft w:val="0"/>
          <w:marRight w:val="0"/>
          <w:marTop w:val="0"/>
          <w:marBottom w:val="0"/>
          <w:divBdr>
            <w:top w:val="none" w:sz="0" w:space="0" w:color="auto"/>
            <w:left w:val="none" w:sz="0" w:space="0" w:color="auto"/>
            <w:bottom w:val="none" w:sz="0" w:space="0" w:color="auto"/>
            <w:right w:val="none" w:sz="0" w:space="0" w:color="auto"/>
          </w:divBdr>
        </w:div>
        <w:div w:id="1056507071">
          <w:marLeft w:val="0"/>
          <w:marRight w:val="0"/>
          <w:marTop w:val="0"/>
          <w:marBottom w:val="0"/>
          <w:divBdr>
            <w:top w:val="none" w:sz="0" w:space="0" w:color="auto"/>
            <w:left w:val="none" w:sz="0" w:space="0" w:color="auto"/>
            <w:bottom w:val="none" w:sz="0" w:space="0" w:color="auto"/>
            <w:right w:val="none" w:sz="0" w:space="0" w:color="auto"/>
          </w:divBdr>
        </w:div>
        <w:div w:id="519470628">
          <w:marLeft w:val="0"/>
          <w:marRight w:val="0"/>
          <w:marTop w:val="0"/>
          <w:marBottom w:val="0"/>
          <w:divBdr>
            <w:top w:val="none" w:sz="0" w:space="0" w:color="auto"/>
            <w:left w:val="none" w:sz="0" w:space="0" w:color="auto"/>
            <w:bottom w:val="none" w:sz="0" w:space="0" w:color="auto"/>
            <w:right w:val="none" w:sz="0" w:space="0" w:color="auto"/>
          </w:divBdr>
        </w:div>
      </w:divsChild>
    </w:div>
    <w:div w:id="1248422032">
      <w:bodyDiv w:val="1"/>
      <w:marLeft w:val="0"/>
      <w:marRight w:val="0"/>
      <w:marTop w:val="0"/>
      <w:marBottom w:val="0"/>
      <w:divBdr>
        <w:top w:val="none" w:sz="0" w:space="0" w:color="auto"/>
        <w:left w:val="none" w:sz="0" w:space="0" w:color="auto"/>
        <w:bottom w:val="none" w:sz="0" w:space="0" w:color="auto"/>
        <w:right w:val="none" w:sz="0" w:space="0" w:color="auto"/>
      </w:divBdr>
      <w:divsChild>
        <w:div w:id="1460345632">
          <w:marLeft w:val="0"/>
          <w:marRight w:val="0"/>
          <w:marTop w:val="0"/>
          <w:marBottom w:val="0"/>
          <w:divBdr>
            <w:top w:val="none" w:sz="0" w:space="0" w:color="auto"/>
            <w:left w:val="none" w:sz="0" w:space="0" w:color="auto"/>
            <w:bottom w:val="none" w:sz="0" w:space="0" w:color="auto"/>
            <w:right w:val="none" w:sz="0" w:space="0" w:color="auto"/>
          </w:divBdr>
        </w:div>
        <w:div w:id="408309911">
          <w:marLeft w:val="0"/>
          <w:marRight w:val="0"/>
          <w:marTop w:val="0"/>
          <w:marBottom w:val="0"/>
          <w:divBdr>
            <w:top w:val="none" w:sz="0" w:space="0" w:color="auto"/>
            <w:left w:val="none" w:sz="0" w:space="0" w:color="auto"/>
            <w:bottom w:val="none" w:sz="0" w:space="0" w:color="auto"/>
            <w:right w:val="none" w:sz="0" w:space="0" w:color="auto"/>
          </w:divBdr>
        </w:div>
        <w:div w:id="1035734057">
          <w:marLeft w:val="0"/>
          <w:marRight w:val="0"/>
          <w:marTop w:val="0"/>
          <w:marBottom w:val="0"/>
          <w:divBdr>
            <w:top w:val="none" w:sz="0" w:space="0" w:color="auto"/>
            <w:left w:val="none" w:sz="0" w:space="0" w:color="auto"/>
            <w:bottom w:val="none" w:sz="0" w:space="0" w:color="auto"/>
            <w:right w:val="none" w:sz="0" w:space="0" w:color="auto"/>
          </w:divBdr>
        </w:div>
        <w:div w:id="741540">
          <w:marLeft w:val="0"/>
          <w:marRight w:val="0"/>
          <w:marTop w:val="0"/>
          <w:marBottom w:val="0"/>
          <w:divBdr>
            <w:top w:val="none" w:sz="0" w:space="0" w:color="auto"/>
            <w:left w:val="none" w:sz="0" w:space="0" w:color="auto"/>
            <w:bottom w:val="none" w:sz="0" w:space="0" w:color="auto"/>
            <w:right w:val="none" w:sz="0" w:space="0" w:color="auto"/>
          </w:divBdr>
        </w:div>
        <w:div w:id="1337611704">
          <w:marLeft w:val="0"/>
          <w:marRight w:val="0"/>
          <w:marTop w:val="0"/>
          <w:marBottom w:val="0"/>
          <w:divBdr>
            <w:top w:val="none" w:sz="0" w:space="0" w:color="auto"/>
            <w:left w:val="none" w:sz="0" w:space="0" w:color="auto"/>
            <w:bottom w:val="none" w:sz="0" w:space="0" w:color="auto"/>
            <w:right w:val="none" w:sz="0" w:space="0" w:color="auto"/>
          </w:divBdr>
        </w:div>
        <w:div w:id="44373646">
          <w:marLeft w:val="0"/>
          <w:marRight w:val="0"/>
          <w:marTop w:val="0"/>
          <w:marBottom w:val="0"/>
          <w:divBdr>
            <w:top w:val="none" w:sz="0" w:space="0" w:color="auto"/>
            <w:left w:val="none" w:sz="0" w:space="0" w:color="auto"/>
            <w:bottom w:val="none" w:sz="0" w:space="0" w:color="auto"/>
            <w:right w:val="none" w:sz="0" w:space="0" w:color="auto"/>
          </w:divBdr>
        </w:div>
        <w:div w:id="1295599706">
          <w:marLeft w:val="0"/>
          <w:marRight w:val="0"/>
          <w:marTop w:val="0"/>
          <w:marBottom w:val="0"/>
          <w:divBdr>
            <w:top w:val="none" w:sz="0" w:space="0" w:color="auto"/>
            <w:left w:val="none" w:sz="0" w:space="0" w:color="auto"/>
            <w:bottom w:val="none" w:sz="0" w:space="0" w:color="auto"/>
            <w:right w:val="none" w:sz="0" w:space="0" w:color="auto"/>
          </w:divBdr>
        </w:div>
      </w:divsChild>
    </w:div>
    <w:div w:id="1287006937">
      <w:bodyDiv w:val="1"/>
      <w:marLeft w:val="0"/>
      <w:marRight w:val="0"/>
      <w:marTop w:val="0"/>
      <w:marBottom w:val="0"/>
      <w:divBdr>
        <w:top w:val="none" w:sz="0" w:space="0" w:color="auto"/>
        <w:left w:val="none" w:sz="0" w:space="0" w:color="auto"/>
        <w:bottom w:val="none" w:sz="0" w:space="0" w:color="auto"/>
        <w:right w:val="none" w:sz="0" w:space="0" w:color="auto"/>
      </w:divBdr>
    </w:div>
    <w:div w:id="1319072026">
      <w:bodyDiv w:val="1"/>
      <w:marLeft w:val="0"/>
      <w:marRight w:val="0"/>
      <w:marTop w:val="0"/>
      <w:marBottom w:val="0"/>
      <w:divBdr>
        <w:top w:val="none" w:sz="0" w:space="0" w:color="auto"/>
        <w:left w:val="none" w:sz="0" w:space="0" w:color="auto"/>
        <w:bottom w:val="none" w:sz="0" w:space="0" w:color="auto"/>
        <w:right w:val="none" w:sz="0" w:space="0" w:color="auto"/>
      </w:divBdr>
    </w:div>
    <w:div w:id="1329870706">
      <w:bodyDiv w:val="1"/>
      <w:marLeft w:val="0"/>
      <w:marRight w:val="0"/>
      <w:marTop w:val="0"/>
      <w:marBottom w:val="0"/>
      <w:divBdr>
        <w:top w:val="none" w:sz="0" w:space="0" w:color="auto"/>
        <w:left w:val="none" w:sz="0" w:space="0" w:color="auto"/>
        <w:bottom w:val="none" w:sz="0" w:space="0" w:color="auto"/>
        <w:right w:val="none" w:sz="0" w:space="0" w:color="auto"/>
      </w:divBdr>
      <w:divsChild>
        <w:div w:id="1654748602">
          <w:marLeft w:val="0"/>
          <w:marRight w:val="0"/>
          <w:marTop w:val="0"/>
          <w:marBottom w:val="0"/>
          <w:divBdr>
            <w:top w:val="none" w:sz="0" w:space="0" w:color="auto"/>
            <w:left w:val="none" w:sz="0" w:space="0" w:color="auto"/>
            <w:bottom w:val="none" w:sz="0" w:space="0" w:color="auto"/>
            <w:right w:val="none" w:sz="0" w:space="0" w:color="auto"/>
          </w:divBdr>
        </w:div>
        <w:div w:id="67962830">
          <w:marLeft w:val="0"/>
          <w:marRight w:val="0"/>
          <w:marTop w:val="0"/>
          <w:marBottom w:val="0"/>
          <w:divBdr>
            <w:top w:val="none" w:sz="0" w:space="0" w:color="auto"/>
            <w:left w:val="none" w:sz="0" w:space="0" w:color="auto"/>
            <w:bottom w:val="none" w:sz="0" w:space="0" w:color="auto"/>
            <w:right w:val="none" w:sz="0" w:space="0" w:color="auto"/>
          </w:divBdr>
        </w:div>
        <w:div w:id="13698137">
          <w:marLeft w:val="0"/>
          <w:marRight w:val="0"/>
          <w:marTop w:val="0"/>
          <w:marBottom w:val="0"/>
          <w:divBdr>
            <w:top w:val="none" w:sz="0" w:space="0" w:color="auto"/>
            <w:left w:val="none" w:sz="0" w:space="0" w:color="auto"/>
            <w:bottom w:val="none" w:sz="0" w:space="0" w:color="auto"/>
            <w:right w:val="none" w:sz="0" w:space="0" w:color="auto"/>
          </w:divBdr>
        </w:div>
      </w:divsChild>
    </w:div>
    <w:div w:id="1357150012">
      <w:bodyDiv w:val="1"/>
      <w:marLeft w:val="0"/>
      <w:marRight w:val="0"/>
      <w:marTop w:val="0"/>
      <w:marBottom w:val="0"/>
      <w:divBdr>
        <w:top w:val="none" w:sz="0" w:space="0" w:color="auto"/>
        <w:left w:val="none" w:sz="0" w:space="0" w:color="auto"/>
        <w:bottom w:val="none" w:sz="0" w:space="0" w:color="auto"/>
        <w:right w:val="none" w:sz="0" w:space="0" w:color="auto"/>
      </w:divBdr>
      <w:divsChild>
        <w:div w:id="239368186">
          <w:marLeft w:val="0"/>
          <w:marRight w:val="0"/>
          <w:marTop w:val="0"/>
          <w:marBottom w:val="0"/>
          <w:divBdr>
            <w:top w:val="none" w:sz="0" w:space="0" w:color="auto"/>
            <w:left w:val="none" w:sz="0" w:space="0" w:color="auto"/>
            <w:bottom w:val="none" w:sz="0" w:space="0" w:color="auto"/>
            <w:right w:val="none" w:sz="0" w:space="0" w:color="auto"/>
          </w:divBdr>
          <w:divsChild>
            <w:div w:id="1959332549">
              <w:marLeft w:val="0"/>
              <w:marRight w:val="0"/>
              <w:marTop w:val="0"/>
              <w:marBottom w:val="0"/>
              <w:divBdr>
                <w:top w:val="none" w:sz="0" w:space="0" w:color="auto"/>
                <w:left w:val="none" w:sz="0" w:space="0" w:color="auto"/>
                <w:bottom w:val="none" w:sz="0" w:space="0" w:color="auto"/>
                <w:right w:val="none" w:sz="0" w:space="0" w:color="auto"/>
              </w:divBdr>
            </w:div>
            <w:div w:id="720321497">
              <w:marLeft w:val="0"/>
              <w:marRight w:val="0"/>
              <w:marTop w:val="0"/>
              <w:marBottom w:val="0"/>
              <w:divBdr>
                <w:top w:val="none" w:sz="0" w:space="0" w:color="auto"/>
                <w:left w:val="none" w:sz="0" w:space="0" w:color="auto"/>
                <w:bottom w:val="none" w:sz="0" w:space="0" w:color="auto"/>
                <w:right w:val="none" w:sz="0" w:space="0" w:color="auto"/>
              </w:divBdr>
            </w:div>
            <w:div w:id="535310144">
              <w:marLeft w:val="0"/>
              <w:marRight w:val="0"/>
              <w:marTop w:val="0"/>
              <w:marBottom w:val="0"/>
              <w:divBdr>
                <w:top w:val="none" w:sz="0" w:space="0" w:color="auto"/>
                <w:left w:val="none" w:sz="0" w:space="0" w:color="auto"/>
                <w:bottom w:val="none" w:sz="0" w:space="0" w:color="auto"/>
                <w:right w:val="none" w:sz="0" w:space="0" w:color="auto"/>
              </w:divBdr>
            </w:div>
            <w:div w:id="933628156">
              <w:marLeft w:val="0"/>
              <w:marRight w:val="0"/>
              <w:marTop w:val="0"/>
              <w:marBottom w:val="0"/>
              <w:divBdr>
                <w:top w:val="none" w:sz="0" w:space="0" w:color="auto"/>
                <w:left w:val="none" w:sz="0" w:space="0" w:color="auto"/>
                <w:bottom w:val="none" w:sz="0" w:space="0" w:color="auto"/>
                <w:right w:val="none" w:sz="0" w:space="0" w:color="auto"/>
              </w:divBdr>
            </w:div>
            <w:div w:id="784353344">
              <w:marLeft w:val="0"/>
              <w:marRight w:val="0"/>
              <w:marTop w:val="0"/>
              <w:marBottom w:val="0"/>
              <w:divBdr>
                <w:top w:val="none" w:sz="0" w:space="0" w:color="auto"/>
                <w:left w:val="none" w:sz="0" w:space="0" w:color="auto"/>
                <w:bottom w:val="none" w:sz="0" w:space="0" w:color="auto"/>
                <w:right w:val="none" w:sz="0" w:space="0" w:color="auto"/>
              </w:divBdr>
            </w:div>
            <w:div w:id="1250777744">
              <w:marLeft w:val="0"/>
              <w:marRight w:val="0"/>
              <w:marTop w:val="0"/>
              <w:marBottom w:val="0"/>
              <w:divBdr>
                <w:top w:val="none" w:sz="0" w:space="0" w:color="auto"/>
                <w:left w:val="none" w:sz="0" w:space="0" w:color="auto"/>
                <w:bottom w:val="none" w:sz="0" w:space="0" w:color="auto"/>
                <w:right w:val="none" w:sz="0" w:space="0" w:color="auto"/>
              </w:divBdr>
            </w:div>
            <w:div w:id="1545601321">
              <w:marLeft w:val="0"/>
              <w:marRight w:val="0"/>
              <w:marTop w:val="0"/>
              <w:marBottom w:val="0"/>
              <w:divBdr>
                <w:top w:val="none" w:sz="0" w:space="0" w:color="auto"/>
                <w:left w:val="none" w:sz="0" w:space="0" w:color="auto"/>
                <w:bottom w:val="none" w:sz="0" w:space="0" w:color="auto"/>
                <w:right w:val="none" w:sz="0" w:space="0" w:color="auto"/>
              </w:divBdr>
            </w:div>
            <w:div w:id="216160669">
              <w:marLeft w:val="0"/>
              <w:marRight w:val="0"/>
              <w:marTop w:val="0"/>
              <w:marBottom w:val="0"/>
              <w:divBdr>
                <w:top w:val="none" w:sz="0" w:space="0" w:color="auto"/>
                <w:left w:val="none" w:sz="0" w:space="0" w:color="auto"/>
                <w:bottom w:val="none" w:sz="0" w:space="0" w:color="auto"/>
                <w:right w:val="none" w:sz="0" w:space="0" w:color="auto"/>
              </w:divBdr>
            </w:div>
            <w:div w:id="1968853813">
              <w:marLeft w:val="0"/>
              <w:marRight w:val="0"/>
              <w:marTop w:val="0"/>
              <w:marBottom w:val="0"/>
              <w:divBdr>
                <w:top w:val="none" w:sz="0" w:space="0" w:color="auto"/>
                <w:left w:val="none" w:sz="0" w:space="0" w:color="auto"/>
                <w:bottom w:val="none" w:sz="0" w:space="0" w:color="auto"/>
                <w:right w:val="none" w:sz="0" w:space="0" w:color="auto"/>
              </w:divBdr>
            </w:div>
            <w:div w:id="1270745219">
              <w:marLeft w:val="0"/>
              <w:marRight w:val="0"/>
              <w:marTop w:val="0"/>
              <w:marBottom w:val="0"/>
              <w:divBdr>
                <w:top w:val="none" w:sz="0" w:space="0" w:color="auto"/>
                <w:left w:val="none" w:sz="0" w:space="0" w:color="auto"/>
                <w:bottom w:val="none" w:sz="0" w:space="0" w:color="auto"/>
                <w:right w:val="none" w:sz="0" w:space="0" w:color="auto"/>
              </w:divBdr>
            </w:div>
            <w:div w:id="217014857">
              <w:marLeft w:val="0"/>
              <w:marRight w:val="0"/>
              <w:marTop w:val="0"/>
              <w:marBottom w:val="0"/>
              <w:divBdr>
                <w:top w:val="none" w:sz="0" w:space="0" w:color="auto"/>
                <w:left w:val="none" w:sz="0" w:space="0" w:color="auto"/>
                <w:bottom w:val="none" w:sz="0" w:space="0" w:color="auto"/>
                <w:right w:val="none" w:sz="0" w:space="0" w:color="auto"/>
              </w:divBdr>
            </w:div>
            <w:div w:id="784888994">
              <w:marLeft w:val="0"/>
              <w:marRight w:val="0"/>
              <w:marTop w:val="0"/>
              <w:marBottom w:val="0"/>
              <w:divBdr>
                <w:top w:val="none" w:sz="0" w:space="0" w:color="auto"/>
                <w:left w:val="none" w:sz="0" w:space="0" w:color="auto"/>
                <w:bottom w:val="none" w:sz="0" w:space="0" w:color="auto"/>
                <w:right w:val="none" w:sz="0" w:space="0" w:color="auto"/>
              </w:divBdr>
            </w:div>
            <w:div w:id="282226237">
              <w:marLeft w:val="0"/>
              <w:marRight w:val="0"/>
              <w:marTop w:val="0"/>
              <w:marBottom w:val="0"/>
              <w:divBdr>
                <w:top w:val="none" w:sz="0" w:space="0" w:color="auto"/>
                <w:left w:val="none" w:sz="0" w:space="0" w:color="auto"/>
                <w:bottom w:val="none" w:sz="0" w:space="0" w:color="auto"/>
                <w:right w:val="none" w:sz="0" w:space="0" w:color="auto"/>
              </w:divBdr>
            </w:div>
            <w:div w:id="1031616409">
              <w:marLeft w:val="0"/>
              <w:marRight w:val="0"/>
              <w:marTop w:val="0"/>
              <w:marBottom w:val="0"/>
              <w:divBdr>
                <w:top w:val="none" w:sz="0" w:space="0" w:color="auto"/>
                <w:left w:val="none" w:sz="0" w:space="0" w:color="auto"/>
                <w:bottom w:val="none" w:sz="0" w:space="0" w:color="auto"/>
                <w:right w:val="none" w:sz="0" w:space="0" w:color="auto"/>
              </w:divBdr>
            </w:div>
            <w:div w:id="11121571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0"/>
              <w:marBottom w:val="0"/>
              <w:divBdr>
                <w:top w:val="none" w:sz="0" w:space="0" w:color="auto"/>
                <w:left w:val="none" w:sz="0" w:space="0" w:color="auto"/>
                <w:bottom w:val="none" w:sz="0" w:space="0" w:color="auto"/>
                <w:right w:val="none" w:sz="0" w:space="0" w:color="auto"/>
              </w:divBdr>
            </w:div>
            <w:div w:id="942228707">
              <w:marLeft w:val="0"/>
              <w:marRight w:val="0"/>
              <w:marTop w:val="0"/>
              <w:marBottom w:val="0"/>
              <w:divBdr>
                <w:top w:val="none" w:sz="0" w:space="0" w:color="auto"/>
                <w:left w:val="none" w:sz="0" w:space="0" w:color="auto"/>
                <w:bottom w:val="none" w:sz="0" w:space="0" w:color="auto"/>
                <w:right w:val="none" w:sz="0" w:space="0" w:color="auto"/>
              </w:divBdr>
            </w:div>
            <w:div w:id="1289895623">
              <w:marLeft w:val="0"/>
              <w:marRight w:val="0"/>
              <w:marTop w:val="0"/>
              <w:marBottom w:val="0"/>
              <w:divBdr>
                <w:top w:val="none" w:sz="0" w:space="0" w:color="auto"/>
                <w:left w:val="none" w:sz="0" w:space="0" w:color="auto"/>
                <w:bottom w:val="none" w:sz="0" w:space="0" w:color="auto"/>
                <w:right w:val="none" w:sz="0" w:space="0" w:color="auto"/>
              </w:divBdr>
            </w:div>
            <w:div w:id="1841921905">
              <w:marLeft w:val="0"/>
              <w:marRight w:val="0"/>
              <w:marTop w:val="0"/>
              <w:marBottom w:val="0"/>
              <w:divBdr>
                <w:top w:val="none" w:sz="0" w:space="0" w:color="auto"/>
                <w:left w:val="none" w:sz="0" w:space="0" w:color="auto"/>
                <w:bottom w:val="none" w:sz="0" w:space="0" w:color="auto"/>
                <w:right w:val="none" w:sz="0" w:space="0" w:color="auto"/>
              </w:divBdr>
            </w:div>
            <w:div w:id="1292632276">
              <w:marLeft w:val="0"/>
              <w:marRight w:val="0"/>
              <w:marTop w:val="0"/>
              <w:marBottom w:val="0"/>
              <w:divBdr>
                <w:top w:val="none" w:sz="0" w:space="0" w:color="auto"/>
                <w:left w:val="none" w:sz="0" w:space="0" w:color="auto"/>
                <w:bottom w:val="none" w:sz="0" w:space="0" w:color="auto"/>
                <w:right w:val="none" w:sz="0" w:space="0" w:color="auto"/>
              </w:divBdr>
            </w:div>
            <w:div w:id="1428234410">
              <w:marLeft w:val="0"/>
              <w:marRight w:val="0"/>
              <w:marTop w:val="0"/>
              <w:marBottom w:val="0"/>
              <w:divBdr>
                <w:top w:val="none" w:sz="0" w:space="0" w:color="auto"/>
                <w:left w:val="none" w:sz="0" w:space="0" w:color="auto"/>
                <w:bottom w:val="none" w:sz="0" w:space="0" w:color="auto"/>
                <w:right w:val="none" w:sz="0" w:space="0" w:color="auto"/>
              </w:divBdr>
            </w:div>
            <w:div w:id="884099328">
              <w:marLeft w:val="0"/>
              <w:marRight w:val="0"/>
              <w:marTop w:val="0"/>
              <w:marBottom w:val="0"/>
              <w:divBdr>
                <w:top w:val="none" w:sz="0" w:space="0" w:color="auto"/>
                <w:left w:val="none" w:sz="0" w:space="0" w:color="auto"/>
                <w:bottom w:val="none" w:sz="0" w:space="0" w:color="auto"/>
                <w:right w:val="none" w:sz="0" w:space="0" w:color="auto"/>
              </w:divBdr>
            </w:div>
            <w:div w:id="440681948">
              <w:marLeft w:val="0"/>
              <w:marRight w:val="0"/>
              <w:marTop w:val="0"/>
              <w:marBottom w:val="0"/>
              <w:divBdr>
                <w:top w:val="none" w:sz="0" w:space="0" w:color="auto"/>
                <w:left w:val="none" w:sz="0" w:space="0" w:color="auto"/>
                <w:bottom w:val="none" w:sz="0" w:space="0" w:color="auto"/>
                <w:right w:val="none" w:sz="0" w:space="0" w:color="auto"/>
              </w:divBdr>
            </w:div>
            <w:div w:id="408695383">
              <w:marLeft w:val="0"/>
              <w:marRight w:val="0"/>
              <w:marTop w:val="0"/>
              <w:marBottom w:val="0"/>
              <w:divBdr>
                <w:top w:val="none" w:sz="0" w:space="0" w:color="auto"/>
                <w:left w:val="none" w:sz="0" w:space="0" w:color="auto"/>
                <w:bottom w:val="none" w:sz="0" w:space="0" w:color="auto"/>
                <w:right w:val="none" w:sz="0" w:space="0" w:color="auto"/>
              </w:divBdr>
            </w:div>
            <w:div w:id="1328051847">
              <w:marLeft w:val="0"/>
              <w:marRight w:val="0"/>
              <w:marTop w:val="0"/>
              <w:marBottom w:val="0"/>
              <w:divBdr>
                <w:top w:val="none" w:sz="0" w:space="0" w:color="auto"/>
                <w:left w:val="none" w:sz="0" w:space="0" w:color="auto"/>
                <w:bottom w:val="none" w:sz="0" w:space="0" w:color="auto"/>
                <w:right w:val="none" w:sz="0" w:space="0" w:color="auto"/>
              </w:divBdr>
            </w:div>
            <w:div w:id="1226798933">
              <w:marLeft w:val="0"/>
              <w:marRight w:val="0"/>
              <w:marTop w:val="0"/>
              <w:marBottom w:val="0"/>
              <w:divBdr>
                <w:top w:val="none" w:sz="0" w:space="0" w:color="auto"/>
                <w:left w:val="none" w:sz="0" w:space="0" w:color="auto"/>
                <w:bottom w:val="none" w:sz="0" w:space="0" w:color="auto"/>
                <w:right w:val="none" w:sz="0" w:space="0" w:color="auto"/>
              </w:divBdr>
            </w:div>
            <w:div w:id="851647741">
              <w:marLeft w:val="0"/>
              <w:marRight w:val="0"/>
              <w:marTop w:val="0"/>
              <w:marBottom w:val="0"/>
              <w:divBdr>
                <w:top w:val="none" w:sz="0" w:space="0" w:color="auto"/>
                <w:left w:val="none" w:sz="0" w:space="0" w:color="auto"/>
                <w:bottom w:val="none" w:sz="0" w:space="0" w:color="auto"/>
                <w:right w:val="none" w:sz="0" w:space="0" w:color="auto"/>
              </w:divBdr>
            </w:div>
            <w:div w:id="630598650">
              <w:marLeft w:val="0"/>
              <w:marRight w:val="0"/>
              <w:marTop w:val="0"/>
              <w:marBottom w:val="0"/>
              <w:divBdr>
                <w:top w:val="none" w:sz="0" w:space="0" w:color="auto"/>
                <w:left w:val="none" w:sz="0" w:space="0" w:color="auto"/>
                <w:bottom w:val="none" w:sz="0" w:space="0" w:color="auto"/>
                <w:right w:val="none" w:sz="0" w:space="0" w:color="auto"/>
              </w:divBdr>
            </w:div>
            <w:div w:id="917717325">
              <w:marLeft w:val="0"/>
              <w:marRight w:val="0"/>
              <w:marTop w:val="0"/>
              <w:marBottom w:val="0"/>
              <w:divBdr>
                <w:top w:val="none" w:sz="0" w:space="0" w:color="auto"/>
                <w:left w:val="none" w:sz="0" w:space="0" w:color="auto"/>
                <w:bottom w:val="none" w:sz="0" w:space="0" w:color="auto"/>
                <w:right w:val="none" w:sz="0" w:space="0" w:color="auto"/>
              </w:divBdr>
            </w:div>
            <w:div w:id="1048649609">
              <w:marLeft w:val="0"/>
              <w:marRight w:val="0"/>
              <w:marTop w:val="0"/>
              <w:marBottom w:val="0"/>
              <w:divBdr>
                <w:top w:val="none" w:sz="0" w:space="0" w:color="auto"/>
                <w:left w:val="none" w:sz="0" w:space="0" w:color="auto"/>
                <w:bottom w:val="none" w:sz="0" w:space="0" w:color="auto"/>
                <w:right w:val="none" w:sz="0" w:space="0" w:color="auto"/>
              </w:divBdr>
            </w:div>
            <w:div w:id="1378160116">
              <w:marLeft w:val="0"/>
              <w:marRight w:val="0"/>
              <w:marTop w:val="0"/>
              <w:marBottom w:val="0"/>
              <w:divBdr>
                <w:top w:val="none" w:sz="0" w:space="0" w:color="auto"/>
                <w:left w:val="none" w:sz="0" w:space="0" w:color="auto"/>
                <w:bottom w:val="none" w:sz="0" w:space="0" w:color="auto"/>
                <w:right w:val="none" w:sz="0" w:space="0" w:color="auto"/>
              </w:divBdr>
            </w:div>
            <w:div w:id="1368027239">
              <w:marLeft w:val="0"/>
              <w:marRight w:val="0"/>
              <w:marTop w:val="0"/>
              <w:marBottom w:val="0"/>
              <w:divBdr>
                <w:top w:val="none" w:sz="0" w:space="0" w:color="auto"/>
                <w:left w:val="none" w:sz="0" w:space="0" w:color="auto"/>
                <w:bottom w:val="none" w:sz="0" w:space="0" w:color="auto"/>
                <w:right w:val="none" w:sz="0" w:space="0" w:color="auto"/>
              </w:divBdr>
            </w:div>
            <w:div w:id="1414357318">
              <w:marLeft w:val="0"/>
              <w:marRight w:val="0"/>
              <w:marTop w:val="0"/>
              <w:marBottom w:val="0"/>
              <w:divBdr>
                <w:top w:val="none" w:sz="0" w:space="0" w:color="auto"/>
                <w:left w:val="none" w:sz="0" w:space="0" w:color="auto"/>
                <w:bottom w:val="none" w:sz="0" w:space="0" w:color="auto"/>
                <w:right w:val="none" w:sz="0" w:space="0" w:color="auto"/>
              </w:divBdr>
            </w:div>
            <w:div w:id="1401948873">
              <w:marLeft w:val="0"/>
              <w:marRight w:val="0"/>
              <w:marTop w:val="0"/>
              <w:marBottom w:val="0"/>
              <w:divBdr>
                <w:top w:val="none" w:sz="0" w:space="0" w:color="auto"/>
                <w:left w:val="none" w:sz="0" w:space="0" w:color="auto"/>
                <w:bottom w:val="none" w:sz="0" w:space="0" w:color="auto"/>
                <w:right w:val="none" w:sz="0" w:space="0" w:color="auto"/>
              </w:divBdr>
            </w:div>
            <w:div w:id="1121917080">
              <w:marLeft w:val="0"/>
              <w:marRight w:val="0"/>
              <w:marTop w:val="0"/>
              <w:marBottom w:val="0"/>
              <w:divBdr>
                <w:top w:val="none" w:sz="0" w:space="0" w:color="auto"/>
                <w:left w:val="none" w:sz="0" w:space="0" w:color="auto"/>
                <w:bottom w:val="none" w:sz="0" w:space="0" w:color="auto"/>
                <w:right w:val="none" w:sz="0" w:space="0" w:color="auto"/>
              </w:divBdr>
            </w:div>
            <w:div w:id="2124835773">
              <w:marLeft w:val="0"/>
              <w:marRight w:val="0"/>
              <w:marTop w:val="0"/>
              <w:marBottom w:val="0"/>
              <w:divBdr>
                <w:top w:val="none" w:sz="0" w:space="0" w:color="auto"/>
                <w:left w:val="none" w:sz="0" w:space="0" w:color="auto"/>
                <w:bottom w:val="none" w:sz="0" w:space="0" w:color="auto"/>
                <w:right w:val="none" w:sz="0" w:space="0" w:color="auto"/>
              </w:divBdr>
            </w:div>
            <w:div w:id="1508251246">
              <w:marLeft w:val="0"/>
              <w:marRight w:val="0"/>
              <w:marTop w:val="0"/>
              <w:marBottom w:val="0"/>
              <w:divBdr>
                <w:top w:val="none" w:sz="0" w:space="0" w:color="auto"/>
                <w:left w:val="none" w:sz="0" w:space="0" w:color="auto"/>
                <w:bottom w:val="none" w:sz="0" w:space="0" w:color="auto"/>
                <w:right w:val="none" w:sz="0" w:space="0" w:color="auto"/>
              </w:divBdr>
            </w:div>
            <w:div w:id="2047099593">
              <w:marLeft w:val="0"/>
              <w:marRight w:val="0"/>
              <w:marTop w:val="0"/>
              <w:marBottom w:val="0"/>
              <w:divBdr>
                <w:top w:val="none" w:sz="0" w:space="0" w:color="auto"/>
                <w:left w:val="none" w:sz="0" w:space="0" w:color="auto"/>
                <w:bottom w:val="none" w:sz="0" w:space="0" w:color="auto"/>
                <w:right w:val="none" w:sz="0" w:space="0" w:color="auto"/>
              </w:divBdr>
            </w:div>
            <w:div w:id="956834510">
              <w:marLeft w:val="0"/>
              <w:marRight w:val="0"/>
              <w:marTop w:val="0"/>
              <w:marBottom w:val="0"/>
              <w:divBdr>
                <w:top w:val="none" w:sz="0" w:space="0" w:color="auto"/>
                <w:left w:val="none" w:sz="0" w:space="0" w:color="auto"/>
                <w:bottom w:val="none" w:sz="0" w:space="0" w:color="auto"/>
                <w:right w:val="none" w:sz="0" w:space="0" w:color="auto"/>
              </w:divBdr>
            </w:div>
            <w:div w:id="1192380796">
              <w:marLeft w:val="0"/>
              <w:marRight w:val="0"/>
              <w:marTop w:val="0"/>
              <w:marBottom w:val="0"/>
              <w:divBdr>
                <w:top w:val="none" w:sz="0" w:space="0" w:color="auto"/>
                <w:left w:val="none" w:sz="0" w:space="0" w:color="auto"/>
                <w:bottom w:val="none" w:sz="0" w:space="0" w:color="auto"/>
                <w:right w:val="none" w:sz="0" w:space="0" w:color="auto"/>
              </w:divBdr>
            </w:div>
            <w:div w:id="667947107">
              <w:marLeft w:val="0"/>
              <w:marRight w:val="0"/>
              <w:marTop w:val="0"/>
              <w:marBottom w:val="0"/>
              <w:divBdr>
                <w:top w:val="none" w:sz="0" w:space="0" w:color="auto"/>
                <w:left w:val="none" w:sz="0" w:space="0" w:color="auto"/>
                <w:bottom w:val="none" w:sz="0" w:space="0" w:color="auto"/>
                <w:right w:val="none" w:sz="0" w:space="0" w:color="auto"/>
              </w:divBdr>
            </w:div>
            <w:div w:id="665016623">
              <w:marLeft w:val="0"/>
              <w:marRight w:val="0"/>
              <w:marTop w:val="0"/>
              <w:marBottom w:val="0"/>
              <w:divBdr>
                <w:top w:val="none" w:sz="0" w:space="0" w:color="auto"/>
                <w:left w:val="none" w:sz="0" w:space="0" w:color="auto"/>
                <w:bottom w:val="none" w:sz="0" w:space="0" w:color="auto"/>
                <w:right w:val="none" w:sz="0" w:space="0" w:color="auto"/>
              </w:divBdr>
            </w:div>
            <w:div w:id="206769331">
              <w:marLeft w:val="0"/>
              <w:marRight w:val="0"/>
              <w:marTop w:val="0"/>
              <w:marBottom w:val="0"/>
              <w:divBdr>
                <w:top w:val="none" w:sz="0" w:space="0" w:color="auto"/>
                <w:left w:val="none" w:sz="0" w:space="0" w:color="auto"/>
                <w:bottom w:val="none" w:sz="0" w:space="0" w:color="auto"/>
                <w:right w:val="none" w:sz="0" w:space="0" w:color="auto"/>
              </w:divBdr>
            </w:div>
            <w:div w:id="1158154887">
              <w:marLeft w:val="0"/>
              <w:marRight w:val="0"/>
              <w:marTop w:val="0"/>
              <w:marBottom w:val="0"/>
              <w:divBdr>
                <w:top w:val="none" w:sz="0" w:space="0" w:color="auto"/>
                <w:left w:val="none" w:sz="0" w:space="0" w:color="auto"/>
                <w:bottom w:val="none" w:sz="0" w:space="0" w:color="auto"/>
                <w:right w:val="none" w:sz="0" w:space="0" w:color="auto"/>
              </w:divBdr>
            </w:div>
            <w:div w:id="1943099288">
              <w:marLeft w:val="0"/>
              <w:marRight w:val="0"/>
              <w:marTop w:val="0"/>
              <w:marBottom w:val="0"/>
              <w:divBdr>
                <w:top w:val="none" w:sz="0" w:space="0" w:color="auto"/>
                <w:left w:val="none" w:sz="0" w:space="0" w:color="auto"/>
                <w:bottom w:val="none" w:sz="0" w:space="0" w:color="auto"/>
                <w:right w:val="none" w:sz="0" w:space="0" w:color="auto"/>
              </w:divBdr>
            </w:div>
            <w:div w:id="2085685760">
              <w:marLeft w:val="0"/>
              <w:marRight w:val="0"/>
              <w:marTop w:val="0"/>
              <w:marBottom w:val="0"/>
              <w:divBdr>
                <w:top w:val="none" w:sz="0" w:space="0" w:color="auto"/>
                <w:left w:val="none" w:sz="0" w:space="0" w:color="auto"/>
                <w:bottom w:val="none" w:sz="0" w:space="0" w:color="auto"/>
                <w:right w:val="none" w:sz="0" w:space="0" w:color="auto"/>
              </w:divBdr>
            </w:div>
            <w:div w:id="636686068">
              <w:marLeft w:val="0"/>
              <w:marRight w:val="0"/>
              <w:marTop w:val="0"/>
              <w:marBottom w:val="0"/>
              <w:divBdr>
                <w:top w:val="none" w:sz="0" w:space="0" w:color="auto"/>
                <w:left w:val="none" w:sz="0" w:space="0" w:color="auto"/>
                <w:bottom w:val="none" w:sz="0" w:space="0" w:color="auto"/>
                <w:right w:val="none" w:sz="0" w:space="0" w:color="auto"/>
              </w:divBdr>
            </w:div>
            <w:div w:id="1128596061">
              <w:marLeft w:val="0"/>
              <w:marRight w:val="0"/>
              <w:marTop w:val="0"/>
              <w:marBottom w:val="0"/>
              <w:divBdr>
                <w:top w:val="none" w:sz="0" w:space="0" w:color="auto"/>
                <w:left w:val="none" w:sz="0" w:space="0" w:color="auto"/>
                <w:bottom w:val="none" w:sz="0" w:space="0" w:color="auto"/>
                <w:right w:val="none" w:sz="0" w:space="0" w:color="auto"/>
              </w:divBdr>
            </w:div>
            <w:div w:id="823618130">
              <w:marLeft w:val="0"/>
              <w:marRight w:val="0"/>
              <w:marTop w:val="0"/>
              <w:marBottom w:val="0"/>
              <w:divBdr>
                <w:top w:val="none" w:sz="0" w:space="0" w:color="auto"/>
                <w:left w:val="none" w:sz="0" w:space="0" w:color="auto"/>
                <w:bottom w:val="none" w:sz="0" w:space="0" w:color="auto"/>
                <w:right w:val="none" w:sz="0" w:space="0" w:color="auto"/>
              </w:divBdr>
            </w:div>
            <w:div w:id="1920407461">
              <w:marLeft w:val="0"/>
              <w:marRight w:val="0"/>
              <w:marTop w:val="0"/>
              <w:marBottom w:val="0"/>
              <w:divBdr>
                <w:top w:val="none" w:sz="0" w:space="0" w:color="auto"/>
                <w:left w:val="none" w:sz="0" w:space="0" w:color="auto"/>
                <w:bottom w:val="none" w:sz="0" w:space="0" w:color="auto"/>
                <w:right w:val="none" w:sz="0" w:space="0" w:color="auto"/>
              </w:divBdr>
            </w:div>
            <w:div w:id="911350903">
              <w:marLeft w:val="0"/>
              <w:marRight w:val="0"/>
              <w:marTop w:val="0"/>
              <w:marBottom w:val="0"/>
              <w:divBdr>
                <w:top w:val="none" w:sz="0" w:space="0" w:color="auto"/>
                <w:left w:val="none" w:sz="0" w:space="0" w:color="auto"/>
                <w:bottom w:val="none" w:sz="0" w:space="0" w:color="auto"/>
                <w:right w:val="none" w:sz="0" w:space="0" w:color="auto"/>
              </w:divBdr>
            </w:div>
            <w:div w:id="376393080">
              <w:marLeft w:val="0"/>
              <w:marRight w:val="0"/>
              <w:marTop w:val="0"/>
              <w:marBottom w:val="0"/>
              <w:divBdr>
                <w:top w:val="none" w:sz="0" w:space="0" w:color="auto"/>
                <w:left w:val="none" w:sz="0" w:space="0" w:color="auto"/>
                <w:bottom w:val="none" w:sz="0" w:space="0" w:color="auto"/>
                <w:right w:val="none" w:sz="0" w:space="0" w:color="auto"/>
              </w:divBdr>
            </w:div>
            <w:div w:id="174811374">
              <w:marLeft w:val="0"/>
              <w:marRight w:val="0"/>
              <w:marTop w:val="0"/>
              <w:marBottom w:val="0"/>
              <w:divBdr>
                <w:top w:val="none" w:sz="0" w:space="0" w:color="auto"/>
                <w:left w:val="none" w:sz="0" w:space="0" w:color="auto"/>
                <w:bottom w:val="none" w:sz="0" w:space="0" w:color="auto"/>
                <w:right w:val="none" w:sz="0" w:space="0" w:color="auto"/>
              </w:divBdr>
            </w:div>
            <w:div w:id="496657376">
              <w:marLeft w:val="0"/>
              <w:marRight w:val="0"/>
              <w:marTop w:val="0"/>
              <w:marBottom w:val="0"/>
              <w:divBdr>
                <w:top w:val="none" w:sz="0" w:space="0" w:color="auto"/>
                <w:left w:val="none" w:sz="0" w:space="0" w:color="auto"/>
                <w:bottom w:val="none" w:sz="0" w:space="0" w:color="auto"/>
                <w:right w:val="none" w:sz="0" w:space="0" w:color="auto"/>
              </w:divBdr>
            </w:div>
            <w:div w:id="603344984">
              <w:marLeft w:val="0"/>
              <w:marRight w:val="0"/>
              <w:marTop w:val="0"/>
              <w:marBottom w:val="0"/>
              <w:divBdr>
                <w:top w:val="none" w:sz="0" w:space="0" w:color="auto"/>
                <w:left w:val="none" w:sz="0" w:space="0" w:color="auto"/>
                <w:bottom w:val="none" w:sz="0" w:space="0" w:color="auto"/>
                <w:right w:val="none" w:sz="0" w:space="0" w:color="auto"/>
              </w:divBdr>
            </w:div>
            <w:div w:id="1636520973">
              <w:marLeft w:val="0"/>
              <w:marRight w:val="0"/>
              <w:marTop w:val="0"/>
              <w:marBottom w:val="0"/>
              <w:divBdr>
                <w:top w:val="none" w:sz="0" w:space="0" w:color="auto"/>
                <w:left w:val="none" w:sz="0" w:space="0" w:color="auto"/>
                <w:bottom w:val="none" w:sz="0" w:space="0" w:color="auto"/>
                <w:right w:val="none" w:sz="0" w:space="0" w:color="auto"/>
              </w:divBdr>
            </w:div>
            <w:div w:id="88039238">
              <w:marLeft w:val="0"/>
              <w:marRight w:val="0"/>
              <w:marTop w:val="0"/>
              <w:marBottom w:val="0"/>
              <w:divBdr>
                <w:top w:val="none" w:sz="0" w:space="0" w:color="auto"/>
                <w:left w:val="none" w:sz="0" w:space="0" w:color="auto"/>
                <w:bottom w:val="none" w:sz="0" w:space="0" w:color="auto"/>
                <w:right w:val="none" w:sz="0" w:space="0" w:color="auto"/>
              </w:divBdr>
            </w:div>
            <w:div w:id="316108703">
              <w:marLeft w:val="0"/>
              <w:marRight w:val="0"/>
              <w:marTop w:val="0"/>
              <w:marBottom w:val="0"/>
              <w:divBdr>
                <w:top w:val="none" w:sz="0" w:space="0" w:color="auto"/>
                <w:left w:val="none" w:sz="0" w:space="0" w:color="auto"/>
                <w:bottom w:val="none" w:sz="0" w:space="0" w:color="auto"/>
                <w:right w:val="none" w:sz="0" w:space="0" w:color="auto"/>
              </w:divBdr>
            </w:div>
            <w:div w:id="1383215732">
              <w:marLeft w:val="0"/>
              <w:marRight w:val="0"/>
              <w:marTop w:val="0"/>
              <w:marBottom w:val="0"/>
              <w:divBdr>
                <w:top w:val="none" w:sz="0" w:space="0" w:color="auto"/>
                <w:left w:val="none" w:sz="0" w:space="0" w:color="auto"/>
                <w:bottom w:val="none" w:sz="0" w:space="0" w:color="auto"/>
                <w:right w:val="none" w:sz="0" w:space="0" w:color="auto"/>
              </w:divBdr>
            </w:div>
            <w:div w:id="854467834">
              <w:marLeft w:val="0"/>
              <w:marRight w:val="0"/>
              <w:marTop w:val="0"/>
              <w:marBottom w:val="0"/>
              <w:divBdr>
                <w:top w:val="none" w:sz="0" w:space="0" w:color="auto"/>
                <w:left w:val="none" w:sz="0" w:space="0" w:color="auto"/>
                <w:bottom w:val="none" w:sz="0" w:space="0" w:color="auto"/>
                <w:right w:val="none" w:sz="0" w:space="0" w:color="auto"/>
              </w:divBdr>
            </w:div>
            <w:div w:id="774642323">
              <w:marLeft w:val="0"/>
              <w:marRight w:val="0"/>
              <w:marTop w:val="0"/>
              <w:marBottom w:val="0"/>
              <w:divBdr>
                <w:top w:val="none" w:sz="0" w:space="0" w:color="auto"/>
                <w:left w:val="none" w:sz="0" w:space="0" w:color="auto"/>
                <w:bottom w:val="none" w:sz="0" w:space="0" w:color="auto"/>
                <w:right w:val="none" w:sz="0" w:space="0" w:color="auto"/>
              </w:divBdr>
            </w:div>
            <w:div w:id="355354473">
              <w:marLeft w:val="0"/>
              <w:marRight w:val="0"/>
              <w:marTop w:val="0"/>
              <w:marBottom w:val="0"/>
              <w:divBdr>
                <w:top w:val="none" w:sz="0" w:space="0" w:color="auto"/>
                <w:left w:val="none" w:sz="0" w:space="0" w:color="auto"/>
                <w:bottom w:val="none" w:sz="0" w:space="0" w:color="auto"/>
                <w:right w:val="none" w:sz="0" w:space="0" w:color="auto"/>
              </w:divBdr>
            </w:div>
            <w:div w:id="550462420">
              <w:marLeft w:val="0"/>
              <w:marRight w:val="0"/>
              <w:marTop w:val="0"/>
              <w:marBottom w:val="0"/>
              <w:divBdr>
                <w:top w:val="none" w:sz="0" w:space="0" w:color="auto"/>
                <w:left w:val="none" w:sz="0" w:space="0" w:color="auto"/>
                <w:bottom w:val="none" w:sz="0" w:space="0" w:color="auto"/>
                <w:right w:val="none" w:sz="0" w:space="0" w:color="auto"/>
              </w:divBdr>
            </w:div>
            <w:div w:id="1856767234">
              <w:marLeft w:val="0"/>
              <w:marRight w:val="0"/>
              <w:marTop w:val="0"/>
              <w:marBottom w:val="0"/>
              <w:divBdr>
                <w:top w:val="none" w:sz="0" w:space="0" w:color="auto"/>
                <w:left w:val="none" w:sz="0" w:space="0" w:color="auto"/>
                <w:bottom w:val="none" w:sz="0" w:space="0" w:color="auto"/>
                <w:right w:val="none" w:sz="0" w:space="0" w:color="auto"/>
              </w:divBdr>
            </w:div>
            <w:div w:id="9540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6188">
      <w:bodyDiv w:val="1"/>
      <w:marLeft w:val="0"/>
      <w:marRight w:val="0"/>
      <w:marTop w:val="0"/>
      <w:marBottom w:val="0"/>
      <w:divBdr>
        <w:top w:val="none" w:sz="0" w:space="0" w:color="auto"/>
        <w:left w:val="none" w:sz="0" w:space="0" w:color="auto"/>
        <w:bottom w:val="none" w:sz="0" w:space="0" w:color="auto"/>
        <w:right w:val="none" w:sz="0" w:space="0" w:color="auto"/>
      </w:divBdr>
      <w:divsChild>
        <w:div w:id="2096978084">
          <w:marLeft w:val="0"/>
          <w:marRight w:val="0"/>
          <w:marTop w:val="0"/>
          <w:marBottom w:val="0"/>
          <w:divBdr>
            <w:top w:val="none" w:sz="0" w:space="0" w:color="auto"/>
            <w:left w:val="none" w:sz="0" w:space="0" w:color="auto"/>
            <w:bottom w:val="none" w:sz="0" w:space="0" w:color="auto"/>
            <w:right w:val="none" w:sz="0" w:space="0" w:color="auto"/>
          </w:divBdr>
        </w:div>
        <w:div w:id="844976013">
          <w:marLeft w:val="0"/>
          <w:marRight w:val="0"/>
          <w:marTop w:val="0"/>
          <w:marBottom w:val="0"/>
          <w:divBdr>
            <w:top w:val="none" w:sz="0" w:space="0" w:color="auto"/>
            <w:left w:val="none" w:sz="0" w:space="0" w:color="auto"/>
            <w:bottom w:val="none" w:sz="0" w:space="0" w:color="auto"/>
            <w:right w:val="none" w:sz="0" w:space="0" w:color="auto"/>
          </w:divBdr>
        </w:div>
        <w:div w:id="1880318486">
          <w:marLeft w:val="0"/>
          <w:marRight w:val="0"/>
          <w:marTop w:val="0"/>
          <w:marBottom w:val="0"/>
          <w:divBdr>
            <w:top w:val="none" w:sz="0" w:space="0" w:color="auto"/>
            <w:left w:val="none" w:sz="0" w:space="0" w:color="auto"/>
            <w:bottom w:val="none" w:sz="0" w:space="0" w:color="auto"/>
            <w:right w:val="none" w:sz="0" w:space="0" w:color="auto"/>
          </w:divBdr>
        </w:div>
        <w:div w:id="170950051">
          <w:marLeft w:val="0"/>
          <w:marRight w:val="0"/>
          <w:marTop w:val="0"/>
          <w:marBottom w:val="0"/>
          <w:divBdr>
            <w:top w:val="none" w:sz="0" w:space="0" w:color="auto"/>
            <w:left w:val="none" w:sz="0" w:space="0" w:color="auto"/>
            <w:bottom w:val="none" w:sz="0" w:space="0" w:color="auto"/>
            <w:right w:val="none" w:sz="0" w:space="0" w:color="auto"/>
          </w:divBdr>
        </w:div>
        <w:div w:id="2142377967">
          <w:marLeft w:val="0"/>
          <w:marRight w:val="0"/>
          <w:marTop w:val="0"/>
          <w:marBottom w:val="0"/>
          <w:divBdr>
            <w:top w:val="none" w:sz="0" w:space="0" w:color="auto"/>
            <w:left w:val="none" w:sz="0" w:space="0" w:color="auto"/>
            <w:bottom w:val="none" w:sz="0" w:space="0" w:color="auto"/>
            <w:right w:val="none" w:sz="0" w:space="0" w:color="auto"/>
          </w:divBdr>
        </w:div>
        <w:div w:id="868640006">
          <w:marLeft w:val="0"/>
          <w:marRight w:val="0"/>
          <w:marTop w:val="0"/>
          <w:marBottom w:val="0"/>
          <w:divBdr>
            <w:top w:val="none" w:sz="0" w:space="0" w:color="auto"/>
            <w:left w:val="none" w:sz="0" w:space="0" w:color="auto"/>
            <w:bottom w:val="none" w:sz="0" w:space="0" w:color="auto"/>
            <w:right w:val="none" w:sz="0" w:space="0" w:color="auto"/>
          </w:divBdr>
        </w:div>
        <w:div w:id="1127964570">
          <w:marLeft w:val="0"/>
          <w:marRight w:val="0"/>
          <w:marTop w:val="0"/>
          <w:marBottom w:val="0"/>
          <w:divBdr>
            <w:top w:val="none" w:sz="0" w:space="0" w:color="auto"/>
            <w:left w:val="none" w:sz="0" w:space="0" w:color="auto"/>
            <w:bottom w:val="none" w:sz="0" w:space="0" w:color="auto"/>
            <w:right w:val="none" w:sz="0" w:space="0" w:color="auto"/>
          </w:divBdr>
        </w:div>
        <w:div w:id="1215969059">
          <w:marLeft w:val="0"/>
          <w:marRight w:val="0"/>
          <w:marTop w:val="0"/>
          <w:marBottom w:val="0"/>
          <w:divBdr>
            <w:top w:val="none" w:sz="0" w:space="0" w:color="auto"/>
            <w:left w:val="none" w:sz="0" w:space="0" w:color="auto"/>
            <w:bottom w:val="none" w:sz="0" w:space="0" w:color="auto"/>
            <w:right w:val="none" w:sz="0" w:space="0" w:color="auto"/>
          </w:divBdr>
        </w:div>
        <w:div w:id="1287465037">
          <w:marLeft w:val="0"/>
          <w:marRight w:val="0"/>
          <w:marTop w:val="0"/>
          <w:marBottom w:val="0"/>
          <w:divBdr>
            <w:top w:val="none" w:sz="0" w:space="0" w:color="auto"/>
            <w:left w:val="none" w:sz="0" w:space="0" w:color="auto"/>
            <w:bottom w:val="none" w:sz="0" w:space="0" w:color="auto"/>
            <w:right w:val="none" w:sz="0" w:space="0" w:color="auto"/>
          </w:divBdr>
        </w:div>
        <w:div w:id="856384207">
          <w:marLeft w:val="0"/>
          <w:marRight w:val="0"/>
          <w:marTop w:val="0"/>
          <w:marBottom w:val="0"/>
          <w:divBdr>
            <w:top w:val="none" w:sz="0" w:space="0" w:color="auto"/>
            <w:left w:val="none" w:sz="0" w:space="0" w:color="auto"/>
            <w:bottom w:val="none" w:sz="0" w:space="0" w:color="auto"/>
            <w:right w:val="none" w:sz="0" w:space="0" w:color="auto"/>
          </w:divBdr>
        </w:div>
        <w:div w:id="1234664086">
          <w:marLeft w:val="0"/>
          <w:marRight w:val="0"/>
          <w:marTop w:val="0"/>
          <w:marBottom w:val="0"/>
          <w:divBdr>
            <w:top w:val="none" w:sz="0" w:space="0" w:color="auto"/>
            <w:left w:val="none" w:sz="0" w:space="0" w:color="auto"/>
            <w:bottom w:val="none" w:sz="0" w:space="0" w:color="auto"/>
            <w:right w:val="none" w:sz="0" w:space="0" w:color="auto"/>
          </w:divBdr>
        </w:div>
        <w:div w:id="2080864118">
          <w:marLeft w:val="0"/>
          <w:marRight w:val="0"/>
          <w:marTop w:val="0"/>
          <w:marBottom w:val="0"/>
          <w:divBdr>
            <w:top w:val="none" w:sz="0" w:space="0" w:color="auto"/>
            <w:left w:val="none" w:sz="0" w:space="0" w:color="auto"/>
            <w:bottom w:val="none" w:sz="0" w:space="0" w:color="auto"/>
            <w:right w:val="none" w:sz="0" w:space="0" w:color="auto"/>
          </w:divBdr>
        </w:div>
        <w:div w:id="526720184">
          <w:marLeft w:val="0"/>
          <w:marRight w:val="0"/>
          <w:marTop w:val="0"/>
          <w:marBottom w:val="0"/>
          <w:divBdr>
            <w:top w:val="none" w:sz="0" w:space="0" w:color="auto"/>
            <w:left w:val="none" w:sz="0" w:space="0" w:color="auto"/>
            <w:bottom w:val="none" w:sz="0" w:space="0" w:color="auto"/>
            <w:right w:val="none" w:sz="0" w:space="0" w:color="auto"/>
          </w:divBdr>
        </w:div>
      </w:divsChild>
    </w:div>
    <w:div w:id="1386418208">
      <w:bodyDiv w:val="1"/>
      <w:marLeft w:val="0"/>
      <w:marRight w:val="0"/>
      <w:marTop w:val="0"/>
      <w:marBottom w:val="0"/>
      <w:divBdr>
        <w:top w:val="none" w:sz="0" w:space="0" w:color="auto"/>
        <w:left w:val="none" w:sz="0" w:space="0" w:color="auto"/>
        <w:bottom w:val="none" w:sz="0" w:space="0" w:color="auto"/>
        <w:right w:val="none" w:sz="0" w:space="0" w:color="auto"/>
      </w:divBdr>
    </w:div>
    <w:div w:id="1397819600">
      <w:bodyDiv w:val="1"/>
      <w:marLeft w:val="0"/>
      <w:marRight w:val="0"/>
      <w:marTop w:val="0"/>
      <w:marBottom w:val="0"/>
      <w:divBdr>
        <w:top w:val="none" w:sz="0" w:space="0" w:color="auto"/>
        <w:left w:val="none" w:sz="0" w:space="0" w:color="auto"/>
        <w:bottom w:val="none" w:sz="0" w:space="0" w:color="auto"/>
        <w:right w:val="none" w:sz="0" w:space="0" w:color="auto"/>
      </w:divBdr>
    </w:div>
    <w:div w:id="1455101403">
      <w:bodyDiv w:val="1"/>
      <w:marLeft w:val="0"/>
      <w:marRight w:val="0"/>
      <w:marTop w:val="0"/>
      <w:marBottom w:val="0"/>
      <w:divBdr>
        <w:top w:val="none" w:sz="0" w:space="0" w:color="auto"/>
        <w:left w:val="none" w:sz="0" w:space="0" w:color="auto"/>
        <w:bottom w:val="none" w:sz="0" w:space="0" w:color="auto"/>
        <w:right w:val="none" w:sz="0" w:space="0" w:color="auto"/>
      </w:divBdr>
    </w:div>
    <w:div w:id="1470395438">
      <w:bodyDiv w:val="1"/>
      <w:marLeft w:val="0"/>
      <w:marRight w:val="0"/>
      <w:marTop w:val="0"/>
      <w:marBottom w:val="0"/>
      <w:divBdr>
        <w:top w:val="none" w:sz="0" w:space="0" w:color="auto"/>
        <w:left w:val="none" w:sz="0" w:space="0" w:color="auto"/>
        <w:bottom w:val="none" w:sz="0" w:space="0" w:color="auto"/>
        <w:right w:val="none" w:sz="0" w:space="0" w:color="auto"/>
      </w:divBdr>
      <w:divsChild>
        <w:div w:id="781654230">
          <w:marLeft w:val="0"/>
          <w:marRight w:val="0"/>
          <w:marTop w:val="0"/>
          <w:marBottom w:val="0"/>
          <w:divBdr>
            <w:top w:val="none" w:sz="0" w:space="0" w:color="auto"/>
            <w:left w:val="none" w:sz="0" w:space="0" w:color="auto"/>
            <w:bottom w:val="none" w:sz="0" w:space="0" w:color="auto"/>
            <w:right w:val="none" w:sz="0" w:space="0" w:color="auto"/>
          </w:divBdr>
          <w:divsChild>
            <w:div w:id="377822488">
              <w:marLeft w:val="0"/>
              <w:marRight w:val="0"/>
              <w:marTop w:val="0"/>
              <w:marBottom w:val="0"/>
              <w:divBdr>
                <w:top w:val="none" w:sz="0" w:space="0" w:color="auto"/>
                <w:left w:val="none" w:sz="0" w:space="0" w:color="auto"/>
                <w:bottom w:val="none" w:sz="0" w:space="0" w:color="auto"/>
                <w:right w:val="none" w:sz="0" w:space="0" w:color="auto"/>
              </w:divBdr>
            </w:div>
          </w:divsChild>
        </w:div>
        <w:div w:id="1536192215">
          <w:marLeft w:val="0"/>
          <w:marRight w:val="0"/>
          <w:marTop w:val="0"/>
          <w:marBottom w:val="0"/>
          <w:divBdr>
            <w:top w:val="none" w:sz="0" w:space="0" w:color="auto"/>
            <w:left w:val="none" w:sz="0" w:space="0" w:color="auto"/>
            <w:bottom w:val="none" w:sz="0" w:space="0" w:color="auto"/>
            <w:right w:val="none" w:sz="0" w:space="0" w:color="auto"/>
          </w:divBdr>
          <w:divsChild>
            <w:div w:id="370419784">
              <w:marLeft w:val="0"/>
              <w:marRight w:val="0"/>
              <w:marTop w:val="0"/>
              <w:marBottom w:val="0"/>
              <w:divBdr>
                <w:top w:val="none" w:sz="0" w:space="0" w:color="auto"/>
                <w:left w:val="none" w:sz="0" w:space="0" w:color="auto"/>
                <w:bottom w:val="none" w:sz="0" w:space="0" w:color="auto"/>
                <w:right w:val="none" w:sz="0" w:space="0" w:color="auto"/>
              </w:divBdr>
              <w:divsChild>
                <w:div w:id="14331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8707">
      <w:bodyDiv w:val="1"/>
      <w:marLeft w:val="0"/>
      <w:marRight w:val="0"/>
      <w:marTop w:val="0"/>
      <w:marBottom w:val="0"/>
      <w:divBdr>
        <w:top w:val="none" w:sz="0" w:space="0" w:color="auto"/>
        <w:left w:val="none" w:sz="0" w:space="0" w:color="auto"/>
        <w:bottom w:val="none" w:sz="0" w:space="0" w:color="auto"/>
        <w:right w:val="none" w:sz="0" w:space="0" w:color="auto"/>
      </w:divBdr>
    </w:div>
    <w:div w:id="1474330322">
      <w:bodyDiv w:val="1"/>
      <w:marLeft w:val="0"/>
      <w:marRight w:val="0"/>
      <w:marTop w:val="0"/>
      <w:marBottom w:val="0"/>
      <w:divBdr>
        <w:top w:val="none" w:sz="0" w:space="0" w:color="auto"/>
        <w:left w:val="none" w:sz="0" w:space="0" w:color="auto"/>
        <w:bottom w:val="none" w:sz="0" w:space="0" w:color="auto"/>
        <w:right w:val="none" w:sz="0" w:space="0" w:color="auto"/>
      </w:divBdr>
    </w:div>
    <w:div w:id="1478644168">
      <w:bodyDiv w:val="1"/>
      <w:marLeft w:val="0"/>
      <w:marRight w:val="0"/>
      <w:marTop w:val="0"/>
      <w:marBottom w:val="0"/>
      <w:divBdr>
        <w:top w:val="none" w:sz="0" w:space="0" w:color="auto"/>
        <w:left w:val="none" w:sz="0" w:space="0" w:color="auto"/>
        <w:bottom w:val="none" w:sz="0" w:space="0" w:color="auto"/>
        <w:right w:val="none" w:sz="0" w:space="0" w:color="auto"/>
      </w:divBdr>
      <w:divsChild>
        <w:div w:id="1379738205">
          <w:marLeft w:val="0"/>
          <w:marRight w:val="0"/>
          <w:marTop w:val="0"/>
          <w:marBottom w:val="0"/>
          <w:divBdr>
            <w:top w:val="none" w:sz="0" w:space="0" w:color="auto"/>
            <w:left w:val="none" w:sz="0" w:space="0" w:color="auto"/>
            <w:bottom w:val="none" w:sz="0" w:space="0" w:color="auto"/>
            <w:right w:val="none" w:sz="0" w:space="0" w:color="auto"/>
          </w:divBdr>
          <w:divsChild>
            <w:div w:id="549153938">
              <w:marLeft w:val="0"/>
              <w:marRight w:val="0"/>
              <w:marTop w:val="0"/>
              <w:marBottom w:val="0"/>
              <w:divBdr>
                <w:top w:val="none" w:sz="0" w:space="0" w:color="auto"/>
                <w:left w:val="none" w:sz="0" w:space="0" w:color="auto"/>
                <w:bottom w:val="none" w:sz="0" w:space="0" w:color="auto"/>
                <w:right w:val="none" w:sz="0" w:space="0" w:color="auto"/>
              </w:divBdr>
              <w:divsChild>
                <w:div w:id="1373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8313">
      <w:bodyDiv w:val="1"/>
      <w:marLeft w:val="0"/>
      <w:marRight w:val="0"/>
      <w:marTop w:val="0"/>
      <w:marBottom w:val="0"/>
      <w:divBdr>
        <w:top w:val="none" w:sz="0" w:space="0" w:color="auto"/>
        <w:left w:val="none" w:sz="0" w:space="0" w:color="auto"/>
        <w:bottom w:val="none" w:sz="0" w:space="0" w:color="auto"/>
        <w:right w:val="none" w:sz="0" w:space="0" w:color="auto"/>
      </w:divBdr>
      <w:divsChild>
        <w:div w:id="1802453751">
          <w:marLeft w:val="0"/>
          <w:marRight w:val="0"/>
          <w:marTop w:val="0"/>
          <w:marBottom w:val="0"/>
          <w:divBdr>
            <w:top w:val="none" w:sz="0" w:space="0" w:color="auto"/>
            <w:left w:val="none" w:sz="0" w:space="0" w:color="auto"/>
            <w:bottom w:val="none" w:sz="0" w:space="0" w:color="auto"/>
            <w:right w:val="none" w:sz="0" w:space="0" w:color="auto"/>
          </w:divBdr>
        </w:div>
        <w:div w:id="361441670">
          <w:marLeft w:val="0"/>
          <w:marRight w:val="0"/>
          <w:marTop w:val="0"/>
          <w:marBottom w:val="0"/>
          <w:divBdr>
            <w:top w:val="none" w:sz="0" w:space="0" w:color="auto"/>
            <w:left w:val="none" w:sz="0" w:space="0" w:color="auto"/>
            <w:bottom w:val="none" w:sz="0" w:space="0" w:color="auto"/>
            <w:right w:val="none" w:sz="0" w:space="0" w:color="auto"/>
          </w:divBdr>
        </w:div>
        <w:div w:id="244345797">
          <w:marLeft w:val="0"/>
          <w:marRight w:val="0"/>
          <w:marTop w:val="0"/>
          <w:marBottom w:val="0"/>
          <w:divBdr>
            <w:top w:val="none" w:sz="0" w:space="0" w:color="auto"/>
            <w:left w:val="none" w:sz="0" w:space="0" w:color="auto"/>
            <w:bottom w:val="none" w:sz="0" w:space="0" w:color="auto"/>
            <w:right w:val="none" w:sz="0" w:space="0" w:color="auto"/>
          </w:divBdr>
        </w:div>
        <w:div w:id="303434440">
          <w:marLeft w:val="0"/>
          <w:marRight w:val="0"/>
          <w:marTop w:val="0"/>
          <w:marBottom w:val="0"/>
          <w:divBdr>
            <w:top w:val="none" w:sz="0" w:space="0" w:color="auto"/>
            <w:left w:val="none" w:sz="0" w:space="0" w:color="auto"/>
            <w:bottom w:val="none" w:sz="0" w:space="0" w:color="auto"/>
            <w:right w:val="none" w:sz="0" w:space="0" w:color="auto"/>
          </w:divBdr>
        </w:div>
        <w:div w:id="868446865">
          <w:marLeft w:val="0"/>
          <w:marRight w:val="0"/>
          <w:marTop w:val="0"/>
          <w:marBottom w:val="0"/>
          <w:divBdr>
            <w:top w:val="none" w:sz="0" w:space="0" w:color="auto"/>
            <w:left w:val="none" w:sz="0" w:space="0" w:color="auto"/>
            <w:bottom w:val="none" w:sz="0" w:space="0" w:color="auto"/>
            <w:right w:val="none" w:sz="0" w:space="0" w:color="auto"/>
          </w:divBdr>
        </w:div>
        <w:div w:id="1209610563">
          <w:marLeft w:val="0"/>
          <w:marRight w:val="0"/>
          <w:marTop w:val="0"/>
          <w:marBottom w:val="0"/>
          <w:divBdr>
            <w:top w:val="none" w:sz="0" w:space="0" w:color="auto"/>
            <w:left w:val="none" w:sz="0" w:space="0" w:color="auto"/>
            <w:bottom w:val="none" w:sz="0" w:space="0" w:color="auto"/>
            <w:right w:val="none" w:sz="0" w:space="0" w:color="auto"/>
          </w:divBdr>
        </w:div>
        <w:div w:id="1635674463">
          <w:marLeft w:val="0"/>
          <w:marRight w:val="0"/>
          <w:marTop w:val="0"/>
          <w:marBottom w:val="0"/>
          <w:divBdr>
            <w:top w:val="none" w:sz="0" w:space="0" w:color="auto"/>
            <w:left w:val="none" w:sz="0" w:space="0" w:color="auto"/>
            <w:bottom w:val="none" w:sz="0" w:space="0" w:color="auto"/>
            <w:right w:val="none" w:sz="0" w:space="0" w:color="auto"/>
          </w:divBdr>
        </w:div>
        <w:div w:id="427845628">
          <w:marLeft w:val="0"/>
          <w:marRight w:val="0"/>
          <w:marTop w:val="0"/>
          <w:marBottom w:val="0"/>
          <w:divBdr>
            <w:top w:val="none" w:sz="0" w:space="0" w:color="auto"/>
            <w:left w:val="none" w:sz="0" w:space="0" w:color="auto"/>
            <w:bottom w:val="none" w:sz="0" w:space="0" w:color="auto"/>
            <w:right w:val="none" w:sz="0" w:space="0" w:color="auto"/>
          </w:divBdr>
        </w:div>
      </w:divsChild>
    </w:div>
    <w:div w:id="1495610946">
      <w:bodyDiv w:val="1"/>
      <w:marLeft w:val="0"/>
      <w:marRight w:val="0"/>
      <w:marTop w:val="0"/>
      <w:marBottom w:val="0"/>
      <w:divBdr>
        <w:top w:val="none" w:sz="0" w:space="0" w:color="auto"/>
        <w:left w:val="none" w:sz="0" w:space="0" w:color="auto"/>
        <w:bottom w:val="none" w:sz="0" w:space="0" w:color="auto"/>
        <w:right w:val="none" w:sz="0" w:space="0" w:color="auto"/>
      </w:divBdr>
      <w:divsChild>
        <w:div w:id="1360396404">
          <w:marLeft w:val="0"/>
          <w:marRight w:val="0"/>
          <w:marTop w:val="0"/>
          <w:marBottom w:val="0"/>
          <w:divBdr>
            <w:top w:val="none" w:sz="0" w:space="0" w:color="auto"/>
            <w:left w:val="none" w:sz="0" w:space="0" w:color="auto"/>
            <w:bottom w:val="none" w:sz="0" w:space="0" w:color="auto"/>
            <w:right w:val="none" w:sz="0" w:space="0" w:color="auto"/>
          </w:divBdr>
        </w:div>
        <w:div w:id="1606772127">
          <w:marLeft w:val="0"/>
          <w:marRight w:val="0"/>
          <w:marTop w:val="0"/>
          <w:marBottom w:val="0"/>
          <w:divBdr>
            <w:top w:val="none" w:sz="0" w:space="0" w:color="auto"/>
            <w:left w:val="none" w:sz="0" w:space="0" w:color="auto"/>
            <w:bottom w:val="none" w:sz="0" w:space="0" w:color="auto"/>
            <w:right w:val="none" w:sz="0" w:space="0" w:color="auto"/>
          </w:divBdr>
        </w:div>
        <w:div w:id="913394058">
          <w:marLeft w:val="0"/>
          <w:marRight w:val="0"/>
          <w:marTop w:val="0"/>
          <w:marBottom w:val="0"/>
          <w:divBdr>
            <w:top w:val="none" w:sz="0" w:space="0" w:color="auto"/>
            <w:left w:val="none" w:sz="0" w:space="0" w:color="auto"/>
            <w:bottom w:val="none" w:sz="0" w:space="0" w:color="auto"/>
            <w:right w:val="none" w:sz="0" w:space="0" w:color="auto"/>
          </w:divBdr>
        </w:div>
        <w:div w:id="1178230425">
          <w:marLeft w:val="0"/>
          <w:marRight w:val="0"/>
          <w:marTop w:val="0"/>
          <w:marBottom w:val="0"/>
          <w:divBdr>
            <w:top w:val="none" w:sz="0" w:space="0" w:color="auto"/>
            <w:left w:val="none" w:sz="0" w:space="0" w:color="auto"/>
            <w:bottom w:val="none" w:sz="0" w:space="0" w:color="auto"/>
            <w:right w:val="none" w:sz="0" w:space="0" w:color="auto"/>
          </w:divBdr>
        </w:div>
        <w:div w:id="749692897">
          <w:marLeft w:val="0"/>
          <w:marRight w:val="0"/>
          <w:marTop w:val="0"/>
          <w:marBottom w:val="0"/>
          <w:divBdr>
            <w:top w:val="none" w:sz="0" w:space="0" w:color="auto"/>
            <w:left w:val="none" w:sz="0" w:space="0" w:color="auto"/>
            <w:bottom w:val="none" w:sz="0" w:space="0" w:color="auto"/>
            <w:right w:val="none" w:sz="0" w:space="0" w:color="auto"/>
          </w:divBdr>
        </w:div>
      </w:divsChild>
    </w:div>
    <w:div w:id="1583294119">
      <w:bodyDiv w:val="1"/>
      <w:marLeft w:val="0"/>
      <w:marRight w:val="0"/>
      <w:marTop w:val="0"/>
      <w:marBottom w:val="0"/>
      <w:divBdr>
        <w:top w:val="none" w:sz="0" w:space="0" w:color="auto"/>
        <w:left w:val="none" w:sz="0" w:space="0" w:color="auto"/>
        <w:bottom w:val="none" w:sz="0" w:space="0" w:color="auto"/>
        <w:right w:val="none" w:sz="0" w:space="0" w:color="auto"/>
      </w:divBdr>
      <w:divsChild>
        <w:div w:id="795178995">
          <w:marLeft w:val="0"/>
          <w:marRight w:val="0"/>
          <w:marTop w:val="0"/>
          <w:marBottom w:val="0"/>
          <w:divBdr>
            <w:top w:val="none" w:sz="0" w:space="0" w:color="auto"/>
            <w:left w:val="none" w:sz="0" w:space="0" w:color="auto"/>
            <w:bottom w:val="none" w:sz="0" w:space="0" w:color="auto"/>
            <w:right w:val="none" w:sz="0" w:space="0" w:color="auto"/>
          </w:divBdr>
        </w:div>
      </w:divsChild>
    </w:div>
    <w:div w:id="1617911541">
      <w:bodyDiv w:val="1"/>
      <w:marLeft w:val="0"/>
      <w:marRight w:val="0"/>
      <w:marTop w:val="0"/>
      <w:marBottom w:val="0"/>
      <w:divBdr>
        <w:top w:val="none" w:sz="0" w:space="0" w:color="auto"/>
        <w:left w:val="none" w:sz="0" w:space="0" w:color="auto"/>
        <w:bottom w:val="none" w:sz="0" w:space="0" w:color="auto"/>
        <w:right w:val="none" w:sz="0" w:space="0" w:color="auto"/>
      </w:divBdr>
    </w:div>
    <w:div w:id="1669285038">
      <w:bodyDiv w:val="1"/>
      <w:marLeft w:val="0"/>
      <w:marRight w:val="0"/>
      <w:marTop w:val="0"/>
      <w:marBottom w:val="0"/>
      <w:divBdr>
        <w:top w:val="none" w:sz="0" w:space="0" w:color="auto"/>
        <w:left w:val="none" w:sz="0" w:space="0" w:color="auto"/>
        <w:bottom w:val="none" w:sz="0" w:space="0" w:color="auto"/>
        <w:right w:val="none" w:sz="0" w:space="0" w:color="auto"/>
      </w:divBdr>
      <w:divsChild>
        <w:div w:id="1465349719">
          <w:marLeft w:val="0"/>
          <w:marRight w:val="0"/>
          <w:marTop w:val="0"/>
          <w:marBottom w:val="0"/>
          <w:divBdr>
            <w:top w:val="none" w:sz="0" w:space="0" w:color="auto"/>
            <w:left w:val="none" w:sz="0" w:space="0" w:color="auto"/>
            <w:bottom w:val="none" w:sz="0" w:space="0" w:color="auto"/>
            <w:right w:val="none" w:sz="0" w:space="0" w:color="auto"/>
          </w:divBdr>
        </w:div>
        <w:div w:id="222066038">
          <w:marLeft w:val="0"/>
          <w:marRight w:val="0"/>
          <w:marTop w:val="0"/>
          <w:marBottom w:val="0"/>
          <w:divBdr>
            <w:top w:val="none" w:sz="0" w:space="0" w:color="auto"/>
            <w:left w:val="none" w:sz="0" w:space="0" w:color="auto"/>
            <w:bottom w:val="none" w:sz="0" w:space="0" w:color="auto"/>
            <w:right w:val="none" w:sz="0" w:space="0" w:color="auto"/>
          </w:divBdr>
        </w:div>
      </w:divsChild>
    </w:div>
    <w:div w:id="1694651272">
      <w:bodyDiv w:val="1"/>
      <w:marLeft w:val="0"/>
      <w:marRight w:val="0"/>
      <w:marTop w:val="0"/>
      <w:marBottom w:val="0"/>
      <w:divBdr>
        <w:top w:val="none" w:sz="0" w:space="0" w:color="auto"/>
        <w:left w:val="none" w:sz="0" w:space="0" w:color="auto"/>
        <w:bottom w:val="none" w:sz="0" w:space="0" w:color="auto"/>
        <w:right w:val="none" w:sz="0" w:space="0" w:color="auto"/>
      </w:divBdr>
      <w:divsChild>
        <w:div w:id="1575552129">
          <w:marLeft w:val="0"/>
          <w:marRight w:val="0"/>
          <w:marTop w:val="0"/>
          <w:marBottom w:val="0"/>
          <w:divBdr>
            <w:top w:val="none" w:sz="0" w:space="0" w:color="auto"/>
            <w:left w:val="none" w:sz="0" w:space="0" w:color="auto"/>
            <w:bottom w:val="none" w:sz="0" w:space="0" w:color="auto"/>
            <w:right w:val="none" w:sz="0" w:space="0" w:color="auto"/>
          </w:divBdr>
        </w:div>
        <w:div w:id="1475756306">
          <w:marLeft w:val="0"/>
          <w:marRight w:val="0"/>
          <w:marTop w:val="0"/>
          <w:marBottom w:val="0"/>
          <w:divBdr>
            <w:top w:val="none" w:sz="0" w:space="0" w:color="auto"/>
            <w:left w:val="none" w:sz="0" w:space="0" w:color="auto"/>
            <w:bottom w:val="none" w:sz="0" w:space="0" w:color="auto"/>
            <w:right w:val="none" w:sz="0" w:space="0" w:color="auto"/>
          </w:divBdr>
        </w:div>
      </w:divsChild>
    </w:div>
    <w:div w:id="1710493069">
      <w:bodyDiv w:val="1"/>
      <w:marLeft w:val="0"/>
      <w:marRight w:val="0"/>
      <w:marTop w:val="0"/>
      <w:marBottom w:val="0"/>
      <w:divBdr>
        <w:top w:val="none" w:sz="0" w:space="0" w:color="auto"/>
        <w:left w:val="none" w:sz="0" w:space="0" w:color="auto"/>
        <w:bottom w:val="none" w:sz="0" w:space="0" w:color="auto"/>
        <w:right w:val="none" w:sz="0" w:space="0" w:color="auto"/>
      </w:divBdr>
      <w:divsChild>
        <w:div w:id="2019772727">
          <w:marLeft w:val="0"/>
          <w:marRight w:val="0"/>
          <w:marTop w:val="0"/>
          <w:marBottom w:val="0"/>
          <w:divBdr>
            <w:top w:val="none" w:sz="0" w:space="0" w:color="auto"/>
            <w:left w:val="none" w:sz="0" w:space="0" w:color="auto"/>
            <w:bottom w:val="none" w:sz="0" w:space="0" w:color="auto"/>
            <w:right w:val="none" w:sz="0" w:space="0" w:color="auto"/>
          </w:divBdr>
        </w:div>
      </w:divsChild>
    </w:div>
    <w:div w:id="1714229582">
      <w:bodyDiv w:val="1"/>
      <w:marLeft w:val="0"/>
      <w:marRight w:val="0"/>
      <w:marTop w:val="0"/>
      <w:marBottom w:val="0"/>
      <w:divBdr>
        <w:top w:val="none" w:sz="0" w:space="0" w:color="auto"/>
        <w:left w:val="none" w:sz="0" w:space="0" w:color="auto"/>
        <w:bottom w:val="none" w:sz="0" w:space="0" w:color="auto"/>
        <w:right w:val="none" w:sz="0" w:space="0" w:color="auto"/>
      </w:divBdr>
      <w:divsChild>
        <w:div w:id="1571651174">
          <w:marLeft w:val="0"/>
          <w:marRight w:val="0"/>
          <w:marTop w:val="0"/>
          <w:marBottom w:val="0"/>
          <w:divBdr>
            <w:top w:val="none" w:sz="0" w:space="0" w:color="auto"/>
            <w:left w:val="none" w:sz="0" w:space="0" w:color="auto"/>
            <w:bottom w:val="none" w:sz="0" w:space="0" w:color="auto"/>
            <w:right w:val="none" w:sz="0" w:space="0" w:color="auto"/>
          </w:divBdr>
        </w:div>
        <w:div w:id="832181311">
          <w:marLeft w:val="0"/>
          <w:marRight w:val="0"/>
          <w:marTop w:val="0"/>
          <w:marBottom w:val="0"/>
          <w:divBdr>
            <w:top w:val="none" w:sz="0" w:space="0" w:color="auto"/>
            <w:left w:val="none" w:sz="0" w:space="0" w:color="auto"/>
            <w:bottom w:val="none" w:sz="0" w:space="0" w:color="auto"/>
            <w:right w:val="none" w:sz="0" w:space="0" w:color="auto"/>
          </w:divBdr>
        </w:div>
        <w:div w:id="1155679582">
          <w:marLeft w:val="0"/>
          <w:marRight w:val="0"/>
          <w:marTop w:val="0"/>
          <w:marBottom w:val="0"/>
          <w:divBdr>
            <w:top w:val="none" w:sz="0" w:space="0" w:color="auto"/>
            <w:left w:val="none" w:sz="0" w:space="0" w:color="auto"/>
            <w:bottom w:val="none" w:sz="0" w:space="0" w:color="auto"/>
            <w:right w:val="none" w:sz="0" w:space="0" w:color="auto"/>
          </w:divBdr>
        </w:div>
        <w:div w:id="1249075450">
          <w:marLeft w:val="0"/>
          <w:marRight w:val="0"/>
          <w:marTop w:val="0"/>
          <w:marBottom w:val="0"/>
          <w:divBdr>
            <w:top w:val="none" w:sz="0" w:space="0" w:color="auto"/>
            <w:left w:val="none" w:sz="0" w:space="0" w:color="auto"/>
            <w:bottom w:val="none" w:sz="0" w:space="0" w:color="auto"/>
            <w:right w:val="none" w:sz="0" w:space="0" w:color="auto"/>
          </w:divBdr>
        </w:div>
        <w:div w:id="7174011">
          <w:marLeft w:val="0"/>
          <w:marRight w:val="0"/>
          <w:marTop w:val="0"/>
          <w:marBottom w:val="0"/>
          <w:divBdr>
            <w:top w:val="none" w:sz="0" w:space="0" w:color="auto"/>
            <w:left w:val="none" w:sz="0" w:space="0" w:color="auto"/>
            <w:bottom w:val="none" w:sz="0" w:space="0" w:color="auto"/>
            <w:right w:val="none" w:sz="0" w:space="0" w:color="auto"/>
          </w:divBdr>
        </w:div>
      </w:divsChild>
    </w:div>
    <w:div w:id="1717194299">
      <w:bodyDiv w:val="1"/>
      <w:marLeft w:val="0"/>
      <w:marRight w:val="0"/>
      <w:marTop w:val="0"/>
      <w:marBottom w:val="0"/>
      <w:divBdr>
        <w:top w:val="none" w:sz="0" w:space="0" w:color="auto"/>
        <w:left w:val="none" w:sz="0" w:space="0" w:color="auto"/>
        <w:bottom w:val="none" w:sz="0" w:space="0" w:color="auto"/>
        <w:right w:val="none" w:sz="0" w:space="0" w:color="auto"/>
      </w:divBdr>
    </w:div>
    <w:div w:id="1733579664">
      <w:bodyDiv w:val="1"/>
      <w:marLeft w:val="0"/>
      <w:marRight w:val="0"/>
      <w:marTop w:val="0"/>
      <w:marBottom w:val="0"/>
      <w:divBdr>
        <w:top w:val="none" w:sz="0" w:space="0" w:color="auto"/>
        <w:left w:val="none" w:sz="0" w:space="0" w:color="auto"/>
        <w:bottom w:val="none" w:sz="0" w:space="0" w:color="auto"/>
        <w:right w:val="none" w:sz="0" w:space="0" w:color="auto"/>
      </w:divBdr>
      <w:divsChild>
        <w:div w:id="44649126">
          <w:marLeft w:val="2280"/>
          <w:marRight w:val="2280"/>
          <w:marTop w:val="0"/>
          <w:marBottom w:val="0"/>
          <w:divBdr>
            <w:top w:val="none" w:sz="0" w:space="0" w:color="auto"/>
            <w:left w:val="none" w:sz="0" w:space="0" w:color="auto"/>
            <w:bottom w:val="none" w:sz="0" w:space="0" w:color="auto"/>
            <w:right w:val="none" w:sz="0" w:space="0" w:color="auto"/>
          </w:divBdr>
          <w:divsChild>
            <w:div w:id="1698505550">
              <w:marLeft w:val="0"/>
              <w:marRight w:val="-180"/>
              <w:marTop w:val="0"/>
              <w:marBottom w:val="0"/>
              <w:divBdr>
                <w:top w:val="none" w:sz="0" w:space="0" w:color="auto"/>
                <w:left w:val="none" w:sz="0" w:space="0" w:color="auto"/>
                <w:bottom w:val="none" w:sz="0" w:space="0" w:color="auto"/>
                <w:right w:val="none" w:sz="0" w:space="0" w:color="auto"/>
              </w:divBdr>
              <w:divsChild>
                <w:div w:id="1713000847">
                  <w:marLeft w:val="0"/>
                  <w:marRight w:val="0"/>
                  <w:marTop w:val="0"/>
                  <w:marBottom w:val="0"/>
                  <w:divBdr>
                    <w:top w:val="none" w:sz="0" w:space="0" w:color="auto"/>
                    <w:left w:val="single" w:sz="6" w:space="8" w:color="FFFFFF"/>
                    <w:bottom w:val="none" w:sz="0" w:space="0" w:color="auto"/>
                    <w:right w:val="single" w:sz="6" w:space="8" w:color="E5E5E5"/>
                  </w:divBdr>
                </w:div>
                <w:div w:id="188959929">
                  <w:marLeft w:val="0"/>
                  <w:marRight w:val="0"/>
                  <w:marTop w:val="0"/>
                  <w:marBottom w:val="0"/>
                  <w:divBdr>
                    <w:top w:val="none" w:sz="0" w:space="0" w:color="auto"/>
                    <w:left w:val="single" w:sz="6" w:space="10" w:color="FFFFFF"/>
                    <w:bottom w:val="none" w:sz="0" w:space="0" w:color="auto"/>
                    <w:right w:val="none" w:sz="0" w:space="0" w:color="auto"/>
                  </w:divBdr>
                  <w:divsChild>
                    <w:div w:id="128133280">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 w:id="1928073080">
              <w:marLeft w:val="0"/>
              <w:marRight w:val="0"/>
              <w:marTop w:val="0"/>
              <w:marBottom w:val="0"/>
              <w:divBdr>
                <w:top w:val="none" w:sz="0" w:space="0" w:color="auto"/>
                <w:left w:val="none" w:sz="0" w:space="0" w:color="auto"/>
                <w:bottom w:val="none" w:sz="0" w:space="0" w:color="auto"/>
                <w:right w:val="none" w:sz="0" w:space="0" w:color="auto"/>
              </w:divBdr>
            </w:div>
          </w:divsChild>
        </w:div>
        <w:div w:id="141427923">
          <w:marLeft w:val="0"/>
          <w:marRight w:val="0"/>
          <w:marTop w:val="0"/>
          <w:marBottom w:val="0"/>
          <w:divBdr>
            <w:top w:val="none" w:sz="0" w:space="0" w:color="auto"/>
            <w:left w:val="none" w:sz="0" w:space="0" w:color="auto"/>
            <w:bottom w:val="single" w:sz="6" w:space="0" w:color="EEEEEE"/>
            <w:right w:val="none" w:sz="0" w:space="0" w:color="auto"/>
          </w:divBdr>
          <w:divsChild>
            <w:div w:id="158548897">
              <w:marLeft w:val="2280"/>
              <w:marRight w:val="2280"/>
              <w:marTop w:val="0"/>
              <w:marBottom w:val="0"/>
              <w:divBdr>
                <w:top w:val="none" w:sz="0" w:space="0" w:color="auto"/>
                <w:left w:val="none" w:sz="0" w:space="0" w:color="auto"/>
                <w:bottom w:val="none" w:sz="0" w:space="0" w:color="auto"/>
                <w:right w:val="none" w:sz="0" w:space="0" w:color="auto"/>
              </w:divBdr>
            </w:div>
          </w:divsChild>
        </w:div>
        <w:div w:id="236090316">
          <w:marLeft w:val="0"/>
          <w:marRight w:val="0"/>
          <w:marTop w:val="0"/>
          <w:marBottom w:val="0"/>
          <w:divBdr>
            <w:top w:val="none" w:sz="0" w:space="0" w:color="auto"/>
            <w:left w:val="none" w:sz="0" w:space="0" w:color="auto"/>
            <w:bottom w:val="single" w:sz="6" w:space="31" w:color="EEEEEE"/>
            <w:right w:val="none" w:sz="0" w:space="0" w:color="auto"/>
          </w:divBdr>
          <w:divsChild>
            <w:div w:id="1823540078">
              <w:marLeft w:val="2280"/>
              <w:marRight w:val="2280"/>
              <w:marTop w:val="0"/>
              <w:marBottom w:val="0"/>
              <w:divBdr>
                <w:top w:val="none" w:sz="0" w:space="0" w:color="auto"/>
                <w:left w:val="none" w:sz="0" w:space="0" w:color="auto"/>
                <w:bottom w:val="none" w:sz="0" w:space="0" w:color="auto"/>
                <w:right w:val="none" w:sz="0" w:space="0" w:color="auto"/>
              </w:divBdr>
              <w:divsChild>
                <w:div w:id="396516741">
                  <w:marLeft w:val="0"/>
                  <w:marRight w:val="0"/>
                  <w:marTop w:val="0"/>
                  <w:marBottom w:val="0"/>
                  <w:divBdr>
                    <w:top w:val="none" w:sz="0" w:space="0" w:color="auto"/>
                    <w:left w:val="none" w:sz="0" w:space="0" w:color="auto"/>
                    <w:bottom w:val="none" w:sz="0" w:space="0" w:color="auto"/>
                    <w:right w:val="none" w:sz="0" w:space="0" w:color="auto"/>
                  </w:divBdr>
                  <w:divsChild>
                    <w:div w:id="84889883">
                      <w:marLeft w:val="0"/>
                      <w:marRight w:val="450"/>
                      <w:marTop w:val="0"/>
                      <w:marBottom w:val="0"/>
                      <w:divBdr>
                        <w:top w:val="none" w:sz="0" w:space="0" w:color="auto"/>
                        <w:left w:val="none" w:sz="0" w:space="0" w:color="auto"/>
                        <w:bottom w:val="none" w:sz="0" w:space="0" w:color="auto"/>
                        <w:right w:val="none" w:sz="0" w:space="0" w:color="auto"/>
                      </w:divBdr>
                      <w:divsChild>
                        <w:div w:id="189033614">
                          <w:marLeft w:val="0"/>
                          <w:marRight w:val="0"/>
                          <w:marTop w:val="0"/>
                          <w:marBottom w:val="405"/>
                          <w:divBdr>
                            <w:top w:val="single" w:sz="6" w:space="8" w:color="E5E5E5"/>
                            <w:left w:val="single" w:sz="6" w:space="1" w:color="E5E5E5"/>
                            <w:bottom w:val="single" w:sz="6" w:space="8" w:color="E5E5E5"/>
                            <w:right w:val="single" w:sz="6" w:space="1" w:color="E5E5E5"/>
                          </w:divBdr>
                        </w:div>
                        <w:div w:id="1144591298">
                          <w:marLeft w:val="0"/>
                          <w:marRight w:val="0"/>
                          <w:marTop w:val="0"/>
                          <w:marBottom w:val="0"/>
                          <w:divBdr>
                            <w:top w:val="none" w:sz="0" w:space="0" w:color="auto"/>
                            <w:left w:val="none" w:sz="0" w:space="0" w:color="auto"/>
                            <w:bottom w:val="none" w:sz="0" w:space="0" w:color="auto"/>
                            <w:right w:val="none" w:sz="0" w:space="0" w:color="auto"/>
                          </w:divBdr>
                          <w:divsChild>
                            <w:div w:id="573055065">
                              <w:marLeft w:val="0"/>
                              <w:marRight w:val="150"/>
                              <w:marTop w:val="0"/>
                              <w:marBottom w:val="150"/>
                              <w:divBdr>
                                <w:top w:val="single" w:sz="6" w:space="6" w:color="DDDDDD"/>
                                <w:left w:val="single" w:sz="6" w:space="6" w:color="DDDDDD"/>
                                <w:bottom w:val="single" w:sz="6" w:space="6" w:color="DDDDDD"/>
                                <w:right w:val="single" w:sz="6" w:space="6" w:color="DDDDDD"/>
                              </w:divBdr>
                            </w:div>
                            <w:div w:id="1524854800">
                              <w:marLeft w:val="0"/>
                              <w:marRight w:val="0"/>
                              <w:marTop w:val="0"/>
                              <w:marBottom w:val="0"/>
                              <w:divBdr>
                                <w:top w:val="none" w:sz="0" w:space="0" w:color="auto"/>
                                <w:left w:val="none" w:sz="0" w:space="0" w:color="auto"/>
                                <w:bottom w:val="none" w:sz="0" w:space="0" w:color="auto"/>
                                <w:right w:val="none" w:sz="0" w:space="0" w:color="auto"/>
                              </w:divBdr>
                              <w:divsChild>
                                <w:div w:id="1294022532">
                                  <w:marLeft w:val="0"/>
                                  <w:marRight w:val="0"/>
                                  <w:marTop w:val="0"/>
                                  <w:marBottom w:val="0"/>
                                  <w:divBdr>
                                    <w:top w:val="none" w:sz="0" w:space="0" w:color="auto"/>
                                    <w:left w:val="none" w:sz="0" w:space="0" w:color="auto"/>
                                    <w:bottom w:val="none" w:sz="0" w:space="0" w:color="auto"/>
                                    <w:right w:val="none" w:sz="0" w:space="0" w:color="auto"/>
                                  </w:divBdr>
                                  <w:divsChild>
                                    <w:div w:id="5599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305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45713434">
                      <w:marLeft w:val="0"/>
                      <w:marRight w:val="0"/>
                      <w:marTop w:val="0"/>
                      <w:marBottom w:val="0"/>
                      <w:divBdr>
                        <w:top w:val="none" w:sz="0" w:space="0" w:color="auto"/>
                        <w:left w:val="none" w:sz="0" w:space="0" w:color="auto"/>
                        <w:bottom w:val="none" w:sz="0" w:space="0" w:color="auto"/>
                        <w:right w:val="none" w:sz="0" w:space="0" w:color="auto"/>
                      </w:divBdr>
                      <w:divsChild>
                        <w:div w:id="164176370">
                          <w:marLeft w:val="0"/>
                          <w:marRight w:val="0"/>
                          <w:marTop w:val="0"/>
                          <w:marBottom w:val="450"/>
                          <w:divBdr>
                            <w:top w:val="single" w:sz="6" w:space="18" w:color="E5E5E5"/>
                            <w:left w:val="single" w:sz="6" w:space="18" w:color="E5E5E5"/>
                            <w:bottom w:val="single" w:sz="6" w:space="0" w:color="E5E5E5"/>
                            <w:right w:val="single" w:sz="6" w:space="18" w:color="E5E5E5"/>
                          </w:divBdr>
                        </w:div>
                        <w:div w:id="956182544">
                          <w:marLeft w:val="0"/>
                          <w:marRight w:val="0"/>
                          <w:marTop w:val="0"/>
                          <w:marBottom w:val="450"/>
                          <w:divBdr>
                            <w:top w:val="single" w:sz="6" w:space="18" w:color="E5E5E5"/>
                            <w:left w:val="single" w:sz="6" w:space="18" w:color="E5E5E5"/>
                            <w:bottom w:val="single" w:sz="6" w:space="0" w:color="E5E5E5"/>
                            <w:right w:val="single" w:sz="6" w:space="18" w:color="E5E5E5"/>
                          </w:divBdr>
                        </w:div>
                        <w:div w:id="811826173">
                          <w:marLeft w:val="0"/>
                          <w:marRight w:val="0"/>
                          <w:marTop w:val="0"/>
                          <w:marBottom w:val="450"/>
                          <w:divBdr>
                            <w:top w:val="single" w:sz="6" w:space="18" w:color="E5E5E5"/>
                            <w:left w:val="single" w:sz="6" w:space="18" w:color="E5E5E5"/>
                            <w:bottom w:val="single" w:sz="6" w:space="0" w:color="E5E5E5"/>
                            <w:right w:val="single" w:sz="6" w:space="18" w:color="E5E5E5"/>
                          </w:divBdr>
                          <w:divsChild>
                            <w:div w:id="1331373844">
                              <w:marLeft w:val="0"/>
                              <w:marRight w:val="0"/>
                              <w:marTop w:val="0"/>
                              <w:marBottom w:val="0"/>
                              <w:divBdr>
                                <w:top w:val="none" w:sz="0" w:space="0" w:color="auto"/>
                                <w:left w:val="none" w:sz="0" w:space="0" w:color="auto"/>
                                <w:bottom w:val="none" w:sz="0" w:space="0" w:color="auto"/>
                                <w:right w:val="none" w:sz="0" w:space="0" w:color="auto"/>
                              </w:divBdr>
                              <w:divsChild>
                                <w:div w:id="10046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2361">
                          <w:marLeft w:val="0"/>
                          <w:marRight w:val="0"/>
                          <w:marTop w:val="0"/>
                          <w:marBottom w:val="450"/>
                          <w:divBdr>
                            <w:top w:val="single" w:sz="6" w:space="18" w:color="E5E5E5"/>
                            <w:left w:val="single" w:sz="6" w:space="18" w:color="E5E5E5"/>
                            <w:bottom w:val="single" w:sz="6" w:space="0" w:color="E5E5E5"/>
                            <w:right w:val="single" w:sz="6" w:space="18" w:color="E5E5E5"/>
                          </w:divBdr>
                        </w:div>
                        <w:div w:id="1901868018">
                          <w:marLeft w:val="0"/>
                          <w:marRight w:val="0"/>
                          <w:marTop w:val="0"/>
                          <w:marBottom w:val="450"/>
                          <w:divBdr>
                            <w:top w:val="single" w:sz="6" w:space="18" w:color="E5E5E5"/>
                            <w:left w:val="single" w:sz="6" w:space="18" w:color="E5E5E5"/>
                            <w:bottom w:val="single" w:sz="6" w:space="0" w:color="E5E5E5"/>
                            <w:right w:val="single" w:sz="6" w:space="18" w:color="E5E5E5"/>
                          </w:divBdr>
                        </w:div>
                        <w:div w:id="1497498083">
                          <w:marLeft w:val="0"/>
                          <w:marRight w:val="0"/>
                          <w:marTop w:val="0"/>
                          <w:marBottom w:val="450"/>
                          <w:divBdr>
                            <w:top w:val="single" w:sz="6" w:space="18" w:color="E5E5E5"/>
                            <w:left w:val="single" w:sz="6" w:space="18" w:color="E5E5E5"/>
                            <w:bottom w:val="single" w:sz="6" w:space="0" w:color="E5E5E5"/>
                            <w:right w:val="single" w:sz="6" w:space="18" w:color="E5E5E5"/>
                          </w:divBdr>
                          <w:divsChild>
                            <w:div w:id="12845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657670">
          <w:marLeft w:val="2280"/>
          <w:marRight w:val="2280"/>
          <w:marTop w:val="0"/>
          <w:marBottom w:val="0"/>
          <w:divBdr>
            <w:top w:val="none" w:sz="0" w:space="0" w:color="auto"/>
            <w:left w:val="none" w:sz="0" w:space="0" w:color="auto"/>
            <w:bottom w:val="none" w:sz="0" w:space="0" w:color="auto"/>
            <w:right w:val="none" w:sz="0" w:space="0" w:color="auto"/>
          </w:divBdr>
          <w:divsChild>
            <w:div w:id="988099815">
              <w:marLeft w:val="0"/>
              <w:marRight w:val="0"/>
              <w:marTop w:val="0"/>
              <w:marBottom w:val="0"/>
              <w:divBdr>
                <w:top w:val="single" w:sz="6" w:space="8" w:color="EEEEEE"/>
                <w:left w:val="none" w:sz="0" w:space="0" w:color="auto"/>
                <w:bottom w:val="none" w:sz="0" w:space="0" w:color="auto"/>
                <w:right w:val="none" w:sz="0" w:space="0" w:color="auto"/>
              </w:divBdr>
            </w:div>
          </w:divsChild>
        </w:div>
      </w:divsChild>
    </w:div>
    <w:div w:id="1738673852">
      <w:bodyDiv w:val="1"/>
      <w:marLeft w:val="0"/>
      <w:marRight w:val="0"/>
      <w:marTop w:val="0"/>
      <w:marBottom w:val="0"/>
      <w:divBdr>
        <w:top w:val="none" w:sz="0" w:space="0" w:color="auto"/>
        <w:left w:val="none" w:sz="0" w:space="0" w:color="auto"/>
        <w:bottom w:val="none" w:sz="0" w:space="0" w:color="auto"/>
        <w:right w:val="none" w:sz="0" w:space="0" w:color="auto"/>
      </w:divBdr>
      <w:divsChild>
        <w:div w:id="368141850">
          <w:marLeft w:val="0"/>
          <w:marRight w:val="0"/>
          <w:marTop w:val="0"/>
          <w:marBottom w:val="0"/>
          <w:divBdr>
            <w:top w:val="none" w:sz="0" w:space="0" w:color="auto"/>
            <w:left w:val="none" w:sz="0" w:space="0" w:color="auto"/>
            <w:bottom w:val="none" w:sz="0" w:space="0" w:color="auto"/>
            <w:right w:val="none" w:sz="0" w:space="0" w:color="auto"/>
          </w:divBdr>
        </w:div>
        <w:div w:id="491725196">
          <w:marLeft w:val="0"/>
          <w:marRight w:val="0"/>
          <w:marTop w:val="0"/>
          <w:marBottom w:val="0"/>
          <w:divBdr>
            <w:top w:val="none" w:sz="0" w:space="0" w:color="auto"/>
            <w:left w:val="none" w:sz="0" w:space="0" w:color="auto"/>
            <w:bottom w:val="none" w:sz="0" w:space="0" w:color="auto"/>
            <w:right w:val="none" w:sz="0" w:space="0" w:color="auto"/>
          </w:divBdr>
        </w:div>
        <w:div w:id="168060647">
          <w:marLeft w:val="0"/>
          <w:marRight w:val="0"/>
          <w:marTop w:val="0"/>
          <w:marBottom w:val="0"/>
          <w:divBdr>
            <w:top w:val="none" w:sz="0" w:space="0" w:color="auto"/>
            <w:left w:val="none" w:sz="0" w:space="0" w:color="auto"/>
            <w:bottom w:val="none" w:sz="0" w:space="0" w:color="auto"/>
            <w:right w:val="none" w:sz="0" w:space="0" w:color="auto"/>
          </w:divBdr>
        </w:div>
        <w:div w:id="1571160646">
          <w:marLeft w:val="0"/>
          <w:marRight w:val="0"/>
          <w:marTop w:val="0"/>
          <w:marBottom w:val="0"/>
          <w:divBdr>
            <w:top w:val="none" w:sz="0" w:space="0" w:color="auto"/>
            <w:left w:val="none" w:sz="0" w:space="0" w:color="auto"/>
            <w:bottom w:val="none" w:sz="0" w:space="0" w:color="auto"/>
            <w:right w:val="none" w:sz="0" w:space="0" w:color="auto"/>
          </w:divBdr>
        </w:div>
        <w:div w:id="787433143">
          <w:marLeft w:val="0"/>
          <w:marRight w:val="0"/>
          <w:marTop w:val="0"/>
          <w:marBottom w:val="0"/>
          <w:divBdr>
            <w:top w:val="none" w:sz="0" w:space="0" w:color="auto"/>
            <w:left w:val="none" w:sz="0" w:space="0" w:color="auto"/>
            <w:bottom w:val="none" w:sz="0" w:space="0" w:color="auto"/>
            <w:right w:val="none" w:sz="0" w:space="0" w:color="auto"/>
          </w:divBdr>
        </w:div>
      </w:divsChild>
    </w:div>
    <w:div w:id="1775007517">
      <w:bodyDiv w:val="1"/>
      <w:marLeft w:val="0"/>
      <w:marRight w:val="0"/>
      <w:marTop w:val="0"/>
      <w:marBottom w:val="0"/>
      <w:divBdr>
        <w:top w:val="none" w:sz="0" w:space="0" w:color="auto"/>
        <w:left w:val="none" w:sz="0" w:space="0" w:color="auto"/>
        <w:bottom w:val="none" w:sz="0" w:space="0" w:color="auto"/>
        <w:right w:val="none" w:sz="0" w:space="0" w:color="auto"/>
      </w:divBdr>
    </w:div>
    <w:div w:id="1819229280">
      <w:bodyDiv w:val="1"/>
      <w:marLeft w:val="0"/>
      <w:marRight w:val="0"/>
      <w:marTop w:val="0"/>
      <w:marBottom w:val="0"/>
      <w:divBdr>
        <w:top w:val="none" w:sz="0" w:space="0" w:color="auto"/>
        <w:left w:val="none" w:sz="0" w:space="0" w:color="auto"/>
        <w:bottom w:val="none" w:sz="0" w:space="0" w:color="auto"/>
        <w:right w:val="none" w:sz="0" w:space="0" w:color="auto"/>
      </w:divBdr>
      <w:divsChild>
        <w:div w:id="225923577">
          <w:marLeft w:val="0"/>
          <w:marRight w:val="0"/>
          <w:marTop w:val="0"/>
          <w:marBottom w:val="0"/>
          <w:divBdr>
            <w:top w:val="none" w:sz="0" w:space="0" w:color="auto"/>
            <w:left w:val="none" w:sz="0" w:space="0" w:color="auto"/>
            <w:bottom w:val="none" w:sz="0" w:space="0" w:color="auto"/>
            <w:right w:val="none" w:sz="0" w:space="0" w:color="auto"/>
          </w:divBdr>
          <w:divsChild>
            <w:div w:id="953639369">
              <w:marLeft w:val="0"/>
              <w:marRight w:val="0"/>
              <w:marTop w:val="0"/>
              <w:marBottom w:val="0"/>
              <w:divBdr>
                <w:top w:val="none" w:sz="0" w:space="0" w:color="auto"/>
                <w:left w:val="none" w:sz="0" w:space="0" w:color="auto"/>
                <w:bottom w:val="none" w:sz="0" w:space="0" w:color="auto"/>
                <w:right w:val="none" w:sz="0" w:space="0" w:color="auto"/>
              </w:divBdr>
              <w:divsChild>
                <w:div w:id="16082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7961">
          <w:marLeft w:val="0"/>
          <w:marRight w:val="0"/>
          <w:marTop w:val="0"/>
          <w:marBottom w:val="0"/>
          <w:divBdr>
            <w:top w:val="none" w:sz="0" w:space="0" w:color="auto"/>
            <w:left w:val="none" w:sz="0" w:space="0" w:color="auto"/>
            <w:bottom w:val="none" w:sz="0" w:space="0" w:color="auto"/>
            <w:right w:val="none" w:sz="0" w:space="0" w:color="auto"/>
          </w:divBdr>
          <w:divsChild>
            <w:div w:id="1375883420">
              <w:marLeft w:val="0"/>
              <w:marRight w:val="0"/>
              <w:marTop w:val="0"/>
              <w:marBottom w:val="0"/>
              <w:divBdr>
                <w:top w:val="none" w:sz="0" w:space="0" w:color="auto"/>
                <w:left w:val="none" w:sz="0" w:space="0" w:color="auto"/>
                <w:bottom w:val="none" w:sz="0" w:space="0" w:color="auto"/>
                <w:right w:val="none" w:sz="0" w:space="0" w:color="auto"/>
              </w:divBdr>
              <w:divsChild>
                <w:div w:id="309402167">
                  <w:marLeft w:val="0"/>
                  <w:marRight w:val="0"/>
                  <w:marTop w:val="0"/>
                  <w:marBottom w:val="0"/>
                  <w:divBdr>
                    <w:top w:val="none" w:sz="0" w:space="0" w:color="auto"/>
                    <w:left w:val="none" w:sz="0" w:space="0" w:color="auto"/>
                    <w:bottom w:val="none" w:sz="0" w:space="0" w:color="auto"/>
                    <w:right w:val="none" w:sz="0" w:space="0" w:color="auto"/>
                  </w:divBdr>
                  <w:divsChild>
                    <w:div w:id="102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0612">
          <w:marLeft w:val="0"/>
          <w:marRight w:val="0"/>
          <w:marTop w:val="0"/>
          <w:marBottom w:val="0"/>
          <w:divBdr>
            <w:top w:val="none" w:sz="0" w:space="0" w:color="auto"/>
            <w:left w:val="none" w:sz="0" w:space="0" w:color="auto"/>
            <w:bottom w:val="none" w:sz="0" w:space="0" w:color="auto"/>
            <w:right w:val="none" w:sz="0" w:space="0" w:color="auto"/>
          </w:divBdr>
          <w:divsChild>
            <w:div w:id="1060325276">
              <w:marLeft w:val="0"/>
              <w:marRight w:val="0"/>
              <w:marTop w:val="0"/>
              <w:marBottom w:val="0"/>
              <w:divBdr>
                <w:top w:val="none" w:sz="0" w:space="0" w:color="auto"/>
                <w:left w:val="none" w:sz="0" w:space="0" w:color="auto"/>
                <w:bottom w:val="none" w:sz="0" w:space="0" w:color="auto"/>
                <w:right w:val="none" w:sz="0" w:space="0" w:color="auto"/>
              </w:divBdr>
              <w:divsChild>
                <w:div w:id="1341279357">
                  <w:marLeft w:val="0"/>
                  <w:marRight w:val="0"/>
                  <w:marTop w:val="0"/>
                  <w:marBottom w:val="0"/>
                  <w:divBdr>
                    <w:top w:val="none" w:sz="0" w:space="0" w:color="auto"/>
                    <w:left w:val="none" w:sz="0" w:space="0" w:color="auto"/>
                    <w:bottom w:val="none" w:sz="0" w:space="0" w:color="auto"/>
                    <w:right w:val="none" w:sz="0" w:space="0" w:color="auto"/>
                  </w:divBdr>
                  <w:divsChild>
                    <w:div w:id="1364478153">
                      <w:marLeft w:val="0"/>
                      <w:marRight w:val="0"/>
                      <w:marTop w:val="0"/>
                      <w:marBottom w:val="0"/>
                      <w:divBdr>
                        <w:top w:val="none" w:sz="0" w:space="0" w:color="auto"/>
                        <w:left w:val="none" w:sz="0" w:space="0" w:color="auto"/>
                        <w:bottom w:val="none" w:sz="0" w:space="0" w:color="auto"/>
                        <w:right w:val="none" w:sz="0" w:space="0" w:color="auto"/>
                      </w:divBdr>
                      <w:divsChild>
                        <w:div w:id="352073709">
                          <w:marLeft w:val="0"/>
                          <w:marRight w:val="0"/>
                          <w:marTop w:val="0"/>
                          <w:marBottom w:val="0"/>
                          <w:divBdr>
                            <w:top w:val="none" w:sz="0" w:space="0" w:color="auto"/>
                            <w:left w:val="none" w:sz="0" w:space="0" w:color="auto"/>
                            <w:bottom w:val="none" w:sz="0" w:space="0" w:color="auto"/>
                            <w:right w:val="none" w:sz="0" w:space="0" w:color="auto"/>
                          </w:divBdr>
                        </w:div>
                        <w:div w:id="1850676341">
                          <w:marLeft w:val="0"/>
                          <w:marRight w:val="0"/>
                          <w:marTop w:val="0"/>
                          <w:marBottom w:val="0"/>
                          <w:divBdr>
                            <w:top w:val="none" w:sz="0" w:space="0" w:color="auto"/>
                            <w:left w:val="none" w:sz="0" w:space="0" w:color="auto"/>
                            <w:bottom w:val="none" w:sz="0" w:space="0" w:color="auto"/>
                            <w:right w:val="none" w:sz="0" w:space="0" w:color="auto"/>
                          </w:divBdr>
                        </w:div>
                        <w:div w:id="1724597241">
                          <w:marLeft w:val="0"/>
                          <w:marRight w:val="0"/>
                          <w:marTop w:val="0"/>
                          <w:marBottom w:val="0"/>
                          <w:divBdr>
                            <w:top w:val="none" w:sz="0" w:space="0" w:color="auto"/>
                            <w:left w:val="none" w:sz="0" w:space="0" w:color="auto"/>
                            <w:bottom w:val="none" w:sz="0" w:space="0" w:color="auto"/>
                            <w:right w:val="none" w:sz="0" w:space="0" w:color="auto"/>
                          </w:divBdr>
                          <w:divsChild>
                            <w:div w:id="1370183462">
                              <w:marLeft w:val="0"/>
                              <w:marRight w:val="0"/>
                              <w:marTop w:val="0"/>
                              <w:marBottom w:val="0"/>
                              <w:divBdr>
                                <w:top w:val="none" w:sz="0" w:space="0" w:color="auto"/>
                                <w:left w:val="none" w:sz="0" w:space="0" w:color="auto"/>
                                <w:bottom w:val="none" w:sz="0" w:space="0" w:color="auto"/>
                                <w:right w:val="none" w:sz="0" w:space="0" w:color="auto"/>
                              </w:divBdr>
                              <w:divsChild>
                                <w:div w:id="1720664778">
                                  <w:marLeft w:val="0"/>
                                  <w:marRight w:val="0"/>
                                  <w:marTop w:val="0"/>
                                  <w:marBottom w:val="0"/>
                                  <w:divBdr>
                                    <w:top w:val="none" w:sz="0" w:space="0" w:color="auto"/>
                                    <w:left w:val="none" w:sz="0" w:space="0" w:color="auto"/>
                                    <w:bottom w:val="none" w:sz="0" w:space="0" w:color="auto"/>
                                    <w:right w:val="none" w:sz="0" w:space="0" w:color="auto"/>
                                  </w:divBdr>
                                </w:div>
                              </w:divsChild>
                            </w:div>
                            <w:div w:id="16114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3787">
                      <w:marLeft w:val="0"/>
                      <w:marRight w:val="0"/>
                      <w:marTop w:val="0"/>
                      <w:marBottom w:val="0"/>
                      <w:divBdr>
                        <w:top w:val="none" w:sz="0" w:space="0" w:color="auto"/>
                        <w:left w:val="none" w:sz="0" w:space="0" w:color="auto"/>
                        <w:bottom w:val="none" w:sz="0" w:space="0" w:color="auto"/>
                        <w:right w:val="none" w:sz="0" w:space="0" w:color="auto"/>
                      </w:divBdr>
                    </w:div>
                    <w:div w:id="1591966083">
                      <w:marLeft w:val="0"/>
                      <w:marRight w:val="0"/>
                      <w:marTop w:val="0"/>
                      <w:marBottom w:val="0"/>
                      <w:divBdr>
                        <w:top w:val="none" w:sz="0" w:space="0" w:color="auto"/>
                        <w:left w:val="none" w:sz="0" w:space="0" w:color="auto"/>
                        <w:bottom w:val="none" w:sz="0" w:space="0" w:color="auto"/>
                        <w:right w:val="none" w:sz="0" w:space="0" w:color="auto"/>
                      </w:divBdr>
                      <w:divsChild>
                        <w:div w:id="19422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4888">
                  <w:marLeft w:val="0"/>
                  <w:marRight w:val="0"/>
                  <w:marTop w:val="0"/>
                  <w:marBottom w:val="0"/>
                  <w:divBdr>
                    <w:top w:val="none" w:sz="0" w:space="0" w:color="auto"/>
                    <w:left w:val="none" w:sz="0" w:space="0" w:color="auto"/>
                    <w:bottom w:val="none" w:sz="0" w:space="0" w:color="auto"/>
                    <w:right w:val="none" w:sz="0" w:space="0" w:color="auto"/>
                  </w:divBdr>
                  <w:divsChild>
                    <w:div w:id="21350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55554">
      <w:bodyDiv w:val="1"/>
      <w:marLeft w:val="0"/>
      <w:marRight w:val="0"/>
      <w:marTop w:val="0"/>
      <w:marBottom w:val="0"/>
      <w:divBdr>
        <w:top w:val="none" w:sz="0" w:space="0" w:color="auto"/>
        <w:left w:val="none" w:sz="0" w:space="0" w:color="auto"/>
        <w:bottom w:val="none" w:sz="0" w:space="0" w:color="auto"/>
        <w:right w:val="none" w:sz="0" w:space="0" w:color="auto"/>
      </w:divBdr>
    </w:div>
    <w:div w:id="1875192576">
      <w:bodyDiv w:val="1"/>
      <w:marLeft w:val="0"/>
      <w:marRight w:val="0"/>
      <w:marTop w:val="0"/>
      <w:marBottom w:val="0"/>
      <w:divBdr>
        <w:top w:val="none" w:sz="0" w:space="0" w:color="auto"/>
        <w:left w:val="none" w:sz="0" w:space="0" w:color="auto"/>
        <w:bottom w:val="none" w:sz="0" w:space="0" w:color="auto"/>
        <w:right w:val="none" w:sz="0" w:space="0" w:color="auto"/>
      </w:divBdr>
      <w:divsChild>
        <w:div w:id="1744569389">
          <w:marLeft w:val="0"/>
          <w:marRight w:val="0"/>
          <w:marTop w:val="0"/>
          <w:marBottom w:val="0"/>
          <w:divBdr>
            <w:top w:val="none" w:sz="0" w:space="0" w:color="auto"/>
            <w:left w:val="none" w:sz="0" w:space="0" w:color="auto"/>
            <w:bottom w:val="none" w:sz="0" w:space="0" w:color="auto"/>
            <w:right w:val="none" w:sz="0" w:space="0" w:color="auto"/>
          </w:divBdr>
        </w:div>
        <w:div w:id="1100101027">
          <w:marLeft w:val="0"/>
          <w:marRight w:val="0"/>
          <w:marTop w:val="0"/>
          <w:marBottom w:val="0"/>
          <w:divBdr>
            <w:top w:val="none" w:sz="0" w:space="0" w:color="auto"/>
            <w:left w:val="none" w:sz="0" w:space="0" w:color="auto"/>
            <w:bottom w:val="none" w:sz="0" w:space="0" w:color="auto"/>
            <w:right w:val="none" w:sz="0" w:space="0" w:color="auto"/>
          </w:divBdr>
        </w:div>
        <w:div w:id="1481649251">
          <w:marLeft w:val="0"/>
          <w:marRight w:val="0"/>
          <w:marTop w:val="0"/>
          <w:marBottom w:val="0"/>
          <w:divBdr>
            <w:top w:val="none" w:sz="0" w:space="0" w:color="auto"/>
            <w:left w:val="none" w:sz="0" w:space="0" w:color="auto"/>
            <w:bottom w:val="none" w:sz="0" w:space="0" w:color="auto"/>
            <w:right w:val="none" w:sz="0" w:space="0" w:color="auto"/>
          </w:divBdr>
        </w:div>
        <w:div w:id="2026398590">
          <w:marLeft w:val="0"/>
          <w:marRight w:val="0"/>
          <w:marTop w:val="0"/>
          <w:marBottom w:val="0"/>
          <w:divBdr>
            <w:top w:val="none" w:sz="0" w:space="0" w:color="auto"/>
            <w:left w:val="none" w:sz="0" w:space="0" w:color="auto"/>
            <w:bottom w:val="none" w:sz="0" w:space="0" w:color="auto"/>
            <w:right w:val="none" w:sz="0" w:space="0" w:color="auto"/>
          </w:divBdr>
        </w:div>
        <w:div w:id="217323452">
          <w:marLeft w:val="0"/>
          <w:marRight w:val="0"/>
          <w:marTop w:val="0"/>
          <w:marBottom w:val="0"/>
          <w:divBdr>
            <w:top w:val="none" w:sz="0" w:space="0" w:color="auto"/>
            <w:left w:val="none" w:sz="0" w:space="0" w:color="auto"/>
            <w:bottom w:val="none" w:sz="0" w:space="0" w:color="auto"/>
            <w:right w:val="none" w:sz="0" w:space="0" w:color="auto"/>
          </w:divBdr>
        </w:div>
        <w:div w:id="295181283">
          <w:marLeft w:val="0"/>
          <w:marRight w:val="0"/>
          <w:marTop w:val="0"/>
          <w:marBottom w:val="0"/>
          <w:divBdr>
            <w:top w:val="none" w:sz="0" w:space="0" w:color="auto"/>
            <w:left w:val="none" w:sz="0" w:space="0" w:color="auto"/>
            <w:bottom w:val="none" w:sz="0" w:space="0" w:color="auto"/>
            <w:right w:val="none" w:sz="0" w:space="0" w:color="auto"/>
          </w:divBdr>
        </w:div>
        <w:div w:id="1589659967">
          <w:marLeft w:val="0"/>
          <w:marRight w:val="0"/>
          <w:marTop w:val="0"/>
          <w:marBottom w:val="0"/>
          <w:divBdr>
            <w:top w:val="none" w:sz="0" w:space="0" w:color="auto"/>
            <w:left w:val="none" w:sz="0" w:space="0" w:color="auto"/>
            <w:bottom w:val="none" w:sz="0" w:space="0" w:color="auto"/>
            <w:right w:val="none" w:sz="0" w:space="0" w:color="auto"/>
          </w:divBdr>
        </w:div>
        <w:div w:id="438918598">
          <w:marLeft w:val="0"/>
          <w:marRight w:val="0"/>
          <w:marTop w:val="0"/>
          <w:marBottom w:val="0"/>
          <w:divBdr>
            <w:top w:val="none" w:sz="0" w:space="0" w:color="auto"/>
            <w:left w:val="none" w:sz="0" w:space="0" w:color="auto"/>
            <w:bottom w:val="none" w:sz="0" w:space="0" w:color="auto"/>
            <w:right w:val="none" w:sz="0" w:space="0" w:color="auto"/>
          </w:divBdr>
        </w:div>
        <w:div w:id="149752944">
          <w:marLeft w:val="0"/>
          <w:marRight w:val="0"/>
          <w:marTop w:val="0"/>
          <w:marBottom w:val="0"/>
          <w:divBdr>
            <w:top w:val="none" w:sz="0" w:space="0" w:color="auto"/>
            <w:left w:val="none" w:sz="0" w:space="0" w:color="auto"/>
            <w:bottom w:val="none" w:sz="0" w:space="0" w:color="auto"/>
            <w:right w:val="none" w:sz="0" w:space="0" w:color="auto"/>
          </w:divBdr>
        </w:div>
        <w:div w:id="761996737">
          <w:marLeft w:val="0"/>
          <w:marRight w:val="0"/>
          <w:marTop w:val="0"/>
          <w:marBottom w:val="0"/>
          <w:divBdr>
            <w:top w:val="none" w:sz="0" w:space="0" w:color="auto"/>
            <w:left w:val="none" w:sz="0" w:space="0" w:color="auto"/>
            <w:bottom w:val="none" w:sz="0" w:space="0" w:color="auto"/>
            <w:right w:val="none" w:sz="0" w:space="0" w:color="auto"/>
          </w:divBdr>
        </w:div>
        <w:div w:id="1658070267">
          <w:marLeft w:val="0"/>
          <w:marRight w:val="0"/>
          <w:marTop w:val="0"/>
          <w:marBottom w:val="0"/>
          <w:divBdr>
            <w:top w:val="none" w:sz="0" w:space="0" w:color="auto"/>
            <w:left w:val="none" w:sz="0" w:space="0" w:color="auto"/>
            <w:bottom w:val="none" w:sz="0" w:space="0" w:color="auto"/>
            <w:right w:val="none" w:sz="0" w:space="0" w:color="auto"/>
          </w:divBdr>
        </w:div>
        <w:div w:id="1001348709">
          <w:marLeft w:val="0"/>
          <w:marRight w:val="0"/>
          <w:marTop w:val="0"/>
          <w:marBottom w:val="0"/>
          <w:divBdr>
            <w:top w:val="none" w:sz="0" w:space="0" w:color="auto"/>
            <w:left w:val="none" w:sz="0" w:space="0" w:color="auto"/>
            <w:bottom w:val="none" w:sz="0" w:space="0" w:color="auto"/>
            <w:right w:val="none" w:sz="0" w:space="0" w:color="auto"/>
          </w:divBdr>
        </w:div>
        <w:div w:id="2124222390">
          <w:marLeft w:val="0"/>
          <w:marRight w:val="0"/>
          <w:marTop w:val="0"/>
          <w:marBottom w:val="0"/>
          <w:divBdr>
            <w:top w:val="none" w:sz="0" w:space="0" w:color="auto"/>
            <w:left w:val="none" w:sz="0" w:space="0" w:color="auto"/>
            <w:bottom w:val="none" w:sz="0" w:space="0" w:color="auto"/>
            <w:right w:val="none" w:sz="0" w:space="0" w:color="auto"/>
          </w:divBdr>
        </w:div>
        <w:div w:id="1224370597">
          <w:marLeft w:val="0"/>
          <w:marRight w:val="0"/>
          <w:marTop w:val="0"/>
          <w:marBottom w:val="0"/>
          <w:divBdr>
            <w:top w:val="none" w:sz="0" w:space="0" w:color="auto"/>
            <w:left w:val="none" w:sz="0" w:space="0" w:color="auto"/>
            <w:bottom w:val="none" w:sz="0" w:space="0" w:color="auto"/>
            <w:right w:val="none" w:sz="0" w:space="0" w:color="auto"/>
          </w:divBdr>
        </w:div>
        <w:div w:id="2008055702">
          <w:marLeft w:val="0"/>
          <w:marRight w:val="0"/>
          <w:marTop w:val="0"/>
          <w:marBottom w:val="0"/>
          <w:divBdr>
            <w:top w:val="none" w:sz="0" w:space="0" w:color="auto"/>
            <w:left w:val="none" w:sz="0" w:space="0" w:color="auto"/>
            <w:bottom w:val="none" w:sz="0" w:space="0" w:color="auto"/>
            <w:right w:val="none" w:sz="0" w:space="0" w:color="auto"/>
          </w:divBdr>
        </w:div>
        <w:div w:id="1520585864">
          <w:marLeft w:val="0"/>
          <w:marRight w:val="0"/>
          <w:marTop w:val="0"/>
          <w:marBottom w:val="0"/>
          <w:divBdr>
            <w:top w:val="none" w:sz="0" w:space="0" w:color="auto"/>
            <w:left w:val="none" w:sz="0" w:space="0" w:color="auto"/>
            <w:bottom w:val="none" w:sz="0" w:space="0" w:color="auto"/>
            <w:right w:val="none" w:sz="0" w:space="0" w:color="auto"/>
          </w:divBdr>
        </w:div>
        <w:div w:id="606083753">
          <w:marLeft w:val="0"/>
          <w:marRight w:val="0"/>
          <w:marTop w:val="0"/>
          <w:marBottom w:val="0"/>
          <w:divBdr>
            <w:top w:val="none" w:sz="0" w:space="0" w:color="auto"/>
            <w:left w:val="none" w:sz="0" w:space="0" w:color="auto"/>
            <w:bottom w:val="none" w:sz="0" w:space="0" w:color="auto"/>
            <w:right w:val="none" w:sz="0" w:space="0" w:color="auto"/>
          </w:divBdr>
        </w:div>
        <w:div w:id="1457749468">
          <w:marLeft w:val="0"/>
          <w:marRight w:val="0"/>
          <w:marTop w:val="0"/>
          <w:marBottom w:val="0"/>
          <w:divBdr>
            <w:top w:val="none" w:sz="0" w:space="0" w:color="auto"/>
            <w:left w:val="none" w:sz="0" w:space="0" w:color="auto"/>
            <w:bottom w:val="none" w:sz="0" w:space="0" w:color="auto"/>
            <w:right w:val="none" w:sz="0" w:space="0" w:color="auto"/>
          </w:divBdr>
        </w:div>
        <w:div w:id="282001641">
          <w:marLeft w:val="0"/>
          <w:marRight w:val="0"/>
          <w:marTop w:val="0"/>
          <w:marBottom w:val="0"/>
          <w:divBdr>
            <w:top w:val="none" w:sz="0" w:space="0" w:color="auto"/>
            <w:left w:val="none" w:sz="0" w:space="0" w:color="auto"/>
            <w:bottom w:val="none" w:sz="0" w:space="0" w:color="auto"/>
            <w:right w:val="none" w:sz="0" w:space="0" w:color="auto"/>
          </w:divBdr>
        </w:div>
        <w:div w:id="1618681880">
          <w:marLeft w:val="0"/>
          <w:marRight w:val="0"/>
          <w:marTop w:val="0"/>
          <w:marBottom w:val="0"/>
          <w:divBdr>
            <w:top w:val="none" w:sz="0" w:space="0" w:color="auto"/>
            <w:left w:val="none" w:sz="0" w:space="0" w:color="auto"/>
            <w:bottom w:val="none" w:sz="0" w:space="0" w:color="auto"/>
            <w:right w:val="none" w:sz="0" w:space="0" w:color="auto"/>
          </w:divBdr>
        </w:div>
        <w:div w:id="1308588378">
          <w:marLeft w:val="0"/>
          <w:marRight w:val="0"/>
          <w:marTop w:val="0"/>
          <w:marBottom w:val="0"/>
          <w:divBdr>
            <w:top w:val="none" w:sz="0" w:space="0" w:color="auto"/>
            <w:left w:val="none" w:sz="0" w:space="0" w:color="auto"/>
            <w:bottom w:val="none" w:sz="0" w:space="0" w:color="auto"/>
            <w:right w:val="none" w:sz="0" w:space="0" w:color="auto"/>
          </w:divBdr>
        </w:div>
        <w:div w:id="396902430">
          <w:marLeft w:val="0"/>
          <w:marRight w:val="0"/>
          <w:marTop w:val="0"/>
          <w:marBottom w:val="0"/>
          <w:divBdr>
            <w:top w:val="none" w:sz="0" w:space="0" w:color="auto"/>
            <w:left w:val="none" w:sz="0" w:space="0" w:color="auto"/>
            <w:bottom w:val="none" w:sz="0" w:space="0" w:color="auto"/>
            <w:right w:val="none" w:sz="0" w:space="0" w:color="auto"/>
          </w:divBdr>
        </w:div>
        <w:div w:id="1574658134">
          <w:marLeft w:val="0"/>
          <w:marRight w:val="0"/>
          <w:marTop w:val="0"/>
          <w:marBottom w:val="0"/>
          <w:divBdr>
            <w:top w:val="none" w:sz="0" w:space="0" w:color="auto"/>
            <w:left w:val="none" w:sz="0" w:space="0" w:color="auto"/>
            <w:bottom w:val="none" w:sz="0" w:space="0" w:color="auto"/>
            <w:right w:val="none" w:sz="0" w:space="0" w:color="auto"/>
          </w:divBdr>
        </w:div>
        <w:div w:id="1788036598">
          <w:marLeft w:val="0"/>
          <w:marRight w:val="0"/>
          <w:marTop w:val="0"/>
          <w:marBottom w:val="0"/>
          <w:divBdr>
            <w:top w:val="none" w:sz="0" w:space="0" w:color="auto"/>
            <w:left w:val="none" w:sz="0" w:space="0" w:color="auto"/>
            <w:bottom w:val="none" w:sz="0" w:space="0" w:color="auto"/>
            <w:right w:val="none" w:sz="0" w:space="0" w:color="auto"/>
          </w:divBdr>
        </w:div>
        <w:div w:id="126512017">
          <w:marLeft w:val="0"/>
          <w:marRight w:val="0"/>
          <w:marTop w:val="0"/>
          <w:marBottom w:val="0"/>
          <w:divBdr>
            <w:top w:val="none" w:sz="0" w:space="0" w:color="auto"/>
            <w:left w:val="none" w:sz="0" w:space="0" w:color="auto"/>
            <w:bottom w:val="none" w:sz="0" w:space="0" w:color="auto"/>
            <w:right w:val="none" w:sz="0" w:space="0" w:color="auto"/>
          </w:divBdr>
        </w:div>
        <w:div w:id="813528637">
          <w:marLeft w:val="0"/>
          <w:marRight w:val="0"/>
          <w:marTop w:val="0"/>
          <w:marBottom w:val="0"/>
          <w:divBdr>
            <w:top w:val="none" w:sz="0" w:space="0" w:color="auto"/>
            <w:left w:val="none" w:sz="0" w:space="0" w:color="auto"/>
            <w:bottom w:val="none" w:sz="0" w:space="0" w:color="auto"/>
            <w:right w:val="none" w:sz="0" w:space="0" w:color="auto"/>
          </w:divBdr>
        </w:div>
        <w:div w:id="517892051">
          <w:marLeft w:val="0"/>
          <w:marRight w:val="0"/>
          <w:marTop w:val="0"/>
          <w:marBottom w:val="0"/>
          <w:divBdr>
            <w:top w:val="none" w:sz="0" w:space="0" w:color="auto"/>
            <w:left w:val="none" w:sz="0" w:space="0" w:color="auto"/>
            <w:bottom w:val="none" w:sz="0" w:space="0" w:color="auto"/>
            <w:right w:val="none" w:sz="0" w:space="0" w:color="auto"/>
          </w:divBdr>
        </w:div>
        <w:div w:id="539248479">
          <w:marLeft w:val="0"/>
          <w:marRight w:val="0"/>
          <w:marTop w:val="0"/>
          <w:marBottom w:val="0"/>
          <w:divBdr>
            <w:top w:val="none" w:sz="0" w:space="0" w:color="auto"/>
            <w:left w:val="none" w:sz="0" w:space="0" w:color="auto"/>
            <w:bottom w:val="none" w:sz="0" w:space="0" w:color="auto"/>
            <w:right w:val="none" w:sz="0" w:space="0" w:color="auto"/>
          </w:divBdr>
        </w:div>
        <w:div w:id="537934052">
          <w:marLeft w:val="0"/>
          <w:marRight w:val="0"/>
          <w:marTop w:val="0"/>
          <w:marBottom w:val="0"/>
          <w:divBdr>
            <w:top w:val="none" w:sz="0" w:space="0" w:color="auto"/>
            <w:left w:val="none" w:sz="0" w:space="0" w:color="auto"/>
            <w:bottom w:val="none" w:sz="0" w:space="0" w:color="auto"/>
            <w:right w:val="none" w:sz="0" w:space="0" w:color="auto"/>
          </w:divBdr>
        </w:div>
        <w:div w:id="529494031">
          <w:marLeft w:val="0"/>
          <w:marRight w:val="0"/>
          <w:marTop w:val="0"/>
          <w:marBottom w:val="0"/>
          <w:divBdr>
            <w:top w:val="none" w:sz="0" w:space="0" w:color="auto"/>
            <w:left w:val="none" w:sz="0" w:space="0" w:color="auto"/>
            <w:bottom w:val="none" w:sz="0" w:space="0" w:color="auto"/>
            <w:right w:val="none" w:sz="0" w:space="0" w:color="auto"/>
          </w:divBdr>
        </w:div>
        <w:div w:id="457726069">
          <w:marLeft w:val="0"/>
          <w:marRight w:val="0"/>
          <w:marTop w:val="0"/>
          <w:marBottom w:val="0"/>
          <w:divBdr>
            <w:top w:val="none" w:sz="0" w:space="0" w:color="auto"/>
            <w:left w:val="none" w:sz="0" w:space="0" w:color="auto"/>
            <w:bottom w:val="none" w:sz="0" w:space="0" w:color="auto"/>
            <w:right w:val="none" w:sz="0" w:space="0" w:color="auto"/>
          </w:divBdr>
        </w:div>
        <w:div w:id="771825548">
          <w:marLeft w:val="0"/>
          <w:marRight w:val="0"/>
          <w:marTop w:val="0"/>
          <w:marBottom w:val="0"/>
          <w:divBdr>
            <w:top w:val="none" w:sz="0" w:space="0" w:color="auto"/>
            <w:left w:val="none" w:sz="0" w:space="0" w:color="auto"/>
            <w:bottom w:val="none" w:sz="0" w:space="0" w:color="auto"/>
            <w:right w:val="none" w:sz="0" w:space="0" w:color="auto"/>
          </w:divBdr>
        </w:div>
        <w:div w:id="1527938744">
          <w:marLeft w:val="0"/>
          <w:marRight w:val="0"/>
          <w:marTop w:val="0"/>
          <w:marBottom w:val="0"/>
          <w:divBdr>
            <w:top w:val="none" w:sz="0" w:space="0" w:color="auto"/>
            <w:left w:val="none" w:sz="0" w:space="0" w:color="auto"/>
            <w:bottom w:val="none" w:sz="0" w:space="0" w:color="auto"/>
            <w:right w:val="none" w:sz="0" w:space="0" w:color="auto"/>
          </w:divBdr>
        </w:div>
        <w:div w:id="103815162">
          <w:marLeft w:val="0"/>
          <w:marRight w:val="0"/>
          <w:marTop w:val="0"/>
          <w:marBottom w:val="0"/>
          <w:divBdr>
            <w:top w:val="none" w:sz="0" w:space="0" w:color="auto"/>
            <w:left w:val="none" w:sz="0" w:space="0" w:color="auto"/>
            <w:bottom w:val="none" w:sz="0" w:space="0" w:color="auto"/>
            <w:right w:val="none" w:sz="0" w:space="0" w:color="auto"/>
          </w:divBdr>
        </w:div>
      </w:divsChild>
    </w:div>
    <w:div w:id="1894385063">
      <w:bodyDiv w:val="1"/>
      <w:marLeft w:val="0"/>
      <w:marRight w:val="0"/>
      <w:marTop w:val="0"/>
      <w:marBottom w:val="0"/>
      <w:divBdr>
        <w:top w:val="none" w:sz="0" w:space="0" w:color="auto"/>
        <w:left w:val="none" w:sz="0" w:space="0" w:color="auto"/>
        <w:bottom w:val="none" w:sz="0" w:space="0" w:color="auto"/>
        <w:right w:val="none" w:sz="0" w:space="0" w:color="auto"/>
      </w:divBdr>
      <w:divsChild>
        <w:div w:id="1492483350">
          <w:marLeft w:val="0"/>
          <w:marRight w:val="0"/>
          <w:marTop w:val="0"/>
          <w:marBottom w:val="0"/>
          <w:divBdr>
            <w:top w:val="none" w:sz="0" w:space="0" w:color="auto"/>
            <w:left w:val="none" w:sz="0" w:space="0" w:color="auto"/>
            <w:bottom w:val="none" w:sz="0" w:space="0" w:color="auto"/>
            <w:right w:val="none" w:sz="0" w:space="0" w:color="auto"/>
          </w:divBdr>
        </w:div>
        <w:div w:id="1336348888">
          <w:marLeft w:val="0"/>
          <w:marRight w:val="0"/>
          <w:marTop w:val="0"/>
          <w:marBottom w:val="0"/>
          <w:divBdr>
            <w:top w:val="none" w:sz="0" w:space="0" w:color="auto"/>
            <w:left w:val="none" w:sz="0" w:space="0" w:color="auto"/>
            <w:bottom w:val="none" w:sz="0" w:space="0" w:color="auto"/>
            <w:right w:val="none" w:sz="0" w:space="0" w:color="auto"/>
          </w:divBdr>
        </w:div>
        <w:div w:id="1238322861">
          <w:marLeft w:val="0"/>
          <w:marRight w:val="0"/>
          <w:marTop w:val="0"/>
          <w:marBottom w:val="0"/>
          <w:divBdr>
            <w:top w:val="none" w:sz="0" w:space="0" w:color="auto"/>
            <w:left w:val="none" w:sz="0" w:space="0" w:color="auto"/>
            <w:bottom w:val="none" w:sz="0" w:space="0" w:color="auto"/>
            <w:right w:val="none" w:sz="0" w:space="0" w:color="auto"/>
          </w:divBdr>
        </w:div>
        <w:div w:id="1350370459">
          <w:marLeft w:val="0"/>
          <w:marRight w:val="0"/>
          <w:marTop w:val="0"/>
          <w:marBottom w:val="0"/>
          <w:divBdr>
            <w:top w:val="none" w:sz="0" w:space="0" w:color="auto"/>
            <w:left w:val="none" w:sz="0" w:space="0" w:color="auto"/>
            <w:bottom w:val="none" w:sz="0" w:space="0" w:color="auto"/>
            <w:right w:val="none" w:sz="0" w:space="0" w:color="auto"/>
          </w:divBdr>
        </w:div>
        <w:div w:id="1213729807">
          <w:marLeft w:val="0"/>
          <w:marRight w:val="0"/>
          <w:marTop w:val="0"/>
          <w:marBottom w:val="0"/>
          <w:divBdr>
            <w:top w:val="none" w:sz="0" w:space="0" w:color="auto"/>
            <w:left w:val="none" w:sz="0" w:space="0" w:color="auto"/>
            <w:bottom w:val="none" w:sz="0" w:space="0" w:color="auto"/>
            <w:right w:val="none" w:sz="0" w:space="0" w:color="auto"/>
          </w:divBdr>
        </w:div>
        <w:div w:id="509023982">
          <w:marLeft w:val="0"/>
          <w:marRight w:val="0"/>
          <w:marTop w:val="0"/>
          <w:marBottom w:val="0"/>
          <w:divBdr>
            <w:top w:val="none" w:sz="0" w:space="0" w:color="auto"/>
            <w:left w:val="none" w:sz="0" w:space="0" w:color="auto"/>
            <w:bottom w:val="none" w:sz="0" w:space="0" w:color="auto"/>
            <w:right w:val="none" w:sz="0" w:space="0" w:color="auto"/>
          </w:divBdr>
        </w:div>
        <w:div w:id="628556627">
          <w:marLeft w:val="0"/>
          <w:marRight w:val="0"/>
          <w:marTop w:val="0"/>
          <w:marBottom w:val="0"/>
          <w:divBdr>
            <w:top w:val="none" w:sz="0" w:space="0" w:color="auto"/>
            <w:left w:val="none" w:sz="0" w:space="0" w:color="auto"/>
            <w:bottom w:val="none" w:sz="0" w:space="0" w:color="auto"/>
            <w:right w:val="none" w:sz="0" w:space="0" w:color="auto"/>
          </w:divBdr>
        </w:div>
        <w:div w:id="2117753917">
          <w:marLeft w:val="0"/>
          <w:marRight w:val="0"/>
          <w:marTop w:val="0"/>
          <w:marBottom w:val="0"/>
          <w:divBdr>
            <w:top w:val="none" w:sz="0" w:space="0" w:color="auto"/>
            <w:left w:val="none" w:sz="0" w:space="0" w:color="auto"/>
            <w:bottom w:val="none" w:sz="0" w:space="0" w:color="auto"/>
            <w:right w:val="none" w:sz="0" w:space="0" w:color="auto"/>
          </w:divBdr>
        </w:div>
        <w:div w:id="770053057">
          <w:marLeft w:val="0"/>
          <w:marRight w:val="0"/>
          <w:marTop w:val="0"/>
          <w:marBottom w:val="0"/>
          <w:divBdr>
            <w:top w:val="none" w:sz="0" w:space="0" w:color="auto"/>
            <w:left w:val="none" w:sz="0" w:space="0" w:color="auto"/>
            <w:bottom w:val="none" w:sz="0" w:space="0" w:color="auto"/>
            <w:right w:val="none" w:sz="0" w:space="0" w:color="auto"/>
          </w:divBdr>
        </w:div>
      </w:divsChild>
    </w:div>
    <w:div w:id="1896314123">
      <w:bodyDiv w:val="1"/>
      <w:marLeft w:val="0"/>
      <w:marRight w:val="0"/>
      <w:marTop w:val="0"/>
      <w:marBottom w:val="0"/>
      <w:divBdr>
        <w:top w:val="none" w:sz="0" w:space="0" w:color="auto"/>
        <w:left w:val="none" w:sz="0" w:space="0" w:color="auto"/>
        <w:bottom w:val="none" w:sz="0" w:space="0" w:color="auto"/>
        <w:right w:val="none" w:sz="0" w:space="0" w:color="auto"/>
      </w:divBdr>
    </w:div>
    <w:div w:id="1916934270">
      <w:bodyDiv w:val="1"/>
      <w:marLeft w:val="0"/>
      <w:marRight w:val="0"/>
      <w:marTop w:val="0"/>
      <w:marBottom w:val="0"/>
      <w:divBdr>
        <w:top w:val="none" w:sz="0" w:space="0" w:color="auto"/>
        <w:left w:val="none" w:sz="0" w:space="0" w:color="auto"/>
        <w:bottom w:val="none" w:sz="0" w:space="0" w:color="auto"/>
        <w:right w:val="none" w:sz="0" w:space="0" w:color="auto"/>
      </w:divBdr>
    </w:div>
    <w:div w:id="1935046585">
      <w:bodyDiv w:val="1"/>
      <w:marLeft w:val="0"/>
      <w:marRight w:val="0"/>
      <w:marTop w:val="0"/>
      <w:marBottom w:val="0"/>
      <w:divBdr>
        <w:top w:val="none" w:sz="0" w:space="0" w:color="auto"/>
        <w:left w:val="none" w:sz="0" w:space="0" w:color="auto"/>
        <w:bottom w:val="none" w:sz="0" w:space="0" w:color="auto"/>
        <w:right w:val="none" w:sz="0" w:space="0" w:color="auto"/>
      </w:divBdr>
    </w:div>
    <w:div w:id="1971201997">
      <w:bodyDiv w:val="1"/>
      <w:marLeft w:val="0"/>
      <w:marRight w:val="0"/>
      <w:marTop w:val="0"/>
      <w:marBottom w:val="0"/>
      <w:divBdr>
        <w:top w:val="none" w:sz="0" w:space="0" w:color="auto"/>
        <w:left w:val="none" w:sz="0" w:space="0" w:color="auto"/>
        <w:bottom w:val="none" w:sz="0" w:space="0" w:color="auto"/>
        <w:right w:val="none" w:sz="0" w:space="0" w:color="auto"/>
      </w:divBdr>
    </w:div>
    <w:div w:id="2008633945">
      <w:bodyDiv w:val="1"/>
      <w:marLeft w:val="0"/>
      <w:marRight w:val="0"/>
      <w:marTop w:val="0"/>
      <w:marBottom w:val="0"/>
      <w:divBdr>
        <w:top w:val="none" w:sz="0" w:space="0" w:color="auto"/>
        <w:left w:val="none" w:sz="0" w:space="0" w:color="auto"/>
        <w:bottom w:val="none" w:sz="0" w:space="0" w:color="auto"/>
        <w:right w:val="none" w:sz="0" w:space="0" w:color="auto"/>
      </w:divBdr>
    </w:div>
    <w:div w:id="2027367378">
      <w:bodyDiv w:val="1"/>
      <w:marLeft w:val="0"/>
      <w:marRight w:val="0"/>
      <w:marTop w:val="0"/>
      <w:marBottom w:val="0"/>
      <w:divBdr>
        <w:top w:val="none" w:sz="0" w:space="0" w:color="auto"/>
        <w:left w:val="none" w:sz="0" w:space="0" w:color="auto"/>
        <w:bottom w:val="none" w:sz="0" w:space="0" w:color="auto"/>
        <w:right w:val="none" w:sz="0" w:space="0" w:color="auto"/>
      </w:divBdr>
      <w:divsChild>
        <w:div w:id="1168447439">
          <w:marLeft w:val="0"/>
          <w:marRight w:val="0"/>
          <w:marTop w:val="0"/>
          <w:marBottom w:val="0"/>
          <w:divBdr>
            <w:top w:val="none" w:sz="0" w:space="0" w:color="auto"/>
            <w:left w:val="none" w:sz="0" w:space="0" w:color="auto"/>
            <w:bottom w:val="none" w:sz="0" w:space="0" w:color="auto"/>
            <w:right w:val="none" w:sz="0" w:space="0" w:color="auto"/>
          </w:divBdr>
        </w:div>
        <w:div w:id="1988507454">
          <w:marLeft w:val="0"/>
          <w:marRight w:val="0"/>
          <w:marTop w:val="0"/>
          <w:marBottom w:val="0"/>
          <w:divBdr>
            <w:top w:val="none" w:sz="0" w:space="0" w:color="auto"/>
            <w:left w:val="none" w:sz="0" w:space="0" w:color="auto"/>
            <w:bottom w:val="none" w:sz="0" w:space="0" w:color="auto"/>
            <w:right w:val="none" w:sz="0" w:space="0" w:color="auto"/>
          </w:divBdr>
        </w:div>
        <w:div w:id="1748578453">
          <w:marLeft w:val="0"/>
          <w:marRight w:val="0"/>
          <w:marTop w:val="0"/>
          <w:marBottom w:val="0"/>
          <w:divBdr>
            <w:top w:val="none" w:sz="0" w:space="0" w:color="auto"/>
            <w:left w:val="none" w:sz="0" w:space="0" w:color="auto"/>
            <w:bottom w:val="none" w:sz="0" w:space="0" w:color="auto"/>
            <w:right w:val="none" w:sz="0" w:space="0" w:color="auto"/>
          </w:divBdr>
        </w:div>
        <w:div w:id="1344280032">
          <w:marLeft w:val="0"/>
          <w:marRight w:val="0"/>
          <w:marTop w:val="0"/>
          <w:marBottom w:val="0"/>
          <w:divBdr>
            <w:top w:val="none" w:sz="0" w:space="0" w:color="auto"/>
            <w:left w:val="none" w:sz="0" w:space="0" w:color="auto"/>
            <w:bottom w:val="none" w:sz="0" w:space="0" w:color="auto"/>
            <w:right w:val="none" w:sz="0" w:space="0" w:color="auto"/>
          </w:divBdr>
        </w:div>
        <w:div w:id="941914996">
          <w:marLeft w:val="0"/>
          <w:marRight w:val="0"/>
          <w:marTop w:val="0"/>
          <w:marBottom w:val="0"/>
          <w:divBdr>
            <w:top w:val="none" w:sz="0" w:space="0" w:color="auto"/>
            <w:left w:val="none" w:sz="0" w:space="0" w:color="auto"/>
            <w:bottom w:val="none" w:sz="0" w:space="0" w:color="auto"/>
            <w:right w:val="none" w:sz="0" w:space="0" w:color="auto"/>
          </w:divBdr>
        </w:div>
        <w:div w:id="723411852">
          <w:marLeft w:val="0"/>
          <w:marRight w:val="0"/>
          <w:marTop w:val="0"/>
          <w:marBottom w:val="0"/>
          <w:divBdr>
            <w:top w:val="none" w:sz="0" w:space="0" w:color="auto"/>
            <w:left w:val="none" w:sz="0" w:space="0" w:color="auto"/>
            <w:bottom w:val="none" w:sz="0" w:space="0" w:color="auto"/>
            <w:right w:val="none" w:sz="0" w:space="0" w:color="auto"/>
          </w:divBdr>
        </w:div>
        <w:div w:id="277954899">
          <w:marLeft w:val="0"/>
          <w:marRight w:val="0"/>
          <w:marTop w:val="0"/>
          <w:marBottom w:val="0"/>
          <w:divBdr>
            <w:top w:val="none" w:sz="0" w:space="0" w:color="auto"/>
            <w:left w:val="none" w:sz="0" w:space="0" w:color="auto"/>
            <w:bottom w:val="none" w:sz="0" w:space="0" w:color="auto"/>
            <w:right w:val="none" w:sz="0" w:space="0" w:color="auto"/>
          </w:divBdr>
        </w:div>
        <w:div w:id="490800653">
          <w:marLeft w:val="0"/>
          <w:marRight w:val="0"/>
          <w:marTop w:val="0"/>
          <w:marBottom w:val="0"/>
          <w:divBdr>
            <w:top w:val="none" w:sz="0" w:space="0" w:color="auto"/>
            <w:left w:val="none" w:sz="0" w:space="0" w:color="auto"/>
            <w:bottom w:val="none" w:sz="0" w:space="0" w:color="auto"/>
            <w:right w:val="none" w:sz="0" w:space="0" w:color="auto"/>
          </w:divBdr>
        </w:div>
        <w:div w:id="723330167">
          <w:marLeft w:val="0"/>
          <w:marRight w:val="0"/>
          <w:marTop w:val="0"/>
          <w:marBottom w:val="0"/>
          <w:divBdr>
            <w:top w:val="none" w:sz="0" w:space="0" w:color="auto"/>
            <w:left w:val="none" w:sz="0" w:space="0" w:color="auto"/>
            <w:bottom w:val="none" w:sz="0" w:space="0" w:color="auto"/>
            <w:right w:val="none" w:sz="0" w:space="0" w:color="auto"/>
          </w:divBdr>
        </w:div>
        <w:div w:id="1931960496">
          <w:marLeft w:val="0"/>
          <w:marRight w:val="0"/>
          <w:marTop w:val="0"/>
          <w:marBottom w:val="0"/>
          <w:divBdr>
            <w:top w:val="none" w:sz="0" w:space="0" w:color="auto"/>
            <w:left w:val="none" w:sz="0" w:space="0" w:color="auto"/>
            <w:bottom w:val="none" w:sz="0" w:space="0" w:color="auto"/>
            <w:right w:val="none" w:sz="0" w:space="0" w:color="auto"/>
          </w:divBdr>
        </w:div>
        <w:div w:id="1846049236">
          <w:marLeft w:val="0"/>
          <w:marRight w:val="0"/>
          <w:marTop w:val="0"/>
          <w:marBottom w:val="0"/>
          <w:divBdr>
            <w:top w:val="none" w:sz="0" w:space="0" w:color="auto"/>
            <w:left w:val="none" w:sz="0" w:space="0" w:color="auto"/>
            <w:bottom w:val="none" w:sz="0" w:space="0" w:color="auto"/>
            <w:right w:val="none" w:sz="0" w:space="0" w:color="auto"/>
          </w:divBdr>
        </w:div>
        <w:div w:id="1885291347">
          <w:marLeft w:val="0"/>
          <w:marRight w:val="0"/>
          <w:marTop w:val="0"/>
          <w:marBottom w:val="0"/>
          <w:divBdr>
            <w:top w:val="none" w:sz="0" w:space="0" w:color="auto"/>
            <w:left w:val="none" w:sz="0" w:space="0" w:color="auto"/>
            <w:bottom w:val="none" w:sz="0" w:space="0" w:color="auto"/>
            <w:right w:val="none" w:sz="0" w:space="0" w:color="auto"/>
          </w:divBdr>
        </w:div>
        <w:div w:id="1465539815">
          <w:marLeft w:val="0"/>
          <w:marRight w:val="0"/>
          <w:marTop w:val="0"/>
          <w:marBottom w:val="0"/>
          <w:divBdr>
            <w:top w:val="none" w:sz="0" w:space="0" w:color="auto"/>
            <w:left w:val="none" w:sz="0" w:space="0" w:color="auto"/>
            <w:bottom w:val="none" w:sz="0" w:space="0" w:color="auto"/>
            <w:right w:val="none" w:sz="0" w:space="0" w:color="auto"/>
          </w:divBdr>
        </w:div>
        <w:div w:id="640307403">
          <w:marLeft w:val="0"/>
          <w:marRight w:val="0"/>
          <w:marTop w:val="0"/>
          <w:marBottom w:val="0"/>
          <w:divBdr>
            <w:top w:val="none" w:sz="0" w:space="0" w:color="auto"/>
            <w:left w:val="none" w:sz="0" w:space="0" w:color="auto"/>
            <w:bottom w:val="none" w:sz="0" w:space="0" w:color="auto"/>
            <w:right w:val="none" w:sz="0" w:space="0" w:color="auto"/>
          </w:divBdr>
        </w:div>
        <w:div w:id="657076160">
          <w:marLeft w:val="0"/>
          <w:marRight w:val="0"/>
          <w:marTop w:val="0"/>
          <w:marBottom w:val="0"/>
          <w:divBdr>
            <w:top w:val="none" w:sz="0" w:space="0" w:color="auto"/>
            <w:left w:val="none" w:sz="0" w:space="0" w:color="auto"/>
            <w:bottom w:val="none" w:sz="0" w:space="0" w:color="auto"/>
            <w:right w:val="none" w:sz="0" w:space="0" w:color="auto"/>
          </w:divBdr>
        </w:div>
        <w:div w:id="3099764">
          <w:marLeft w:val="0"/>
          <w:marRight w:val="0"/>
          <w:marTop w:val="0"/>
          <w:marBottom w:val="0"/>
          <w:divBdr>
            <w:top w:val="none" w:sz="0" w:space="0" w:color="auto"/>
            <w:left w:val="none" w:sz="0" w:space="0" w:color="auto"/>
            <w:bottom w:val="none" w:sz="0" w:space="0" w:color="auto"/>
            <w:right w:val="none" w:sz="0" w:space="0" w:color="auto"/>
          </w:divBdr>
        </w:div>
        <w:div w:id="572743347">
          <w:marLeft w:val="0"/>
          <w:marRight w:val="0"/>
          <w:marTop w:val="0"/>
          <w:marBottom w:val="0"/>
          <w:divBdr>
            <w:top w:val="none" w:sz="0" w:space="0" w:color="auto"/>
            <w:left w:val="none" w:sz="0" w:space="0" w:color="auto"/>
            <w:bottom w:val="none" w:sz="0" w:space="0" w:color="auto"/>
            <w:right w:val="none" w:sz="0" w:space="0" w:color="auto"/>
          </w:divBdr>
        </w:div>
        <w:div w:id="792558709">
          <w:marLeft w:val="0"/>
          <w:marRight w:val="0"/>
          <w:marTop w:val="0"/>
          <w:marBottom w:val="0"/>
          <w:divBdr>
            <w:top w:val="none" w:sz="0" w:space="0" w:color="auto"/>
            <w:left w:val="none" w:sz="0" w:space="0" w:color="auto"/>
            <w:bottom w:val="none" w:sz="0" w:space="0" w:color="auto"/>
            <w:right w:val="none" w:sz="0" w:space="0" w:color="auto"/>
          </w:divBdr>
        </w:div>
        <w:div w:id="872958663">
          <w:marLeft w:val="0"/>
          <w:marRight w:val="0"/>
          <w:marTop w:val="0"/>
          <w:marBottom w:val="0"/>
          <w:divBdr>
            <w:top w:val="none" w:sz="0" w:space="0" w:color="auto"/>
            <w:left w:val="none" w:sz="0" w:space="0" w:color="auto"/>
            <w:bottom w:val="none" w:sz="0" w:space="0" w:color="auto"/>
            <w:right w:val="none" w:sz="0" w:space="0" w:color="auto"/>
          </w:divBdr>
        </w:div>
        <w:div w:id="1656643233">
          <w:marLeft w:val="0"/>
          <w:marRight w:val="0"/>
          <w:marTop w:val="0"/>
          <w:marBottom w:val="0"/>
          <w:divBdr>
            <w:top w:val="none" w:sz="0" w:space="0" w:color="auto"/>
            <w:left w:val="none" w:sz="0" w:space="0" w:color="auto"/>
            <w:bottom w:val="none" w:sz="0" w:space="0" w:color="auto"/>
            <w:right w:val="none" w:sz="0" w:space="0" w:color="auto"/>
          </w:divBdr>
        </w:div>
        <w:div w:id="1804078336">
          <w:marLeft w:val="0"/>
          <w:marRight w:val="0"/>
          <w:marTop w:val="0"/>
          <w:marBottom w:val="0"/>
          <w:divBdr>
            <w:top w:val="none" w:sz="0" w:space="0" w:color="auto"/>
            <w:left w:val="none" w:sz="0" w:space="0" w:color="auto"/>
            <w:bottom w:val="none" w:sz="0" w:space="0" w:color="auto"/>
            <w:right w:val="none" w:sz="0" w:space="0" w:color="auto"/>
          </w:divBdr>
        </w:div>
        <w:div w:id="871385483">
          <w:marLeft w:val="0"/>
          <w:marRight w:val="0"/>
          <w:marTop w:val="0"/>
          <w:marBottom w:val="0"/>
          <w:divBdr>
            <w:top w:val="none" w:sz="0" w:space="0" w:color="auto"/>
            <w:left w:val="none" w:sz="0" w:space="0" w:color="auto"/>
            <w:bottom w:val="none" w:sz="0" w:space="0" w:color="auto"/>
            <w:right w:val="none" w:sz="0" w:space="0" w:color="auto"/>
          </w:divBdr>
        </w:div>
        <w:div w:id="31195755">
          <w:marLeft w:val="0"/>
          <w:marRight w:val="0"/>
          <w:marTop w:val="0"/>
          <w:marBottom w:val="0"/>
          <w:divBdr>
            <w:top w:val="none" w:sz="0" w:space="0" w:color="auto"/>
            <w:left w:val="none" w:sz="0" w:space="0" w:color="auto"/>
            <w:bottom w:val="none" w:sz="0" w:space="0" w:color="auto"/>
            <w:right w:val="none" w:sz="0" w:space="0" w:color="auto"/>
          </w:divBdr>
        </w:div>
        <w:div w:id="1473332694">
          <w:marLeft w:val="0"/>
          <w:marRight w:val="0"/>
          <w:marTop w:val="0"/>
          <w:marBottom w:val="0"/>
          <w:divBdr>
            <w:top w:val="none" w:sz="0" w:space="0" w:color="auto"/>
            <w:left w:val="none" w:sz="0" w:space="0" w:color="auto"/>
            <w:bottom w:val="none" w:sz="0" w:space="0" w:color="auto"/>
            <w:right w:val="none" w:sz="0" w:space="0" w:color="auto"/>
          </w:divBdr>
        </w:div>
        <w:div w:id="811672726">
          <w:marLeft w:val="0"/>
          <w:marRight w:val="0"/>
          <w:marTop w:val="0"/>
          <w:marBottom w:val="0"/>
          <w:divBdr>
            <w:top w:val="none" w:sz="0" w:space="0" w:color="auto"/>
            <w:left w:val="none" w:sz="0" w:space="0" w:color="auto"/>
            <w:bottom w:val="none" w:sz="0" w:space="0" w:color="auto"/>
            <w:right w:val="none" w:sz="0" w:space="0" w:color="auto"/>
          </w:divBdr>
        </w:div>
        <w:div w:id="421948254">
          <w:marLeft w:val="0"/>
          <w:marRight w:val="0"/>
          <w:marTop w:val="0"/>
          <w:marBottom w:val="0"/>
          <w:divBdr>
            <w:top w:val="none" w:sz="0" w:space="0" w:color="auto"/>
            <w:left w:val="none" w:sz="0" w:space="0" w:color="auto"/>
            <w:bottom w:val="none" w:sz="0" w:space="0" w:color="auto"/>
            <w:right w:val="none" w:sz="0" w:space="0" w:color="auto"/>
          </w:divBdr>
        </w:div>
        <w:div w:id="633632882">
          <w:marLeft w:val="0"/>
          <w:marRight w:val="0"/>
          <w:marTop w:val="0"/>
          <w:marBottom w:val="0"/>
          <w:divBdr>
            <w:top w:val="none" w:sz="0" w:space="0" w:color="auto"/>
            <w:left w:val="none" w:sz="0" w:space="0" w:color="auto"/>
            <w:bottom w:val="none" w:sz="0" w:space="0" w:color="auto"/>
            <w:right w:val="none" w:sz="0" w:space="0" w:color="auto"/>
          </w:divBdr>
        </w:div>
        <w:div w:id="1810857452">
          <w:marLeft w:val="0"/>
          <w:marRight w:val="0"/>
          <w:marTop w:val="0"/>
          <w:marBottom w:val="0"/>
          <w:divBdr>
            <w:top w:val="none" w:sz="0" w:space="0" w:color="auto"/>
            <w:left w:val="none" w:sz="0" w:space="0" w:color="auto"/>
            <w:bottom w:val="none" w:sz="0" w:space="0" w:color="auto"/>
            <w:right w:val="none" w:sz="0" w:space="0" w:color="auto"/>
          </w:divBdr>
        </w:div>
        <w:div w:id="75053679">
          <w:marLeft w:val="0"/>
          <w:marRight w:val="0"/>
          <w:marTop w:val="0"/>
          <w:marBottom w:val="0"/>
          <w:divBdr>
            <w:top w:val="none" w:sz="0" w:space="0" w:color="auto"/>
            <w:left w:val="none" w:sz="0" w:space="0" w:color="auto"/>
            <w:bottom w:val="none" w:sz="0" w:space="0" w:color="auto"/>
            <w:right w:val="none" w:sz="0" w:space="0" w:color="auto"/>
          </w:divBdr>
        </w:div>
        <w:div w:id="1557282772">
          <w:marLeft w:val="0"/>
          <w:marRight w:val="0"/>
          <w:marTop w:val="0"/>
          <w:marBottom w:val="0"/>
          <w:divBdr>
            <w:top w:val="none" w:sz="0" w:space="0" w:color="auto"/>
            <w:left w:val="none" w:sz="0" w:space="0" w:color="auto"/>
            <w:bottom w:val="none" w:sz="0" w:space="0" w:color="auto"/>
            <w:right w:val="none" w:sz="0" w:space="0" w:color="auto"/>
          </w:divBdr>
        </w:div>
        <w:div w:id="1099764180">
          <w:marLeft w:val="0"/>
          <w:marRight w:val="0"/>
          <w:marTop w:val="0"/>
          <w:marBottom w:val="0"/>
          <w:divBdr>
            <w:top w:val="none" w:sz="0" w:space="0" w:color="auto"/>
            <w:left w:val="none" w:sz="0" w:space="0" w:color="auto"/>
            <w:bottom w:val="none" w:sz="0" w:space="0" w:color="auto"/>
            <w:right w:val="none" w:sz="0" w:space="0" w:color="auto"/>
          </w:divBdr>
        </w:div>
        <w:div w:id="2128307243">
          <w:marLeft w:val="0"/>
          <w:marRight w:val="0"/>
          <w:marTop w:val="0"/>
          <w:marBottom w:val="0"/>
          <w:divBdr>
            <w:top w:val="none" w:sz="0" w:space="0" w:color="auto"/>
            <w:left w:val="none" w:sz="0" w:space="0" w:color="auto"/>
            <w:bottom w:val="none" w:sz="0" w:space="0" w:color="auto"/>
            <w:right w:val="none" w:sz="0" w:space="0" w:color="auto"/>
          </w:divBdr>
        </w:div>
        <w:div w:id="1737123847">
          <w:marLeft w:val="0"/>
          <w:marRight w:val="0"/>
          <w:marTop w:val="0"/>
          <w:marBottom w:val="0"/>
          <w:divBdr>
            <w:top w:val="none" w:sz="0" w:space="0" w:color="auto"/>
            <w:left w:val="none" w:sz="0" w:space="0" w:color="auto"/>
            <w:bottom w:val="none" w:sz="0" w:space="0" w:color="auto"/>
            <w:right w:val="none" w:sz="0" w:space="0" w:color="auto"/>
          </w:divBdr>
        </w:div>
        <w:div w:id="2020546004">
          <w:marLeft w:val="0"/>
          <w:marRight w:val="0"/>
          <w:marTop w:val="0"/>
          <w:marBottom w:val="0"/>
          <w:divBdr>
            <w:top w:val="none" w:sz="0" w:space="0" w:color="auto"/>
            <w:left w:val="none" w:sz="0" w:space="0" w:color="auto"/>
            <w:bottom w:val="none" w:sz="0" w:space="0" w:color="auto"/>
            <w:right w:val="none" w:sz="0" w:space="0" w:color="auto"/>
          </w:divBdr>
        </w:div>
      </w:divsChild>
    </w:div>
    <w:div w:id="2059166754">
      <w:bodyDiv w:val="1"/>
      <w:marLeft w:val="0"/>
      <w:marRight w:val="0"/>
      <w:marTop w:val="0"/>
      <w:marBottom w:val="0"/>
      <w:divBdr>
        <w:top w:val="none" w:sz="0" w:space="0" w:color="auto"/>
        <w:left w:val="none" w:sz="0" w:space="0" w:color="auto"/>
        <w:bottom w:val="none" w:sz="0" w:space="0" w:color="auto"/>
        <w:right w:val="none" w:sz="0" w:space="0" w:color="auto"/>
      </w:divBdr>
      <w:divsChild>
        <w:div w:id="2099135548">
          <w:marLeft w:val="0"/>
          <w:marRight w:val="0"/>
          <w:marTop w:val="0"/>
          <w:marBottom w:val="0"/>
          <w:divBdr>
            <w:top w:val="none" w:sz="0" w:space="0" w:color="auto"/>
            <w:left w:val="none" w:sz="0" w:space="0" w:color="auto"/>
            <w:bottom w:val="none" w:sz="0" w:space="0" w:color="auto"/>
            <w:right w:val="none" w:sz="0" w:space="0" w:color="auto"/>
          </w:divBdr>
        </w:div>
        <w:div w:id="1429933036">
          <w:marLeft w:val="0"/>
          <w:marRight w:val="0"/>
          <w:marTop w:val="0"/>
          <w:marBottom w:val="0"/>
          <w:divBdr>
            <w:top w:val="none" w:sz="0" w:space="0" w:color="auto"/>
            <w:left w:val="none" w:sz="0" w:space="0" w:color="auto"/>
            <w:bottom w:val="none" w:sz="0" w:space="0" w:color="auto"/>
            <w:right w:val="none" w:sz="0" w:space="0" w:color="auto"/>
          </w:divBdr>
        </w:div>
        <w:div w:id="2066030238">
          <w:marLeft w:val="0"/>
          <w:marRight w:val="0"/>
          <w:marTop w:val="0"/>
          <w:marBottom w:val="0"/>
          <w:divBdr>
            <w:top w:val="none" w:sz="0" w:space="0" w:color="auto"/>
            <w:left w:val="none" w:sz="0" w:space="0" w:color="auto"/>
            <w:bottom w:val="none" w:sz="0" w:space="0" w:color="auto"/>
            <w:right w:val="none" w:sz="0" w:space="0" w:color="auto"/>
          </w:divBdr>
        </w:div>
        <w:div w:id="597103433">
          <w:marLeft w:val="0"/>
          <w:marRight w:val="0"/>
          <w:marTop w:val="0"/>
          <w:marBottom w:val="0"/>
          <w:divBdr>
            <w:top w:val="none" w:sz="0" w:space="0" w:color="auto"/>
            <w:left w:val="none" w:sz="0" w:space="0" w:color="auto"/>
            <w:bottom w:val="none" w:sz="0" w:space="0" w:color="auto"/>
            <w:right w:val="none" w:sz="0" w:space="0" w:color="auto"/>
          </w:divBdr>
        </w:div>
        <w:div w:id="1872643449">
          <w:marLeft w:val="0"/>
          <w:marRight w:val="0"/>
          <w:marTop w:val="0"/>
          <w:marBottom w:val="0"/>
          <w:divBdr>
            <w:top w:val="none" w:sz="0" w:space="0" w:color="auto"/>
            <w:left w:val="none" w:sz="0" w:space="0" w:color="auto"/>
            <w:bottom w:val="none" w:sz="0" w:space="0" w:color="auto"/>
            <w:right w:val="none" w:sz="0" w:space="0" w:color="auto"/>
          </w:divBdr>
        </w:div>
        <w:div w:id="1195852966">
          <w:marLeft w:val="0"/>
          <w:marRight w:val="0"/>
          <w:marTop w:val="0"/>
          <w:marBottom w:val="0"/>
          <w:divBdr>
            <w:top w:val="none" w:sz="0" w:space="0" w:color="auto"/>
            <w:left w:val="none" w:sz="0" w:space="0" w:color="auto"/>
            <w:bottom w:val="none" w:sz="0" w:space="0" w:color="auto"/>
            <w:right w:val="none" w:sz="0" w:space="0" w:color="auto"/>
          </w:divBdr>
        </w:div>
        <w:div w:id="702553828">
          <w:marLeft w:val="0"/>
          <w:marRight w:val="0"/>
          <w:marTop w:val="0"/>
          <w:marBottom w:val="0"/>
          <w:divBdr>
            <w:top w:val="none" w:sz="0" w:space="0" w:color="auto"/>
            <w:left w:val="none" w:sz="0" w:space="0" w:color="auto"/>
            <w:bottom w:val="none" w:sz="0" w:space="0" w:color="auto"/>
            <w:right w:val="none" w:sz="0" w:space="0" w:color="auto"/>
          </w:divBdr>
        </w:div>
        <w:div w:id="304046821">
          <w:marLeft w:val="0"/>
          <w:marRight w:val="0"/>
          <w:marTop w:val="0"/>
          <w:marBottom w:val="0"/>
          <w:divBdr>
            <w:top w:val="none" w:sz="0" w:space="0" w:color="auto"/>
            <w:left w:val="none" w:sz="0" w:space="0" w:color="auto"/>
            <w:bottom w:val="none" w:sz="0" w:space="0" w:color="auto"/>
            <w:right w:val="none" w:sz="0" w:space="0" w:color="auto"/>
          </w:divBdr>
        </w:div>
        <w:div w:id="246308339">
          <w:marLeft w:val="0"/>
          <w:marRight w:val="0"/>
          <w:marTop w:val="0"/>
          <w:marBottom w:val="0"/>
          <w:divBdr>
            <w:top w:val="none" w:sz="0" w:space="0" w:color="auto"/>
            <w:left w:val="none" w:sz="0" w:space="0" w:color="auto"/>
            <w:bottom w:val="none" w:sz="0" w:space="0" w:color="auto"/>
            <w:right w:val="none" w:sz="0" w:space="0" w:color="auto"/>
          </w:divBdr>
        </w:div>
        <w:div w:id="1672681999">
          <w:marLeft w:val="0"/>
          <w:marRight w:val="0"/>
          <w:marTop w:val="0"/>
          <w:marBottom w:val="0"/>
          <w:divBdr>
            <w:top w:val="none" w:sz="0" w:space="0" w:color="auto"/>
            <w:left w:val="none" w:sz="0" w:space="0" w:color="auto"/>
            <w:bottom w:val="none" w:sz="0" w:space="0" w:color="auto"/>
            <w:right w:val="none" w:sz="0" w:space="0" w:color="auto"/>
          </w:divBdr>
        </w:div>
        <w:div w:id="838692599">
          <w:marLeft w:val="0"/>
          <w:marRight w:val="0"/>
          <w:marTop w:val="0"/>
          <w:marBottom w:val="0"/>
          <w:divBdr>
            <w:top w:val="none" w:sz="0" w:space="0" w:color="auto"/>
            <w:left w:val="none" w:sz="0" w:space="0" w:color="auto"/>
            <w:bottom w:val="none" w:sz="0" w:space="0" w:color="auto"/>
            <w:right w:val="none" w:sz="0" w:space="0" w:color="auto"/>
          </w:divBdr>
        </w:div>
        <w:div w:id="598413560">
          <w:marLeft w:val="0"/>
          <w:marRight w:val="0"/>
          <w:marTop w:val="0"/>
          <w:marBottom w:val="0"/>
          <w:divBdr>
            <w:top w:val="none" w:sz="0" w:space="0" w:color="auto"/>
            <w:left w:val="none" w:sz="0" w:space="0" w:color="auto"/>
            <w:bottom w:val="none" w:sz="0" w:space="0" w:color="auto"/>
            <w:right w:val="none" w:sz="0" w:space="0" w:color="auto"/>
          </w:divBdr>
        </w:div>
        <w:div w:id="328605810">
          <w:marLeft w:val="0"/>
          <w:marRight w:val="0"/>
          <w:marTop w:val="0"/>
          <w:marBottom w:val="0"/>
          <w:divBdr>
            <w:top w:val="none" w:sz="0" w:space="0" w:color="auto"/>
            <w:left w:val="none" w:sz="0" w:space="0" w:color="auto"/>
            <w:bottom w:val="none" w:sz="0" w:space="0" w:color="auto"/>
            <w:right w:val="none" w:sz="0" w:space="0" w:color="auto"/>
          </w:divBdr>
        </w:div>
        <w:div w:id="896089321">
          <w:marLeft w:val="0"/>
          <w:marRight w:val="0"/>
          <w:marTop w:val="0"/>
          <w:marBottom w:val="0"/>
          <w:divBdr>
            <w:top w:val="none" w:sz="0" w:space="0" w:color="auto"/>
            <w:left w:val="none" w:sz="0" w:space="0" w:color="auto"/>
            <w:bottom w:val="none" w:sz="0" w:space="0" w:color="auto"/>
            <w:right w:val="none" w:sz="0" w:space="0" w:color="auto"/>
          </w:divBdr>
        </w:div>
        <w:div w:id="1100030230">
          <w:marLeft w:val="0"/>
          <w:marRight w:val="0"/>
          <w:marTop w:val="0"/>
          <w:marBottom w:val="0"/>
          <w:divBdr>
            <w:top w:val="none" w:sz="0" w:space="0" w:color="auto"/>
            <w:left w:val="none" w:sz="0" w:space="0" w:color="auto"/>
            <w:bottom w:val="none" w:sz="0" w:space="0" w:color="auto"/>
            <w:right w:val="none" w:sz="0" w:space="0" w:color="auto"/>
          </w:divBdr>
        </w:div>
        <w:div w:id="1219437125">
          <w:marLeft w:val="0"/>
          <w:marRight w:val="0"/>
          <w:marTop w:val="0"/>
          <w:marBottom w:val="0"/>
          <w:divBdr>
            <w:top w:val="none" w:sz="0" w:space="0" w:color="auto"/>
            <w:left w:val="none" w:sz="0" w:space="0" w:color="auto"/>
            <w:bottom w:val="none" w:sz="0" w:space="0" w:color="auto"/>
            <w:right w:val="none" w:sz="0" w:space="0" w:color="auto"/>
          </w:divBdr>
        </w:div>
        <w:div w:id="1061709280">
          <w:marLeft w:val="0"/>
          <w:marRight w:val="0"/>
          <w:marTop w:val="0"/>
          <w:marBottom w:val="0"/>
          <w:divBdr>
            <w:top w:val="none" w:sz="0" w:space="0" w:color="auto"/>
            <w:left w:val="none" w:sz="0" w:space="0" w:color="auto"/>
            <w:bottom w:val="none" w:sz="0" w:space="0" w:color="auto"/>
            <w:right w:val="none" w:sz="0" w:space="0" w:color="auto"/>
          </w:divBdr>
        </w:div>
        <w:div w:id="1904369093">
          <w:marLeft w:val="0"/>
          <w:marRight w:val="0"/>
          <w:marTop w:val="0"/>
          <w:marBottom w:val="0"/>
          <w:divBdr>
            <w:top w:val="none" w:sz="0" w:space="0" w:color="auto"/>
            <w:left w:val="none" w:sz="0" w:space="0" w:color="auto"/>
            <w:bottom w:val="none" w:sz="0" w:space="0" w:color="auto"/>
            <w:right w:val="none" w:sz="0" w:space="0" w:color="auto"/>
          </w:divBdr>
        </w:div>
        <w:div w:id="1781141504">
          <w:marLeft w:val="0"/>
          <w:marRight w:val="0"/>
          <w:marTop w:val="0"/>
          <w:marBottom w:val="0"/>
          <w:divBdr>
            <w:top w:val="none" w:sz="0" w:space="0" w:color="auto"/>
            <w:left w:val="none" w:sz="0" w:space="0" w:color="auto"/>
            <w:bottom w:val="none" w:sz="0" w:space="0" w:color="auto"/>
            <w:right w:val="none" w:sz="0" w:space="0" w:color="auto"/>
          </w:divBdr>
        </w:div>
        <w:div w:id="1273317881">
          <w:marLeft w:val="0"/>
          <w:marRight w:val="0"/>
          <w:marTop w:val="0"/>
          <w:marBottom w:val="0"/>
          <w:divBdr>
            <w:top w:val="none" w:sz="0" w:space="0" w:color="auto"/>
            <w:left w:val="none" w:sz="0" w:space="0" w:color="auto"/>
            <w:bottom w:val="none" w:sz="0" w:space="0" w:color="auto"/>
            <w:right w:val="none" w:sz="0" w:space="0" w:color="auto"/>
          </w:divBdr>
        </w:div>
        <w:div w:id="74016143">
          <w:marLeft w:val="0"/>
          <w:marRight w:val="0"/>
          <w:marTop w:val="0"/>
          <w:marBottom w:val="0"/>
          <w:divBdr>
            <w:top w:val="none" w:sz="0" w:space="0" w:color="auto"/>
            <w:left w:val="none" w:sz="0" w:space="0" w:color="auto"/>
            <w:bottom w:val="none" w:sz="0" w:space="0" w:color="auto"/>
            <w:right w:val="none" w:sz="0" w:space="0" w:color="auto"/>
          </w:divBdr>
        </w:div>
        <w:div w:id="960574755">
          <w:marLeft w:val="0"/>
          <w:marRight w:val="0"/>
          <w:marTop w:val="0"/>
          <w:marBottom w:val="0"/>
          <w:divBdr>
            <w:top w:val="none" w:sz="0" w:space="0" w:color="auto"/>
            <w:left w:val="none" w:sz="0" w:space="0" w:color="auto"/>
            <w:bottom w:val="none" w:sz="0" w:space="0" w:color="auto"/>
            <w:right w:val="none" w:sz="0" w:space="0" w:color="auto"/>
          </w:divBdr>
        </w:div>
        <w:div w:id="289481161">
          <w:marLeft w:val="0"/>
          <w:marRight w:val="0"/>
          <w:marTop w:val="0"/>
          <w:marBottom w:val="0"/>
          <w:divBdr>
            <w:top w:val="none" w:sz="0" w:space="0" w:color="auto"/>
            <w:left w:val="none" w:sz="0" w:space="0" w:color="auto"/>
            <w:bottom w:val="none" w:sz="0" w:space="0" w:color="auto"/>
            <w:right w:val="none" w:sz="0" w:space="0" w:color="auto"/>
          </w:divBdr>
        </w:div>
        <w:div w:id="1018040109">
          <w:marLeft w:val="0"/>
          <w:marRight w:val="0"/>
          <w:marTop w:val="0"/>
          <w:marBottom w:val="0"/>
          <w:divBdr>
            <w:top w:val="none" w:sz="0" w:space="0" w:color="auto"/>
            <w:left w:val="none" w:sz="0" w:space="0" w:color="auto"/>
            <w:bottom w:val="none" w:sz="0" w:space="0" w:color="auto"/>
            <w:right w:val="none" w:sz="0" w:space="0" w:color="auto"/>
          </w:divBdr>
        </w:div>
        <w:div w:id="1212617896">
          <w:marLeft w:val="0"/>
          <w:marRight w:val="0"/>
          <w:marTop w:val="0"/>
          <w:marBottom w:val="0"/>
          <w:divBdr>
            <w:top w:val="none" w:sz="0" w:space="0" w:color="auto"/>
            <w:left w:val="none" w:sz="0" w:space="0" w:color="auto"/>
            <w:bottom w:val="none" w:sz="0" w:space="0" w:color="auto"/>
            <w:right w:val="none" w:sz="0" w:space="0" w:color="auto"/>
          </w:divBdr>
        </w:div>
        <w:div w:id="187792779">
          <w:marLeft w:val="0"/>
          <w:marRight w:val="0"/>
          <w:marTop w:val="0"/>
          <w:marBottom w:val="0"/>
          <w:divBdr>
            <w:top w:val="none" w:sz="0" w:space="0" w:color="auto"/>
            <w:left w:val="none" w:sz="0" w:space="0" w:color="auto"/>
            <w:bottom w:val="none" w:sz="0" w:space="0" w:color="auto"/>
            <w:right w:val="none" w:sz="0" w:space="0" w:color="auto"/>
          </w:divBdr>
        </w:div>
        <w:div w:id="2041390807">
          <w:marLeft w:val="0"/>
          <w:marRight w:val="0"/>
          <w:marTop w:val="0"/>
          <w:marBottom w:val="0"/>
          <w:divBdr>
            <w:top w:val="none" w:sz="0" w:space="0" w:color="auto"/>
            <w:left w:val="none" w:sz="0" w:space="0" w:color="auto"/>
            <w:bottom w:val="none" w:sz="0" w:space="0" w:color="auto"/>
            <w:right w:val="none" w:sz="0" w:space="0" w:color="auto"/>
          </w:divBdr>
        </w:div>
        <w:div w:id="273025410">
          <w:marLeft w:val="0"/>
          <w:marRight w:val="0"/>
          <w:marTop w:val="0"/>
          <w:marBottom w:val="0"/>
          <w:divBdr>
            <w:top w:val="none" w:sz="0" w:space="0" w:color="auto"/>
            <w:left w:val="none" w:sz="0" w:space="0" w:color="auto"/>
            <w:bottom w:val="none" w:sz="0" w:space="0" w:color="auto"/>
            <w:right w:val="none" w:sz="0" w:space="0" w:color="auto"/>
          </w:divBdr>
        </w:div>
        <w:div w:id="1453283633">
          <w:marLeft w:val="0"/>
          <w:marRight w:val="0"/>
          <w:marTop w:val="0"/>
          <w:marBottom w:val="0"/>
          <w:divBdr>
            <w:top w:val="none" w:sz="0" w:space="0" w:color="auto"/>
            <w:left w:val="none" w:sz="0" w:space="0" w:color="auto"/>
            <w:bottom w:val="none" w:sz="0" w:space="0" w:color="auto"/>
            <w:right w:val="none" w:sz="0" w:space="0" w:color="auto"/>
          </w:divBdr>
        </w:div>
        <w:div w:id="1046224765">
          <w:marLeft w:val="0"/>
          <w:marRight w:val="0"/>
          <w:marTop w:val="0"/>
          <w:marBottom w:val="0"/>
          <w:divBdr>
            <w:top w:val="none" w:sz="0" w:space="0" w:color="auto"/>
            <w:left w:val="none" w:sz="0" w:space="0" w:color="auto"/>
            <w:bottom w:val="none" w:sz="0" w:space="0" w:color="auto"/>
            <w:right w:val="none" w:sz="0" w:space="0" w:color="auto"/>
          </w:divBdr>
        </w:div>
        <w:div w:id="360400361">
          <w:marLeft w:val="0"/>
          <w:marRight w:val="0"/>
          <w:marTop w:val="0"/>
          <w:marBottom w:val="0"/>
          <w:divBdr>
            <w:top w:val="none" w:sz="0" w:space="0" w:color="auto"/>
            <w:left w:val="none" w:sz="0" w:space="0" w:color="auto"/>
            <w:bottom w:val="none" w:sz="0" w:space="0" w:color="auto"/>
            <w:right w:val="none" w:sz="0" w:space="0" w:color="auto"/>
          </w:divBdr>
        </w:div>
        <w:div w:id="657078162">
          <w:marLeft w:val="0"/>
          <w:marRight w:val="0"/>
          <w:marTop w:val="0"/>
          <w:marBottom w:val="0"/>
          <w:divBdr>
            <w:top w:val="none" w:sz="0" w:space="0" w:color="auto"/>
            <w:left w:val="none" w:sz="0" w:space="0" w:color="auto"/>
            <w:bottom w:val="none" w:sz="0" w:space="0" w:color="auto"/>
            <w:right w:val="none" w:sz="0" w:space="0" w:color="auto"/>
          </w:divBdr>
        </w:div>
      </w:divsChild>
    </w:div>
    <w:div w:id="2062899089">
      <w:bodyDiv w:val="1"/>
      <w:marLeft w:val="0"/>
      <w:marRight w:val="0"/>
      <w:marTop w:val="0"/>
      <w:marBottom w:val="0"/>
      <w:divBdr>
        <w:top w:val="none" w:sz="0" w:space="0" w:color="auto"/>
        <w:left w:val="none" w:sz="0" w:space="0" w:color="auto"/>
        <w:bottom w:val="none" w:sz="0" w:space="0" w:color="auto"/>
        <w:right w:val="none" w:sz="0" w:space="0" w:color="auto"/>
      </w:divBdr>
    </w:div>
    <w:div w:id="2143570636">
      <w:bodyDiv w:val="1"/>
      <w:marLeft w:val="0"/>
      <w:marRight w:val="0"/>
      <w:marTop w:val="0"/>
      <w:marBottom w:val="0"/>
      <w:divBdr>
        <w:top w:val="none" w:sz="0" w:space="0" w:color="auto"/>
        <w:left w:val="none" w:sz="0" w:space="0" w:color="auto"/>
        <w:bottom w:val="none" w:sz="0" w:space="0" w:color="auto"/>
        <w:right w:val="none" w:sz="0" w:space="0" w:color="auto"/>
      </w:divBdr>
      <w:divsChild>
        <w:div w:id="874468294">
          <w:marLeft w:val="0"/>
          <w:marRight w:val="0"/>
          <w:marTop w:val="0"/>
          <w:marBottom w:val="0"/>
          <w:divBdr>
            <w:top w:val="none" w:sz="0" w:space="0" w:color="auto"/>
            <w:left w:val="none" w:sz="0" w:space="0" w:color="auto"/>
            <w:bottom w:val="none" w:sz="0" w:space="0" w:color="auto"/>
            <w:right w:val="none" w:sz="0" w:space="0" w:color="auto"/>
          </w:divBdr>
        </w:div>
        <w:div w:id="2012289002">
          <w:marLeft w:val="0"/>
          <w:marRight w:val="0"/>
          <w:marTop w:val="0"/>
          <w:marBottom w:val="0"/>
          <w:divBdr>
            <w:top w:val="none" w:sz="0" w:space="0" w:color="auto"/>
            <w:left w:val="none" w:sz="0" w:space="0" w:color="auto"/>
            <w:bottom w:val="none" w:sz="0" w:space="0" w:color="auto"/>
            <w:right w:val="none" w:sz="0" w:space="0" w:color="auto"/>
          </w:divBdr>
        </w:div>
        <w:div w:id="1906212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75.jpeg"/><Relationship Id="rId21" Type="http://schemas.openxmlformats.org/officeDocument/2006/relationships/image" Target="media/image12.jpeg"/><Relationship Id="rId42" Type="http://schemas.openxmlformats.org/officeDocument/2006/relationships/hyperlink" Target="https://proyectos4etsa.wordpress.com/2013/07/02/6438/" TargetMode="External"/><Relationship Id="rId47" Type="http://schemas.openxmlformats.org/officeDocument/2006/relationships/hyperlink" Target="https://www.google.com/search?biw=1280&amp;bih=887&amp;tbm=isch&amp;sa=1&amp;ei=rjK8Ws3SOKvW5gKU2IKADA&amp;q=CALLES+DE+CARACAS+PARROQUIA+SANTA+ROSALIA&amp;oq=CALLES+DE+CARACAS+PARROQUIA+SANTA+ROSALIA&amp;gs_l=psy-ab.12...44802.50052.0.52458.24.18.0.0.0.0.470.2442.2-2j3j2.7.0....0...1c.1.64.psy-ab..17.1.266...0j0i30k1j0i24k1.0.pc3OE8Cm5Rc#imgrc=yENz5BrOazXLXM" TargetMode="External"/><Relationship Id="rId63" Type="http://schemas.openxmlformats.org/officeDocument/2006/relationships/image" Target="media/image42.jpeg"/><Relationship Id="rId68" Type="http://schemas.openxmlformats.org/officeDocument/2006/relationships/image" Target="media/image47.emf"/><Relationship Id="rId84" Type="http://schemas.openxmlformats.org/officeDocument/2006/relationships/hyperlink" Target="https://es.wikipedia.org/wiki/Wikipedia:Texto_de_la_Licencia_Creative_Commons_Atribuci%C3%B3n-CompartirIgual_3.0_Unported" TargetMode="External"/><Relationship Id="rId89" Type="http://schemas.openxmlformats.org/officeDocument/2006/relationships/image" Target="media/image55.jpeg"/><Relationship Id="rId112" Type="http://schemas.openxmlformats.org/officeDocument/2006/relationships/image" Target="media/image72.jpeg"/><Relationship Id="rId133" Type="http://schemas.openxmlformats.org/officeDocument/2006/relationships/hyperlink" Target="https://www.bing.com/images/search?view=detailV2&amp;ccid=zDnwOUDO&amp;id=DE8EFEB994C5D2750C07E6F477F352F2B31CCFDD&amp;thid=OIP.zDnwOUDOK2ks79DdEPfA1wHaFj&amp;q=fotos+de+caracas+venezuela&amp;simid=608003063026222481&amp;selectedIndex=5" TargetMode="External"/><Relationship Id="rId138" Type="http://schemas.openxmlformats.org/officeDocument/2006/relationships/image" Target="media/image89.jpeg"/><Relationship Id="rId154" Type="http://schemas.openxmlformats.org/officeDocument/2006/relationships/image" Target="media/image93.jpeg"/><Relationship Id="rId159"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hyperlink" Target="https://1.bp.blogspot.com/-NwWsDhagyCY/WPDljhmVHjI/AAAAAAAAB7Y/ecdrheWd0f8DxeGxlleskbB-CwJI-XQfACLcB/s1600/23%2BDE%2BENERO.png" TargetMode="External"/><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hyperlink" Target="http://www.laciudadviva.org/blogs/?p=7123" TargetMode="Externa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s://es.wikipedia.org/wiki/Marcos_P%C3%A9rez_Jim%C3%A9nez" TargetMode="External"/><Relationship Id="rId79" Type="http://schemas.openxmlformats.org/officeDocument/2006/relationships/hyperlink" Target="https://es.wikipedia.org/wiki/Democracia" TargetMode="External"/><Relationship Id="rId102" Type="http://schemas.openxmlformats.org/officeDocument/2006/relationships/hyperlink" Target="http://www.cervezazulia.com/el-cambio-de-mirada-del-joven-villanueva/" TargetMode="External"/><Relationship Id="rId123" Type="http://schemas.openxmlformats.org/officeDocument/2006/relationships/image" Target="media/image79.jpeg"/><Relationship Id="rId128" Type="http://schemas.openxmlformats.org/officeDocument/2006/relationships/image" Target="media/image84.jpeg"/><Relationship Id="rId144" Type="http://schemas.openxmlformats.org/officeDocument/2006/relationships/hyperlink" Target="http://journals.openedition.org/polis/4874" TargetMode="External"/><Relationship Id="rId149" Type="http://schemas.openxmlformats.org/officeDocument/2006/relationships/hyperlink" Target="https://definicion.de/ciudad/" TargetMode="External"/><Relationship Id="rId5" Type="http://schemas.openxmlformats.org/officeDocument/2006/relationships/settings" Target="settings.xml"/><Relationship Id="rId90" Type="http://schemas.openxmlformats.org/officeDocument/2006/relationships/image" Target="media/image56.jpeg"/><Relationship Id="rId95" Type="http://schemas.openxmlformats.org/officeDocument/2006/relationships/image" Target="media/image60.jpeg"/><Relationship Id="rId22" Type="http://schemas.openxmlformats.org/officeDocument/2006/relationships/image" Target="media/image13.jpeg"/><Relationship Id="rId27" Type="http://schemas.openxmlformats.org/officeDocument/2006/relationships/hyperlink" Target="https://www.google.com/search?q=urbanizaci%C3%B3n+Casarapa+++estado+miranda++guatire&amp;source=lnms&amp;tbm=isch&amp;sa=X&amp;ved=0ahUKEwjgvOW024_aAhVNuVkKHcblAx" TargetMode="External"/><Relationship Id="rId43" Type="http://schemas.openxmlformats.org/officeDocument/2006/relationships/image" Target="media/image25.emf"/><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emf"/><Relationship Id="rId113" Type="http://schemas.openxmlformats.org/officeDocument/2006/relationships/image" Target="media/image73.jpeg"/><Relationship Id="rId118" Type="http://schemas.openxmlformats.org/officeDocument/2006/relationships/hyperlink" Target="Https://www.google.co.ve/search?q=ranchos+en+caracas&amp;dcr=0&amp;tbm=isch&amp;source=iu&amp;ictx=1&amp;fir=JWYIKX2ui1TatM%253A%252CMMUUDnMh-%252C_&amp;usg=__4U3MymJTDHGsjU34sNPvpW0Ptf8%3D&amp;sa=X&amp;ved=0ahUKEwjszanJhuLZAhVCu1MKHXuOAaIQ9QEILDAC&amp;biw=1268&amp;bih=880" TargetMode="External"/><Relationship Id="rId134" Type="http://schemas.openxmlformats.org/officeDocument/2006/relationships/image" Target="media/image87.jpeg"/><Relationship Id="rId139" Type="http://schemas.openxmlformats.org/officeDocument/2006/relationships/hyperlink" Target="https://www.bing.com/images/search?view=detailV2&amp;ccid=/gp0WpSt&amp;id=E3400D3B8E8DC2B05501C5679835D88D8E9118B6&amp;thid=OIP._gp0WpSt5swQGkXXWfDGZgHaCv&amp;q=fotos+de+caracas+venezuela&amp;simid=608031521496301773&amp;selectedIndex=106" TargetMode="External"/><Relationship Id="rId80" Type="http://schemas.openxmlformats.org/officeDocument/2006/relationships/hyperlink" Target="https://es.wikipedia.org/wiki/1966" TargetMode="External"/><Relationship Id="rId85" Type="http://schemas.openxmlformats.org/officeDocument/2006/relationships/hyperlink" Target="https://commons.wikimedia.org/wiki/File:Urbanizaci%C3%B3n_2_de_diciembre.jpg" TargetMode="External"/><Relationship Id="rId150" Type="http://schemas.openxmlformats.org/officeDocument/2006/relationships/hyperlink" Target="http://biblioteca.uniminuto.edu/ojs/index.php/med/article/viewFile/273/272" TargetMode="External"/><Relationship Id="rId155"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1.bin"/><Relationship Id="rId38" Type="http://schemas.openxmlformats.org/officeDocument/2006/relationships/hyperlink" Target="http://www.laciudadviva.org/blogs/?p=7123" TargetMode="External"/><Relationship Id="rId46" Type="http://schemas.openxmlformats.org/officeDocument/2006/relationships/image" Target="media/image80.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66.jpeg"/><Relationship Id="rId108" Type="http://schemas.openxmlformats.org/officeDocument/2006/relationships/image" Target="media/image69.jpeg"/><Relationship Id="rId116" Type="http://schemas.openxmlformats.org/officeDocument/2006/relationships/hyperlink" Target="Https://www.google.co.ve/search?q=ranchos+en+caracas&amp;dcr=0&amp;tbm=isch&amp;source=iu&amp;ictx=1&amp;fir=JWYIKX2ui1TatM%253A%252CMMUUDnMh-4atbM%252C_&amp;usg=__4U3MymJTDHGsjU34sNPvpW0Ptf8%3D&amp;sa=X&amp;ved=0ahUKEwjszanJhuLZAhVCu1MKHXuOAaIQ9QEILDAC&amp;biw=1268&amp;bih=880" TargetMode="External"/><Relationship Id="rId124" Type="http://schemas.openxmlformats.org/officeDocument/2006/relationships/hyperlink" Target="https://www.google.co.ve/search?client=firefox-b-ab&amp;dcr=0&amp;tbm=isch&amp;q=los+pasos+peatonales+de+caracas&amp;chips=q:los+pasos+peatonales+de+caracas,online_chips:venezuela&amp;sa=X&amp;ved=0ahUKEwjRk8W13ezZAhVNzlkKHc3gDWUQ4lYIK" TargetMode="External"/><Relationship Id="rId129" Type="http://schemas.openxmlformats.org/officeDocument/2006/relationships/image" Target="media/image85.jpeg"/><Relationship Id="rId137" Type="http://schemas.openxmlformats.org/officeDocument/2006/relationships/hyperlink" Target="https://www.bing.com/images/search?view=detailV2&amp;ccid=b%2b36G99f&amp;id=D3F5ADBF1AC34A653E6C371E511406CB58F30C5B&amp;thid=OIP.b-36G99fIH2GtTRXv5aUvQHaFp&amp;q=fotos+de+caracas+venezuela&amp;simid=608047404251349589&amp;selectedIndex=88" TargetMode="External"/><Relationship Id="rId158"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hyperlink" Target="https://es.wikipedia.org/wiki/Le_Corbusier" TargetMode="External"/><Relationship Id="rId83" Type="http://schemas.openxmlformats.org/officeDocument/2006/relationships/hyperlink" Target="https://es.wikipedia.org/wiki/Wikipedia:FF" TargetMode="External"/><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hyperlink" Target="https://www.plataformaarquitectura.cl/cl/789996/48-anos-de-asentamientos-informales-en-caracas/576d96b8e58ece0d540001d7-48-anos-de-asentamientos-informales-en-caracas-foto" TargetMode="External"/><Relationship Id="rId111" Type="http://schemas.openxmlformats.org/officeDocument/2006/relationships/image" Target="media/image71.jpeg"/><Relationship Id="rId132" Type="http://schemas.openxmlformats.org/officeDocument/2006/relationships/hyperlink" Target="https://www.bing.com/images/search?q=fotos%20de%20caracas%20venezuela&amp;qs=AS&amp;form=QBIRMH&amp;sp=1&amp;pq=fotos%20de%20caracas&amp;sc=6-16&amp;cvid=1E1E167633694600848389FD44357A53" TargetMode="External"/><Relationship Id="rId140" Type="http://schemas.openxmlformats.org/officeDocument/2006/relationships/image" Target="media/image90.jpeg"/><Relationship Id="rId145" Type="http://schemas.openxmlformats.org/officeDocument/2006/relationships/hyperlink" Target="http://redalyc.uaemex.mx/redalyc/pdf/196/19607205.pdf" TargetMode="External"/><Relationship Id="rId153"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proyectos4etsa.wordpress.com/2013/07/02/6438/" TargetMode="External"/><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68.png"/><Relationship Id="rId114" Type="http://schemas.openxmlformats.org/officeDocument/2006/relationships/hyperlink" Target="https://www.google.co.ve/search?q=mas+bella+fotograf%C3%ADa+de+caracas&amp;client=firefox-b&amp;dcr=0&amp;source=lnms&amp;tbm=isch&amp;sa=X&amp;ved=0ahUKEwiUjtbFhefZAhUuw1kKHdfMDXgQ_AUICigB&amp;biw=1268&amp;bih=880" TargetMode="External"/><Relationship Id="rId119" Type="http://schemas.openxmlformats.org/officeDocument/2006/relationships/image" Target="media/image76.jpeg"/><Relationship Id="rId127" Type="http://schemas.openxmlformats.org/officeDocument/2006/relationships/image" Target="media/image83.jpeg"/><Relationship Id="rId10" Type="http://schemas.openxmlformats.org/officeDocument/2006/relationships/image" Target="media/image3.jpeg"/><Relationship Id="rId31" Type="http://schemas.openxmlformats.org/officeDocument/2006/relationships/hyperlink" Target="https://www.definicionabc.com/politica/ciudadania.php" TargetMode="External"/><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hyperlink" Target="https://es.wikipedia.org/wiki/1950" TargetMode="External"/><Relationship Id="rId78" Type="http://schemas.openxmlformats.org/officeDocument/2006/relationships/hyperlink" Target="https://es.wikipedia.org/wiki/23_de_enero" TargetMode="External"/><Relationship Id="rId81" Type="http://schemas.openxmlformats.org/officeDocument/2006/relationships/hyperlink" Target="https://es.wikipedia.org/wiki/Parroquia_Sucre_(Caracas)" TargetMode="External"/><Relationship Id="rId86" Type="http://schemas.openxmlformats.org/officeDocument/2006/relationships/image" Target="media/image52.jpeg"/><Relationship Id="rId94" Type="http://schemas.openxmlformats.org/officeDocument/2006/relationships/image" Target="media/image59.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hyperlink" Target="https://www.secretosrevelados.net/noticia/desidia-total-denuncian-que-no-hay-suficientes-camiones-para-recoger-la-basura-en-caracas" TargetMode="External"/><Relationship Id="rId130" Type="http://schemas.openxmlformats.org/officeDocument/2006/relationships/image" Target="media/image86.jpeg"/><Relationship Id="rId135" Type="http://schemas.openxmlformats.org/officeDocument/2006/relationships/hyperlink" Target="https://www.bing.com/images/search?view=detailV2&amp;ccid=Ai6IeVkl&amp;id=578DE071E575E4CA08CF31A2CAF679DBC93125F5&amp;thid=OIP.Ai6IeVklHlBiyMK-npWThgHaFj&amp;q=fotos+de+caracas+venezuela&amp;simid=608005944946394254&amp;selectedIndex=49" TargetMode="External"/><Relationship Id="rId143" Type="http://schemas.openxmlformats.org/officeDocument/2006/relationships/hyperlink" Target="https://www.definicionabc.com/politica/ciudadania.php" TargetMode="External"/><Relationship Id="rId148" Type="http://schemas.openxmlformats.org/officeDocument/2006/relationships/hyperlink" Target="http://www.arqhys.com/arquitectura/ciudad-moderna.html" TargetMode="External"/><Relationship Id="rId151" Type="http://schemas.openxmlformats.org/officeDocument/2006/relationships/hyperlink" Target="http://www.uoc.edu/dt/20367/index.html" TargetMode="External"/><Relationship Id="rId15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8" Type="http://schemas.openxmlformats.org/officeDocument/2006/relationships/image" Target="media/image9.jpeg"/><Relationship Id="rId39" Type="http://schemas.openxmlformats.org/officeDocument/2006/relationships/image" Target="media/image22.jpeg"/><Relationship Id="rId109" Type="http://schemas.openxmlformats.org/officeDocument/2006/relationships/hyperlink" Target="http://elpitazo.info/gran-caracas/fotos-parroquia-23-enero-deterioro-implacable/" TargetMode="External"/><Relationship Id="rId34" Type="http://schemas.openxmlformats.org/officeDocument/2006/relationships/hyperlink" Target="http://www.laciudadviva.org/blogs/wp-content/uploads/2010/10/viviendas_soleravera.jpg"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yperlink" Target="https://es.wikipedia.org/wiki/M%C3%A9xico" TargetMode="External"/><Relationship Id="rId97" Type="http://schemas.openxmlformats.org/officeDocument/2006/relationships/image" Target="media/image61.jpeg"/><Relationship Id="rId104" Type="http://schemas.openxmlformats.org/officeDocument/2006/relationships/image" Target="media/image67.jpeg"/><Relationship Id="rId120" Type="http://schemas.openxmlformats.org/officeDocument/2006/relationships/image" Target="media/image77.jpeg"/><Relationship Id="rId125" Type="http://schemas.openxmlformats.org/officeDocument/2006/relationships/image" Target="media/image81.jpeg"/><Relationship Id="rId141" Type="http://schemas.openxmlformats.org/officeDocument/2006/relationships/hyperlink" Target="https://www.bing.com/images/search?view=detailV2&amp;ccid=Y0Wm8yRX&amp;id=1B90F943A00723E7452A9A46A31B536E64CAF1E3&amp;thid=OIP.Y0Wm8yRXXIoDoWH6zIWA-gHaF6&amp;q=fotos+de+caracas+venezuela&amp;simid=608043409940352520&amp;selectedIndex=110" TargetMode="External"/><Relationship Id="rId146" Type="http://schemas.openxmlformats.org/officeDocument/2006/relationships/hyperlink" Target="http://www.arqhys.com/arquitectura/ciudad-moderna.html" TargetMode="Externa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3.jpeg"/><Relationship Id="rId66" Type="http://schemas.openxmlformats.org/officeDocument/2006/relationships/image" Target="media/image45.jpeg"/><Relationship Id="rId87" Type="http://schemas.openxmlformats.org/officeDocument/2006/relationships/image" Target="media/image53.jpeg"/><Relationship Id="rId110" Type="http://schemas.openxmlformats.org/officeDocument/2006/relationships/image" Target="media/image70.jpeg"/><Relationship Id="rId115" Type="http://schemas.openxmlformats.org/officeDocument/2006/relationships/image" Target="media/image74.jpeg"/><Relationship Id="rId131" Type="http://schemas.openxmlformats.org/officeDocument/2006/relationships/hyperlink" Target="https://www.google.co.ve/search?client=firefox-b-ab&amp;dcr=0&amp;biw=1254&amp;bih=880&amp;tbm=isch&amp;sa=1&amp;ei=P5SpWoWaJMzX5gK--LGgDQ&amp;q=urbanizaciones++clun+hipico+baruta&amp;oq=urbanizaciones++clun+hipico+baruta&amp;gs_l=psy-ab.3...94588.101515.0.101954.29.28.0.0.0.0.675.4659.0j1j11j2j1j1.16.0....0...1c.1.64.psy-ab..16.2.968...0j0i67k1.0.vff6AcNvMcg" TargetMode="External"/><Relationship Id="rId136" Type="http://schemas.openxmlformats.org/officeDocument/2006/relationships/image" Target="media/image88.jpeg"/><Relationship Id="rId157" Type="http://schemas.openxmlformats.org/officeDocument/2006/relationships/header" Target="header2.xml"/><Relationship Id="rId61" Type="http://schemas.openxmlformats.org/officeDocument/2006/relationships/image" Target="media/image40.jpeg"/><Relationship Id="rId82" Type="http://schemas.openxmlformats.org/officeDocument/2006/relationships/hyperlink" Target="https://es.wikipedia.org/wiki/Wikipedia:VER" TargetMode="External"/><Relationship Id="rId152" Type="http://schemas.openxmlformats.org/officeDocument/2006/relationships/hyperlink" Target="http://www.unesco.org/new/es/office-in-montevideo/comunicacion-e-informacion/desarrollo-de-los-medios/medios-publicos-y-comunitarios/" TargetMode="External"/><Relationship Id="rId19" Type="http://schemas.openxmlformats.org/officeDocument/2006/relationships/image" Target="media/image10.jpeg"/><Relationship Id="rId30" Type="http://schemas.openxmlformats.org/officeDocument/2006/relationships/hyperlink" Target="https://www.google.com/search?q=urbanizaci%C3%B3n+Casarapa+++estado+miranda++guatire&amp;source=lnms&amp;tbm=isch&amp;sa=X&amp;ved=0ahUKEwjgvOW024_aAhVNuVkKHcblAx" TargetMode="External"/><Relationship Id="rId35" Type="http://schemas.openxmlformats.org/officeDocument/2006/relationships/image" Target="media/image21.jpeg"/><Relationship Id="rId56" Type="http://schemas.openxmlformats.org/officeDocument/2006/relationships/image" Target="media/image35.jpeg"/><Relationship Id="rId77" Type="http://schemas.openxmlformats.org/officeDocument/2006/relationships/hyperlink" Target="https://es.wikipedia.org/wiki/R%C3%B3mulo_Betancourt" TargetMode="External"/><Relationship Id="rId100" Type="http://schemas.openxmlformats.org/officeDocument/2006/relationships/image" Target="media/image64.jpeg"/><Relationship Id="rId105" Type="http://schemas.openxmlformats.org/officeDocument/2006/relationships/hyperlink" Target="https://www.google.co.ve/search?dcr=0&amp;ei=MKKmWuOUAYOA5wLB6obgCw&amp;q=estadios+++del+23+de+e+nero&amp;oq=estadios+++del+23+de+e+nero&amp;gs_l=psy-ab.3..33i160k1l3" TargetMode="External"/><Relationship Id="rId126" Type="http://schemas.openxmlformats.org/officeDocument/2006/relationships/image" Target="media/image82.jpeg"/><Relationship Id="rId147" Type="http://schemas.openxmlformats.org/officeDocument/2006/relationships/hyperlink" Target="https://proyectos4etsa.wordpress.com/2013/07/02/6438/"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hyperlink" Target="https://www.pinterest.es/alexanderarcell/architecture-venezuela/?lp=true" TargetMode="External"/><Relationship Id="rId98" Type="http://schemas.openxmlformats.org/officeDocument/2006/relationships/image" Target="media/image62.jpeg"/><Relationship Id="rId121" Type="http://schemas.openxmlformats.org/officeDocument/2006/relationships/image" Target="media/image78.jpeg"/><Relationship Id="rId142" Type="http://schemas.openxmlformats.org/officeDocument/2006/relationships/image" Target="media/image9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A6028-946D-4409-9A2E-AE272E33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40781</Words>
  <Characters>224301</Characters>
  <Application>Microsoft Office Word</Application>
  <DocSecurity>0</DocSecurity>
  <Lines>1869</Lines>
  <Paragraphs>529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IDALIA</dc:creator>
  <cp:lastModifiedBy>IDALIA</cp:lastModifiedBy>
  <cp:revision>2</cp:revision>
  <dcterms:created xsi:type="dcterms:W3CDTF">2018-03-30T20:27:00Z</dcterms:created>
  <dcterms:modified xsi:type="dcterms:W3CDTF">2018-03-30T20:27:00Z</dcterms:modified>
</cp:coreProperties>
</file>